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  <w:color w:val="00B0F3"/>
                <w:sz w:val="24"/>
              </w:rPr>
              <w:t>ОБЩЕСТВО С ОГРАНИЧЕННОЙ ОТВЕТСТВЕННОСТЬЮ «СТМ»</w:t>
            </w:r>
          </w:p>
          <w:p>
            <w:pPr>
              <w:jc w:val="left"/>
            </w:pPr>
            <w:r>
              <w:rPr>
                <w:sz w:val="18"/>
              </w:rPr>
              <w:t>Россия, 197375, Санкт-Петербург, ул. Маршала Новикова д.42, Литер А</w:t>
              <w:br/>
            </w:r>
            <w:r>
              <w:rPr>
                <w:sz w:val="18"/>
              </w:rPr>
              <w:t>ИНН 7813568956 · КПП 781401001 · ОГРН 1137847312866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7589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58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