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942" w:rsidRDefault="00002414">
      <w:hyperlink r:id="rId4" w:history="1">
        <w:r w:rsidR="00654FF2" w:rsidRPr="0053391A">
          <w:rPr>
            <w:rStyle w:val="a3"/>
          </w:rPr>
          <w:t>https://zakupki.gov.ru/epz/order/notice/ok20/view/common-info.html?regNumber=0348100042425000133</w:t>
        </w:r>
      </w:hyperlink>
    </w:p>
    <w:p w:rsidR="00654FF2" w:rsidRDefault="00654FF2"/>
    <w:p w:rsidR="00654FF2" w:rsidRDefault="00002414">
      <w:hyperlink r:id="rId5" w:history="1">
        <w:r w:rsidR="00035FE2" w:rsidRPr="00A140B8">
          <w:rPr>
            <w:rStyle w:val="a3"/>
          </w:rPr>
          <w:t>https://zakupki.gov.ru/epz/order/notice/ok20/view/common-info.html?regNumber=0348100042425000094</w:t>
        </w:r>
      </w:hyperlink>
    </w:p>
    <w:p w:rsidR="006E2820" w:rsidRDefault="006E2820"/>
    <w:p w:rsidR="006E2820" w:rsidRDefault="00002414">
      <w:hyperlink r:id="rId6" w:history="1">
        <w:r w:rsidR="006E2820" w:rsidRPr="0071489F">
          <w:rPr>
            <w:rStyle w:val="a3"/>
          </w:rPr>
          <w:t>https://zakupki.gov.ru/epz/order/notice/notice223/common-info.html?regNumber=31806923454</w:t>
        </w:r>
      </w:hyperlink>
    </w:p>
    <w:p w:rsidR="0098175B" w:rsidRDefault="0098175B"/>
    <w:p w:rsidR="0098175B" w:rsidRDefault="00002414">
      <w:hyperlink r:id="rId7" w:history="1">
        <w:r w:rsidR="0098175B" w:rsidRPr="000843AD">
          <w:rPr>
            <w:rStyle w:val="a3"/>
          </w:rPr>
          <w:t>https://zakupki.gov.ru/epz/order/notice/ea44/view/common-info.html?regNumber=0336100012521000089</w:t>
        </w:r>
      </w:hyperlink>
    </w:p>
    <w:p w:rsidR="004B6632" w:rsidRDefault="004B6632"/>
    <w:p w:rsidR="004B6632" w:rsidRDefault="004B6632">
      <w:hyperlink r:id="rId8" w:history="1">
        <w:r w:rsidRPr="004502D0">
          <w:rPr>
            <w:rStyle w:val="a3"/>
          </w:rPr>
          <w:t>https://zakupki.gov.ru/epz/order/notice/ok20/view/common-info.html?regNumber=0348100042426000074</w:t>
        </w:r>
      </w:hyperlink>
    </w:p>
    <w:p w:rsidR="004B6632" w:rsidRDefault="004B6632"/>
    <w:p w:rsidR="004B6632" w:rsidRDefault="0083188E">
      <w:hyperlink r:id="rId9" w:history="1">
        <w:r w:rsidRPr="004502D0">
          <w:rPr>
            <w:rStyle w:val="a3"/>
          </w:rPr>
          <w:t>https://zakupki.gov.ru/epz/order/notice/ok504/view/common-info.html?regNumber=0348100006021000008</w:t>
        </w:r>
      </w:hyperlink>
    </w:p>
    <w:p w:rsidR="0083188E" w:rsidRDefault="0083188E"/>
    <w:p w:rsidR="0083188E" w:rsidRDefault="0083188E"/>
    <w:p w:rsidR="0098175B" w:rsidRDefault="0098175B"/>
    <w:p w:rsidR="0098175B" w:rsidRDefault="0098175B"/>
    <w:p w:rsidR="006E2820" w:rsidRDefault="006E2820"/>
    <w:p w:rsidR="006E2820" w:rsidRDefault="006E2820"/>
    <w:p w:rsidR="00035FE2" w:rsidRDefault="00035FE2"/>
    <w:p w:rsidR="00035FE2" w:rsidRDefault="00035FE2"/>
    <w:p w:rsidR="00035FE2" w:rsidRDefault="00035FE2"/>
    <w:sectPr w:rsidR="00035FE2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654FF2"/>
    <w:rsid w:val="00002414"/>
    <w:rsid w:val="00035FE2"/>
    <w:rsid w:val="00355942"/>
    <w:rsid w:val="004B6632"/>
    <w:rsid w:val="005A73A7"/>
    <w:rsid w:val="00654FF2"/>
    <w:rsid w:val="006E2820"/>
    <w:rsid w:val="00757766"/>
    <w:rsid w:val="0083188E"/>
    <w:rsid w:val="0098175B"/>
    <w:rsid w:val="00C17D21"/>
    <w:rsid w:val="00CE3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9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4FF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ok20/view/common-info.html?regNumber=034810004242600007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ea44/view/common-info.html?regNumber=033610001252100008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notice223/common-info.html?regNumber=3180692345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zakupki.gov.ru/epz/order/notice/ok20/view/common-info.html?regNumber=0348100042425000094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zakupki.gov.ru/epz/order/notice/ok20/view/common-info.html?regNumber=0348100042425000133" TargetMode="External"/><Relationship Id="rId9" Type="http://schemas.openxmlformats.org/officeDocument/2006/relationships/hyperlink" Target="https://zakupki.gov.ru/epz/order/notice/ok504/view/common-info.html?regNumber=034810000602100000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7</cp:revision>
  <dcterms:created xsi:type="dcterms:W3CDTF">2026-09-25T11:48:00Z</dcterms:created>
  <dcterms:modified xsi:type="dcterms:W3CDTF">2026-09-28T13:40:00Z</dcterms:modified>
</cp:coreProperties>
</file>