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1"/>
        <w:spacing w:lineRule="auto" w:line="480"/>
        <w:rPr/>
      </w:pPr>
      <w:r>
        <w:rPr>
          <w:rFonts w:cs="Arial"/>
          <w:b/>
          <w:bCs/>
        </w:rPr>
        <w:t>PVAmpliconFinder: a workflow for the identification of human papillomaviruses from high-throughput amplicon sequencing</w:t>
      </w:r>
    </w:p>
    <w:p>
      <w:pPr>
        <w:pStyle w:val="CorpsDeTexte1"/>
        <w:spacing w:lineRule="auto" w:line="480"/>
        <w:rPr>
          <w:rFonts w:cs="Arial"/>
          <w:b/>
          <w:b/>
          <w:bCs/>
        </w:rPr>
      </w:pPr>
      <w:r>
        <w:rPr>
          <w:rFonts w:cs="Arial"/>
          <w:b/>
          <w:bCs/>
        </w:rPr>
      </w:r>
    </w:p>
    <w:p>
      <w:pPr>
        <w:pStyle w:val="CorpsDeTexte1"/>
        <w:spacing w:lineRule="auto" w:line="480"/>
        <w:rPr/>
      </w:pPr>
      <w:r>
        <w:rPr>
          <w:rFonts w:cs="Arial"/>
          <w:bCs/>
        </w:rPr>
        <w:t>Alexis Robitaille</w:t>
      </w:r>
      <w:r>
        <w:rPr>
          <w:rFonts w:cs="Arial"/>
          <w:bCs/>
          <w:vertAlign w:val="superscript"/>
        </w:rPr>
        <w:t>1,*</w:t>
      </w:r>
      <w:r>
        <w:rPr>
          <w:rFonts w:cs="Arial"/>
          <w:bCs/>
        </w:rPr>
        <w:t>, Rosario N. Brancaccio</w:t>
      </w:r>
      <w:r>
        <w:rPr>
          <w:rFonts w:cs="Arial"/>
          <w:bCs/>
          <w:vertAlign w:val="superscript"/>
        </w:rPr>
        <w:t>1</w:t>
      </w:r>
      <w:r>
        <w:rPr>
          <w:rFonts w:cs="Arial"/>
          <w:bCs/>
        </w:rPr>
        <w:t>, Sankhadeep Dutta</w:t>
      </w:r>
      <w:r>
        <w:rPr>
          <w:rFonts w:cs="Arial"/>
          <w:bCs/>
          <w:vertAlign w:val="superscript"/>
        </w:rPr>
        <w:t>1#</w:t>
      </w:r>
      <w:r>
        <w:rPr>
          <w:rFonts w:cs="Arial"/>
          <w:bCs/>
        </w:rPr>
        <w:t>, Dana E. Rollison</w:t>
      </w:r>
      <w:r>
        <w:rPr>
          <w:rFonts w:cs="Arial"/>
          <w:bCs/>
          <w:vertAlign w:val="superscript"/>
        </w:rPr>
        <w:t>2</w:t>
      </w:r>
      <w:r>
        <w:rPr>
          <w:rFonts w:cs="Arial"/>
          <w:bCs/>
        </w:rPr>
        <w:t>, Marcis Leja</w:t>
      </w:r>
      <w:r>
        <w:rPr>
          <w:rFonts w:cs="Arial"/>
          <w:bCs/>
          <w:vertAlign w:val="superscript"/>
        </w:rPr>
        <w:t>3</w:t>
      </w:r>
      <w:r>
        <w:rPr>
          <w:rFonts w:cs="Arial"/>
          <w:bCs/>
        </w:rPr>
        <w:t>, Nicole Fischer</w:t>
      </w:r>
      <w:r>
        <w:rPr>
          <w:rFonts w:cs="Arial"/>
          <w:bCs/>
          <w:vertAlign w:val="superscript"/>
        </w:rPr>
        <w:t>4,5</w:t>
      </w:r>
      <w:r>
        <w:rPr>
          <w:rFonts w:cs="Arial"/>
          <w:bCs/>
        </w:rPr>
        <w:t>, Adam Grundhoff</w:t>
      </w:r>
      <w:r>
        <w:rPr>
          <w:rFonts w:cs="Arial"/>
          <w:bCs/>
          <w:vertAlign w:val="superscript"/>
        </w:rPr>
        <w:t>4,6</w:t>
      </w:r>
      <w:r>
        <w:rPr>
          <w:rFonts w:cs="Arial"/>
          <w:bCs/>
        </w:rPr>
        <w:t>, Tarik Gheit</w:t>
      </w:r>
      <w:r>
        <w:rPr>
          <w:rFonts w:cs="Arial"/>
          <w:bCs/>
          <w:vertAlign w:val="superscript"/>
        </w:rPr>
        <w:t>1</w:t>
      </w:r>
      <w:r>
        <w:rPr>
          <w:rFonts w:cs="Arial"/>
          <w:bCs/>
        </w:rPr>
        <w:t>, Massimo Tommasino</w:t>
      </w:r>
      <w:r>
        <w:rPr>
          <w:rFonts w:cs="Arial"/>
          <w:bCs/>
          <w:vertAlign w:val="superscript"/>
        </w:rPr>
        <w:t>1,*</w:t>
      </w:r>
      <w:r>
        <w:rPr>
          <w:rFonts w:cs="Arial"/>
          <w:bCs/>
        </w:rPr>
        <w:t>, Magali Olivier</w:t>
      </w:r>
      <w:r>
        <w:rPr>
          <w:rFonts w:cs="Arial"/>
          <w:bCs/>
          <w:vertAlign w:val="superscript"/>
        </w:rPr>
        <w:t>1,*</w:t>
      </w:r>
    </w:p>
    <w:p>
      <w:pPr>
        <w:pStyle w:val="CorpsDeTexte1"/>
        <w:spacing w:lineRule="auto" w:line="480"/>
        <w:rPr>
          <w:rFonts w:cs="Arial"/>
          <w:bCs/>
          <w:vertAlign w:val="superscript"/>
        </w:rPr>
      </w:pPr>
      <w:r>
        <w:rPr>
          <w:rFonts w:cs="Arial"/>
          <w:bCs/>
          <w:vertAlign w:val="superscript"/>
        </w:rPr>
      </w:r>
    </w:p>
    <w:p>
      <w:pPr>
        <w:pStyle w:val="CorpsDeTexte1"/>
        <w:spacing w:lineRule="auto" w:line="480"/>
        <w:rPr>
          <w:rFonts w:cs="Arial"/>
          <w:bCs/>
          <w:vertAlign w:val="superscript"/>
        </w:rPr>
      </w:pPr>
      <w:r>
        <w:rPr>
          <w:rFonts w:cs="Arial"/>
          <w:bCs/>
          <w:vertAlign w:val="superscript"/>
        </w:rPr>
      </w:r>
    </w:p>
    <w:p>
      <w:pPr>
        <w:pStyle w:val="CorpsDeTexte1"/>
        <w:spacing w:lineRule="auto" w:line="480"/>
        <w:rPr>
          <w:b/>
          <w:b/>
          <w:bCs/>
        </w:rPr>
      </w:pPr>
      <w:r>
        <w:rPr>
          <w:b/>
          <w:bCs/>
        </w:rPr>
        <w:t>Affiliations</w:t>
      </w:r>
    </w:p>
    <w:p>
      <w:pPr>
        <w:pStyle w:val="CorpsDeTexte1"/>
        <w:spacing w:lineRule="auto" w:line="480"/>
        <w:rPr/>
      </w:pPr>
      <w:r>
        <w:rPr/>
      </w:r>
    </w:p>
    <w:p>
      <w:pPr>
        <w:pStyle w:val="CorpsDeTexte1"/>
        <w:spacing w:lineRule="auto" w:line="480"/>
        <w:rPr/>
      </w:pPr>
      <w:r>
        <w:rPr>
          <w:rFonts w:cs="Arial"/>
          <w:vertAlign w:val="superscript"/>
        </w:rPr>
        <w:t>1</w:t>
      </w:r>
      <w:r>
        <w:rPr>
          <w:rFonts w:cs="Arial"/>
        </w:rPr>
        <w:t>International Agency for Research on Cancer, Lyon, France</w:t>
      </w:r>
    </w:p>
    <w:p>
      <w:pPr>
        <w:pStyle w:val="CorpsDeTexte1"/>
        <w:spacing w:lineRule="auto" w:line="480"/>
        <w:rPr/>
      </w:pPr>
      <w:r>
        <w:rPr>
          <w:rFonts w:cs="Arial"/>
          <w:vertAlign w:val="superscript"/>
        </w:rPr>
        <w:t>2</w:t>
      </w:r>
      <w:r>
        <w:rPr>
          <w:rFonts w:cs="Arial"/>
        </w:rPr>
        <w:t>Department of Cancer Epidemiology, Moffitt Cancer Center, Tampa, Florida, USA</w:t>
      </w:r>
    </w:p>
    <w:p>
      <w:pPr>
        <w:pStyle w:val="CorpsDeTexte1"/>
        <w:spacing w:lineRule="auto" w:line="480"/>
        <w:rPr/>
      </w:pPr>
      <w:r>
        <w:rPr>
          <w:rFonts w:cs="Arial"/>
          <w:vertAlign w:val="superscript"/>
        </w:rPr>
        <w:t>3</w:t>
      </w:r>
      <w:r>
        <w:rPr>
          <w:rFonts w:cs="Arial"/>
        </w:rPr>
        <w:t>Institute of Clinical and Preventive Medicine, University of Latvia, Riga, Latvia</w:t>
      </w:r>
    </w:p>
    <w:p>
      <w:pPr>
        <w:pStyle w:val="CorpsDeTexte1"/>
        <w:spacing w:lineRule="auto" w:line="480"/>
        <w:rPr/>
      </w:pPr>
      <w:r>
        <w:rPr>
          <w:rFonts w:cs="Arial"/>
          <w:vertAlign w:val="superscript"/>
        </w:rPr>
        <w:t>4</w:t>
      </w:r>
      <w:r>
        <w:rPr>
          <w:rFonts w:cs="Arial"/>
        </w:rPr>
        <w:t>German Center for Infection Research, Hamburg, Borstel, Lübeck, Riems, Germany</w:t>
      </w:r>
    </w:p>
    <w:p>
      <w:pPr>
        <w:pStyle w:val="CorpsDeTexte1"/>
        <w:spacing w:lineRule="auto" w:line="480"/>
        <w:rPr/>
      </w:pPr>
      <w:r>
        <w:rPr>
          <w:rFonts w:cs="Arial"/>
          <w:vertAlign w:val="superscript"/>
        </w:rPr>
        <w:t>5</w:t>
      </w:r>
      <w:r>
        <w:rPr>
          <w:rFonts w:cs="Arial"/>
        </w:rPr>
        <w:t>Institute for Medical Microbiology, Virology and Hygiene, University Medical Center Hamburg-Eppendorf, Hamburg, Germany</w:t>
      </w:r>
    </w:p>
    <w:p>
      <w:pPr>
        <w:pStyle w:val="CorpsDeTexte1"/>
        <w:spacing w:lineRule="auto" w:line="480"/>
        <w:rPr/>
      </w:pPr>
      <w:r>
        <w:rPr>
          <w:rFonts w:cs="Arial"/>
          <w:vertAlign w:val="superscript"/>
        </w:rPr>
        <w:t>6</w:t>
      </w:r>
      <w:r>
        <w:rPr>
          <w:rFonts w:cs="Arial"/>
        </w:rPr>
        <w:t>Heinrich Pette Institut, Leibniz Institut for Experimental Virology, Hamburg, Germany</w:t>
      </w:r>
    </w:p>
    <w:p>
      <w:pPr>
        <w:pStyle w:val="CorpsDeTexte1"/>
        <w:spacing w:lineRule="auto" w:line="480"/>
        <w:rPr>
          <w:rFonts w:cs="Arial"/>
        </w:rPr>
      </w:pPr>
      <w:r>
        <w:rPr>
          <w:rFonts w:cs="Arial"/>
        </w:rPr>
      </w:r>
    </w:p>
    <w:p>
      <w:pPr>
        <w:pStyle w:val="CorpsDeTexte1"/>
        <w:spacing w:lineRule="auto" w:line="480"/>
        <w:rPr/>
      </w:pPr>
      <w:r>
        <w:rPr>
          <w:rFonts w:cs="Arial"/>
        </w:rPr>
        <w:t>* To whom correspondence should be addressed:</w:t>
      </w:r>
      <w:r>
        <w:rPr>
          <w:rFonts w:cs="Arial"/>
          <w:b/>
          <w:bCs/>
        </w:rPr>
        <w:t xml:space="preserve"> </w:t>
      </w:r>
      <w:hyperlink r:id="rId2">
        <w:r>
          <w:rPr>
            <w:rStyle w:val="LienInternet"/>
            <w:rFonts w:cs="Arial"/>
          </w:rPr>
          <w:t>robitaillea@students.iarc.fr</w:t>
        </w:r>
      </w:hyperlink>
    </w:p>
    <w:p>
      <w:pPr>
        <w:pStyle w:val="CorpsDeTexte1"/>
        <w:spacing w:lineRule="auto" w:line="480"/>
        <w:rPr/>
      </w:pPr>
      <w:r>
        <w:rPr/>
        <w:t xml:space="preserve">Correspondence may also be addressed to </w:t>
      </w:r>
      <w:hyperlink r:id="rId3">
        <w:r>
          <w:rPr>
            <w:rStyle w:val="LienInternet"/>
          </w:rPr>
          <w:t>olivierm@iarc.fr</w:t>
        </w:r>
      </w:hyperlink>
      <w:r>
        <w:rPr/>
        <w:t xml:space="preserve">; </w:t>
      </w:r>
      <w:hyperlink r:id="rId4">
        <w:r>
          <w:rPr>
            <w:rStyle w:val="LienInternet"/>
          </w:rPr>
          <w:t>tommasinom@iarc.fr</w:t>
        </w:r>
      </w:hyperlink>
    </w:p>
    <w:p>
      <w:pPr>
        <w:pStyle w:val="CorpsDeTexte1"/>
        <w:spacing w:lineRule="auto" w:line="480"/>
        <w:rPr>
          <w:rFonts w:cs="Arial"/>
        </w:rPr>
      </w:pPr>
      <w:r>
        <w:rPr>
          <w:rFonts w:cs="Arial"/>
        </w:rPr>
      </w:r>
    </w:p>
    <w:p>
      <w:pPr>
        <w:pStyle w:val="CorpsDeTexte1"/>
        <w:spacing w:lineRule="auto" w:line="480"/>
        <w:rPr/>
      </w:pPr>
      <w:r>
        <w:rPr>
          <w:rFonts w:cs="Arial"/>
        </w:rPr>
        <w:t>#Present Address: Department of Oncogene Regulation, Chittaranjan National Cancer Institute, Kolkata, India.</w:t>
      </w:r>
    </w:p>
    <w:p>
      <w:pPr>
        <w:pStyle w:val="CorpsDeTexte1"/>
        <w:spacing w:lineRule="auto" w:line="480"/>
        <w:rPr/>
      </w:pPr>
      <w:r>
        <w:rPr/>
      </w:r>
    </w:p>
    <w:p>
      <w:pPr>
        <w:pStyle w:val="CorpsDeTexte1"/>
        <w:spacing w:lineRule="auto" w:line="480"/>
        <w:rPr/>
      </w:pPr>
      <w:r>
        <w:rPr>
          <w:b/>
          <w:bCs/>
        </w:rPr>
        <w:t>Keywords</w:t>
      </w:r>
      <w:r>
        <w:rPr/>
        <w:t xml:space="preserve">: </w:t>
      </w:r>
      <w:r>
        <w:rPr>
          <w:rFonts w:cs="Arial"/>
        </w:rPr>
        <w:t>Amplicon sequencing, virus discovery, papillomavirus, workflow, phylogeny</w:t>
      </w:r>
    </w:p>
    <w:p>
      <w:pPr>
        <w:pStyle w:val="CorpsDeTexte1"/>
        <w:spacing w:lineRule="auto" w:line="480"/>
        <w:rPr>
          <w:rFonts w:cs="Arial"/>
          <w:b/>
          <w:b/>
          <w:bCs/>
        </w:rPr>
      </w:pPr>
      <w:r>
        <w:rPr>
          <w:rFonts w:cs="Arial"/>
          <w:b/>
          <w:bCs/>
        </w:rPr>
      </w:r>
    </w:p>
    <w:p>
      <w:pPr>
        <w:pStyle w:val="CorpsDeTexte1"/>
        <w:spacing w:lineRule="auto" w:line="480"/>
        <w:rPr/>
      </w:pPr>
      <w:r>
        <w:rPr>
          <w:b/>
          <w:bCs/>
        </w:rPr>
        <w:t>Abstract</w:t>
      </w:r>
    </w:p>
    <w:p>
      <w:pPr>
        <w:pStyle w:val="CorpsDeTexte1"/>
        <w:spacing w:lineRule="auto" w:line="480"/>
        <w:rPr>
          <w:b/>
          <w:b/>
          <w:bCs/>
        </w:rPr>
      </w:pPr>
      <w:r>
        <w:rPr>
          <w:b/>
          <w:bCs/>
        </w:rPr>
      </w:r>
    </w:p>
    <w:p>
      <w:pPr>
        <w:pStyle w:val="CorpsDeTexte1"/>
        <w:spacing w:lineRule="auto" w:line="480"/>
        <w:rPr/>
      </w:pPr>
      <w:r>
        <w:rPr>
          <w:rFonts w:cs="Arial"/>
          <w:b/>
          <w:bCs/>
        </w:rPr>
        <w:t>Background:</w:t>
      </w:r>
      <w:r>
        <w:rPr>
          <w:rFonts w:cs="Arial"/>
        </w:rPr>
        <w:t xml:space="preserve"> </w:t>
      </w:r>
      <w:bookmarkStart w:id="0" w:name="__DdeLink__17797_1347439073"/>
      <w:r>
        <w:rPr>
          <w:rFonts w:cs="Arial"/>
        </w:rPr>
        <w:t>The detection of known human papillomaviruses (PVs) from targeted wet-lab approaches has traditionally used PCR-based methods coupled with Sanger sequencing. With the introduction of next-generation sequencing (NGS), these approaches can be revisited to integrate the sequencing power of NGS. Although computational tools have been developed for metagenomic approaches to search for known or novel viruses in NGS data, no appropriate tool is available for the classification and identification of novel viral sequences from data produced by amplicon-based methods.</w:t>
      </w:r>
    </w:p>
    <w:p>
      <w:pPr>
        <w:pStyle w:val="CorpsDeTexte1"/>
        <w:spacing w:lineRule="auto" w:line="480"/>
        <w:rPr/>
      </w:pPr>
      <w:r>
        <w:rPr>
          <w:rFonts w:cs="Arial"/>
          <w:b/>
          <w:bCs/>
        </w:rPr>
        <w:t>Results:</w:t>
      </w:r>
      <w:r>
        <w:rPr>
          <w:rFonts w:cs="Arial"/>
        </w:rPr>
        <w:t xml:space="preserve"> We have developed </w:t>
      </w:r>
      <w:r>
        <w:rPr>
          <w:rFonts w:cs="Arial"/>
          <w:b/>
          <w:bCs/>
        </w:rPr>
        <w:t>PVAmpliconFinder</w:t>
      </w:r>
      <w:r>
        <w:rPr>
          <w:rFonts w:cs="Arial"/>
        </w:rPr>
        <w:t xml:space="preserve">, a data analysis workflow designed to rapidly identify and classify known and potentially new </w:t>
      </w:r>
      <w:r>
        <w:rPr>
          <w:rFonts w:cs="Arial"/>
          <w:i/>
          <w:iCs/>
        </w:rPr>
        <w:t>Papillomaviridae</w:t>
      </w:r>
      <w:r>
        <w:rPr>
          <w:rFonts w:cs="Arial"/>
        </w:rPr>
        <w:t xml:space="preserve"> sequences from NGS amplicon sequencing with degenerate PV primers. Here, we describe the features of </w:t>
      </w:r>
      <w:r>
        <w:rPr>
          <w:rFonts w:cs="Arial"/>
          <w:b/>
          <w:bCs/>
        </w:rPr>
        <w:t>PVAmpliconFinder</w:t>
      </w:r>
      <w:r>
        <w:rPr>
          <w:rFonts w:cs="Arial"/>
        </w:rPr>
        <w:t xml:space="preserve"> and its implementation using biological data obtained from amplicon sequencing of human </w:t>
      </w:r>
      <w:r>
        <w:rPr>
          <w:rStyle w:val="Accentuationforte"/>
          <w:rFonts w:cs="Arial"/>
          <w:b w:val="false"/>
          <w:bCs w:val="false"/>
        </w:rPr>
        <w:t xml:space="preserve">skin swab specimens and </w:t>
      </w:r>
      <w:r>
        <w:rPr>
          <w:rStyle w:val="Accentuationforte"/>
          <w:rFonts w:cs="Arial"/>
          <w:b w:val="false"/>
          <w:bCs w:val="false"/>
          <w:color w:val="000000"/>
        </w:rPr>
        <w:t>oral rinses from healthy individuals.</w:t>
      </w:r>
    </w:p>
    <w:p>
      <w:pPr>
        <w:pStyle w:val="CorpsDeTexte1"/>
        <w:spacing w:lineRule="auto" w:line="480"/>
        <w:rPr/>
      </w:pPr>
      <w:r>
        <w:rPr>
          <w:rStyle w:val="Accentuationforte"/>
          <w:rFonts w:cs="Arial"/>
          <w:b/>
          <w:bCs/>
          <w:color w:val="000000"/>
        </w:rPr>
        <w:t>Conclusions:</w:t>
      </w:r>
      <w:r>
        <w:rPr>
          <w:rStyle w:val="Accentuationforte"/>
          <w:rFonts w:cs="Arial"/>
          <w:b w:val="false"/>
          <w:bCs w:val="false"/>
          <w:color w:val="000000"/>
        </w:rPr>
        <w:t xml:space="preserve"> </w:t>
      </w:r>
      <w:r>
        <w:rPr>
          <w:rStyle w:val="Accentuationforte"/>
          <w:rFonts w:cs="Arial"/>
          <w:color w:val="000000"/>
        </w:rPr>
        <w:t>PVAmpliconFinder</w:t>
      </w:r>
      <w:r>
        <w:rPr>
          <w:rStyle w:val="Accentuationforte"/>
          <w:rFonts w:cs="Arial"/>
          <w:b w:val="false"/>
          <w:bCs w:val="false"/>
          <w:color w:val="000000"/>
        </w:rPr>
        <w:t xml:space="preserve"> identified putative new HPV sequences, including one that was validated by wet-lab experiments. </w:t>
      </w:r>
      <w:r>
        <w:rPr>
          <w:rStyle w:val="Accentuationforte"/>
          <w:rFonts w:cs="Arial"/>
          <w:b/>
          <w:bCs/>
          <w:color w:val="000000"/>
        </w:rPr>
        <w:t>PVAmpliconFinder</w:t>
      </w:r>
      <w:r>
        <w:rPr>
          <w:rStyle w:val="Accentuationforte"/>
          <w:rFonts w:cs="Arial"/>
          <w:b w:val="false"/>
          <w:bCs w:val="false"/>
          <w:color w:val="000000"/>
        </w:rPr>
        <w:t xml:space="preserve"> can be easily modified and applied to other viral families. </w:t>
      </w:r>
      <w:r>
        <w:rPr>
          <w:rStyle w:val="Accentuationforte"/>
          <w:rFonts w:cs="Arial"/>
          <w:b/>
          <w:bCs/>
          <w:color w:val="000000"/>
        </w:rPr>
        <w:t>PVAmpliconFinder</w:t>
      </w:r>
      <w:r>
        <w:rPr>
          <w:rStyle w:val="Accentuationforte"/>
          <w:rFonts w:cs="Arial"/>
          <w:b w:val="false"/>
          <w:bCs w:val="false"/>
          <w:color w:val="000000"/>
        </w:rPr>
        <w:t xml:space="preserve"> addresses a gap by providing a solution for the analysis of NGS amplicon sequencing, increasingly used in clinical research. The </w:t>
      </w:r>
      <w:r>
        <w:rPr>
          <w:rFonts w:cs="Arial"/>
          <w:b/>
          <w:bCs/>
        </w:rPr>
        <w:t>PVAmpliconFinder</w:t>
      </w:r>
      <w:bookmarkEnd w:id="0"/>
      <w:r>
        <w:rPr>
          <w:rFonts w:cs="Arial"/>
        </w:rPr>
        <w:t xml:space="preserve"> workflow, along with its source code, is freely available on the GitHub platform: https://github.com/IARCbioinfo/PVAmpliconFinder.</w:t>
      </w:r>
    </w:p>
    <w:p>
      <w:pPr>
        <w:pStyle w:val="CorpsDeTexte1"/>
        <w:spacing w:lineRule="auto" w:line="480"/>
        <w:rPr/>
      </w:pPr>
      <w:r>
        <w:rPr/>
      </w:r>
    </w:p>
    <w:p>
      <w:pPr>
        <w:pStyle w:val="CorpsDeTexte1"/>
        <w:spacing w:lineRule="auto" w:line="480"/>
        <w:rPr/>
      </w:pPr>
      <w:r>
        <w:rPr/>
      </w:r>
    </w:p>
    <w:p>
      <w:pPr>
        <w:pStyle w:val="CorpsDeTexte1"/>
        <w:spacing w:lineRule="auto" w:line="480"/>
        <w:rPr>
          <w:b/>
          <w:b/>
          <w:bCs/>
        </w:rPr>
      </w:pPr>
      <w:r>
        <w:rPr>
          <w:b/>
          <w:bCs/>
        </w:rPr>
      </w:r>
    </w:p>
    <w:p>
      <w:pPr>
        <w:pStyle w:val="CorpsDeTexte1"/>
        <w:spacing w:lineRule="auto" w:line="480"/>
        <w:rPr>
          <w:b/>
          <w:b/>
          <w:bCs/>
        </w:rPr>
      </w:pPr>
      <w:r>
        <w:rPr>
          <w:b/>
          <w:bCs/>
        </w:rPr>
      </w:r>
    </w:p>
    <w:p>
      <w:pPr>
        <w:pStyle w:val="CorpsDeTexte1"/>
        <w:spacing w:lineRule="auto" w:line="480"/>
        <w:rPr>
          <w:b/>
          <w:b/>
          <w:bCs/>
        </w:rPr>
      </w:pPr>
      <w:r>
        <w:rPr>
          <w:b/>
          <w:bCs/>
        </w:rPr>
      </w:r>
    </w:p>
    <w:p>
      <w:pPr>
        <w:pStyle w:val="CorpsDeTexte1"/>
        <w:spacing w:lineRule="auto" w:line="480"/>
        <w:rPr/>
      </w:pPr>
      <w:r>
        <w:rPr>
          <w:b/>
          <w:bCs/>
        </w:rPr>
        <w:t>1. Introduction</w:t>
      </w:r>
    </w:p>
    <w:p>
      <w:pPr>
        <w:pStyle w:val="CorpsDeTexte1"/>
        <w:spacing w:lineRule="auto" w:line="480"/>
        <w:rPr>
          <w:b/>
          <w:b/>
          <w:bCs/>
        </w:rPr>
      </w:pPr>
      <w:r>
        <w:rPr>
          <w:b/>
          <w:bCs/>
        </w:rPr>
      </w:r>
    </w:p>
    <w:p>
      <w:pPr>
        <w:pStyle w:val="CorpsDeTexte1"/>
        <w:spacing w:lineRule="auto" w:line="480"/>
        <w:rPr/>
      </w:pPr>
      <w:bookmarkStart w:id="1" w:name="__UnoMark__14457_1253139909"/>
      <w:bookmarkEnd w:id="1"/>
      <w:r>
        <w:rPr>
          <w:rFonts w:cs="Arial"/>
        </w:rPr>
        <w:t>Papillomaviruses (PVs) are widely distributed across vertebrates</w:t>
      </w:r>
      <w:bookmarkStart w:id="2" w:name="__UnoMark__21402_20663457"/>
      <w:bookmarkStart w:id="3" w:name="__UnoMark__32593_727505185"/>
      <w:bookmarkStart w:id="4" w:name="__UnoMark__24196_20663457"/>
      <w:bookmarkStart w:id="5" w:name="__UnoMark__24119_20663457"/>
      <w:bookmarkStart w:id="6" w:name="__UnoMark__24912_20663457"/>
      <w:bookmarkStart w:id="7" w:name="__UnoMark__16704_20663457"/>
      <w:bookmarkStart w:id="8" w:name="__UnoMark__33232_727505185"/>
      <w:bookmarkStart w:id="9" w:name="__UnoMark__18206_20663457"/>
      <w:bookmarkStart w:id="10" w:name="__UnoMark__22155_20663457"/>
      <w:bookmarkStart w:id="11" w:name="__UnoMark__17962_727505185"/>
      <w:bookmarkStart w:id="12" w:name="__UnoMark__18793_727505185"/>
      <w:bookmarkStart w:id="13" w:name="__UnoMark__17510_20663457"/>
      <w:bookmarkStart w:id="14" w:name="__UnoMark__18279_20663457"/>
      <w:bookmarkStart w:id="15" w:name="__UnoMark__32662_727505185"/>
      <w:bookmarkStart w:id="16" w:name="__UnoMark__20626_2066345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Pr>
          <w:rFonts w:cs="Arial"/>
        </w:rPr>
        <w:t>. PVs are classified into genera, species, and types based on the nucleotide sequence identity of the major capsid protein L1</w:t>
      </w:r>
      <w:bookmarkStart w:id="17" w:name="__UnoMark__32664_727505185"/>
      <w:bookmarkStart w:id="18" w:name="__UnoMark__17963_727505185"/>
      <w:bookmarkStart w:id="19" w:name="__UnoMark__18207_20663457"/>
      <w:bookmarkStart w:id="20" w:name="__UnoMark__20627_20663457"/>
      <w:bookmarkStart w:id="21" w:name="__UnoMark__24913_20663457"/>
      <w:bookmarkStart w:id="22" w:name="__UnoMark__24120_20663457"/>
      <w:bookmarkStart w:id="23" w:name="__UnoMark__33233_727505185"/>
      <w:bookmarkStart w:id="24" w:name="__UnoMark__32594_727505185"/>
      <w:bookmarkStart w:id="25" w:name="__UnoMark__17511_20663457"/>
      <w:bookmarkStart w:id="26" w:name="__UnoMark__24197_20663457"/>
      <w:bookmarkStart w:id="27" w:name="__UnoMark__16705_20663457"/>
      <w:bookmarkStart w:id="28" w:name="__UnoMark__18280_20663457"/>
      <w:bookmarkStart w:id="29" w:name="__UnoMark__21403_20663457"/>
      <w:bookmarkStart w:id="30" w:name="__UnoMark__22156_20663457"/>
      <w:bookmarkStart w:id="31" w:name="__UnoMark__18794_727505185"/>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rFonts w:cs="Arial"/>
        </w:rPr>
        <w:t xml:space="preserve">. Human PVs (HPVs) have a tropism for the skin and mucosal epithelia of different anatomical sites and are organized into five major genera: alpha, beta, gamma, mu, and nu </w:t>
      </w:r>
      <w:bookmarkStart w:id="32" w:name="__UnoMark__10744_1347439073"/>
      <w:bookmarkStart w:id="33" w:name="__UnoMark__10798_1347439073"/>
      <w:bookmarkStart w:id="34" w:name="__UnoMark__10856_1347439073"/>
      <w:bookmarkStart w:id="35" w:name="__UnoMark__10917_1347439073"/>
      <w:bookmarkStart w:id="36" w:name="__UnoMark__10981_1347439073"/>
      <w:bookmarkStart w:id="37" w:name="__UnoMark__11044_1347439073"/>
      <w:bookmarkStart w:id="38" w:name="__UnoMark__11114_1347439073"/>
      <w:bookmarkStart w:id="39" w:name="__UnoMark__11185_1347439073"/>
      <w:bookmarkStart w:id="40" w:name="__UnoMark__11258_1347439073"/>
      <w:bookmarkStart w:id="41" w:name="__UnoMark__11807_1347439073"/>
      <w:bookmarkStart w:id="42" w:name="__UnoMark__1283_149471057"/>
      <w:bookmarkStart w:id="43" w:name="ZOTERO_BREF_tI17cA6nOAim"/>
      <w:bookmarkStart w:id="44" w:name="__UnoMark__1922_149471057"/>
      <w:bookmarkStart w:id="45" w:name="__UnoMark__11883_1347439073"/>
      <w:bookmarkStart w:id="46" w:name="__UnoMark__1399_149471057"/>
      <w:bookmarkEnd w:id="45"/>
      <w:bookmarkEnd w:id="46"/>
      <w:r>
        <w:rPr>
          <w:rFonts w:cs="Arial"/>
        </w:rPr>
        <w:t>[1, 2]</w:t>
      </w:r>
      <w:bookmarkEnd w:id="32"/>
      <w:bookmarkEnd w:id="33"/>
      <w:bookmarkEnd w:id="34"/>
      <w:bookmarkEnd w:id="35"/>
      <w:bookmarkEnd w:id="36"/>
      <w:bookmarkEnd w:id="37"/>
      <w:bookmarkEnd w:id="38"/>
      <w:bookmarkEnd w:id="39"/>
      <w:bookmarkEnd w:id="40"/>
      <w:bookmarkEnd w:id="41"/>
      <w:bookmarkEnd w:id="42"/>
      <w:bookmarkEnd w:id="43"/>
      <w:bookmarkEnd w:id="44"/>
      <w:r>
        <w:rPr>
          <w:rFonts w:cs="Arial"/>
        </w:rPr>
        <w:t xml:space="preserve">. HPV infection is responsible for various diseases, including several types of cancer </w:t>
      </w:r>
      <w:bookmarkStart w:id="47" w:name="__UnoMark__10745_1347439073"/>
      <w:bookmarkStart w:id="48" w:name="__UnoMark__10799_1347439073"/>
      <w:bookmarkStart w:id="49" w:name="__UnoMark__10857_1347439073"/>
      <w:bookmarkStart w:id="50" w:name="__UnoMark__10918_1347439073"/>
      <w:bookmarkStart w:id="51" w:name="__UnoMark__10982_1347439073"/>
      <w:bookmarkStart w:id="52" w:name="__UnoMark__11045_1347439073"/>
      <w:bookmarkStart w:id="53" w:name="__UnoMark__11115_1347439073"/>
      <w:bookmarkStart w:id="54" w:name="__UnoMark__11186_1347439073"/>
      <w:bookmarkStart w:id="55" w:name="__UnoMark__11259_1347439073"/>
      <w:bookmarkStart w:id="56" w:name="__UnoMark__11808_1347439073"/>
      <w:bookmarkStart w:id="57" w:name="__UnoMark__1284_149471057"/>
      <w:bookmarkStart w:id="58" w:name="ZOTERO_BREF_s6wufNRMelj0"/>
      <w:bookmarkStart w:id="59" w:name="__UnoMark__1923_149471057"/>
      <w:bookmarkStart w:id="60" w:name="__UnoMark__1408_149471057"/>
      <w:bookmarkEnd w:id="60"/>
      <w:r>
        <w:rPr>
          <w:rFonts w:cs="Arial"/>
        </w:rPr>
        <w:t>[3, 4]</w:t>
      </w:r>
      <w:bookmarkEnd w:id="47"/>
      <w:bookmarkEnd w:id="48"/>
      <w:bookmarkEnd w:id="49"/>
      <w:bookmarkEnd w:id="50"/>
      <w:bookmarkEnd w:id="51"/>
      <w:bookmarkEnd w:id="52"/>
      <w:bookmarkEnd w:id="53"/>
      <w:bookmarkEnd w:id="54"/>
      <w:bookmarkEnd w:id="55"/>
      <w:bookmarkEnd w:id="56"/>
      <w:bookmarkEnd w:id="57"/>
      <w:bookmarkEnd w:id="58"/>
      <w:bookmarkEnd w:id="59"/>
      <w:r>
        <w:rPr>
          <w:rFonts w:cs="Arial"/>
        </w:rPr>
        <w:t>. To date, more than 200 HPVs have been fully characte</w:t>
      </w:r>
      <w:bookmarkStart w:id="61" w:name="__UnoMark__17535_612251412"/>
      <w:bookmarkEnd w:id="61"/>
      <w:r>
        <w:rPr>
          <w:rFonts w:cs="Arial"/>
        </w:rPr>
        <w:t xml:space="preserve">rized </w:t>
      </w:r>
      <w:bookmarkStart w:id="62" w:name="__UnoMark__10746_1347439073"/>
      <w:bookmarkStart w:id="63" w:name="__UnoMark__10800_1347439073"/>
      <w:bookmarkStart w:id="64" w:name="__UnoMark__10858_1347439073"/>
      <w:bookmarkStart w:id="65" w:name="__UnoMark__10919_1347439073"/>
      <w:bookmarkStart w:id="66" w:name="__UnoMark__10983_1347439073"/>
      <w:bookmarkStart w:id="67" w:name="__UnoMark__11046_1347439073"/>
      <w:bookmarkStart w:id="68" w:name="__UnoMark__11116_1347439073"/>
      <w:bookmarkStart w:id="69" w:name="__UnoMark__11187_1347439073"/>
      <w:bookmarkStart w:id="70" w:name="__UnoMark__11260_1347439073"/>
      <w:bookmarkStart w:id="71" w:name="__UnoMark__11809_1347439073"/>
      <w:bookmarkStart w:id="72" w:name="__UnoMark__1285_149471057"/>
      <w:bookmarkStart w:id="73" w:name="ZOTERO_BREF_7posXkVlRTAE"/>
      <w:bookmarkStart w:id="74" w:name="__UnoMark__1924_149471057"/>
      <w:bookmarkStart w:id="75" w:name="__UnoMark__1417_149471057"/>
      <w:bookmarkEnd w:id="75"/>
      <w:r>
        <w:rPr>
          <w:rFonts w:cs="Arial"/>
        </w:rPr>
        <w:t>[1, 5]</w:t>
      </w:r>
      <w:bookmarkEnd w:id="62"/>
      <w:bookmarkEnd w:id="63"/>
      <w:bookmarkEnd w:id="64"/>
      <w:bookmarkEnd w:id="65"/>
      <w:bookmarkEnd w:id="66"/>
      <w:bookmarkEnd w:id="67"/>
      <w:bookmarkEnd w:id="68"/>
      <w:bookmarkEnd w:id="69"/>
      <w:bookmarkEnd w:id="70"/>
      <w:bookmarkEnd w:id="71"/>
      <w:bookmarkEnd w:id="72"/>
      <w:bookmarkEnd w:id="73"/>
      <w:bookmarkEnd w:id="74"/>
      <w:r>
        <w:rPr/>
        <w:t>.</w:t>
      </w:r>
      <w:r>
        <w:rPr>
          <w:rFonts w:cs="Arial"/>
        </w:rPr>
        <w:t xml:space="preserve"> Recent studies have provided evidence that many more HPV types exist</w:t>
      </w:r>
      <w:bookmarkStart w:id="76" w:name="__UnoMark__32738_727505185"/>
      <w:bookmarkStart w:id="77" w:name="__UnoMark__32734_727505185"/>
      <w:bookmarkEnd w:id="76"/>
      <w:bookmarkEnd w:id="77"/>
      <w:r>
        <w:rPr>
          <w:rFonts w:cs="Arial"/>
        </w:rPr>
        <w:t xml:space="preserve"> </w:t>
      </w:r>
      <w:bookmarkStart w:id="78" w:name="__UnoMark__10747_1347439073"/>
      <w:bookmarkStart w:id="79" w:name="__UnoMark__10801_1347439073"/>
      <w:bookmarkStart w:id="80" w:name="__UnoMark__10859_1347439073"/>
      <w:bookmarkStart w:id="81" w:name="__UnoMark__10920_1347439073"/>
      <w:bookmarkStart w:id="82" w:name="__UnoMark__10984_1347439073"/>
      <w:bookmarkStart w:id="83" w:name="__UnoMark__11047_1347439073"/>
      <w:bookmarkStart w:id="84" w:name="__UnoMark__11117_1347439073"/>
      <w:bookmarkStart w:id="85" w:name="__UnoMark__11188_1347439073"/>
      <w:bookmarkStart w:id="86" w:name="__UnoMark__11261_1347439073"/>
      <w:bookmarkStart w:id="87" w:name="__UnoMark__11810_1347439073"/>
      <w:bookmarkStart w:id="88" w:name="__UnoMark__1286_149471057"/>
      <w:bookmarkStart w:id="89" w:name="ZOTERO_BREF_P0gDzuIUVuNk"/>
      <w:bookmarkStart w:id="90" w:name="__UnoMark__1925_149471057"/>
      <w:bookmarkStart w:id="91" w:name="__UnoMark__1426_149471057"/>
      <w:bookmarkEnd w:id="91"/>
      <w:r>
        <w:rPr>
          <w:rFonts w:cs="Arial"/>
        </w:rPr>
        <w:t>[6, 7]</w:t>
      </w:r>
      <w:bookmarkEnd w:id="78"/>
      <w:bookmarkEnd w:id="79"/>
      <w:bookmarkEnd w:id="80"/>
      <w:bookmarkEnd w:id="81"/>
      <w:bookmarkEnd w:id="82"/>
      <w:bookmarkEnd w:id="83"/>
      <w:bookmarkEnd w:id="84"/>
      <w:bookmarkEnd w:id="85"/>
      <w:bookmarkEnd w:id="86"/>
      <w:bookmarkEnd w:id="87"/>
      <w:bookmarkEnd w:id="88"/>
      <w:bookmarkEnd w:id="89"/>
      <w:bookmarkEnd w:id="90"/>
      <w:r>
        <w:rPr>
          <w:rFonts w:cs="Arial"/>
        </w:rPr>
        <w:t>. Thus, it is important to comprehensively describe the family of HPV types and evaluate their role in human diseases.</w:t>
      </w:r>
    </w:p>
    <w:p>
      <w:pPr>
        <w:pStyle w:val="CorpsDeTexte1"/>
        <w:spacing w:lineRule="auto" w:line="480"/>
        <w:rPr/>
      </w:pPr>
      <w:r>
        <w:rPr>
          <w:rFonts w:cs="Arial"/>
        </w:rPr>
        <w:t xml:space="preserve">Traditionally, single-step or nested PCR amplification using consensus or degenerate primers has been used for the identification and characterization of novel HPVs </w:t>
      </w:r>
      <w:bookmarkStart w:id="92" w:name="ZOTERO_BREF_NXqPY0HmQuLh"/>
      <w:bookmarkStart w:id="93" w:name="__UnoMark__1918_149471057"/>
      <w:bookmarkStart w:id="94" w:name="__UnoMark__1467_149471057"/>
      <w:bookmarkEnd w:id="94"/>
      <w:r>
        <w:rPr>
          <w:rFonts w:cs="Arial"/>
          <w:b w:val="false"/>
          <w:i w:val="false"/>
          <w:caps w:val="false"/>
          <w:smallCaps w:val="false"/>
          <w:position w:val="0"/>
          <w:sz w:val="24"/>
          <w:sz w:val="24"/>
          <w:u w:val="none"/>
          <w:vertAlign w:val="baseline"/>
        </w:rPr>
        <w:t>[8</w:t>
      </w:r>
      <w:r>
        <w:rPr>
          <w:b w:val="false"/>
          <w:i w:val="false"/>
          <w:caps w:val="false"/>
          <w:smallCaps w:val="false"/>
          <w:position w:val="0"/>
          <w:sz w:val="24"/>
          <w:sz w:val="24"/>
          <w:u w:val="none"/>
          <w:vertAlign w:val="baseline"/>
        </w:rPr>
        <w:t>–10]</w:t>
      </w:r>
      <w:bookmarkEnd w:id="92"/>
      <w:bookmarkEnd w:id="93"/>
      <w:r>
        <w:rPr>
          <w:rFonts w:cs="Arial"/>
        </w:rPr>
        <w:t xml:space="preserve">. This approach is time-consuming and laborious and has limitations in terms of sensitivity, especially in samples with low viral DNA load or in the case of co-infections with multiple HPV types. </w:t>
      </w:r>
      <w:r>
        <w:rPr>
          <w:rStyle w:val="Accentuationforte"/>
          <w:rFonts w:cs="Arial"/>
          <w:b w:val="false"/>
          <w:bCs w:val="false"/>
        </w:rPr>
        <w:t xml:space="preserve">More recently, several PCR-based strategies using degenerate primers have been combined with the use of next-generation sequencing (NGS) to characterize PV virome composition or to search for new viruses </w:t>
      </w:r>
      <w:bookmarkStart w:id="95" w:name="ZOTERO_BREF_nD0fKEuK61QH"/>
      <w:r>
        <w:rPr>
          <w:rStyle w:val="Accentuationforte"/>
          <w:rFonts w:cs="Arial"/>
          <w:b w:val="false"/>
          <w:bCs w:val="false"/>
          <w:i w:val="false"/>
          <w:caps w:val="false"/>
          <w:smallCaps w:val="false"/>
          <w:position w:val="0"/>
          <w:sz w:val="24"/>
          <w:sz w:val="24"/>
          <w:u w:val="none"/>
          <w:vertAlign w:val="baseline"/>
        </w:rPr>
        <w:t>[11</w:t>
      </w:r>
      <w:r>
        <w:rPr>
          <w:b w:val="false"/>
          <w:i w:val="false"/>
          <w:caps w:val="false"/>
          <w:smallCaps w:val="false"/>
          <w:position w:val="0"/>
          <w:sz w:val="24"/>
          <w:sz w:val="24"/>
          <w:u w:val="none"/>
          <w:vertAlign w:val="baseline"/>
        </w:rPr>
        <w:t>–13]</w:t>
      </w:r>
      <w:bookmarkStart w:id="96" w:name="__UnoMark__2005_149471057"/>
      <w:bookmarkStart w:id="97" w:name="__UnoMark__2026_149471057"/>
      <w:bookmarkEnd w:id="95"/>
      <w:bookmarkEnd w:id="96"/>
      <w:bookmarkEnd w:id="97"/>
      <w:r>
        <w:rPr>
          <w:rStyle w:val="Accentuationforte"/>
          <w:rFonts w:cs="Arial"/>
          <w:b w:val="false"/>
          <w:bCs w:val="false"/>
        </w:rPr>
        <w:t xml:space="preserve">. We have recently developed a novel approach that enabled the description of 105 putative new PV types in skin and oral samples </w:t>
      </w:r>
      <w:bookmarkStart w:id="98" w:name="__UnoMark__10750_1347439073"/>
      <w:bookmarkStart w:id="99" w:name="__UnoMark__10804_1347439073"/>
      <w:bookmarkStart w:id="100" w:name="__UnoMark__10862_1347439073"/>
      <w:bookmarkStart w:id="101" w:name="__UnoMark__10923_1347439073"/>
      <w:bookmarkStart w:id="102" w:name="__UnoMark__10987_1347439073"/>
      <w:bookmarkStart w:id="103" w:name="__UnoMark__11050_1347439073"/>
      <w:bookmarkStart w:id="104" w:name="__UnoMark__11120_1347439073"/>
      <w:bookmarkStart w:id="105" w:name="__UnoMark__11191_1347439073"/>
      <w:bookmarkStart w:id="106" w:name="__UnoMark__11264_1347439073"/>
      <w:bookmarkStart w:id="107" w:name="__UnoMark__11813_1347439073"/>
      <w:bookmarkStart w:id="108" w:name="__UnoMark__1289_149471057"/>
      <w:bookmarkStart w:id="109" w:name="ZOTERO_BREF_q0qTnYS2B3hP"/>
      <w:bookmarkStart w:id="110" w:name="__UnoMark__1920_149471057"/>
      <w:bookmarkStart w:id="111" w:name="__UnoMark__1515_149471057"/>
      <w:bookmarkEnd w:id="111"/>
      <w:r>
        <w:rPr>
          <w:rStyle w:val="Accentuationforte"/>
          <w:rFonts w:cs="Arial"/>
          <w:b w:val="false"/>
          <w:bCs w:val="false"/>
        </w:rPr>
        <w:t>[7]</w:t>
      </w:r>
      <w:bookmarkEnd w:id="98"/>
      <w:bookmarkEnd w:id="99"/>
      <w:bookmarkEnd w:id="100"/>
      <w:bookmarkEnd w:id="101"/>
      <w:bookmarkEnd w:id="102"/>
      <w:bookmarkEnd w:id="103"/>
      <w:bookmarkEnd w:id="104"/>
      <w:bookmarkEnd w:id="105"/>
      <w:bookmarkEnd w:id="106"/>
      <w:bookmarkEnd w:id="107"/>
      <w:bookmarkEnd w:id="108"/>
      <w:bookmarkEnd w:id="109"/>
      <w:bookmarkEnd w:id="110"/>
      <w:r>
        <w:rPr>
          <w:rStyle w:val="Accentuationforte"/>
          <w:rFonts w:cs="Arial"/>
          <w:b w:val="false"/>
          <w:bCs w:val="false"/>
        </w:rPr>
        <w:t xml:space="preserve">. This approach required the development of a specific bioinformatics workflow, because no existing tools were adapted to our protocol design. Several bioinformatics tools have been developed to analyze NGS data for the detection of viruses, but most of them are designed to analyze the virome composition of known viruses in clinical settings, or to discover new viruses from DNA or RNA shotgun sequencing </w:t>
      </w:r>
      <w:bookmarkStart w:id="112" w:name="ZOTERO_BREF_QIO8OEZotTId"/>
      <w:bookmarkStart w:id="113" w:name="__UnoMark__1921_149471057"/>
      <w:bookmarkStart w:id="114" w:name="__UnoMark__1556_149471057"/>
      <w:bookmarkEnd w:id="114"/>
      <w:r>
        <w:rPr>
          <w:b w:val="false"/>
          <w:i w:val="false"/>
          <w:caps w:val="false"/>
          <w:smallCaps w:val="false"/>
          <w:position w:val="0"/>
          <w:sz w:val="24"/>
          <w:sz w:val="24"/>
          <w:u w:val="none"/>
          <w:vertAlign w:val="baseline"/>
        </w:rPr>
        <w:t>[14–21]</w:t>
      </w:r>
      <w:bookmarkEnd w:id="112"/>
      <w:bookmarkEnd w:id="113"/>
      <w:r>
        <w:rPr/>
        <w:t>.</w:t>
      </w:r>
    </w:p>
    <w:p>
      <w:pPr>
        <w:pStyle w:val="CorpsDeTexte1"/>
        <w:spacing w:lineRule="auto" w:line="480"/>
        <w:rPr/>
      </w:pPr>
      <w:r>
        <w:rPr>
          <w:rStyle w:val="Accentuationforte"/>
          <w:rFonts w:cs="Arial"/>
          <w:b w:val="false"/>
          <w:bCs w:val="false"/>
        </w:rPr>
        <w:tab/>
        <w:t xml:space="preserve">Here, we describe a new bioinformatics workflow, PVAmpliconFinder, specifically designed to rapidly identify and classify known and potentially novel viruses from the </w:t>
      </w:r>
      <w:r>
        <w:rPr>
          <w:rStyle w:val="Accentuationforte"/>
          <w:rFonts w:cs="Arial"/>
          <w:b w:val="false"/>
          <w:bCs w:val="false"/>
          <w:i/>
          <w:iCs/>
        </w:rPr>
        <w:t>Papillomaviridae</w:t>
      </w:r>
      <w:r>
        <w:rPr>
          <w:rStyle w:val="Accentuationforte"/>
          <w:rFonts w:cs="Arial"/>
          <w:b w:val="false"/>
          <w:bCs w:val="false"/>
        </w:rPr>
        <w:t xml:space="preserve"> family from amplicon NGS using degenerate PV primers. PVAmpliconFinder is based on alignment similarity metrics, but also considers molecular evolution time for improved identification and taxonomic classification of novel PVs. The final output of the tool includes a list of fully characterized putative new </w:t>
      </w:r>
      <w:r>
        <w:rPr>
          <w:rStyle w:val="Accentuationforte"/>
          <w:rFonts w:cs="Arial"/>
          <w:b w:val="false"/>
          <w:bCs w:val="false"/>
          <w:i/>
          <w:iCs/>
        </w:rPr>
        <w:t>Papillomaviridae</w:t>
      </w:r>
      <w:bookmarkStart w:id="115" w:name="__DdeLink__3063_1354095056"/>
      <w:bookmarkEnd w:id="115"/>
      <w:r>
        <w:rPr>
          <w:rStyle w:val="Accentuationforte"/>
          <w:rFonts w:cs="Arial"/>
          <w:b w:val="false"/>
          <w:bCs w:val="false"/>
        </w:rPr>
        <w:t xml:space="preserve"> sequences together with a graphical representation of the relative abundance and diversity of HPV sequence diversity in the tested samples.</w:t>
      </w:r>
    </w:p>
    <w:p>
      <w:pPr>
        <w:pStyle w:val="CorpsDeTexte1"/>
        <w:spacing w:lineRule="auto" w:line="480"/>
        <w:rPr>
          <w:rStyle w:val="Accentuationforte"/>
          <w:rFonts w:cs="Arial"/>
          <w:b w:val="false"/>
          <w:b w:val="false"/>
          <w:bCs w:val="false"/>
        </w:rPr>
      </w:pPr>
      <w:r>
        <w:rPr>
          <w:rFonts w:cs="Arial"/>
          <w:b w:val="false"/>
          <w:bCs w:val="false"/>
        </w:rPr>
      </w:r>
    </w:p>
    <w:p>
      <w:pPr>
        <w:pStyle w:val="CorpsDeTexte1"/>
        <w:spacing w:lineRule="auto" w:line="480"/>
        <w:rPr/>
      </w:pPr>
      <w:r>
        <w:rPr>
          <w:rStyle w:val="Accentuationforte"/>
        </w:rPr>
        <w:t>2. Materials and Methods</w:t>
      </w:r>
    </w:p>
    <w:p>
      <w:pPr>
        <w:pStyle w:val="CorpsDeTexte1"/>
        <w:spacing w:lineRule="auto" w:line="480"/>
        <w:rPr>
          <w:rStyle w:val="Accentuationforte"/>
        </w:rPr>
      </w:pPr>
      <w:r>
        <w:rPr/>
      </w:r>
    </w:p>
    <w:p>
      <w:pPr>
        <w:pStyle w:val="CorpsDeTexte1"/>
        <w:spacing w:lineRule="auto" w:line="480"/>
        <w:rPr/>
      </w:pPr>
      <w:r>
        <w:rPr>
          <w:rStyle w:val="Accentuationforte"/>
          <w:rFonts w:cs="Arial"/>
          <w:b w:val="false"/>
          <w:bCs w:val="false"/>
          <w:color w:val="000000"/>
        </w:rPr>
        <w:t xml:space="preserve">Details of the workflow can be found in Supplementary Data 2. Briefly, PVAmpliconFinder takes paired-end FastQ files as input and applies common data preprocessing steps for quality control and filtering (Figure 1A). Then, data complexity is reduced before the identification of the PV-related sequences (Figure 1B). Groups of sequences are defined based on similarity between identified sequences and available PV sequences in the NCBI database (Figure 1C). </w:t>
      </w:r>
      <w:r>
        <w:rPr>
          <w:rStyle w:val="Accentuationforte"/>
          <w:rFonts w:cs="Arial"/>
          <w:b w:val="false"/>
          <w:bCs w:val="false"/>
          <w:i/>
          <w:iCs/>
          <w:color w:val="000000"/>
        </w:rPr>
        <w:t>De novo</w:t>
      </w:r>
      <w:r>
        <w:rPr>
          <w:rStyle w:val="Accentuationforte"/>
          <w:rFonts w:cs="Arial"/>
          <w:b w:val="false"/>
          <w:bCs w:val="false"/>
          <w:color w:val="000000"/>
        </w:rPr>
        <w:t xml:space="preserve"> assembly is then performed to reconstruct the full amplified region covered by several primer systems (Figure 1D). Finally, the reconstructed sequences are taxonomically classified based on two independent methodologies, which are alignment-based and homology-based, respectively, before the generation of diverse output reports (Figure 1E and F).</w:t>
      </w:r>
    </w:p>
    <w:p>
      <w:pPr>
        <w:pStyle w:val="CorpsDeTexte1"/>
        <w:spacing w:lineRule="auto" w:line="480"/>
        <w:rPr>
          <w:rStyle w:val="Accentuationforte"/>
          <w:rFonts w:cs="Arial"/>
          <w:b w:val="false"/>
          <w:b w:val="false"/>
          <w:bCs w:val="false"/>
          <w:color w:val="000000"/>
        </w:rPr>
      </w:pPr>
      <w:r>
        <w:rPr>
          <w:rFonts w:cs="Arial"/>
          <w:b w:val="false"/>
          <w:bCs w:val="false"/>
          <w:color w:val="000000"/>
        </w:rPr>
      </w:r>
    </w:p>
    <w:p>
      <w:pPr>
        <w:pStyle w:val="CorpsDeTexte1"/>
        <w:spacing w:lineRule="auto" w:line="480"/>
        <w:rPr/>
      </w:pPr>
      <w:r>
        <w:rPr>
          <w:rStyle w:val="Accentuationforte"/>
        </w:rPr>
        <w:t>3. Results</w:t>
      </w:r>
    </w:p>
    <w:p>
      <w:pPr>
        <w:pStyle w:val="CorpsDeTexte1"/>
        <w:spacing w:lineRule="auto" w:line="480"/>
        <w:rPr>
          <w:rStyle w:val="Accentuationforte"/>
        </w:rPr>
      </w:pPr>
      <w:r>
        <w:rPr/>
      </w:r>
    </w:p>
    <w:p>
      <w:pPr>
        <w:pStyle w:val="CorpsDeTexte1"/>
        <w:spacing w:lineRule="auto" w:line="480"/>
        <w:rPr/>
      </w:pPr>
      <w:r>
        <w:rPr>
          <w:rFonts w:cs="Arial"/>
        </w:rPr>
        <w:t xml:space="preserve">We applied the PVAmpliconFinder workflow (Figure 1) to the data obtained from amplicon sequencing of human </w:t>
      </w:r>
      <w:r>
        <w:rPr>
          <w:rStyle w:val="Accentuationforte"/>
          <w:rFonts w:cs="Arial"/>
          <w:b w:val="false"/>
          <w:bCs w:val="false"/>
        </w:rPr>
        <w:t xml:space="preserve">skin swab specimens and </w:t>
      </w:r>
      <w:r>
        <w:rPr>
          <w:rStyle w:val="Accentuationforte"/>
          <w:rFonts w:cs="Arial"/>
          <w:b w:val="false"/>
          <w:bCs w:val="false"/>
          <w:color w:val="000000"/>
        </w:rPr>
        <w:t xml:space="preserve">oral rinses from healthy individuals, aiming to identify new PVs (the detailed protocol is in </w:t>
      </w:r>
      <w:r>
        <w:rPr>
          <w:rFonts w:cs="Arial"/>
        </w:rPr>
        <w:t>Supplementary Data 4)</w:t>
      </w:r>
      <w:r>
        <w:rPr>
          <w:rStyle w:val="Accentuationforte"/>
          <w:rFonts w:cs="Arial"/>
          <w:b w:val="false"/>
          <w:bCs w:val="false"/>
          <w:color w:val="000000"/>
        </w:rPr>
        <w:t xml:space="preserve">. Different sets of degenerate primers targeting the L1 region of HPVs </w:t>
      </w:r>
      <w:bookmarkStart w:id="116" w:name="__UnoMark__10752_1347439073"/>
      <w:bookmarkStart w:id="117" w:name="__UnoMark__10806_1347439073"/>
      <w:bookmarkStart w:id="118" w:name="__UnoMark__10864_1347439073"/>
      <w:bookmarkStart w:id="119" w:name="__UnoMark__10925_1347439073"/>
      <w:bookmarkStart w:id="120" w:name="__UnoMark__10989_1347439073"/>
      <w:bookmarkStart w:id="121" w:name="__UnoMark__11052_1347439073"/>
      <w:bookmarkStart w:id="122" w:name="__UnoMark__11122_1347439073"/>
      <w:bookmarkStart w:id="123" w:name="__UnoMark__11193_1347439073"/>
      <w:bookmarkStart w:id="124" w:name="__UnoMark__11266_1347439073"/>
      <w:bookmarkStart w:id="125" w:name="__UnoMark__11815_1347439073"/>
      <w:bookmarkStart w:id="126" w:name="__UnoMark__1291_149471057"/>
      <w:bookmarkStart w:id="127" w:name="ZOTERO_BREF_VGELdRYviHyn"/>
      <w:bookmarkStart w:id="128" w:name="__UnoMark__1926_149471057"/>
      <w:bookmarkStart w:id="129" w:name="__UnoMark__1564_149471057"/>
      <w:bookmarkEnd w:id="129"/>
      <w:r>
        <w:rPr>
          <w:rStyle w:val="Accentuationforte"/>
          <w:rFonts w:cs="Arial"/>
          <w:b w:val="false"/>
          <w:bCs w:val="false"/>
          <w:color w:val="000000"/>
        </w:rPr>
        <w:t>[7]</w:t>
      </w:r>
      <w:bookmarkEnd w:id="116"/>
      <w:bookmarkEnd w:id="117"/>
      <w:bookmarkEnd w:id="118"/>
      <w:bookmarkEnd w:id="119"/>
      <w:bookmarkEnd w:id="120"/>
      <w:bookmarkEnd w:id="121"/>
      <w:bookmarkEnd w:id="122"/>
      <w:bookmarkEnd w:id="123"/>
      <w:bookmarkEnd w:id="124"/>
      <w:bookmarkEnd w:id="125"/>
      <w:bookmarkEnd w:id="126"/>
      <w:bookmarkEnd w:id="127"/>
      <w:bookmarkEnd w:id="128"/>
      <w:r>
        <w:rPr>
          <w:rStyle w:val="Accentuationforte"/>
          <w:rFonts w:cs="Arial"/>
          <w:b w:val="false"/>
          <w:bCs w:val="false"/>
        </w:rPr>
        <w:t xml:space="preserve"> </w:t>
      </w:r>
      <w:r>
        <w:rPr>
          <w:rStyle w:val="Accentuationforte"/>
          <w:rFonts w:cs="Arial"/>
          <w:b w:val="false"/>
          <w:bCs w:val="false"/>
          <w:color w:val="000000"/>
        </w:rPr>
        <w:t xml:space="preserve">were used to amplify 8 DNA sample pools. The </w:t>
      </w:r>
      <w:r>
        <w:rPr>
          <w:rStyle w:val="Accentuationforte"/>
          <w:rFonts w:cs="Arial"/>
          <w:b w:val="false"/>
          <w:bCs w:val="false"/>
        </w:rPr>
        <w:t>8 DNA sample pools were subjected to paired-end sequencing on the Illumina MiSeq system</w:t>
      </w:r>
      <w:r>
        <w:rPr>
          <w:rFonts w:cs="Arial"/>
        </w:rPr>
        <w:t>, generating about 2.65 million raw reads in total (331,359 raw reads on average per sample pool) (Table 1). PVAmpliconFinder was run with a</w:t>
      </w:r>
      <w:r>
        <w:rPr>
          <w:rStyle w:val="Accentuationforte"/>
          <w:rFonts w:cs="Arial"/>
          <w:b w:val="false"/>
          <w:bCs w:val="false"/>
        </w:rPr>
        <w:t>n info file describing the characteristics of each sample pool to enable the output of data stratified by tissue type and primer system (Supplementary Table S1).</w:t>
      </w:r>
    </w:p>
    <w:p>
      <w:pPr>
        <w:pStyle w:val="CorpsDeTexte1"/>
        <w:spacing w:lineRule="auto" w:line="480"/>
        <w:rPr>
          <w:rFonts w:cs="Arial"/>
          <w:b/>
          <w:b/>
          <w:bCs/>
        </w:rPr>
      </w:pPr>
      <w:r>
        <w:rPr>
          <w:rFonts w:cs="Arial"/>
          <w:b/>
          <w:bCs/>
        </w:rPr>
      </w:r>
    </w:p>
    <w:p>
      <w:pPr>
        <w:pStyle w:val="CorpsDeTexte1"/>
        <w:spacing w:lineRule="auto" w:line="480"/>
        <w:rPr/>
      </w:pPr>
      <w:r>
        <w:rPr>
          <w:rFonts w:cs="Arial"/>
          <w:b/>
          <w:bCs/>
        </w:rPr>
        <w:t xml:space="preserve">3.1 Preprocessing and </w:t>
      </w:r>
      <w:r>
        <w:rPr>
          <w:rStyle w:val="Accentuationforte"/>
          <w:rFonts w:cs="Arial"/>
        </w:rPr>
        <w:t>complexity reduction</w:t>
      </w:r>
      <w:bookmarkStart w:id="130" w:name="__UnoMark__32592_727505185"/>
      <w:bookmarkEnd w:id="130"/>
      <w:r>
        <w:rPr>
          <w:rFonts w:cs="Arial"/>
          <w:b/>
          <w:bCs/>
        </w:rPr>
        <w:t xml:space="preserve"> analysis</w:t>
      </w:r>
    </w:p>
    <w:p>
      <w:pPr>
        <w:pStyle w:val="CorpsDeTexte1"/>
        <w:spacing w:lineRule="auto" w:line="480"/>
        <w:rPr/>
      </w:pPr>
      <w:r>
        <w:rPr/>
      </w:r>
    </w:p>
    <w:p>
      <w:pPr>
        <w:pStyle w:val="CorpsDeTexte1"/>
        <w:spacing w:lineRule="auto" w:line="480"/>
        <w:rPr/>
      </w:pPr>
      <w:r>
        <w:rPr/>
        <w:t>The first step of the analysis, consisting of quality trimming, had a small impact on the total numbers of reads, removing less than 2% of the reads in the 8 DNA sample pools (Table 1). Merging the paired reads (step 2) reduced by at least two-fold the total number of sequences but extended their length. Although more than 90% of the reads were merged for most samples, about 40% of the reads were not successfully merged at this step for DNA sample pool 6 (Table 1). A quality check of this sample pool with the FastQC report generated in step 2 enabled the identification of primer contamination in about 10% of the reads, explaining a sub-optimal reconstruction of the full insert (data not shown).</w:t>
      </w:r>
    </w:p>
    <w:p>
      <w:pPr>
        <w:pStyle w:val="CorpsDeTexte1"/>
        <w:spacing w:lineRule="auto" w:line="480"/>
        <w:rPr/>
      </w:pPr>
      <w:r>
        <w:rPr>
          <w:rFonts w:cs="Arial"/>
        </w:rPr>
        <w:t xml:space="preserve">The following step, de-replication, consisted of collapsing identical sequences into a single template but keeping the information on the number of reads used to form the final template. For the 8 DNA sample pools, the different amplicons were highly represented, as shown by the substantial decrease in the number of unique sequences remaining after this step (about 5% of the total number of sequences after merging of the mate reads) (Table 1). Less than 1% of the sequences were identified as potentially chimeric (Table 1). Then, a </w:t>
      </w:r>
      <w:r>
        <w:rPr>
          <w:rFonts w:cs="Arial"/>
          <w:i/>
          <w:iCs/>
        </w:rPr>
        <w:t>de novo</w:t>
      </w:r>
      <w:r>
        <w:rPr>
          <w:rFonts w:cs="Arial"/>
        </w:rPr>
        <w:t xml:space="preserve"> clustering of highly related sequences was performed to correct for sequencing and/or polymerase errors present at low frequency at each position. A user-defined threshold had been set to 98% of identity for two sequences to cluster together. This clustering step drastically reduced the number of unique sequences retained, decreasing the number of sequences from about 8% to 1% of the overall sequences considered in the preceding step (Table 1). Overall, for the entire run, about 28.5% (756,506/2,650,877) of the total raw reads were retained for the MegaBlast step (Supplementary Table S5A).</w:t>
      </w:r>
    </w:p>
    <w:p>
      <w:pPr>
        <w:pStyle w:val="CorpsDeTexte1"/>
        <w:spacing w:lineRule="auto" w:line="480"/>
        <w:rPr>
          <w:rFonts w:cs="Arial"/>
        </w:rPr>
      </w:pPr>
      <w:r>
        <w:rPr>
          <w:rFonts w:cs="Arial"/>
        </w:rPr>
      </w:r>
    </w:p>
    <w:p>
      <w:pPr>
        <w:pStyle w:val="CorpsDeTexte1"/>
        <w:spacing w:lineRule="auto" w:line="480"/>
        <w:rPr>
          <w:b/>
          <w:b/>
          <w:bCs/>
        </w:rPr>
      </w:pPr>
      <w:r>
        <w:rPr>
          <w:b/>
          <w:bCs/>
        </w:rPr>
        <w:t>3.2 Identification of PV-related sequences and definition of groups</w:t>
      </w:r>
    </w:p>
    <w:p>
      <w:pPr>
        <w:pStyle w:val="CorpsDeTexte1"/>
        <w:spacing w:lineRule="auto" w:line="480"/>
        <w:rPr/>
      </w:pPr>
      <w:r>
        <w:rPr/>
      </w:r>
    </w:p>
    <w:p>
      <w:pPr>
        <w:pStyle w:val="CorpsDeTexte1"/>
        <w:spacing w:lineRule="auto" w:line="480"/>
        <w:rPr/>
      </w:pPr>
      <w:r>
        <w:rPr/>
        <w:t>To identify the sequences in an unbiased manner, the sequences were aligned against the complete NCBI “nt” nucleotide sequence database, which includes all sequences from all species (Figure 1C). Subsequently, groups of sequences were defined based on two characteristics: the best MegaBlast subject sequence for each query, and the percentage of similarity of each sequence with its corresponding best subject sequence (Figure 1C).</w:t>
      </w:r>
    </w:p>
    <w:p>
      <w:pPr>
        <w:pStyle w:val="CorpsDeTexte1"/>
        <w:spacing w:lineRule="auto" w:line="480"/>
        <w:rPr/>
      </w:pPr>
      <w:r>
        <w:rPr/>
        <w:tab/>
      </w:r>
    </w:p>
    <w:p>
      <w:pPr>
        <w:pStyle w:val="CorpsDeTexte1"/>
        <w:spacing w:lineRule="auto" w:line="480"/>
        <w:rPr/>
      </w:pPr>
      <w:r>
        <w:rPr/>
        <w:tab/>
      </w:r>
      <w:r>
        <w:rPr>
          <w:b/>
          <w:bCs/>
        </w:rPr>
        <w:t>3.2.1 Identification of PV-related sequences</w:t>
      </w:r>
    </w:p>
    <w:p>
      <w:pPr>
        <w:pStyle w:val="CorpsDeTexte1"/>
        <w:spacing w:lineRule="auto" w:line="480"/>
        <w:rPr/>
      </w:pPr>
      <w:r>
        <w:rPr/>
      </w:r>
    </w:p>
    <w:p>
      <w:pPr>
        <w:pStyle w:val="CorpsDeTexte1"/>
        <w:spacing w:lineRule="auto" w:line="480"/>
        <w:rPr/>
      </w:pPr>
      <w:r>
        <w:rPr>
          <w:rFonts w:cs="Arial"/>
        </w:rPr>
        <w:t xml:space="preserve">On average, more than 90% of the centroid-clustered unique sequences of the 5 pools from skin swab specimens (S1-S5) matched against a </w:t>
      </w:r>
      <w:r>
        <w:rPr>
          <w:rFonts w:cs="Arial"/>
          <w:i/>
          <w:iCs/>
        </w:rPr>
        <w:t>Papillomaviridae</w:t>
      </w:r>
      <w:r>
        <w:rPr>
          <w:rFonts w:cs="Arial"/>
        </w:rPr>
        <w:t xml:space="preserve"> family sequence, highlighting the specificity of the amplification using partially degenerate primers (Table 1). This represented a mean of 99.5% of </w:t>
      </w:r>
      <w:r>
        <w:rPr>
          <w:rFonts w:cs="Arial"/>
          <w:i/>
        </w:rPr>
        <w:t>Papillomaviridae</w:t>
      </w:r>
      <w:r>
        <w:rPr>
          <w:rFonts w:cs="Arial"/>
        </w:rPr>
        <w:t>-related reads among all reads submitted to MegaBlast from those 5 skin sample pools (Supplementary Table S5A).</w:t>
      </w:r>
    </w:p>
    <w:p>
      <w:pPr>
        <w:pStyle w:val="CorpsDeTexte1"/>
        <w:spacing w:lineRule="auto" w:line="480"/>
        <w:rPr/>
      </w:pPr>
      <w:r>
        <w:rPr>
          <w:rFonts w:cs="Arial"/>
        </w:rPr>
        <w:t xml:space="preserve">For the 3 pools from oral rinses (S6-S8), about 86.5% of the centroid-clustered unique sequences had their best match against a </w:t>
      </w:r>
      <w:r>
        <w:rPr>
          <w:rFonts w:cs="Arial"/>
          <w:i/>
          <w:iCs/>
        </w:rPr>
        <w:t>Papillomaviridae</w:t>
      </w:r>
      <w:r>
        <w:rPr>
          <w:rFonts w:cs="Arial"/>
        </w:rPr>
        <w:t xml:space="preserve"> family sequence (Table 1), representing a mean of 18.5% of </w:t>
      </w:r>
      <w:r>
        <w:rPr>
          <w:rFonts w:cs="Arial"/>
          <w:i/>
          <w:iCs/>
        </w:rPr>
        <w:t>Papillomaviridae</w:t>
      </w:r>
      <w:r>
        <w:rPr>
          <w:rFonts w:cs="Arial"/>
        </w:rPr>
        <w:t>-related reads among all reads submitted to MegaBlast from those 3 oral sample pools (Supplementary Table S5A).</w:t>
      </w:r>
    </w:p>
    <w:p>
      <w:pPr>
        <w:pStyle w:val="CorpsDeTexte1"/>
        <w:spacing w:lineRule="auto" w:line="480"/>
        <w:rPr/>
      </w:pPr>
      <w:r>
        <w:rPr>
          <w:rFonts w:cs="Arial"/>
        </w:rPr>
        <w:t xml:space="preserve">A total of 549,280 reads (72.6%) of the sequences subjected to MegaBlast matched against </w:t>
      </w:r>
      <w:r>
        <w:rPr>
          <w:rFonts w:cs="Arial"/>
          <w:i/>
        </w:rPr>
        <w:t>Papillomaviridae</w:t>
      </w:r>
      <w:r>
        <w:rPr>
          <w:rFonts w:cs="Arial"/>
        </w:rPr>
        <w:t xml:space="preserve"> family sequences (Supplementary Table S5A).</w:t>
      </w:r>
    </w:p>
    <w:p>
      <w:pPr>
        <w:pStyle w:val="CorpsDeTexte1"/>
        <w:spacing w:lineRule="auto" w:line="480"/>
        <w:rPr>
          <w:rFonts w:cs="Arial"/>
        </w:rPr>
      </w:pPr>
      <w:r>
        <w:rPr>
          <w:rFonts w:cs="Arial"/>
        </w:rPr>
      </w:r>
    </w:p>
    <w:p>
      <w:pPr>
        <w:pStyle w:val="CorpsDeTexte1"/>
        <w:spacing w:lineRule="auto" w:line="480"/>
        <w:rPr/>
      </w:pPr>
      <w:r>
        <w:rPr>
          <w:rFonts w:cs="Arial"/>
          <w:b/>
          <w:bCs/>
        </w:rPr>
        <w:tab/>
        <w:t>3.2.2 Definition of groups</w:t>
      </w:r>
    </w:p>
    <w:p>
      <w:pPr>
        <w:pStyle w:val="CorpsDeTexte1"/>
        <w:spacing w:lineRule="auto" w:line="480"/>
        <w:rPr>
          <w:rFonts w:cs="Arial"/>
          <w:b/>
          <w:b/>
          <w:bCs/>
        </w:rPr>
      </w:pPr>
      <w:r>
        <w:rPr>
          <w:rFonts w:cs="Arial"/>
          <w:b/>
          <w:bCs/>
        </w:rPr>
      </w:r>
    </w:p>
    <w:p>
      <w:pPr>
        <w:pStyle w:val="CorpsDeTexte1"/>
        <w:spacing w:lineRule="auto" w:line="480"/>
        <w:rPr/>
      </w:pPr>
      <w:r>
        <w:rPr/>
        <w:t>When all the PV-related sequences identified above were grouped based on the best match and percentage of similarity, a total of 139 groups of PV sequences were found in the overall NGS run, including 136 known PVs or putative known PV variants (presenting less than 10% of dissimilarity with an already characterized PV) and 3 putative new PVs (Table 1). The known PV sequences corresponded to 549,273 raw reads, and the putative new PV sequences were supported by 7 raw reads (Supplementary Tables S5 E and G).</w:t>
      </w:r>
    </w:p>
    <w:p>
      <w:pPr>
        <w:pStyle w:val="CorpsDeTexte1"/>
        <w:spacing w:lineRule="auto" w:line="480"/>
        <w:rPr>
          <w:rFonts w:cs="Arial"/>
          <w:b/>
          <w:b/>
          <w:bCs/>
        </w:rPr>
      </w:pPr>
      <w:r>
        <w:rPr>
          <w:rFonts w:cs="Arial"/>
          <w:b/>
          <w:bCs/>
        </w:rPr>
      </w:r>
    </w:p>
    <w:p>
      <w:pPr>
        <w:pStyle w:val="CorpsDeTexte1"/>
        <w:spacing w:lineRule="auto" w:line="480"/>
        <w:rPr/>
      </w:pPr>
      <w:r>
        <w:rPr>
          <w:rFonts w:cs="Arial"/>
          <w:b/>
          <w:bCs/>
        </w:rPr>
        <w:t xml:space="preserve">3.3 </w:t>
      </w:r>
      <w:r>
        <w:rPr>
          <w:rFonts w:cs="Arial"/>
          <w:b/>
          <w:bCs/>
          <w:i/>
          <w:iCs/>
        </w:rPr>
        <w:t>De novo</w:t>
      </w:r>
      <w:r>
        <w:rPr>
          <w:rFonts w:cs="Arial"/>
          <w:b/>
          <w:bCs/>
        </w:rPr>
        <w:t xml:space="preserve"> assembly of grouped sequences</w:t>
      </w:r>
    </w:p>
    <w:p>
      <w:pPr>
        <w:pStyle w:val="CorpsDeTexte1"/>
        <w:spacing w:lineRule="auto" w:line="480"/>
        <w:rPr>
          <w:rFonts w:cs="Arial"/>
        </w:rPr>
      </w:pPr>
      <w:r>
        <w:rPr>
          <w:rFonts w:cs="Arial"/>
        </w:rPr>
      </w:r>
    </w:p>
    <w:p>
      <w:pPr>
        <w:pStyle w:val="CorpsDeTexte1"/>
        <w:spacing w:lineRule="auto" w:line="480"/>
        <w:rPr/>
      </w:pPr>
      <w:r>
        <w:rPr>
          <w:rFonts w:cs="Arial"/>
        </w:rPr>
        <w:t>The grouped sequences for each sample pool were then</w:t>
      </w:r>
      <w:r>
        <w:rPr>
          <w:rFonts w:cs="Arial"/>
          <w:i/>
          <w:iCs/>
        </w:rPr>
        <w:t xml:space="preserve"> de novo</w:t>
      </w:r>
      <w:r>
        <w:rPr>
          <w:rFonts w:cs="Arial"/>
        </w:rPr>
        <w:t xml:space="preserve"> assembled to extend the sequence lengths in order to cover the full L1 region targeted by the different primer systems used in the PCRs (Figure 1D).</w:t>
      </w:r>
    </w:p>
    <w:p>
      <w:pPr>
        <w:pStyle w:val="CorpsDeTexte1"/>
        <w:spacing w:lineRule="auto" w:line="480"/>
        <w:rPr/>
      </w:pPr>
      <w:r>
        <w:rPr/>
      </w:r>
    </w:p>
    <w:p>
      <w:pPr>
        <w:pStyle w:val="CorpsDeTexte1"/>
        <w:spacing w:lineRule="auto" w:line="480"/>
        <w:rPr>
          <w:b/>
          <w:b/>
          <w:bCs/>
        </w:rPr>
      </w:pPr>
      <w:r>
        <w:rPr>
          <w:b/>
          <w:bCs/>
        </w:rPr>
        <w:t>3.4 Taxonomic classification of PV sequences</w:t>
      </w:r>
    </w:p>
    <w:p>
      <w:pPr>
        <w:pStyle w:val="CorpsDeTexte1"/>
        <w:spacing w:lineRule="auto" w:line="480"/>
        <w:rPr/>
      </w:pPr>
      <w:r>
        <w:rPr/>
      </w:r>
    </w:p>
    <w:p>
      <w:pPr>
        <w:pStyle w:val="CorpsDeTexte1"/>
        <w:spacing w:lineRule="auto" w:line="480"/>
        <w:rPr/>
      </w:pPr>
      <w:r>
        <w:rPr/>
        <w:t xml:space="preserve">The taxonomic classification of each PV sequence was then assigned to the extended sequences using two methods, one based on the taxonomic classification of the best subject match (using the e-value computed by BlastN) when aligned against a comprehensive database of PV sequences, and the other based on molecular evolution using the </w:t>
      </w:r>
      <w:r>
        <w:rPr>
          <w:rStyle w:val="Accentuationforte"/>
          <w:rFonts w:cs="Arial"/>
          <w:b w:val="false"/>
          <w:bCs w:val="false"/>
        </w:rPr>
        <w:t>Randomized Axelerated Maximum Likelihood</w:t>
      </w:r>
      <w:r>
        <w:rPr/>
        <w:t>-Evolutionary Placement Algorithm (RaxML-EPA) (Figure 1E). For details, see Supplementary Data 2.</w:t>
      </w:r>
    </w:p>
    <w:p>
      <w:pPr>
        <w:pStyle w:val="CorpsDeTexte1"/>
        <w:spacing w:lineRule="auto" w:line="480"/>
        <w:rPr/>
      </w:pPr>
      <w:r>
        <w:rPr/>
        <w:t>The results of the classification for DNA sample pool S5 (skin samples pool; CUT primer) are described in Table 2. In this sample pool, 2 putative new PV sequences represented by 5 reads and 39 putative known PV sequences represented by 60,892 reads were identified (Tables 1 and 2; Supplementary Tables S5 E and G).</w:t>
      </w:r>
    </w:p>
    <w:p>
      <w:pPr>
        <w:pStyle w:val="CorpsDeTexte1"/>
        <w:spacing w:lineRule="auto" w:line="480"/>
        <w:rPr/>
      </w:pPr>
      <w:r>
        <w:rPr/>
        <w:t xml:space="preserve">One of the putative new PV sequences in this pool was represented by 3 reads (PV_2). The MegaBlast algorithm (using the full “nt” database) aligned it against “Gammapapillomavirus 13 isolate Gamma13_HIVGc158, complete genome” (MF588722.1) with 81.25% of identity. Of note, although the Gamma13_HIVGc158 is a complete genome, this sequence is not reported in the </w:t>
      </w:r>
      <w:r>
        <w:rPr>
          <w:rStyle w:val="Accentuationforte"/>
          <w:rFonts w:cs="Arial"/>
          <w:b w:val="false"/>
          <w:bCs w:val="false"/>
        </w:rPr>
        <w:t>Papillomavirus Episteme (</w:t>
      </w:r>
      <w:r>
        <w:rPr/>
        <w:t>PaVE) database. The BlastN algorithm (using the PaVE database) aligned this sequence against HPV-mEV03c45 (MF588721), an unreferenced Gamma PV genome, with 78.69% of identity. RaxML-EPA found the best position of this putative new sequence in the reference tree close to HPV213 (MF509818), also a potential Gamma PV, but with pending approval of its classification by the International Committee on Taxonomy of Viruses (ICTV) (Tables 2 and 3). Although the three methodologies agreed on classifying this sequence as a putative Gamma PV, the two alignment methods did not perfectly align the putative new PV sequence (less than 85% similarity against known PVs).</w:t>
      </w:r>
    </w:p>
    <w:p>
      <w:pPr>
        <w:pStyle w:val="CorpsDeTexte1"/>
        <w:spacing w:lineRule="auto" w:line="480"/>
        <w:rPr/>
      </w:pPr>
      <w:r>
        <w:rPr>
          <w:rFonts w:cs="Arial"/>
        </w:rPr>
        <w:t xml:space="preserve">Among the 39 putative known PV sequences identified in this sample pool, one was represented by about 7% of the total reads (4,211 raw reads out of 60,892 reads) (Table 2; Supplementary Table S6: Sequence identifier “69VIRUSput”). The MegaBlast algorithm aligned this sequence to a partial cds (342 bp) of a major capsid protein L1 gene (isolate GC12_1; FJ969907.1) with nearly 99% of identity. In comparison, the BlastN alignment against the PaVE database aligned this sequence against a Gamma-10 referenced PV genome (HPV130; GU117630), with a percentage of identity below 10% (86.12%). When aligning the isolate GC12_1 partial cds and the HPV130 full genome with the MegaBlast algorithm, the two sequences presented 86.01% of identity on 98% coverage. Finally, RaxML-EPA found homology with EdPV2 (MH376689), an unclassified </w:t>
      </w:r>
      <w:r>
        <w:rPr>
          <w:rFonts w:cs="Arial"/>
          <w:i/>
          <w:iCs/>
        </w:rPr>
        <w:t>Erethizon dorsatum</w:t>
      </w:r>
      <w:r>
        <w:rPr>
          <w:rFonts w:cs="Arial"/>
        </w:rPr>
        <w:t xml:space="preserve"> PV species (Table 2; Supplementary Table S6). EdPV2 was proposed to represent a new genus in the family </w:t>
      </w:r>
      <w:r>
        <w:rPr>
          <w:rFonts w:cs="Arial"/>
          <w:i/>
          <w:iCs/>
        </w:rPr>
        <w:t>Papillomaviridae</w:t>
      </w:r>
      <w:r>
        <w:rPr>
          <w:rFonts w:cs="Arial"/>
        </w:rPr>
        <w:t xml:space="preserve"> </w:t>
      </w:r>
      <w:bookmarkStart w:id="131" w:name="__UnoMark__10753_1347439073"/>
      <w:bookmarkStart w:id="132" w:name="__UnoMark__10807_1347439073"/>
      <w:bookmarkStart w:id="133" w:name="__UnoMark__10865_1347439073"/>
      <w:bookmarkStart w:id="134" w:name="__UnoMark__10926_1347439073"/>
      <w:bookmarkStart w:id="135" w:name="__UnoMark__10990_1347439073"/>
      <w:bookmarkStart w:id="136" w:name="__UnoMark__11053_1347439073"/>
      <w:bookmarkStart w:id="137" w:name="__UnoMark__11123_1347439073"/>
      <w:bookmarkStart w:id="138" w:name="__UnoMark__11194_1347439073"/>
      <w:bookmarkStart w:id="139" w:name="__UnoMark__11267_1347439073"/>
      <w:bookmarkStart w:id="140" w:name="__UnoMark__11816_1347439073"/>
      <w:bookmarkStart w:id="141" w:name="__UnoMark__1292_149471057"/>
      <w:bookmarkStart w:id="142" w:name="ZOTERO_BREF_wRRPkgzk8EQx"/>
      <w:bookmarkStart w:id="143" w:name="__UnoMark__1927_149471057"/>
      <w:bookmarkStart w:id="144" w:name="__UnoMark__1573_149471057"/>
      <w:bookmarkEnd w:id="144"/>
      <w:r>
        <w:rPr>
          <w:rFonts w:cs="Arial"/>
        </w:rPr>
        <w:t>[22]</w:t>
      </w:r>
      <w:bookmarkEnd w:id="131"/>
      <w:bookmarkEnd w:id="132"/>
      <w:bookmarkEnd w:id="133"/>
      <w:bookmarkEnd w:id="134"/>
      <w:bookmarkEnd w:id="135"/>
      <w:bookmarkEnd w:id="136"/>
      <w:bookmarkEnd w:id="137"/>
      <w:bookmarkEnd w:id="138"/>
      <w:bookmarkEnd w:id="139"/>
      <w:bookmarkEnd w:id="140"/>
      <w:bookmarkEnd w:id="141"/>
      <w:bookmarkEnd w:id="142"/>
      <w:bookmarkEnd w:id="143"/>
      <w:r>
        <w:rPr>
          <w:rFonts w:cs="Arial"/>
        </w:rPr>
        <w:t>. From these results, this 352 bp sequence may represent a novel PV type, although it remains to be fully characterized.</w:t>
      </w:r>
    </w:p>
    <w:p>
      <w:pPr>
        <w:pStyle w:val="CorpsDeTexte1"/>
        <w:spacing w:lineRule="auto" w:line="480"/>
        <w:rPr>
          <w:rFonts w:cs="Arial"/>
        </w:rPr>
      </w:pPr>
      <w:r>
        <w:rPr>
          <w:rFonts w:cs="Arial"/>
        </w:rPr>
      </w:r>
    </w:p>
    <w:p>
      <w:pPr>
        <w:pStyle w:val="CorpsDeTexte1"/>
        <w:spacing w:lineRule="auto" w:line="480"/>
        <w:rPr/>
      </w:pPr>
      <w:r>
        <w:rPr>
          <w:rFonts w:cs="Arial"/>
          <w:b/>
          <w:bCs/>
        </w:rPr>
        <w:t xml:space="preserve">3.5 Relative unnormalized abundance of </w:t>
      </w:r>
      <w:r>
        <w:rPr>
          <w:rFonts w:cs="Arial"/>
          <w:b/>
          <w:bCs/>
          <w:i/>
          <w:iCs/>
        </w:rPr>
        <w:t>Papillomaviridae</w:t>
      </w:r>
      <w:r>
        <w:rPr>
          <w:rFonts w:cs="Arial"/>
          <w:b/>
          <w:bCs/>
        </w:rPr>
        <w:t>-related sequence: differences based on the methodology</w:t>
      </w:r>
    </w:p>
    <w:p>
      <w:pPr>
        <w:pStyle w:val="CorpsDeTexte1"/>
        <w:spacing w:lineRule="auto" w:line="480"/>
        <w:rPr>
          <w:rFonts w:cs="Arial"/>
          <w:b/>
          <w:b/>
          <w:bCs/>
        </w:rPr>
      </w:pPr>
      <w:r>
        <w:rPr>
          <w:rFonts w:cs="Arial"/>
          <w:b/>
          <w:bCs/>
        </w:rPr>
      </w:r>
    </w:p>
    <w:p>
      <w:pPr>
        <w:pStyle w:val="CorpsDeTexte1"/>
        <w:spacing w:lineRule="auto" w:line="480"/>
        <w:rPr/>
      </w:pPr>
      <w:r>
        <w:rPr>
          <w:rFonts w:cs="Arial"/>
        </w:rPr>
        <w:t xml:space="preserve">The relative unnormalized abundance of </w:t>
      </w:r>
      <w:r>
        <w:rPr>
          <w:rFonts w:cs="Arial"/>
          <w:i/>
          <w:iCs/>
        </w:rPr>
        <w:t>Papillomaviridae</w:t>
      </w:r>
      <w:r>
        <w:rPr>
          <w:rFonts w:cs="Arial"/>
        </w:rPr>
        <w:t xml:space="preserve">-related sequences identified by MegaBlast, BlastN, and RaxML-EPA for all samples is shown in Figures 2, 3, and 4, respectively, and Supplementary Tables S2, S3, and S4 provide the detailed taxonomic assignation based on MegaBlast, BlastN, and RaxML-EPA, respectively. Beta-3 species were the most represented species identified by the three methods, with 42% of beta-3-related sequences identified by MegaBlast, and 62% identified by both BlastN and RaxML-EPA </w:t>
      </w:r>
      <w:bookmarkStart w:id="145" w:name="__DdeLink__16810_1253139909"/>
      <w:r>
        <w:rPr>
          <w:rFonts w:cs="Arial"/>
        </w:rPr>
        <w:t>(Supplementary Tables S2, S3, and S4)</w:t>
      </w:r>
      <w:bookmarkEnd w:id="145"/>
      <w:r>
        <w:rPr>
          <w:rFonts w:cs="Arial"/>
        </w:rPr>
        <w:t xml:space="preserve">. The second most represented group was the “unclassified” sequences for MegaBlast (28% of the sequences), due to the incomplete taxonomic classification of a proportion of </w:t>
      </w:r>
      <w:r>
        <w:rPr>
          <w:rFonts w:cs="Arial"/>
          <w:i/>
          <w:iCs/>
        </w:rPr>
        <w:t>Papillomaviridae-</w:t>
      </w:r>
      <w:r>
        <w:rPr>
          <w:rFonts w:cs="Arial"/>
        </w:rPr>
        <w:t xml:space="preserve">related sequences present in the NCBI database. The third most represented genus based on MegaBlast was the gamma genus, with about 24% of the sequence, followed by the alpha genus (2%) and a small proportion of </w:t>
      </w:r>
      <w:r>
        <w:rPr>
          <w:rFonts w:cs="Arial"/>
          <w:i/>
        </w:rPr>
        <w:t>Lambdapapillomavirus</w:t>
      </w:r>
      <w:r>
        <w:rPr>
          <w:rFonts w:cs="Arial"/>
        </w:rPr>
        <w:t xml:space="preserve"> (0.03%) due to the identification of a feline PV partial cds sequence (EF535004.1) in sample pools 1 and 2 (Supplementary Tables S2 and S6).</w:t>
      </w:r>
    </w:p>
    <w:p>
      <w:pPr>
        <w:pStyle w:val="CorpsDeTexte1"/>
        <w:spacing w:lineRule="auto" w:line="480"/>
        <w:rPr/>
      </w:pPr>
      <w:r>
        <w:rPr>
          <w:rFonts w:cs="Arial"/>
        </w:rPr>
        <w:t xml:space="preserve">The second most represented group based on BlastN and RaxML-EPA was the unreferenced PVs, with a major subset putatively classified as unreferenced </w:t>
      </w:r>
      <w:r>
        <w:rPr>
          <w:rFonts w:cs="Arial"/>
          <w:i/>
        </w:rPr>
        <w:t>Gammapapillomavirus</w:t>
      </w:r>
      <w:r>
        <w:rPr>
          <w:rFonts w:cs="Arial"/>
        </w:rPr>
        <w:t xml:space="preserve"> sequences (about 17%) and a small subset as unreferenced </w:t>
      </w:r>
      <w:r>
        <w:rPr>
          <w:rFonts w:cs="Arial"/>
          <w:i/>
        </w:rPr>
        <w:t>Betapapillomavirus</w:t>
      </w:r>
      <w:r>
        <w:rPr>
          <w:rFonts w:cs="Arial"/>
        </w:rPr>
        <w:t xml:space="preserve"> sequences (about 1%). Of note, unreferenced sequences represented about 40% of the total entries available in the PaVE database version used (version of May 23, 2019). The third and fourth most represented genera were the referenced gamma and alpha PVs by both BlastN and RaxML-EPA (Figures 3 and 4). BlastN could not classify 0.008% of the sequences, due to a best subject sequence associated with an e-value under the threshold defined as 1e-1 (Supplementary Table S3). RaxML-EPA also classified 0.8% of the sequences as “Unclassified” because those sequences presented homology to a newly described </w:t>
      </w:r>
      <w:r>
        <w:rPr>
          <w:rFonts w:cs="Arial"/>
          <w:i/>
          <w:iCs/>
        </w:rPr>
        <w:t>Erethizon dorsatum</w:t>
      </w:r>
      <w:r>
        <w:rPr>
          <w:rFonts w:cs="Arial"/>
        </w:rPr>
        <w:t xml:space="preserve"> PV (EdPV2; MH376689), not yet classified by the ICTV, and potentially the first representative genome of a new PV genus</w:t>
      </w:r>
      <w:bookmarkStart w:id="146" w:name="__UnoMark__18233_727505185"/>
      <w:bookmarkEnd w:id="146"/>
      <w:r>
        <w:rPr>
          <w:rFonts w:cs="Arial"/>
        </w:rPr>
        <w:t xml:space="preserve"> </w:t>
      </w:r>
      <w:bookmarkStart w:id="147" w:name="__UnoMark__10754_1347439073"/>
      <w:bookmarkStart w:id="148" w:name="__UnoMark__10808_1347439073"/>
      <w:bookmarkStart w:id="149" w:name="__UnoMark__10866_1347439073"/>
      <w:bookmarkStart w:id="150" w:name="__UnoMark__10927_1347439073"/>
      <w:bookmarkStart w:id="151" w:name="__UnoMark__10991_1347439073"/>
      <w:bookmarkStart w:id="152" w:name="__UnoMark__11054_1347439073"/>
      <w:bookmarkStart w:id="153" w:name="__UnoMark__11124_1347439073"/>
      <w:bookmarkStart w:id="154" w:name="__UnoMark__11195_1347439073"/>
      <w:bookmarkStart w:id="155" w:name="__UnoMark__11268_1347439073"/>
      <w:bookmarkStart w:id="156" w:name="__UnoMark__11817_1347439073"/>
      <w:bookmarkStart w:id="157" w:name="__UnoMark__1293_149471057"/>
      <w:bookmarkStart w:id="158" w:name="ZOTERO_BREF_G4K1rQo2d3ex"/>
      <w:bookmarkStart w:id="159" w:name="__UnoMark__1928_149471057"/>
      <w:bookmarkStart w:id="160" w:name="__UnoMark__1582_149471057"/>
      <w:bookmarkEnd w:id="160"/>
      <w:r>
        <w:rPr>
          <w:rFonts w:cs="Arial"/>
        </w:rPr>
        <w:t>[22]</w:t>
      </w:r>
      <w:bookmarkEnd w:id="147"/>
      <w:bookmarkEnd w:id="148"/>
      <w:bookmarkEnd w:id="149"/>
      <w:bookmarkEnd w:id="150"/>
      <w:bookmarkEnd w:id="151"/>
      <w:bookmarkEnd w:id="152"/>
      <w:bookmarkEnd w:id="153"/>
      <w:bookmarkEnd w:id="154"/>
      <w:bookmarkEnd w:id="155"/>
      <w:bookmarkEnd w:id="156"/>
      <w:bookmarkEnd w:id="157"/>
      <w:bookmarkEnd w:id="158"/>
      <w:bookmarkEnd w:id="159"/>
      <w:r>
        <w:rPr>
          <w:rFonts w:cs="Arial"/>
        </w:rPr>
        <w:t xml:space="preserve">. Interestingly, the 46 reads that were unclassified by BlastN (due to the e-value threshold) were classified as </w:t>
      </w:r>
      <w:r>
        <w:rPr>
          <w:rFonts w:cs="Arial"/>
          <w:i/>
        </w:rPr>
        <w:t>Taupapillomavirus</w:t>
      </w:r>
      <w:r>
        <w:rPr>
          <w:rFonts w:cs="Arial"/>
        </w:rPr>
        <w:t xml:space="preserve"> by RaxML-EPA, with homology to </w:t>
      </w:r>
      <w:r>
        <w:rPr>
          <w:rFonts w:cs="Arial"/>
          <w:i/>
          <w:iCs/>
        </w:rPr>
        <w:t>Felis catus</w:t>
      </w:r>
      <w:r>
        <w:rPr>
          <w:rFonts w:cs="Arial"/>
        </w:rPr>
        <w:t xml:space="preserve"> PV type 4 and 5 (Supplementary Table S4).</w:t>
      </w:r>
    </w:p>
    <w:p>
      <w:pPr>
        <w:pStyle w:val="CorpsDeTexte1"/>
        <w:spacing w:lineRule="auto" w:line="480"/>
        <w:rPr>
          <w:rFonts w:cs="Arial"/>
        </w:rPr>
      </w:pPr>
      <w:r>
        <w:rPr>
          <w:rFonts w:cs="Arial"/>
        </w:rPr>
      </w:r>
    </w:p>
    <w:p>
      <w:pPr>
        <w:pStyle w:val="CorpsDeTexte1"/>
        <w:spacing w:lineRule="auto" w:line="480"/>
        <w:rPr>
          <w:b/>
          <w:b/>
          <w:bCs/>
        </w:rPr>
      </w:pPr>
      <w:r>
        <w:rPr>
          <w:b/>
          <w:bCs/>
        </w:rPr>
        <w:t>3.6 Discovery and characterization of putative new PV-related sequences</w:t>
      </w:r>
    </w:p>
    <w:p>
      <w:pPr>
        <w:pStyle w:val="CorpsDeTexte1"/>
        <w:spacing w:lineRule="auto" w:line="480"/>
        <w:rPr>
          <w:rFonts w:cs="Arial"/>
        </w:rPr>
      </w:pPr>
      <w:r>
        <w:rPr>
          <w:rFonts w:cs="Arial"/>
        </w:rPr>
      </w:r>
    </w:p>
    <w:p>
      <w:pPr>
        <w:pStyle w:val="CorpsDeTexte1"/>
        <w:spacing w:lineRule="auto" w:line="480"/>
        <w:rPr/>
      </w:pPr>
      <w:r>
        <w:rPr>
          <w:rFonts w:cs="Arial"/>
        </w:rPr>
        <w:t xml:space="preserve">Overall, from the entire run, a total of 3 putative new sequences belonging to the </w:t>
      </w:r>
      <w:r>
        <w:rPr>
          <w:rFonts w:cs="Arial"/>
          <w:i/>
          <w:iCs/>
        </w:rPr>
        <w:t>Papillomaviridae</w:t>
      </w:r>
      <w:r>
        <w:rPr>
          <w:rFonts w:cs="Arial"/>
        </w:rPr>
        <w:t xml:space="preserve"> family were identified by the algorithm (Table 3). Based on MegaBlast, “PV_1” is close to an unreferenced Gamma-12 complete genome, also present in the PaVE database (MF588716). However, it shows a higher percentage of identity with HPV-mSK197 (MH777339) based on BlastN alignment against the PaVE database. RaxML-EPA was in agreement with BlastN results, finding homology with the unreferenced </w:t>
      </w:r>
      <w:r>
        <w:rPr>
          <w:rFonts w:cs="Arial"/>
          <w:i/>
        </w:rPr>
        <w:t>Gammapapillomavirus</w:t>
      </w:r>
      <w:r>
        <w:rPr>
          <w:rFonts w:cs="Arial"/>
        </w:rPr>
        <w:t xml:space="preserve"> HPV-mSK197. “PV_2” presented similarity (based on MegaBlast) with an unreferenced Gamma-13 complete genome (MF588722), which is absent from the PaVE database. BlastN found similarity with HPV-mEV03c45 (MF588721), an unreferenced </w:t>
      </w:r>
      <w:r>
        <w:rPr>
          <w:rFonts w:cs="Arial"/>
          <w:i/>
        </w:rPr>
        <w:t>Gammapapillomavirus</w:t>
      </w:r>
      <w:r>
        <w:rPr>
          <w:rFonts w:cs="Arial"/>
        </w:rPr>
        <w:t xml:space="preserve"> genome, and RaxML-EPA found homology to HPV213 (MF509818), a referenced but unofficially classified </w:t>
      </w:r>
      <w:r>
        <w:rPr>
          <w:rFonts w:cs="Arial"/>
          <w:i/>
        </w:rPr>
        <w:t>Gammapapillomavirus</w:t>
      </w:r>
      <w:r>
        <w:rPr>
          <w:rFonts w:cs="Arial"/>
        </w:rPr>
        <w:t xml:space="preserve"> genome. “PV_3” presented similarity with an unclassified partial cds of the isolate GC04 (FJ969896), but presented a higher similarity with the unreferenced HPV-mSK014 (MH777162) when aligned using BlastN. RaxML-EPA also found homology with the same HPV-mSK014 unreferenced </w:t>
      </w:r>
      <w:r>
        <w:rPr>
          <w:rFonts w:cs="Arial"/>
          <w:i/>
        </w:rPr>
        <w:t>Gammapapillomavirus</w:t>
      </w:r>
      <w:r>
        <w:rPr>
          <w:rFonts w:cs="Arial"/>
        </w:rPr>
        <w:t xml:space="preserve"> genome. The sequence sizes ranged from 160 to 372 nucleotides, and all sequences presented more than 15% of dissimilarity with non-referenced PV sequences based on MegaBlast. All were amplified from skin DNA samples, using FAP and CUT primers</w:t>
      </w:r>
      <w:bookmarkStart w:id="161" w:name="__UnoMark__25661_1349966067"/>
      <w:bookmarkEnd w:id="161"/>
      <w:r>
        <w:rPr>
          <w:rFonts w:cs="Arial"/>
        </w:rPr>
        <w:t xml:space="preserve"> </w:t>
      </w:r>
      <w:bookmarkStart w:id="162" w:name="__UnoMark__10755_1347439073"/>
      <w:bookmarkStart w:id="163" w:name="__UnoMark__10809_1347439073"/>
      <w:bookmarkStart w:id="164" w:name="__UnoMark__10867_1347439073"/>
      <w:bookmarkStart w:id="165" w:name="__UnoMark__10928_1347439073"/>
      <w:bookmarkStart w:id="166" w:name="__UnoMark__10992_1347439073"/>
      <w:bookmarkStart w:id="167" w:name="__UnoMark__11055_1347439073"/>
      <w:bookmarkStart w:id="168" w:name="__UnoMark__11125_1347439073"/>
      <w:bookmarkStart w:id="169" w:name="__UnoMark__11196_1347439073"/>
      <w:bookmarkStart w:id="170" w:name="__UnoMark__11269_1347439073"/>
      <w:bookmarkStart w:id="171" w:name="__UnoMark__11818_1347439073"/>
      <w:bookmarkStart w:id="172" w:name="__UnoMark__1294_149471057"/>
      <w:bookmarkStart w:id="173" w:name="ZOTERO_BREF_Xpm9QoT1mrKp"/>
      <w:bookmarkStart w:id="174" w:name="__UnoMark__1929_149471057"/>
      <w:bookmarkStart w:id="175" w:name="__UnoMark__1591_149471057"/>
      <w:bookmarkEnd w:id="175"/>
      <w:r>
        <w:rPr>
          <w:rFonts w:cs="Arial"/>
        </w:rPr>
        <w:t>[8, 9]</w:t>
      </w:r>
      <w:bookmarkEnd w:id="162"/>
      <w:bookmarkEnd w:id="163"/>
      <w:bookmarkEnd w:id="164"/>
      <w:bookmarkEnd w:id="165"/>
      <w:bookmarkEnd w:id="166"/>
      <w:bookmarkEnd w:id="167"/>
      <w:bookmarkEnd w:id="168"/>
      <w:bookmarkEnd w:id="169"/>
      <w:bookmarkEnd w:id="170"/>
      <w:bookmarkEnd w:id="171"/>
      <w:bookmarkEnd w:id="172"/>
      <w:bookmarkEnd w:id="173"/>
      <w:bookmarkEnd w:id="174"/>
      <w:r>
        <w:rPr>
          <w:rFonts w:cs="Arial"/>
        </w:rPr>
        <w:t>.</w:t>
      </w:r>
    </w:p>
    <w:p>
      <w:pPr>
        <w:pStyle w:val="CorpsDeTexte1"/>
        <w:spacing w:lineRule="auto" w:line="480"/>
        <w:rPr/>
      </w:pPr>
      <w:r>
        <w:rPr>
          <w:rFonts w:cs="Arial"/>
        </w:rPr>
        <w:t xml:space="preserve">A previous analysis of the same data had led to the characterization of the full genome sequence of a novel Gamma-8 PV (Table 3, “37VIRUSput“) </w:t>
      </w:r>
      <w:bookmarkStart w:id="176" w:name="__UnoMark__10756_1347439073"/>
      <w:bookmarkStart w:id="177" w:name="__UnoMark__10810_1347439073"/>
      <w:bookmarkStart w:id="178" w:name="__UnoMark__10868_1347439073"/>
      <w:bookmarkStart w:id="179" w:name="__UnoMark__10929_1347439073"/>
      <w:bookmarkStart w:id="180" w:name="__UnoMark__10993_1347439073"/>
      <w:bookmarkStart w:id="181" w:name="__UnoMark__11056_1347439073"/>
      <w:bookmarkStart w:id="182" w:name="__UnoMark__11126_1347439073"/>
      <w:bookmarkStart w:id="183" w:name="__UnoMark__11197_1347439073"/>
      <w:bookmarkStart w:id="184" w:name="__UnoMark__11270_1347439073"/>
      <w:bookmarkStart w:id="185" w:name="__UnoMark__11819_1347439073"/>
      <w:bookmarkStart w:id="186" w:name="__UnoMark__1295_149471057"/>
      <w:bookmarkStart w:id="187" w:name="ZOTERO_BREF_Rbh6mglQGLSc"/>
      <w:bookmarkStart w:id="188" w:name="__UnoMark__1930_149471057"/>
      <w:bookmarkStart w:id="189" w:name="__UnoMark__1600_149471057"/>
      <w:bookmarkEnd w:id="189"/>
      <w:r>
        <w:rPr>
          <w:rFonts w:cs="Arial"/>
        </w:rPr>
        <w:t>[23]</w:t>
      </w:r>
      <w:bookmarkEnd w:id="176"/>
      <w:bookmarkEnd w:id="177"/>
      <w:bookmarkEnd w:id="178"/>
      <w:bookmarkEnd w:id="179"/>
      <w:bookmarkEnd w:id="180"/>
      <w:bookmarkEnd w:id="181"/>
      <w:bookmarkEnd w:id="182"/>
      <w:bookmarkEnd w:id="183"/>
      <w:bookmarkEnd w:id="184"/>
      <w:bookmarkEnd w:id="185"/>
      <w:bookmarkEnd w:id="186"/>
      <w:bookmarkEnd w:id="187"/>
      <w:bookmarkEnd w:id="188"/>
      <w:r>
        <w:rPr>
          <w:rFonts w:cs="Arial"/>
        </w:rPr>
        <w:t>. In the current analysis, this sequence appeared in the putative known PV sequence, because it is now included in the NCBI database (MF356498.1) as well as in the PaVE database. However, this sequence is still assigned to an unclassified group by the BlastN algorithm because the taxonomy has not yet been updated in the PaVE database (Supplementary Table S6, “37VIRUSput”). The official number of this novel PV, named “HPV isolate ICB1” in the NCBI database, is HPV224.</w:t>
      </w:r>
    </w:p>
    <w:p>
      <w:pPr>
        <w:pStyle w:val="CorpsDeTexte1"/>
        <w:spacing w:lineRule="auto" w:line="480"/>
        <w:rPr/>
      </w:pPr>
      <w:r>
        <w:rPr/>
      </w:r>
    </w:p>
    <w:p>
      <w:pPr>
        <w:pStyle w:val="CorpsDeTexte1"/>
        <w:spacing w:lineRule="auto" w:line="480"/>
        <w:rPr>
          <w:b/>
          <w:b/>
          <w:bCs/>
        </w:rPr>
      </w:pPr>
      <w:r>
        <w:rPr>
          <w:b/>
          <w:bCs/>
        </w:rPr>
        <w:t>3.7 Performances</w:t>
      </w:r>
    </w:p>
    <w:p>
      <w:pPr>
        <w:pStyle w:val="CorpsDeTexte1"/>
        <w:spacing w:lineRule="auto" w:line="480"/>
        <w:rPr/>
      </w:pPr>
      <w:r>
        <w:rPr/>
      </w:r>
    </w:p>
    <w:p>
      <w:pPr>
        <w:pStyle w:val="CorpsDeTexte1"/>
        <w:spacing w:lineRule="auto" w:line="480"/>
        <w:rPr/>
      </w:pPr>
      <w:r>
        <w:rPr/>
        <w:t>The PVAmpliconFinder execution time on this dataset was less than 150 minutes when using an indexed NCBI database (Table 4). The most time-consuming step was the MegaBlast search against the full “nt” NCBI database (more than 95% of total time). When using a non-indexed NCBI “nt” database, the MegaBlast computational time was reduced to less than 5 minutes (Supplementary Table S7). For most of the steps, parallelization at the sample level was implemented to reduce the total computation time.</w:t>
      </w:r>
    </w:p>
    <w:p>
      <w:pPr>
        <w:pStyle w:val="CorpsDeTexte1"/>
        <w:spacing w:lineRule="auto" w:line="480"/>
        <w:rPr/>
      </w:pPr>
      <w:r>
        <w:rPr/>
      </w:r>
    </w:p>
    <w:p>
      <w:pPr>
        <w:pStyle w:val="CorpsDeTexte1"/>
        <w:spacing w:lineRule="auto" w:line="480"/>
        <w:rPr/>
      </w:pPr>
      <w:r>
        <w:rPr>
          <w:rStyle w:val="Accentuationforte"/>
        </w:rPr>
        <w:t>4. Discussion</w:t>
      </w:r>
    </w:p>
    <w:p>
      <w:pPr>
        <w:pStyle w:val="CorpsDeTexte1"/>
        <w:spacing w:lineRule="auto" w:line="480"/>
        <w:rPr>
          <w:rStyle w:val="Accentuationforte"/>
        </w:rPr>
      </w:pPr>
      <w:r>
        <w:rPr/>
      </w:r>
    </w:p>
    <w:p>
      <w:pPr>
        <w:pStyle w:val="CorpsDeTexte1"/>
        <w:spacing w:lineRule="auto" w:line="480"/>
        <w:rPr/>
      </w:pPr>
      <w:r>
        <w:rPr>
          <w:rStyle w:val="Accentuationforte"/>
          <w:rFonts w:cs="Arial"/>
          <w:b w:val="false"/>
          <w:bCs w:val="false"/>
        </w:rPr>
        <w:t>We developed</w:t>
      </w:r>
      <w:r>
        <w:rPr>
          <w:rStyle w:val="Accentuationforte"/>
          <w:rFonts w:cs="Arial"/>
        </w:rPr>
        <w:t xml:space="preserve"> </w:t>
      </w:r>
      <w:r>
        <w:rPr>
          <w:rStyle w:val="Accentuationforte"/>
          <w:rFonts w:cs="Arial"/>
          <w:b w:val="false"/>
          <w:bCs w:val="false"/>
        </w:rPr>
        <w:t xml:space="preserve">PVAmpliconFinder, a complete workflow enabling the discovery and identification of viral sequences related to the </w:t>
      </w:r>
      <w:r>
        <w:rPr>
          <w:rStyle w:val="Accentuationforte"/>
          <w:rFonts w:cs="Arial"/>
          <w:b w:val="false"/>
          <w:bCs w:val="false"/>
          <w:i/>
          <w:iCs/>
        </w:rPr>
        <w:t xml:space="preserve">Papillomaviridae </w:t>
      </w:r>
      <w:r>
        <w:rPr>
          <w:rStyle w:val="Accentuationforte"/>
          <w:rFonts w:cs="Arial"/>
          <w:b w:val="false"/>
          <w:bCs w:val="false"/>
          <w:iCs/>
        </w:rPr>
        <w:t xml:space="preserve">family from targeted amplicon sequencing by NGS. </w:t>
      </w:r>
      <w:r>
        <w:rPr>
          <w:rStyle w:val="Accentuationforte"/>
          <w:rFonts w:cs="Arial"/>
          <w:b w:val="false"/>
          <w:bCs w:val="false"/>
        </w:rPr>
        <w:t xml:space="preserve">PVAmpliconFinder is an easy single-line command workflow that takes FastQ files as input files and generates tabular and graphical output files that describe the nature and abundance of PV-related sequences present in a complex mixture of host, phage, bacterial, and viral DNA. The data output discriminates between putative new and previously known </w:t>
      </w:r>
      <w:r>
        <w:rPr>
          <w:rStyle w:val="Accentuationforte"/>
          <w:rFonts w:cs="Arial"/>
          <w:b w:val="false"/>
          <w:bCs w:val="false"/>
          <w:i/>
          <w:iCs/>
        </w:rPr>
        <w:t>Papillomaviridae</w:t>
      </w:r>
      <w:r>
        <w:rPr>
          <w:rStyle w:val="Accentuationforte"/>
          <w:rFonts w:cs="Arial"/>
          <w:b w:val="false"/>
          <w:bCs w:val="false"/>
          <w:iCs/>
        </w:rPr>
        <w:t>-related sequence</w:t>
      </w:r>
      <w:r>
        <w:rPr>
          <w:rStyle w:val="Accentuationforte"/>
          <w:rFonts w:cs="Arial"/>
          <w:b w:val="false"/>
          <w:bCs w:val="false"/>
        </w:rPr>
        <w:t xml:space="preserve">s. Furthermore, it includes sequencing metrics and sequence details, enabling the design of subsequent laboratory experiments for confirming the </w:t>
      </w:r>
      <w:r>
        <w:rPr>
          <w:rStyle w:val="Accentuationforte"/>
          <w:rFonts w:cs="Arial"/>
          <w:b w:val="false"/>
          <w:bCs w:val="false"/>
          <w:i/>
          <w:iCs/>
        </w:rPr>
        <w:t>in silico</w:t>
      </w:r>
      <w:r>
        <w:rPr>
          <w:rStyle w:val="Accentuationforte"/>
          <w:rFonts w:cs="Arial"/>
          <w:b w:val="false"/>
          <w:bCs w:val="false"/>
        </w:rPr>
        <w:t xml:space="preserve"> findings (Supplementary Data 3).</w:t>
      </w:r>
    </w:p>
    <w:p>
      <w:pPr>
        <w:pStyle w:val="CorpsDeTexte1"/>
        <w:spacing w:lineRule="auto" w:line="480"/>
        <w:rPr/>
      </w:pPr>
      <w:r>
        <w:rPr>
          <w:rStyle w:val="Accentuationforte"/>
          <w:rFonts w:cs="Arial"/>
          <w:b w:val="false"/>
          <w:bCs w:val="false"/>
        </w:rPr>
        <w:t xml:space="preserve">In contrast to read-subtraction methods, PVAmpliconFinder performs an alignment step against the entire NCBI database. This is a deliberate choice because removing host sequences may remove potentially new viral sequences that present some similarity to the host. Indeed, viruses are the fastest mutating DNA element on Earth </w:t>
      </w:r>
      <w:bookmarkStart w:id="190" w:name="__UnoMark__10757_1347439073"/>
      <w:bookmarkStart w:id="191" w:name="__UnoMark__10811_1347439073"/>
      <w:bookmarkStart w:id="192" w:name="__UnoMark__10869_1347439073"/>
      <w:bookmarkStart w:id="193" w:name="__UnoMark__10930_1347439073"/>
      <w:bookmarkStart w:id="194" w:name="__UnoMark__10994_1347439073"/>
      <w:bookmarkStart w:id="195" w:name="__UnoMark__11057_1347439073"/>
      <w:bookmarkStart w:id="196" w:name="__UnoMark__11127_1347439073"/>
      <w:bookmarkStart w:id="197" w:name="__UnoMark__11198_1347439073"/>
      <w:bookmarkStart w:id="198" w:name="__UnoMark__11271_1347439073"/>
      <w:bookmarkStart w:id="199" w:name="__UnoMark__11820_1347439073"/>
      <w:bookmarkStart w:id="200" w:name="__UnoMark__1296_149471057"/>
      <w:bookmarkStart w:id="201" w:name="ZOTERO_BREF_Mm094u7OZ6ew"/>
      <w:bookmarkStart w:id="202" w:name="__UnoMark__1931_149471057"/>
      <w:bookmarkStart w:id="203" w:name="__UnoMark__1609_149471057"/>
      <w:bookmarkEnd w:id="203"/>
      <w:r>
        <w:rPr>
          <w:rStyle w:val="Accentuationforte"/>
          <w:rFonts w:cs="Arial"/>
          <w:b w:val="false"/>
          <w:bCs w:val="false"/>
        </w:rPr>
        <w:t>[24]</w:t>
      </w:r>
      <w:bookmarkEnd w:id="190"/>
      <w:bookmarkEnd w:id="191"/>
      <w:bookmarkEnd w:id="192"/>
      <w:bookmarkEnd w:id="193"/>
      <w:bookmarkEnd w:id="194"/>
      <w:bookmarkEnd w:id="195"/>
      <w:bookmarkEnd w:id="196"/>
      <w:bookmarkEnd w:id="197"/>
      <w:bookmarkEnd w:id="198"/>
      <w:bookmarkEnd w:id="199"/>
      <w:bookmarkEnd w:id="200"/>
      <w:bookmarkEnd w:id="201"/>
      <w:bookmarkEnd w:id="202"/>
      <w:r>
        <w:rPr>
          <w:rStyle w:val="Accentuationforte"/>
          <w:rFonts w:cs="Arial"/>
          <w:b w:val="false"/>
          <w:bCs w:val="false"/>
        </w:rPr>
        <w:t xml:space="preserve">, so the chance of random sequence similarity between a large host genome and a small viral sequence is high. Moreover, the use of degenerate primer leads to the amplification of more diverse pieces of DNA and finding the best match against a </w:t>
      </w:r>
      <w:r>
        <w:rPr>
          <w:rStyle w:val="Accentuationforte"/>
          <w:rFonts w:cs="Arial"/>
          <w:b w:val="false"/>
          <w:bCs w:val="false"/>
          <w:i/>
          <w:iCs/>
        </w:rPr>
        <w:t>Papillomaviridae</w:t>
      </w:r>
      <w:r>
        <w:rPr>
          <w:rStyle w:val="Accentuationforte"/>
          <w:rFonts w:cs="Arial"/>
          <w:b w:val="false"/>
          <w:bCs w:val="false"/>
        </w:rPr>
        <w:t xml:space="preserve"> sequence when aligning against a multi-organism database provides more robust results.</w:t>
      </w:r>
    </w:p>
    <w:p>
      <w:pPr>
        <w:pStyle w:val="CorpsDeTexte1"/>
        <w:spacing w:lineRule="auto" w:line="480"/>
        <w:rPr/>
      </w:pPr>
      <w:r>
        <w:rPr>
          <w:rStyle w:val="Accentuationforte"/>
          <w:rFonts w:cs="Arial"/>
          <w:b w:val="false"/>
          <w:bCs w:val="false"/>
        </w:rPr>
        <w:t xml:space="preserve">Several steps of the workflow are specifically tailored to deal with the specificity of NGS amplicon sequencing: the </w:t>
      </w:r>
      <w:r>
        <w:rPr>
          <w:rFonts w:cs="Arial"/>
        </w:rPr>
        <w:t xml:space="preserve">merging of the read pairs, enabling the reconstruction of the full insert; the de-replication step, to reduce data complexity and keep only one copy of identical sequences; and the elimination of chimeric sequences (PCR-derived sequences should be represented by at least two copies during the de-replication step; thus, single copies are probably sequences without biological significance). The number of de-replicated sequences corresponding to each template is saved in memory by the program to compute an unnormalized abundance. A step of clustering of highly related sequences is applied to correct for PCR amplification and sequencing errors. Because 2% of dissimilarity from any known L1 gene is enough to define a new PV variant </w:t>
      </w:r>
      <w:bookmarkStart w:id="204" w:name="__UnoMark__10743_1347439073"/>
      <w:bookmarkStart w:id="205" w:name="__UnoMark__10812_1347439073"/>
      <w:bookmarkStart w:id="206" w:name="__UnoMark__10870_1347439073"/>
      <w:bookmarkStart w:id="207" w:name="__UnoMark__10931_1347439073"/>
      <w:bookmarkStart w:id="208" w:name="__UnoMark__10995_1347439073"/>
      <w:bookmarkStart w:id="209" w:name="__UnoMark__11058_1347439073"/>
      <w:bookmarkStart w:id="210" w:name="__UnoMark__11128_1347439073"/>
      <w:bookmarkStart w:id="211" w:name="__UnoMark__11199_1347439073"/>
      <w:bookmarkStart w:id="212" w:name="__UnoMark__11272_1347439073"/>
      <w:bookmarkStart w:id="213" w:name="__UnoMark__11821_1347439073"/>
      <w:bookmarkStart w:id="214" w:name="__UnoMark__1297_149471057"/>
      <w:bookmarkStart w:id="215" w:name="ZOTERO_BREF_f7tUoTfxyICh"/>
      <w:bookmarkStart w:id="216" w:name="__UnoMark__1932_149471057"/>
      <w:bookmarkStart w:id="217" w:name="__UnoMark__1618_149471057"/>
      <w:bookmarkEnd w:id="217"/>
      <w:r>
        <w:rPr>
          <w:rFonts w:cs="Arial"/>
        </w:rPr>
        <w:t>[25]</w:t>
      </w:r>
      <w:bookmarkEnd w:id="204"/>
      <w:bookmarkEnd w:id="205"/>
      <w:bookmarkEnd w:id="206"/>
      <w:bookmarkEnd w:id="207"/>
      <w:bookmarkEnd w:id="208"/>
      <w:bookmarkEnd w:id="209"/>
      <w:bookmarkEnd w:id="210"/>
      <w:bookmarkEnd w:id="211"/>
      <w:bookmarkEnd w:id="212"/>
      <w:bookmarkEnd w:id="213"/>
      <w:bookmarkEnd w:id="214"/>
      <w:bookmarkEnd w:id="215"/>
      <w:bookmarkEnd w:id="216"/>
      <w:r>
        <w:rPr>
          <w:rFonts w:cs="Arial"/>
        </w:rPr>
        <w:t>, the tool uses a 98% identity threshold for clustering by default. When searching for new PV types (at least 10% of dissimilarity on the L1 gene), this threshold is a good compromise between sensitivity and specificity, because the potential loss of precision at the variant taxonomic level may be counterbalanced by an increased specificity of the reconstructed sequence.</w:t>
      </w:r>
    </w:p>
    <w:p>
      <w:pPr>
        <w:pStyle w:val="CorpsDeTexte1"/>
        <w:spacing w:lineRule="auto" w:line="480"/>
        <w:rPr/>
      </w:pPr>
      <w:r>
        <w:rPr>
          <w:rFonts w:cs="Arial"/>
        </w:rPr>
        <w:t>To identify sequences in an unbiased manner, the sequences are aligned against the entire “nt” NCBI database. Although this step is time-consuming due to the large size of the database, it reduces the false-positive discovery rate. Indeed, querying a database with reduced diversity (such as a virus database) us</w:t>
      </w:r>
      <w:bookmarkStart w:id="218" w:name="_GoBack"/>
      <w:bookmarkEnd w:id="218"/>
      <w:r>
        <w:rPr>
          <w:rFonts w:cs="Arial"/>
        </w:rPr>
        <w:t xml:space="preserve">ing the e-value as a threshold could increase the chances of getting a hit even if the subject sequence has a low identity with the queried sequence. Considering only the sequences that have their best match against a </w:t>
      </w:r>
      <w:r>
        <w:rPr>
          <w:rFonts w:cs="Arial"/>
          <w:i/>
          <w:iCs/>
        </w:rPr>
        <w:t>Papillomaviridae</w:t>
      </w:r>
      <w:r>
        <w:rPr>
          <w:rFonts w:cs="Arial"/>
        </w:rPr>
        <w:t xml:space="preserve"> family sequence produces an unbiased result.</w:t>
      </w:r>
    </w:p>
    <w:p>
      <w:pPr>
        <w:pStyle w:val="CorpsDeTexte1"/>
        <w:spacing w:lineRule="auto" w:line="480"/>
        <w:rPr/>
      </w:pPr>
      <w:r>
        <w:rPr>
          <w:rFonts w:cs="Arial"/>
        </w:rPr>
        <w:t xml:space="preserve">PVAmpliconFinder includes a grouping step to separate sequences that are putative new PVs from those that are already known PVs, using the threshold of 10% of dissimilarity. This grouping is done before the </w:t>
      </w:r>
      <w:r>
        <w:rPr>
          <w:rFonts w:cs="Arial"/>
          <w:i/>
        </w:rPr>
        <w:t>de novo</w:t>
      </w:r>
      <w:r>
        <w:rPr>
          <w:rFonts w:cs="Arial"/>
        </w:rPr>
        <w:t xml:space="preserve"> assembly and classification steps because, although they are partially degenerate, the primers favor the amplification of known PV sequences. Because the tool is focused on the discovery of new PVs, it is important to separate potential new sequences at the earliest possible stage. A </w:t>
      </w:r>
      <w:r>
        <w:rPr>
          <w:rFonts w:cs="Arial"/>
          <w:i/>
          <w:iCs/>
        </w:rPr>
        <w:t>de novo</w:t>
      </w:r>
      <w:r>
        <w:rPr>
          <w:rFonts w:cs="Arial"/>
        </w:rPr>
        <w:t xml:space="preserve"> assembly step is performed because of the possibility of using several primer sets that have different hybridization positions along the L1 gene. The objective is to reconstruct the longest possible sequence for each potential PV sequence.</w:t>
      </w:r>
    </w:p>
    <w:p>
      <w:pPr>
        <w:pStyle w:val="CorpsDeTexte1"/>
        <w:spacing w:lineRule="auto" w:line="480"/>
        <w:rPr/>
      </w:pPr>
      <w:r>
        <w:rPr>
          <w:rFonts w:cs="Arial"/>
        </w:rPr>
        <w:t xml:space="preserve">PVAmpliconFinder uses an </w:t>
      </w:r>
      <w:r>
        <w:rPr>
          <w:rStyle w:val="Accentuationforte"/>
          <w:rFonts w:cs="Arial"/>
          <w:b w:val="false"/>
          <w:bCs w:val="false"/>
        </w:rPr>
        <w:t xml:space="preserve">advanced identification and taxonomic classification of the sequences using both sequence similarity and homology. For the sequence similarity, the BlastN algorithm is used against the </w:t>
      </w:r>
      <w:r>
        <w:rPr>
          <w:rFonts w:cs="Arial"/>
        </w:rPr>
        <w:t>PaVE database</w:t>
      </w:r>
      <w:bookmarkStart w:id="219" w:name="__UnoMark__18268_727505185"/>
      <w:bookmarkEnd w:id="219"/>
      <w:r>
        <w:rPr>
          <w:rFonts w:cs="Arial"/>
        </w:rPr>
        <w:t xml:space="preserve"> </w:t>
      </w:r>
      <w:bookmarkStart w:id="220" w:name="__UnoMark__10797_1347439073"/>
      <w:bookmarkStart w:id="221" w:name="__UnoMark__10853_1347439073"/>
      <w:bookmarkStart w:id="222" w:name="__UnoMark__10913_1347439073"/>
      <w:bookmarkStart w:id="223" w:name="__UnoMark__10976_1347439073"/>
      <w:bookmarkStart w:id="224" w:name="__UnoMark__11059_1347439073"/>
      <w:bookmarkStart w:id="225" w:name="__UnoMark__11129_1347439073"/>
      <w:bookmarkStart w:id="226" w:name="__UnoMark__11200_1347439073"/>
      <w:bookmarkStart w:id="227" w:name="__UnoMark__11273_1347439073"/>
      <w:bookmarkStart w:id="228" w:name="__UnoMark__11822_1347439073"/>
      <w:bookmarkStart w:id="229" w:name="__UnoMark__1298_149471057"/>
      <w:bookmarkStart w:id="230" w:name="ZOTERO_BREF_a2FkIWAg23tq"/>
      <w:bookmarkStart w:id="231" w:name="__UnoMark__1933_149471057"/>
      <w:bookmarkStart w:id="232" w:name="__UnoMark__1627_149471057"/>
      <w:bookmarkEnd w:id="232"/>
      <w:r>
        <w:rPr>
          <w:rFonts w:cs="Arial"/>
        </w:rPr>
        <w:t>[5]</w:t>
      </w:r>
      <w:bookmarkEnd w:id="220"/>
      <w:bookmarkEnd w:id="221"/>
      <w:bookmarkEnd w:id="222"/>
      <w:bookmarkEnd w:id="223"/>
      <w:bookmarkEnd w:id="224"/>
      <w:bookmarkEnd w:id="225"/>
      <w:bookmarkEnd w:id="226"/>
      <w:bookmarkEnd w:id="227"/>
      <w:bookmarkEnd w:id="228"/>
      <w:bookmarkEnd w:id="229"/>
      <w:bookmarkEnd w:id="230"/>
      <w:bookmarkEnd w:id="231"/>
      <w:r>
        <w:rPr>
          <w:rFonts w:cs="Arial"/>
        </w:rPr>
        <w:t>. This database is the most complete PV database. It includes PV sequences validated by full genome resequencing, but also several “non-referenced” genomes that are not classified taxonomically. Currently, non-referenced PV genomes in the PaVE database represent more than 37% of the overall available PV genomes (244/649), and this percentage continues to increase</w:t>
      </w:r>
      <w:bookmarkStart w:id="233" w:name="__UnoMark__7423_1722690418"/>
      <w:bookmarkStart w:id="234" w:name="__UnoMark__18275_727505185"/>
      <w:bookmarkStart w:id="235" w:name="__UnoMark__7448_1722690418"/>
      <w:bookmarkEnd w:id="233"/>
      <w:bookmarkEnd w:id="234"/>
      <w:bookmarkEnd w:id="235"/>
      <w:r>
        <w:rPr>
          <w:rFonts w:cs="Arial"/>
        </w:rPr>
        <w:t xml:space="preserve"> </w:t>
      </w:r>
      <w:bookmarkStart w:id="236" w:name="__UnoMark__10855_1347439073"/>
      <w:bookmarkStart w:id="237" w:name="__UnoMark__10914_1347439073"/>
      <w:bookmarkStart w:id="238" w:name="__UnoMark__10977_1347439073"/>
      <w:bookmarkStart w:id="239" w:name="__UnoMark__11060_1347439073"/>
      <w:bookmarkStart w:id="240" w:name="__UnoMark__11130_1347439073"/>
      <w:bookmarkStart w:id="241" w:name="__UnoMark__11201_1347439073"/>
      <w:bookmarkStart w:id="242" w:name="__UnoMark__11274_1347439073"/>
      <w:bookmarkStart w:id="243" w:name="__UnoMark__11823_1347439073"/>
      <w:bookmarkStart w:id="244" w:name="__UnoMark__1299_149471057"/>
      <w:bookmarkStart w:id="245" w:name="ZOTERO_BREF_8tPfZNC8bNnE"/>
      <w:bookmarkStart w:id="246" w:name="__UnoMark__1934_149471057"/>
      <w:bookmarkStart w:id="247" w:name="__UnoMark__1636_149471057"/>
      <w:bookmarkEnd w:id="247"/>
      <w:r>
        <w:rPr>
          <w:rFonts w:cs="Arial"/>
        </w:rPr>
        <w:t>[26, 27]</w:t>
      </w:r>
      <w:bookmarkEnd w:id="236"/>
      <w:bookmarkEnd w:id="237"/>
      <w:bookmarkEnd w:id="238"/>
      <w:bookmarkEnd w:id="239"/>
      <w:bookmarkEnd w:id="240"/>
      <w:bookmarkEnd w:id="241"/>
      <w:bookmarkEnd w:id="242"/>
      <w:bookmarkEnd w:id="243"/>
      <w:bookmarkEnd w:id="244"/>
      <w:bookmarkEnd w:id="245"/>
      <w:bookmarkEnd w:id="246"/>
      <w:r>
        <w:rPr>
          <w:rFonts w:cs="Arial"/>
        </w:rPr>
        <w:t>. PVAmpliconFinder presents the results based on the initial MegaBlast step and those obtained based on BlastN alignment against the PaVE database, but a huge number of sequences remain unclassified using the former approach because they match against incomplete L1 cds. Moreover, pairwise alignment with a low percentage of similarity raises a concern about the pertinence of the results obtained. This is especially true for the 3 putative new sequences identified in the application example reported here, because all sequences had at least 15% of dissimilarity against their best match. To circumvent this limitation, we use a complementary approach in parallel based on a molecular evolution method: RaxML-EPA</w:t>
      </w:r>
      <w:bookmarkStart w:id="248" w:name="__UnoMark__18282_727505185"/>
      <w:bookmarkEnd w:id="248"/>
      <w:r>
        <w:rPr>
          <w:rFonts w:cs="Arial"/>
        </w:rPr>
        <w:t xml:space="preserve"> </w:t>
      </w:r>
      <w:bookmarkStart w:id="249" w:name="__UnoMark__10916_1347439073"/>
      <w:bookmarkStart w:id="250" w:name="__UnoMark__10978_1347439073"/>
      <w:bookmarkStart w:id="251" w:name="__UnoMark__11061_1347439073"/>
      <w:bookmarkStart w:id="252" w:name="__UnoMark__11131_1347439073"/>
      <w:bookmarkStart w:id="253" w:name="__UnoMark__11202_1347439073"/>
      <w:bookmarkStart w:id="254" w:name="__UnoMark__11275_1347439073"/>
      <w:bookmarkStart w:id="255" w:name="__UnoMark__11824_1347439073"/>
      <w:bookmarkStart w:id="256" w:name="__UnoMark__1300_149471057"/>
      <w:bookmarkStart w:id="257" w:name="ZOTERO_BREF_G2RTocagS3yK"/>
      <w:bookmarkStart w:id="258" w:name="__UnoMark__1935_149471057"/>
      <w:bookmarkStart w:id="259" w:name="__UnoMark__1645_149471057"/>
      <w:bookmarkEnd w:id="259"/>
      <w:r>
        <w:rPr>
          <w:rFonts w:cs="Arial"/>
        </w:rPr>
        <w:t>[28]</w:t>
      </w:r>
      <w:bookmarkEnd w:id="249"/>
      <w:bookmarkEnd w:id="250"/>
      <w:bookmarkEnd w:id="251"/>
      <w:bookmarkEnd w:id="252"/>
      <w:bookmarkEnd w:id="253"/>
      <w:bookmarkEnd w:id="254"/>
      <w:bookmarkEnd w:id="255"/>
      <w:bookmarkEnd w:id="256"/>
      <w:bookmarkEnd w:id="257"/>
      <w:bookmarkEnd w:id="258"/>
      <w:r>
        <w:rPr>
          <w:rFonts w:cs="Arial"/>
        </w:rPr>
        <w:t xml:space="preserve">. A multiple sequence alignment is used to infer evolutionary time and to reconstruct a phylogenetic reference tree of selected species. Then, the Parsimony-based Phylogeny-Aware Read alignment (PaPaRa) algorithm is used to find the best position of the sequence into the reference multiple sequence alignment </w:t>
      </w:r>
      <w:bookmarkStart w:id="260" w:name="__UnoMark__10980_1347439073"/>
      <w:bookmarkStart w:id="261" w:name="__UnoMark__11062_1347439073"/>
      <w:bookmarkStart w:id="262" w:name="__UnoMark__11132_1347439073"/>
      <w:bookmarkStart w:id="263" w:name="__UnoMark__11203_1347439073"/>
      <w:bookmarkStart w:id="264" w:name="__UnoMark__11276_1347439073"/>
      <w:bookmarkStart w:id="265" w:name="__UnoMark__11825_1347439073"/>
      <w:bookmarkStart w:id="266" w:name="__UnoMark__1301_149471057"/>
      <w:bookmarkStart w:id="267" w:name="ZOTERO_BREF_eloBJNeeexGk"/>
      <w:bookmarkStart w:id="268" w:name="__UnoMark__1936_149471057"/>
      <w:bookmarkStart w:id="269" w:name="__UnoMark__1654_149471057"/>
      <w:bookmarkEnd w:id="269"/>
      <w:r>
        <w:rPr>
          <w:rFonts w:cs="Arial"/>
        </w:rPr>
        <w:t>[29]</w:t>
      </w:r>
      <w:bookmarkEnd w:id="260"/>
      <w:bookmarkEnd w:id="261"/>
      <w:bookmarkEnd w:id="262"/>
      <w:bookmarkEnd w:id="263"/>
      <w:bookmarkEnd w:id="264"/>
      <w:bookmarkEnd w:id="265"/>
      <w:bookmarkEnd w:id="266"/>
      <w:bookmarkEnd w:id="267"/>
      <w:bookmarkEnd w:id="268"/>
      <w:r>
        <w:rPr>
          <w:rFonts w:cs="Arial"/>
        </w:rPr>
        <w:t>. RaxML-EPA is subsequently used to find the best position of those sequences in the reference tree. The accuracy of the PaPaRa alignment is critical for the correct positioning of the query sequence into the reference tree.</w:t>
      </w:r>
    </w:p>
    <w:p>
      <w:pPr>
        <w:pStyle w:val="CorpsDeTexte1"/>
        <w:spacing w:lineRule="auto" w:line="480"/>
        <w:rPr/>
      </w:pPr>
      <w:r>
        <w:rPr>
          <w:rFonts w:cs="Arial"/>
        </w:rPr>
        <w:t>Some limitations of the PVAmpliconFinder workflow are due to the inherent limitations of the methods implemented. Evolutionary based methods such as RaxML suffer from long-branch attraction errors. Long-branch attraction is an error where distant lineages are inferred to be close relatives because both have undergone a large number of changes. This is what is suspected to happen for the classification by EPA of the</w:t>
      </w:r>
      <w:r>
        <w:rPr>
          <w:rFonts w:cs="Arial"/>
          <w:i/>
          <w:iCs/>
        </w:rPr>
        <w:t xml:space="preserve"> Erethizon dorsatum</w:t>
      </w:r>
      <w:r>
        <w:rPr>
          <w:rFonts w:cs="Arial"/>
        </w:rPr>
        <w:t xml:space="preserve"> sequences identified in our experiment. They are inferred to be close to EdPV2 (MH376689), a recently referenced but unclassified </w:t>
      </w:r>
      <w:r>
        <w:rPr>
          <w:rFonts w:cs="Arial"/>
          <w:i/>
          <w:iCs/>
        </w:rPr>
        <w:t>Erethizon dorsatum</w:t>
      </w:r>
      <w:r>
        <w:rPr>
          <w:rFonts w:cs="Arial"/>
        </w:rPr>
        <w:t xml:space="preserve"> PV</w:t>
      </w:r>
      <w:bookmarkStart w:id="270" w:name="__UnoMark__18289_727505185"/>
      <w:bookmarkEnd w:id="270"/>
      <w:r>
        <w:rPr>
          <w:rFonts w:cs="Arial"/>
        </w:rPr>
        <w:t xml:space="preserve"> </w:t>
      </w:r>
      <w:bookmarkStart w:id="271" w:name="__UnoMark__11043_1347439073"/>
      <w:bookmarkStart w:id="272" w:name="__UnoMark__11111_1347439073"/>
      <w:bookmarkStart w:id="273" w:name="__UnoMark__11204_1347439073"/>
      <w:bookmarkStart w:id="274" w:name="__UnoMark__11277_1347439073"/>
      <w:bookmarkStart w:id="275" w:name="__UnoMark__11826_1347439073"/>
      <w:bookmarkStart w:id="276" w:name="__UnoMark__1302_149471057"/>
      <w:bookmarkStart w:id="277" w:name="ZOTERO_BREF_fu2EiBSkqj8Z"/>
      <w:bookmarkStart w:id="278" w:name="__UnoMark__1937_149471057"/>
      <w:bookmarkStart w:id="279" w:name="__UnoMark__1663_149471057"/>
      <w:bookmarkEnd w:id="279"/>
      <w:r>
        <w:rPr>
          <w:rFonts w:cs="Arial"/>
        </w:rPr>
        <w:t>[22]</w:t>
      </w:r>
      <w:bookmarkEnd w:id="271"/>
      <w:bookmarkEnd w:id="272"/>
      <w:bookmarkEnd w:id="273"/>
      <w:bookmarkEnd w:id="274"/>
      <w:bookmarkEnd w:id="275"/>
      <w:bookmarkEnd w:id="276"/>
      <w:bookmarkEnd w:id="277"/>
      <w:bookmarkEnd w:id="278"/>
      <w:r>
        <w:rPr>
          <w:rFonts w:cs="Arial"/>
        </w:rPr>
        <w:t xml:space="preserve">, presenting large differences from other known PVs on its L1 gene, and thought to represent a new genus in the family </w:t>
      </w:r>
      <w:r>
        <w:rPr>
          <w:rFonts w:cs="Arial"/>
          <w:i/>
          <w:iCs/>
        </w:rPr>
        <w:t>Papillomaviridae</w:t>
      </w:r>
      <w:r>
        <w:rPr>
          <w:rFonts w:cs="Arial"/>
        </w:rPr>
        <w:t xml:space="preserve">. Although this led to an incomplete classification, these sequences may represent new species or virus features. Finally, PVAmpliconFinder does not control for potential contamination. </w:t>
      </w:r>
      <w:r>
        <w:rPr>
          <w:rStyle w:val="Accentuationforte"/>
          <w:rFonts w:cs="Arial"/>
          <w:b w:val="false"/>
          <w:bCs w:val="false"/>
        </w:rPr>
        <w:t xml:space="preserve">Cross-contamination between samples during library preparation, amplification, and sequencing, or environmental contamination are difficult to detect using </w:t>
      </w:r>
      <w:r>
        <w:rPr>
          <w:rStyle w:val="Accentuationforte"/>
          <w:rFonts w:cs="Arial"/>
          <w:b w:val="false"/>
          <w:bCs w:val="false"/>
          <w:i/>
          <w:iCs/>
        </w:rPr>
        <w:t>in silico</w:t>
      </w:r>
      <w:r>
        <w:rPr>
          <w:rStyle w:val="Accentuationforte"/>
          <w:rFonts w:cs="Arial"/>
          <w:b w:val="false"/>
          <w:bCs w:val="false"/>
        </w:rPr>
        <w:t xml:space="preserve"> methods. Low-abundance sequences may truly be present in the samples but may also come from cross-contamination from another sample. </w:t>
      </w:r>
      <w:r>
        <w:rPr>
          <w:rFonts w:cs="Arial"/>
        </w:rPr>
        <w:t>PVAmpliconFinder</w:t>
      </w:r>
      <w:r>
        <w:rPr>
          <w:rStyle w:val="Accentuationforte"/>
          <w:rFonts w:cs="Arial"/>
          <w:b w:val="false"/>
          <w:bCs w:val="false"/>
        </w:rPr>
        <w:t xml:space="preserve"> will report sequences represented by only 2 reads. These low-abundance sequences should be considered with caution. Defining an empirical abundance threshold could be considered. Environmental contamination may explain the presence of non-human PV in human samples. However, cross-contamination between species has recently been described</w:t>
      </w:r>
      <w:bookmarkStart w:id="280" w:name="__UnoMark__8187_1722690418"/>
      <w:bookmarkStart w:id="281" w:name="__UnoMark__18296_727505185"/>
      <w:bookmarkStart w:id="282" w:name="__UnoMark__8216_1722690418"/>
      <w:bookmarkEnd w:id="280"/>
      <w:bookmarkEnd w:id="281"/>
      <w:bookmarkEnd w:id="282"/>
      <w:r>
        <w:rPr>
          <w:rStyle w:val="Accentuationforte"/>
          <w:rFonts w:cs="Arial"/>
          <w:b w:val="false"/>
          <w:bCs w:val="false"/>
        </w:rPr>
        <w:t xml:space="preserve"> </w:t>
      </w:r>
      <w:bookmarkStart w:id="283" w:name="__UnoMark__11113_1347439073"/>
      <w:bookmarkStart w:id="284" w:name="__UnoMark__11205_1347439073"/>
      <w:bookmarkStart w:id="285" w:name="__UnoMark__11278_1347439073"/>
      <w:bookmarkStart w:id="286" w:name="__UnoMark__11827_1347439073"/>
      <w:bookmarkStart w:id="287" w:name="__UnoMark__1303_149471057"/>
      <w:bookmarkStart w:id="288" w:name="ZOTERO_BREF_gJP3ORG8wjyv"/>
      <w:bookmarkStart w:id="289" w:name="__UnoMark__1938_149471057"/>
      <w:bookmarkStart w:id="290" w:name="__UnoMark__1672_149471057"/>
      <w:bookmarkEnd w:id="290"/>
      <w:r>
        <w:rPr>
          <w:rStyle w:val="Accentuationforte"/>
          <w:rFonts w:cs="Arial"/>
          <w:b w:val="false"/>
          <w:bCs w:val="false"/>
        </w:rPr>
        <w:t>[30, 31]</w:t>
      </w:r>
      <w:bookmarkEnd w:id="283"/>
      <w:bookmarkEnd w:id="284"/>
      <w:bookmarkEnd w:id="285"/>
      <w:bookmarkEnd w:id="286"/>
      <w:bookmarkEnd w:id="287"/>
      <w:bookmarkEnd w:id="288"/>
      <w:bookmarkEnd w:id="289"/>
      <w:r>
        <w:rPr>
          <w:rFonts w:cs="Arial"/>
        </w:rPr>
        <w:t xml:space="preserve"> </w:t>
      </w:r>
      <w:r>
        <w:rPr>
          <w:rStyle w:val="Accentuationforte"/>
          <w:rFonts w:cs="Arial"/>
          <w:b w:val="false"/>
          <w:bCs w:val="false"/>
        </w:rPr>
        <w:t>and thus cannot be excluded.</w:t>
      </w:r>
    </w:p>
    <w:p>
      <w:pPr>
        <w:pStyle w:val="CorpsDeTexte1"/>
        <w:spacing w:lineRule="auto" w:line="480"/>
        <w:rPr/>
      </w:pPr>
      <w:r>
        <w:rPr>
          <w:rStyle w:val="Accentuationforte"/>
          <w:rFonts w:cs="Arial"/>
          <w:b w:val="false"/>
          <w:bCs w:val="false"/>
        </w:rPr>
        <w:t xml:space="preserve">While there is an increasing use of NGS amplicon sequencing in the clinical research setting,  only few bioinformatics methods are available for the sensitive detection of HPV, and they are often restricted to a panel of already well characterized PV types </w:t>
      </w:r>
      <w:bookmarkStart w:id="291" w:name="__UnoMark__11184_1347439073"/>
      <w:bookmarkStart w:id="292" w:name="__UnoMark__11279_1347439073"/>
      <w:bookmarkStart w:id="293" w:name="__UnoMark__11828_1347439073"/>
      <w:bookmarkStart w:id="294" w:name="__UnoMark__1304_149471057"/>
      <w:bookmarkStart w:id="295" w:name="ZOTERO_BREF_SL7vn3JqoU6n"/>
      <w:bookmarkStart w:id="296" w:name="__UnoMark__1939_149471057"/>
      <w:bookmarkStart w:id="297" w:name="__UnoMark__1681_149471057"/>
      <w:bookmarkEnd w:id="297"/>
      <w:r>
        <w:rPr>
          <w:rStyle w:val="Accentuationforte"/>
          <w:rFonts w:cs="Arial"/>
          <w:b w:val="false"/>
          <w:bCs w:val="false"/>
        </w:rPr>
        <w:t>[32]</w:t>
      </w:r>
      <w:bookmarkEnd w:id="291"/>
      <w:bookmarkEnd w:id="292"/>
      <w:bookmarkEnd w:id="293"/>
      <w:bookmarkEnd w:id="294"/>
      <w:bookmarkEnd w:id="295"/>
      <w:bookmarkEnd w:id="296"/>
      <w:r>
        <w:rPr>
          <w:rStyle w:val="Accentuationforte"/>
          <w:rFonts w:cs="Arial"/>
          <w:b w:val="false"/>
          <w:bCs w:val="false"/>
        </w:rPr>
        <w:t>. The use of degenerated primers and PVAmpliconFinder may thus provide a solution for the detection and discovery of a broad range of HPV types.</w:t>
      </w:r>
    </w:p>
    <w:p>
      <w:pPr>
        <w:pStyle w:val="CorpsDeTexte1"/>
        <w:spacing w:lineRule="auto" w:line="480"/>
        <w:rPr/>
      </w:pPr>
      <w:r>
        <w:rPr>
          <w:rStyle w:val="Accentuationforte"/>
          <w:rFonts w:cs="Arial"/>
          <w:b w:val="false"/>
          <w:bCs w:val="false"/>
        </w:rPr>
        <w:t xml:space="preserve">In summary, we have developed the first bioinformatics tool for the identification of novel viruses of the </w:t>
      </w:r>
      <w:r>
        <w:rPr>
          <w:rStyle w:val="Accentuationforte"/>
          <w:rFonts w:cs="Arial"/>
          <w:b w:val="false"/>
          <w:bCs w:val="false"/>
          <w:i/>
          <w:iCs/>
        </w:rPr>
        <w:t xml:space="preserve">Papillomaviridae </w:t>
      </w:r>
      <w:r>
        <w:rPr>
          <w:rStyle w:val="Accentuationforte"/>
          <w:rFonts w:cs="Arial"/>
          <w:b w:val="false"/>
          <w:bCs w:val="false"/>
          <w:iCs/>
        </w:rPr>
        <w:t>family</w:t>
      </w:r>
      <w:r>
        <w:rPr>
          <w:rStyle w:val="Accentuationforte"/>
          <w:rFonts w:cs="Arial"/>
          <w:b w:val="false"/>
          <w:bCs w:val="false"/>
          <w:i/>
          <w:iCs/>
        </w:rPr>
        <w:t xml:space="preserve"> </w:t>
      </w:r>
      <w:r>
        <w:rPr>
          <w:rStyle w:val="Accentuationforte"/>
          <w:rFonts w:cs="Arial"/>
          <w:b w:val="false"/>
          <w:bCs w:val="false"/>
          <w:iCs/>
        </w:rPr>
        <w:t xml:space="preserve">from amplicon sequencing data. This tool addresses a gap because no other tool exists for the analysis of this type of data. </w:t>
      </w:r>
      <w:r>
        <w:rPr>
          <w:rFonts w:cs="Arial"/>
        </w:rPr>
        <w:t xml:space="preserve">PVAmpliconFinder uses an </w:t>
      </w:r>
      <w:r>
        <w:rPr>
          <w:rStyle w:val="Accentuationforte"/>
          <w:rFonts w:cs="Arial"/>
          <w:b w:val="false"/>
          <w:bCs w:val="false"/>
        </w:rPr>
        <w:t xml:space="preserve">advanced identification and taxonomic classification of the viral sequences extracted, which combines methodologies based on sequence similarity and homology. </w:t>
      </w:r>
      <w:r>
        <w:rPr>
          <w:rFonts w:cs="Arial"/>
        </w:rPr>
        <w:t>PVAmpliconFinder produces several tabular and graphical outputs that provide the necessary information to select the most promising putative new PV sequences that may be validated by further wet-lab approaches</w:t>
      </w:r>
      <w:r>
        <w:rPr>
          <w:rStyle w:val="Accentuationforte"/>
          <w:rFonts w:cs="Arial"/>
          <w:b w:val="false"/>
          <w:bCs w:val="false"/>
        </w:rPr>
        <w:t>. Furthermore, PVAmpliconFinder can be easily modified and applied to other viral families, because this would only require a change in the interrogated databases and the reconstruction of a reference tree for the viral family considered. As no other tool exist for the analysis of NGS amplicon sequencing data of PV, PVAmpliconFinder addresses a gap with potential application in clinical research settings.</w:t>
      </w:r>
    </w:p>
    <w:p>
      <w:pPr>
        <w:pStyle w:val="CorpsDeTexte1"/>
        <w:spacing w:lineRule="auto" w:line="480"/>
        <w:rPr>
          <w:rStyle w:val="Accentuationforte"/>
          <w:rFonts w:cs="Arial"/>
          <w:b w:val="false"/>
          <w:b w:val="false"/>
          <w:bCs w:val="false"/>
        </w:rPr>
      </w:pPr>
      <w:r>
        <w:rPr>
          <w:rFonts w:cs="Arial"/>
          <w:b w:val="false"/>
          <w:bCs w:val="false"/>
        </w:rPr>
      </w:r>
    </w:p>
    <w:p>
      <w:pPr>
        <w:pStyle w:val="CorpsDeTexte1"/>
        <w:spacing w:lineRule="auto" w:line="480"/>
        <w:rPr/>
      </w:pPr>
      <w:r>
        <w:rPr>
          <w:rStyle w:val="Accentuationforte"/>
        </w:rPr>
        <w:t>5. Availability of data and materials</w:t>
      </w:r>
    </w:p>
    <w:p>
      <w:pPr>
        <w:pStyle w:val="CorpsDeTexte1"/>
        <w:spacing w:lineRule="auto" w:line="480"/>
        <w:rPr>
          <w:rStyle w:val="Accentuationforte"/>
        </w:rPr>
      </w:pPr>
      <w:r>
        <w:rPr/>
      </w:r>
    </w:p>
    <w:p>
      <w:pPr>
        <w:pStyle w:val="CorpsDeTexte1"/>
        <w:spacing w:lineRule="auto" w:line="480"/>
        <w:rPr/>
      </w:pPr>
      <w:r>
        <w:rPr>
          <w:rStyle w:val="Accentuationforte"/>
          <w:b w:val="false"/>
          <w:bCs w:val="false"/>
        </w:rPr>
        <w:t xml:space="preserve">The PVAmpliconFinder workflow, along with its source code, is freely available on the GitHub platform: </w:t>
      </w:r>
      <w:hyperlink r:id="rId5">
        <w:r>
          <w:rPr>
            <w:rStyle w:val="Accentuationforte"/>
            <w:b w:val="false"/>
            <w:bCs w:val="false"/>
          </w:rPr>
          <w:t>https://github.com/IARCbioinfo/PVAmpliconFinder</w:t>
        </w:r>
      </w:hyperlink>
      <w:r>
        <w:rPr>
          <w:rStyle w:val="Accentuationforte"/>
          <w:b w:val="false"/>
          <w:bCs w:val="false"/>
        </w:rPr>
        <w:t>. The datasets supporting the conclusions of this article are available in the NCBI database repository, under the BioProject accession number PRJNA555194.</w:t>
      </w:r>
    </w:p>
    <w:p>
      <w:pPr>
        <w:pStyle w:val="CorpsDeTexte1"/>
        <w:spacing w:lineRule="auto" w:line="480"/>
        <w:rPr>
          <w:rStyle w:val="Accentuationforte"/>
        </w:rPr>
      </w:pPr>
      <w:r>
        <w:rPr/>
      </w:r>
    </w:p>
    <w:p>
      <w:pPr>
        <w:pStyle w:val="CorpsDeTexte1"/>
        <w:spacing w:lineRule="auto" w:line="480"/>
        <w:rPr/>
      </w:pPr>
      <w:r>
        <w:rPr>
          <w:rStyle w:val="Accentuationforte"/>
        </w:rPr>
        <w:t>6. Supplementary Data</w:t>
      </w:r>
    </w:p>
    <w:p>
      <w:pPr>
        <w:pStyle w:val="CorpsDeTexte1"/>
        <w:spacing w:lineRule="auto" w:line="480"/>
        <w:rPr>
          <w:rStyle w:val="Accentuationforte"/>
        </w:rPr>
      </w:pPr>
      <w:r>
        <w:rPr/>
      </w:r>
    </w:p>
    <w:p>
      <w:pPr>
        <w:pStyle w:val="CorpsDeTexte1"/>
        <w:spacing w:lineRule="auto" w:line="480"/>
        <w:rPr/>
      </w:pPr>
      <w:r>
        <w:rPr>
          <w:rStyle w:val="Accentuationforte"/>
          <w:b w:val="false"/>
          <w:bCs w:val="false"/>
        </w:rPr>
        <w:t>Supplementary Data are available at BMC Bioinformatics online.</w:t>
      </w:r>
    </w:p>
    <w:p>
      <w:pPr>
        <w:pStyle w:val="CorpsDeTexte1"/>
        <w:spacing w:lineRule="auto" w:line="480"/>
        <w:rPr>
          <w:rStyle w:val="Accentuationforte"/>
        </w:rPr>
      </w:pPr>
      <w:r>
        <w:rPr/>
      </w:r>
    </w:p>
    <w:p>
      <w:pPr>
        <w:pStyle w:val="CorpsDeTexte1"/>
        <w:spacing w:lineRule="auto" w:line="480"/>
        <w:rPr/>
      </w:pPr>
      <w:r>
        <w:rPr>
          <w:rStyle w:val="Accentuationforte"/>
        </w:rPr>
        <w:t>7. Funding</w:t>
      </w:r>
    </w:p>
    <w:p>
      <w:pPr>
        <w:pStyle w:val="CorpsDeTexte1"/>
        <w:spacing w:lineRule="auto" w:line="480"/>
        <w:rPr>
          <w:rStyle w:val="Accentuationforte"/>
        </w:rPr>
      </w:pPr>
      <w:r>
        <w:rPr/>
      </w:r>
    </w:p>
    <w:p>
      <w:pPr>
        <w:pStyle w:val="CorpsDeTexte1"/>
        <w:spacing w:lineRule="auto" w:line="480"/>
        <w:rPr/>
      </w:pPr>
      <w:r>
        <w:rPr>
          <w:rStyle w:val="Accentuationforte"/>
          <w:b w:val="false"/>
          <w:bCs w:val="false"/>
        </w:rPr>
        <w:t>The work performed in the groups is partially supported by grants from Institut National de la Santé et de la Recherche Médicale [ENV201610]; Fondation ARC pour la Recherche sur le Cancer [JA 20151203192]; Deutsche Krebshilfe [no. 110259], and the National Cancer Institute of the National Institutes of Health [grant 1R01-CA17758].</w:t>
      </w:r>
    </w:p>
    <w:p>
      <w:pPr>
        <w:pStyle w:val="CorpsDeTexte1"/>
        <w:spacing w:lineRule="auto" w:line="480"/>
        <w:rPr>
          <w:rStyle w:val="Accentuationforte"/>
          <w:rFonts w:cs="Arial"/>
          <w:b w:val="false"/>
          <w:b w:val="false"/>
          <w:bCs w:val="false"/>
        </w:rPr>
      </w:pPr>
      <w:r>
        <w:rPr>
          <w:rFonts w:cs="Arial"/>
          <w:b w:val="false"/>
          <w:bCs w:val="false"/>
        </w:rPr>
      </w:r>
    </w:p>
    <w:p>
      <w:pPr>
        <w:pStyle w:val="CorpsDeTexte1"/>
        <w:spacing w:lineRule="auto" w:line="480"/>
        <w:rPr/>
      </w:pPr>
      <w:r>
        <w:rPr>
          <w:rStyle w:val="Accentuationforte"/>
        </w:rPr>
        <w:t>8. Acknowledgements</w:t>
      </w:r>
    </w:p>
    <w:p>
      <w:pPr>
        <w:pStyle w:val="CorpsDeTexte1"/>
        <w:spacing w:lineRule="auto" w:line="480"/>
        <w:rPr>
          <w:rStyle w:val="Accentuationforte"/>
        </w:rPr>
      </w:pPr>
      <w:r>
        <w:rPr/>
      </w:r>
    </w:p>
    <w:p>
      <w:pPr>
        <w:pStyle w:val="CorpsDeTexte1"/>
        <w:spacing w:lineRule="auto" w:line="480"/>
        <w:rPr/>
      </w:pPr>
      <w:r>
        <w:rPr/>
        <w:t>We thank all members of the Infections and Cancer Biology Group for their constant support, Dr. Matthieu Foll for his useful advice, and Karen Müller for editing the manuscript.</w:t>
      </w:r>
    </w:p>
    <w:p>
      <w:pPr>
        <w:pStyle w:val="CorpsDeTexte1"/>
        <w:spacing w:lineRule="auto" w:line="480"/>
        <w:rPr/>
      </w:pPr>
      <w:r>
        <w:rPr/>
      </w:r>
    </w:p>
    <w:p>
      <w:pPr>
        <w:pStyle w:val="CorpsDeTexte1"/>
        <w:spacing w:lineRule="auto" w:line="480"/>
        <w:rPr>
          <w:b/>
          <w:b/>
          <w:bCs/>
        </w:rPr>
      </w:pPr>
      <w:r>
        <w:rPr>
          <w:b/>
          <w:bCs/>
        </w:rPr>
        <w:t>9. Disclaimer</w:t>
      </w:r>
    </w:p>
    <w:p>
      <w:pPr>
        <w:pStyle w:val="CorpsDeTexte1"/>
        <w:spacing w:lineRule="auto" w:line="480"/>
        <w:rPr>
          <w:b/>
          <w:b/>
          <w:bCs/>
        </w:rPr>
      </w:pPr>
      <w:r>
        <w:rPr>
          <w:b/>
          <w:bCs/>
        </w:rPr>
      </w:r>
    </w:p>
    <w:p>
      <w:pPr>
        <w:pStyle w:val="CorpsDeTexte1"/>
        <w:spacing w:lineRule="auto" w:line="480"/>
        <w:rPr/>
      </w:pPr>
      <w:r>
        <w:rPr/>
        <w:t>Where authors are identified as personnel of the International Agency for Research on Cancer (IARC)/World Health Organization (WHO), the authors alone are responsible for the views expressed in this article, and they do not necessarily represent the decisions, policy, or views of IARC/WHO.</w:t>
      </w:r>
    </w:p>
    <w:p>
      <w:pPr>
        <w:pStyle w:val="CorpsDeTexte1"/>
        <w:spacing w:lineRule="auto" w:line="480"/>
        <w:rPr>
          <w:b/>
          <w:b/>
          <w:bCs/>
        </w:rPr>
      </w:pPr>
      <w:r>
        <w:rPr>
          <w:b/>
          <w:bCs/>
        </w:rPr>
      </w:r>
    </w:p>
    <w:p>
      <w:pPr>
        <w:pStyle w:val="CorpsDeTexte1"/>
        <w:spacing w:lineRule="auto" w:line="480"/>
        <w:rPr/>
      </w:pPr>
      <w:r>
        <w:rPr>
          <w:b/>
          <w:bCs/>
        </w:rPr>
        <w:t>10. Ethics approval and consent to participate</w:t>
      </w:r>
    </w:p>
    <w:p>
      <w:pPr>
        <w:pStyle w:val="CorpsDeTexte1"/>
        <w:spacing w:lineRule="auto" w:line="480"/>
        <w:rPr>
          <w:rStyle w:val="Accentuationforte"/>
          <w:rFonts w:ascii="Arial" w:hAnsi="Arial" w:cs="Arial"/>
          <w:b w:val="false"/>
          <w:b w:val="false"/>
          <w:bCs w:val="false"/>
        </w:rPr>
      </w:pPr>
      <w:r>
        <w:rPr>
          <w:rFonts w:cs="Arial"/>
          <w:b w:val="false"/>
          <w:bCs w:val="false"/>
        </w:rPr>
      </w:r>
    </w:p>
    <w:p>
      <w:pPr>
        <w:pStyle w:val="CorpsDeTexte1"/>
        <w:spacing w:lineRule="auto" w:line="480"/>
        <w:rPr/>
      </w:pPr>
      <w:r>
        <w:rPr>
          <w:rStyle w:val="Accentuationforte"/>
          <w:rFonts w:cs="Arial"/>
          <w:b w:val="false"/>
          <w:bCs w:val="false"/>
        </w:rPr>
        <w:t xml:space="preserve">Skin swab specimens (n = 25) were randomly selected </w:t>
      </w:r>
      <w:bookmarkStart w:id="298" w:name="__DdeLink__42753_612251412"/>
      <w:r>
        <w:rPr>
          <w:rStyle w:val="Accentuationforte"/>
          <w:rFonts w:cs="Arial"/>
          <w:b w:val="false"/>
          <w:bCs w:val="false"/>
        </w:rPr>
        <w:t>baseline samples</w:t>
      </w:r>
      <w:bookmarkEnd w:id="298"/>
      <w:r>
        <w:rPr>
          <w:rStyle w:val="Accentuationforte"/>
          <w:rFonts w:cs="Arial"/>
          <w:b w:val="false"/>
          <w:bCs w:val="false"/>
        </w:rPr>
        <w:t xml:space="preserve"> from the VIRUSCAN Study, an ongoing five-year (2014–2019) prospective cohort study conducted at Moffitt Cancer Center and the University of South Florida (R01CA177586-01; “Prospective study of cutaneous viral infections and non-melanoma skin cancer”).</w:t>
      </w:r>
    </w:p>
    <w:p>
      <w:pPr>
        <w:pStyle w:val="CorpsDeTexte1"/>
        <w:spacing w:lineRule="auto" w:line="480"/>
        <w:rPr>
          <w:b w:val="false"/>
          <w:b w:val="false"/>
          <w:bCs w:val="false"/>
        </w:rPr>
      </w:pPr>
      <w:r>
        <w:rPr>
          <w:rStyle w:val="Accentuationforte"/>
          <w:rFonts w:cs="Arial"/>
          <w:b w:val="false"/>
          <w:bCs w:val="false"/>
          <w:color w:val="000000"/>
        </w:rPr>
        <w:t xml:space="preserve">In addition, oral rinses (n = 22) were randomly selected from a pilot study that aimed to estimate the prevalence of </w:t>
      </w:r>
      <w:r>
        <w:rPr>
          <w:rStyle w:val="Accentuationforte"/>
          <w:rFonts w:cs="Arial"/>
          <w:b w:val="false"/>
          <w:bCs w:val="false"/>
          <w:i/>
          <w:color w:val="000000"/>
        </w:rPr>
        <w:t>Helicobacter pylori</w:t>
      </w:r>
      <w:r>
        <w:rPr>
          <w:rStyle w:val="Accentuationforte"/>
          <w:rFonts w:cs="Arial"/>
          <w:b w:val="false"/>
          <w:bCs w:val="false"/>
          <w:color w:val="000000"/>
        </w:rPr>
        <w:t xml:space="preserve"> in oral gargles from a Latvian population. The study was approved (No. 8-A/15) by the Ethics Committee of Riga East University Hospital Support Foundation.</w:t>
      </w:r>
    </w:p>
    <w:p>
      <w:pPr>
        <w:pStyle w:val="CorpsDeTexte1"/>
        <w:spacing w:lineRule="auto" w:line="480"/>
        <w:rPr>
          <w:b w:val="false"/>
          <w:b w:val="false"/>
          <w:bCs w:val="false"/>
        </w:rPr>
      </w:pPr>
      <w:r>
        <w:rPr>
          <w:b w:val="false"/>
          <w:bCs w:val="false"/>
        </w:rPr>
      </w:r>
    </w:p>
    <w:p>
      <w:pPr>
        <w:pStyle w:val="CorpsDeTexte1"/>
        <w:spacing w:lineRule="auto" w:line="480"/>
        <w:rPr/>
      </w:pPr>
      <w:r>
        <w:rPr>
          <w:b/>
          <w:bCs/>
        </w:rPr>
        <w:t>11. Consent for publication</w:t>
      </w:r>
    </w:p>
    <w:p>
      <w:pPr>
        <w:pStyle w:val="CorpsDeTexte1"/>
        <w:spacing w:lineRule="auto" w:line="480"/>
        <w:rPr>
          <w:b/>
          <w:b/>
          <w:bCs/>
        </w:rPr>
      </w:pPr>
      <w:r>
        <w:rPr>
          <w:b/>
          <w:bCs/>
        </w:rPr>
      </w:r>
    </w:p>
    <w:p>
      <w:pPr>
        <w:pStyle w:val="CorpsDeTexte1"/>
        <w:spacing w:lineRule="auto" w:line="480"/>
        <w:rPr>
          <w:b w:val="false"/>
          <w:b w:val="false"/>
          <w:bCs w:val="false"/>
        </w:rPr>
      </w:pPr>
      <w:r>
        <w:rPr>
          <w:b w:val="false"/>
          <w:bCs w:val="false"/>
        </w:rPr>
        <w:t>Not Applicable.</w:t>
      </w:r>
    </w:p>
    <w:p>
      <w:pPr>
        <w:pStyle w:val="CorpsDeTexte1"/>
        <w:spacing w:lineRule="auto" w:line="480"/>
        <w:rPr>
          <w:b w:val="false"/>
          <w:b w:val="false"/>
          <w:bCs w:val="false"/>
        </w:rPr>
      </w:pPr>
      <w:r>
        <w:rPr>
          <w:b w:val="false"/>
          <w:bCs w:val="false"/>
        </w:rPr>
      </w:r>
    </w:p>
    <w:p>
      <w:pPr>
        <w:pStyle w:val="CorpsDeTexte1"/>
        <w:spacing w:lineRule="auto" w:line="480"/>
        <w:rPr/>
      </w:pPr>
      <w:r>
        <w:rPr>
          <w:b/>
          <w:bCs/>
        </w:rPr>
        <w:t>12. Competing interests</w:t>
      </w:r>
    </w:p>
    <w:p>
      <w:pPr>
        <w:pStyle w:val="CorpsDeTexte1"/>
        <w:spacing w:lineRule="auto" w:line="480"/>
        <w:rPr>
          <w:b/>
          <w:b/>
          <w:bCs/>
        </w:rPr>
      </w:pPr>
      <w:r>
        <w:rPr>
          <w:b/>
          <w:bCs/>
        </w:rPr>
      </w:r>
    </w:p>
    <w:p>
      <w:pPr>
        <w:pStyle w:val="CorpsDeTexte1"/>
        <w:spacing w:lineRule="auto" w:line="480"/>
        <w:rPr>
          <w:b w:val="false"/>
          <w:b w:val="false"/>
          <w:bCs w:val="false"/>
        </w:rPr>
      </w:pPr>
      <w:r>
        <w:rPr>
          <w:b w:val="false"/>
          <w:bCs w:val="false"/>
        </w:rPr>
        <w:t>The authors declare that they have no competing interests.</w:t>
      </w:r>
    </w:p>
    <w:p>
      <w:pPr>
        <w:pStyle w:val="CorpsDeTexte1"/>
        <w:spacing w:lineRule="auto" w:line="480"/>
        <w:rPr>
          <w:b w:val="false"/>
          <w:b w:val="false"/>
          <w:bCs w:val="false"/>
        </w:rPr>
      </w:pPr>
      <w:r>
        <w:rPr>
          <w:b w:val="false"/>
          <w:bCs w:val="false"/>
        </w:rPr>
      </w:r>
    </w:p>
    <w:p>
      <w:pPr>
        <w:pStyle w:val="CorpsDeTexte1"/>
        <w:spacing w:lineRule="auto" w:line="480"/>
        <w:rPr>
          <w:b/>
          <w:b/>
          <w:bCs/>
        </w:rPr>
      </w:pPr>
      <w:r>
        <w:rPr>
          <w:b/>
          <w:bCs/>
        </w:rPr>
        <w:t>13. Authors' contributions</w:t>
      </w:r>
    </w:p>
    <w:p>
      <w:pPr>
        <w:pStyle w:val="CorpsDeTexte1"/>
        <w:spacing w:lineRule="auto" w:line="480"/>
        <w:rPr>
          <w:b/>
          <w:b/>
          <w:bCs/>
        </w:rPr>
      </w:pPr>
      <w:r>
        <w:rPr>
          <w:b/>
          <w:bCs/>
        </w:rPr>
      </w:r>
    </w:p>
    <w:p>
      <w:pPr>
        <w:pStyle w:val="CorpsDeTexte1"/>
        <w:spacing w:lineRule="auto" w:line="480"/>
        <w:rPr>
          <w:b w:val="false"/>
          <w:b w:val="false"/>
          <w:bCs w:val="false"/>
        </w:rPr>
      </w:pPr>
      <w:r>
        <w:rPr>
          <w:b w:val="false"/>
          <w:bCs w:val="false"/>
        </w:rPr>
        <w:t>AR designed and developed the software, implemented the various scripts, ran the analysis and interpreted it, and wrote the manuscript. MO and MT supervised the software development. MO, TG, NF and AG participated in the design of the software and substantively revised the manuscript. All authors have read and approved the final manuscript.</w:t>
      </w:r>
    </w:p>
    <w:p>
      <w:pPr>
        <w:pStyle w:val="CorpsDeTexte1"/>
        <w:spacing w:lineRule="auto" w:line="480"/>
        <w:rPr>
          <w:b w:val="false"/>
          <w:b w:val="false"/>
          <w:bCs w:val="false"/>
        </w:rPr>
      </w:pPr>
      <w:r>
        <w:rPr>
          <w:b w:val="false"/>
          <w:bCs w:val="false"/>
        </w:rPr>
      </w:r>
    </w:p>
    <w:p>
      <w:pPr>
        <w:pStyle w:val="CorpsDeTexte1"/>
        <w:spacing w:lineRule="auto" w:line="480"/>
        <w:rPr/>
      </w:pPr>
      <w:bookmarkStart w:id="299" w:name="__UnoMark__4615_982458077"/>
      <w:bookmarkStart w:id="300" w:name="__UnoMark__18230_20663457"/>
      <w:bookmarkStart w:id="301" w:name="__UnoMark__17534_20663457"/>
      <w:bookmarkStart w:id="302" w:name="__UnoMark__16724_20663457"/>
      <w:bookmarkEnd w:id="299"/>
      <w:bookmarkEnd w:id="300"/>
      <w:bookmarkEnd w:id="301"/>
      <w:bookmarkEnd w:id="302"/>
      <w:r>
        <w:rPr>
          <w:b/>
          <w:bCs/>
        </w:rPr>
        <w:t>References</w:t>
      </w:r>
    </w:p>
    <w:p>
      <w:pPr>
        <w:pStyle w:val="CorpsDeTexte1"/>
        <w:spacing w:lineRule="auto" w:line="480"/>
        <w:rPr>
          <w:b/>
          <w:b/>
          <w:bCs/>
        </w:rPr>
      </w:pPr>
      <w:r>
        <w:rPr>
          <w:b/>
          <w:bCs/>
        </w:rPr>
      </w:r>
    </w:p>
    <w:p>
      <w:pPr>
        <w:pStyle w:val="Bibliographie1"/>
        <w:spacing w:lineRule="auto" w:line="480"/>
        <w:rPr/>
      </w:pPr>
      <w:r>
        <w:rPr/>
        <w:t>1. Bzhalava D, Eklund C, Dillner J. International standardization and classification of human papillomavirus types. Virology. 2015;476:341–4.</w:t>
      </w:r>
    </w:p>
    <w:p>
      <w:pPr>
        <w:pStyle w:val="Bibliographie1"/>
        <w:spacing w:lineRule="auto" w:line="480"/>
        <w:rPr/>
      </w:pPr>
      <w:r>
        <w:rPr/>
        <w:t>2. de Villiers E-M. Cross-roads in the classification of papillomaviruses. Virology. 2013;445:2–10.</w:t>
      </w:r>
    </w:p>
    <w:p>
      <w:pPr>
        <w:pStyle w:val="Bibliographie1"/>
        <w:spacing w:lineRule="auto" w:line="480"/>
        <w:rPr/>
      </w:pPr>
      <w:r>
        <w:rPr/>
        <w:t>3. Tommasino M. The human papillomavirus family and its role in carcinogenesis. Seminars in Cancer Biology. 2014;26:13–21.</w:t>
      </w:r>
    </w:p>
    <w:p>
      <w:pPr>
        <w:pStyle w:val="Bibliographie1"/>
        <w:spacing w:lineRule="auto" w:line="480"/>
        <w:rPr/>
      </w:pPr>
      <w:r>
        <w:rPr/>
        <w:t>4. Bouvard V, Baan R, Straif K, Grosse Y, Secretan B, Ghissassi FE, et al. A review of human carcinogens—Part B: biological agents. The Lancet Oncology. 2009;10:321–2.</w:t>
      </w:r>
    </w:p>
    <w:p>
      <w:pPr>
        <w:pStyle w:val="Bibliographie1"/>
        <w:spacing w:lineRule="auto" w:line="480"/>
        <w:rPr/>
      </w:pPr>
      <w:r>
        <w:rPr/>
        <w:t>5. Van Doorslaer K, Tan Q, Xirasagar S, Bandaru S, Gopalan V, Mohamoud Y, et al. The Papillomavirus Episteme: a central resource for papillomavirus sequence data and analysis. Nucleic Acids Res. 2013;41:D571–8.</w:t>
      </w:r>
    </w:p>
    <w:p>
      <w:pPr>
        <w:pStyle w:val="Bibliographie1"/>
        <w:spacing w:lineRule="auto" w:line="480"/>
        <w:rPr/>
      </w:pPr>
      <w:r>
        <w:rPr/>
        <w:t>6. Pastrana DV, Peretti A, Welch NL, Borgogna C, Olivero C, Badolato R, et al. Metagenomic Discovery of 83 New Human Papillomavirus Types in Patients with Immunodeficiency. mSphere. 2018;3.</w:t>
      </w:r>
    </w:p>
    <w:p>
      <w:pPr>
        <w:pStyle w:val="Bibliographie1"/>
        <w:spacing w:lineRule="auto" w:line="480"/>
        <w:rPr/>
      </w:pPr>
      <w:r>
        <w:rPr/>
        <w:t>7. Brancaccio RN, Robitaille A, Dutta S, Cuenin C, Santare D, Skenders G, et al. Generation of a novel next-generation sequencing-based method for the isolation of new human papillomavirus types. Virology. 2018;520:1–10.</w:t>
      </w:r>
    </w:p>
    <w:p>
      <w:pPr>
        <w:pStyle w:val="Bibliographie1"/>
        <w:spacing w:lineRule="auto" w:line="480"/>
        <w:rPr/>
      </w:pPr>
      <w:r>
        <w:rPr/>
        <w:t>8. Chouhy D, Gorosito M, Sánchez A, Serra EC, Bergero A, Fernandez Bussy R, et al. New generic primer system targeting mucosal/genital and cutaneous human papillomaviruses leads to the characterization of HPV 115, a novel Beta-papillomavirus species 3. Virology. 2010;397:205–16.</w:t>
      </w:r>
    </w:p>
    <w:p>
      <w:pPr>
        <w:pStyle w:val="Bibliographie1"/>
        <w:spacing w:lineRule="auto" w:line="480"/>
        <w:rPr/>
      </w:pPr>
      <w:r>
        <w:rPr/>
        <w:t>9. Forslund O, Antonsson A, Nordin P, Stenquist B, Göran Hansson B. A broad range of human papillomavirus types detected with a general PCR method suitable for analysis of cutaneous tumours and normal skin. Journal of General Virology. 1999;80:2437–43.</w:t>
      </w:r>
    </w:p>
    <w:p>
      <w:pPr>
        <w:pStyle w:val="Bibliographie1"/>
        <w:spacing w:lineRule="auto" w:line="480"/>
        <w:rPr/>
      </w:pPr>
      <w:r>
        <w:rPr/>
        <w:t>10. Forslund O, Ly H, Higgins G. Improved detection of cutaneous human papillomavirus DNA by single tube nested ‘hanging droplet’ PCR. Journal of Virological Methods. 2003;110:129–36.</w:t>
      </w:r>
    </w:p>
    <w:p>
      <w:pPr>
        <w:pStyle w:val="Bibliographie1"/>
        <w:spacing w:lineRule="auto" w:line="480"/>
        <w:rPr/>
      </w:pPr>
      <w:r>
        <w:rPr/>
        <w:t>11. Kocjan BJ, Bzhalava D, Forslund O, Dillner J, Poljak M. Molecular methods for identification and characterization of novel papillomaviruses. Clinical Microbiology and Infection. 2015;21:808–16.</w:t>
      </w:r>
    </w:p>
    <w:p>
      <w:pPr>
        <w:pStyle w:val="Bibliographie1"/>
        <w:spacing w:lineRule="auto" w:line="480"/>
        <w:rPr/>
      </w:pPr>
      <w:r>
        <w:rPr/>
        <w:t>12. Ekström J, Mühr LSA, Bzhalava D, Söderlund-Strand A, Hultin E, Nordin P, et al. Diversity of human papillomaviruses in skin lesions. Virology. 2013;447:300–11.</w:t>
      </w:r>
    </w:p>
    <w:p>
      <w:pPr>
        <w:pStyle w:val="Bibliographie1"/>
        <w:spacing w:lineRule="auto" w:line="480"/>
        <w:rPr/>
      </w:pPr>
      <w:r>
        <w:rPr/>
        <w:t>13. Mühr LSA, Hultin E, Bzhalava D, Eklund C, Lagheden C, Ekström J, et al. Human papillomavirus type 197 is commonly present in skin tumors. International Journal of Cancer. 136:2546–55.</w:t>
      </w:r>
    </w:p>
    <w:p>
      <w:pPr>
        <w:pStyle w:val="Bibliographie1"/>
        <w:spacing w:lineRule="auto" w:line="480"/>
        <w:rPr/>
      </w:pPr>
      <w:r>
        <w:rPr/>
        <w:t>14. Borozan I, Wilson S, Blanchette P, Laflamme P, Watt SN, Krzyzanowski PM, et al. CaPSID: A bioinformatics platform for computational pathogen sequence identification in human genomes and transcriptomes. BMC Bioinformatics. 2012;13:206.</w:t>
      </w:r>
    </w:p>
    <w:p>
      <w:pPr>
        <w:pStyle w:val="Bibliographie1"/>
        <w:spacing w:lineRule="auto" w:line="480"/>
        <w:rPr/>
      </w:pPr>
      <w:r>
        <w:rPr/>
        <w:t>15. Zhao G, Wu G, Lim ES, Droit L, Krishnamurthy S, Barouch DH, et al. VirusSeeker, a computational pipeline for virus discovery and virome composition analysis. Virology. 2017;503:21–30.</w:t>
      </w:r>
    </w:p>
    <w:p>
      <w:pPr>
        <w:pStyle w:val="Bibliographie1"/>
        <w:spacing w:lineRule="auto" w:line="480"/>
        <w:rPr/>
      </w:pPr>
      <w:r>
        <w:rPr/>
        <w:t>16. Takeuchi F, Sekizuka T, Yamashita A, Ogasawara Y, Mizuta K, Kuroda M. MePIC, Metagenomic Pathogen Identification for Clinical Specimens. Jpn J Infect Dis. 2014;67:62–5.</w:t>
      </w:r>
    </w:p>
    <w:p>
      <w:pPr>
        <w:pStyle w:val="Bibliographie1"/>
        <w:spacing w:lineRule="auto" w:line="480"/>
        <w:rPr/>
      </w:pPr>
      <w:r>
        <w:rPr/>
        <w:t>17. Hong C, Manimaran S, Shen Y, Perez-Rogers JF, Byrd AL, Castro-Nallar E, et al. PathoScope 2.0: a complete computational framework for strain identification in environmental or clinical sequencing samples. Microbiome. 2014;2:33.</w:t>
      </w:r>
    </w:p>
    <w:p>
      <w:pPr>
        <w:pStyle w:val="Bibliographie1"/>
        <w:spacing w:lineRule="auto" w:line="480"/>
        <w:rPr/>
      </w:pPr>
      <w:r>
        <w:rPr/>
        <w:t>18. Wang Q, Jia P, Zhao Z. VERSE: a novel approach to detect virus integration in host genomes through reference genome customization. Genome Medicine. 2015;7:2.</w:t>
      </w:r>
    </w:p>
    <w:p>
      <w:pPr>
        <w:pStyle w:val="Bibliographie1"/>
        <w:spacing w:lineRule="auto" w:line="480"/>
        <w:rPr/>
      </w:pPr>
      <w:r>
        <w:rPr/>
        <w:t>19. Zheng Y, Gao S, Padmanabhan C, Li R, Galvez M, Gutierrez D, et al. VirusDetect: An automated pipeline for efficient virus discovery using deep sequencing of small RNAs. Virology. 2017;500:130–8.</w:t>
      </w:r>
    </w:p>
    <w:p>
      <w:pPr>
        <w:pStyle w:val="Bibliographie1"/>
        <w:spacing w:lineRule="auto" w:line="480"/>
        <w:rPr/>
      </w:pPr>
      <w:r>
        <w:rPr/>
        <w:t>20. Chen Y, Yao H, Thompson EJ, Tannir NM, Weinstein JN, Su X. VirusSeq: software to identify viruses and their integration sites using next-generation sequencing of human cancer tissue. Bioinformatics. 2013;29:266–7.</w:t>
      </w:r>
    </w:p>
    <w:p>
      <w:pPr>
        <w:pStyle w:val="Bibliographie1"/>
        <w:spacing w:lineRule="auto" w:line="480"/>
        <w:rPr/>
      </w:pPr>
      <w:r>
        <w:rPr/>
        <w:t>21. Lagström S, Umu SU, Lepistö M, Ellonen P, Meisal R, Christiansen IK, et al. TaME-seq: An efficient sequencing approach for characterisation of HPV genomic variability and chromosomal integration. Scientific Reports. 2019;9:524.</w:t>
      </w:r>
    </w:p>
    <w:p>
      <w:pPr>
        <w:pStyle w:val="Bibliographie1"/>
        <w:spacing w:lineRule="auto" w:line="480"/>
        <w:rPr/>
      </w:pPr>
      <w:r>
        <w:rPr/>
        <w:t>22. Vanmechelen B, Maes RK, Sledge DG, Lockwood SL, Schwartz SL, Maes P. Genomic characterization of Erethizon dorsatum papillomavirus 2, a new papillomavirus species marked by its exceptional genome size. Journal of General Virology. 2018;99:1699–704.</w:t>
      </w:r>
    </w:p>
    <w:p>
      <w:pPr>
        <w:pStyle w:val="Bibliographie1"/>
        <w:spacing w:lineRule="auto" w:line="480"/>
        <w:rPr/>
      </w:pPr>
      <w:r>
        <w:rPr/>
        <w:t>23. Brancaccio RN, Robitaille A, Dutta S, Rollison DE, Fischer N, Grundhoff A, et al. Complete Genome Sequence of a Novel Human Gammapapillomavirus Isolated from Skin. Genome Announc. 2017;5. doi:10.1128/genomeA.00833-17.</w:t>
      </w:r>
    </w:p>
    <w:p>
      <w:pPr>
        <w:pStyle w:val="Bibliographie1"/>
        <w:spacing w:lineRule="auto" w:line="480"/>
        <w:rPr/>
      </w:pPr>
      <w:r>
        <w:rPr/>
        <w:t>24. Virgin HW. The Virome in Mammalian Physiology and Disease. Cell. 2014;157:142–50.</w:t>
      </w:r>
    </w:p>
    <w:p>
      <w:pPr>
        <w:pStyle w:val="Bibliographie1"/>
        <w:spacing w:lineRule="auto" w:line="480"/>
        <w:rPr/>
      </w:pPr>
      <w:r>
        <w:rPr/>
        <w:t>25. Bernard H-U, Burk RD, Chen Z, van Doorslaer K, Hausen H zur, de Villiers E-M. Classification of papillomaviruses (PVs) based on 189 PV types and proposal of taxonomic amendments. Virology. 2010;401:70–9.</w:t>
      </w:r>
    </w:p>
    <w:p>
      <w:pPr>
        <w:pStyle w:val="Bibliographie1"/>
        <w:spacing w:lineRule="auto" w:line="480"/>
        <w:rPr/>
      </w:pPr>
      <w:r>
        <w:rPr/>
        <w:t>26. Simmonds P, Adams MJ, Benkő M, Breitbart M, Brister JR, Carstens EB, et al. Consensus statement: Virus taxonomy in the age of metagenomics. Nature Reviews Microbiology. 2017;15:161–8.</w:t>
      </w:r>
    </w:p>
    <w:p>
      <w:pPr>
        <w:pStyle w:val="Bibliographie1"/>
        <w:spacing w:lineRule="auto" w:line="480"/>
        <w:rPr/>
      </w:pPr>
      <w:r>
        <w:rPr/>
        <w:t>27. Tirosh O, Conlan S, Deming C, Lee-Lin S-Q, Huang X, Su HC, et al. Expanded skin virome in DOCK8-deficient patients. Nature Medicine. 2018;24:1815.</w:t>
      </w:r>
    </w:p>
    <w:p>
      <w:pPr>
        <w:pStyle w:val="Bibliographie1"/>
        <w:spacing w:lineRule="auto" w:line="480"/>
        <w:rPr/>
      </w:pPr>
      <w:r>
        <w:rPr/>
        <w:t>28. Berger SA, Krompass D, Stamatakis A. Performance, Accuracy, and Web Server for Evolutionary Placement of Short Sequence Reads under Maximum Likelihood. Syst Biol. 2011;60:291–302.</w:t>
      </w:r>
    </w:p>
    <w:p>
      <w:pPr>
        <w:pStyle w:val="Bibliographie1"/>
        <w:spacing w:lineRule="auto" w:line="480"/>
        <w:rPr/>
      </w:pPr>
      <w:r>
        <w:rPr/>
        <w:t>29. Berger SA, Stamatakis A. PaPaRa 2.0: A Vectorized Algorithm for Probabilistic Phylogeny-Aware Alignment Extension. :12.</w:t>
      </w:r>
    </w:p>
    <w:p>
      <w:pPr>
        <w:pStyle w:val="Bibliographie1"/>
        <w:spacing w:lineRule="auto" w:line="480"/>
        <w:rPr/>
      </w:pPr>
      <w:r>
        <w:rPr/>
        <w:t>30. Bravo IG, Félez-Sánchez M. Papillomaviruses: Viral evolution, cancer and evolutionary medicine. Evol Med Public Health. 2015;2015:32–51.</w:t>
      </w:r>
    </w:p>
    <w:p>
      <w:pPr>
        <w:pStyle w:val="Bibliographie1"/>
        <w:spacing w:lineRule="auto" w:line="480"/>
        <w:rPr/>
      </w:pPr>
      <w:r>
        <w:rPr/>
        <w:t>31. Gottschling M, Göker M, Stamatakis A, Bininda-Emonds ORP, Nindl I, Bravo IG. Quantifying the phylodynamic forces driving papillomavirus evolution. Mol Biol Evol. 2011;28:2101–13.</w:t>
      </w:r>
    </w:p>
    <w:p>
      <w:pPr>
        <w:pStyle w:val="Bibliographie1"/>
        <w:spacing w:lineRule="auto" w:line="480"/>
        <w:rPr/>
      </w:pPr>
      <w:bookmarkStart w:id="303" w:name="__UnoMark__11329_1347439073"/>
      <w:bookmarkStart w:id="304" w:name="__UnoMark__12121_1347439073"/>
      <w:bookmarkStart w:id="305" w:name="__UnoMark__11330_1347439073"/>
      <w:bookmarkStart w:id="306" w:name="__UnoMark__12122_1347439073"/>
      <w:bookmarkStart w:id="307" w:name="__UnoMark__1690_149471057"/>
      <w:bookmarkStart w:id="308" w:name="__UnoMark__1691_149471057"/>
      <w:bookmarkStart w:id="309" w:name="__UnoMark__2030_149471057"/>
      <w:bookmarkStart w:id="310" w:name="__UnoMark__2031_149471057"/>
      <w:bookmarkEnd w:id="303"/>
      <w:bookmarkEnd w:id="304"/>
      <w:bookmarkEnd w:id="305"/>
      <w:bookmarkEnd w:id="306"/>
      <w:bookmarkEnd w:id="307"/>
      <w:bookmarkEnd w:id="308"/>
      <w:bookmarkEnd w:id="309"/>
      <w:bookmarkEnd w:id="310"/>
      <w:r>
        <w:rPr/>
        <w:t>32. Schmitt M, Depuydt C, Benoy I, Bogers J, Antoine J, Arbyn M, et al. Multiple Human Papillomavirus Infections with High Viral Loads Are Associated with Cervical Lesions but Do Not Differentiate Grades of Cervical Abnormalities. Journal of Clinical Microbiology. 2013;51:1458–64., 1458–1464.</w:t>
      </w:r>
    </w:p>
    <w:p>
      <w:pPr>
        <w:pStyle w:val="Bibliographie1"/>
        <w:spacing w:lineRule="auto" w:line="480"/>
        <w:rPr/>
      </w:pPr>
      <w:r>
        <w:rPr>
          <w:rFonts w:ascii="Arial" w:hAnsi="Arial"/>
          <w:b/>
          <w:bCs/>
        </w:rPr>
        <w:t>Figure Legends</w:t>
      </w:r>
    </w:p>
    <w:p>
      <w:pPr>
        <w:pStyle w:val="CorpsDeTexte1"/>
        <w:spacing w:lineRule="auto" w:line="480"/>
        <w:rPr>
          <w:rFonts w:ascii="Arial" w:hAnsi="Arial"/>
        </w:rPr>
      </w:pPr>
      <w:r>
        <w:rPr/>
      </w:r>
    </w:p>
    <w:p>
      <w:pPr>
        <w:pStyle w:val="CorpsDeTexte1"/>
        <w:spacing w:lineRule="auto" w:line="480"/>
        <w:rPr/>
      </w:pPr>
      <w:r>
        <w:rPr>
          <w:rFonts w:cs="Arial"/>
          <w:b/>
          <w:bCs/>
        </w:rPr>
        <w:t>Figure 1</w:t>
      </w:r>
      <w:r>
        <w:rPr>
          <w:rFonts w:cs="Arial"/>
        </w:rPr>
        <w:t xml:space="preserve">: Workflow of </w:t>
      </w:r>
      <w:r>
        <w:rPr>
          <w:rStyle w:val="Accentuationforte"/>
          <w:rFonts w:cs="Arial"/>
          <w:b w:val="false"/>
          <w:bCs w:val="false"/>
        </w:rPr>
        <w:t>PVAmpliconFinder</w:t>
      </w:r>
    </w:p>
    <w:p>
      <w:pPr>
        <w:pStyle w:val="CorpsDeTexte1"/>
        <w:spacing w:lineRule="auto" w:line="480"/>
        <w:rPr/>
      </w:pPr>
      <w:r>
        <w:rPr>
          <w:rFonts w:cs="Arial"/>
          <w:b/>
          <w:bCs/>
        </w:rPr>
        <w:t>Figure 2</w:t>
      </w:r>
      <w:r>
        <w:rPr>
          <w:rFonts w:cs="Arial"/>
        </w:rPr>
        <w:t xml:space="preserve">: </w:t>
      </w:r>
      <w:r>
        <w:rPr>
          <w:rStyle w:val="Accentuationforte"/>
          <w:rFonts w:cs="Arial"/>
          <w:b w:val="false"/>
          <w:bCs w:val="false"/>
        </w:rPr>
        <w:t>Graphical representation of the unnormalized abundance of PV genera and species in terms of number of reads based on MegaBlast alignment</w:t>
      </w:r>
    </w:p>
    <w:p>
      <w:pPr>
        <w:pStyle w:val="CorpsDeTexte1"/>
        <w:spacing w:lineRule="auto" w:line="480"/>
        <w:rPr/>
      </w:pPr>
      <w:r>
        <w:rPr>
          <w:rStyle w:val="Accentuationforte"/>
          <w:rFonts w:cs="Arial"/>
        </w:rPr>
        <w:t>Figure 3</w:t>
      </w:r>
      <w:r>
        <w:rPr>
          <w:rStyle w:val="Accentuationforte"/>
          <w:rFonts w:cs="Arial"/>
          <w:b w:val="false"/>
          <w:bCs w:val="false"/>
        </w:rPr>
        <w:t>: Graphical representation of the unnormalized abundance of PV genera and species in terms of number of reads based on BlastN alignment</w:t>
      </w:r>
    </w:p>
    <w:p>
      <w:pPr>
        <w:pStyle w:val="CorpsDeTexte1"/>
        <w:spacing w:lineRule="auto" w:line="480"/>
        <w:rPr/>
      </w:pPr>
      <w:r>
        <w:rPr>
          <w:rStyle w:val="Accentuationforte"/>
          <w:rFonts w:cs="Arial"/>
        </w:rPr>
        <w:t>Figure 4</w:t>
      </w:r>
      <w:r>
        <w:rPr>
          <w:rStyle w:val="Accentuationforte"/>
          <w:rFonts w:cs="Arial"/>
          <w:b w:val="false"/>
          <w:bCs w:val="false"/>
        </w:rPr>
        <w:t>: Graphical representation of the unnormalized abundance of PV genera and species in terms of number of reads based on RaxML-EPA</w:t>
      </w:r>
    </w:p>
    <w:p>
      <w:pPr>
        <w:pStyle w:val="CorpsDeTexte1"/>
        <w:spacing w:lineRule="auto" w:line="480"/>
        <w:rPr>
          <w:rStyle w:val="Accentuationforte"/>
          <w:rFonts w:cs="Arial"/>
          <w:b w:val="false"/>
          <w:b w:val="false"/>
          <w:bCs w:val="false"/>
        </w:rPr>
      </w:pPr>
      <w:r>
        <w:rPr>
          <w:rFonts w:cs="Arial"/>
          <w:b w:val="false"/>
          <w:bCs w:val="false"/>
        </w:rPr>
      </w:r>
    </w:p>
    <w:p>
      <w:pPr>
        <w:pStyle w:val="CorpsDeTexte1"/>
        <w:spacing w:lineRule="auto" w:line="480"/>
        <w:rPr/>
      </w:pPr>
      <w:r>
        <w:rPr>
          <w:b/>
          <w:bCs/>
        </w:rPr>
        <w:t>Appendix. Supporting information</w:t>
      </w:r>
    </w:p>
    <w:p>
      <w:pPr>
        <w:pStyle w:val="CorpsDeTexte1"/>
        <w:spacing w:lineRule="auto" w:line="480"/>
        <w:rPr>
          <w:b/>
          <w:b/>
          <w:bCs/>
        </w:rPr>
      </w:pPr>
      <w:r>
        <w:rPr>
          <w:b/>
          <w:bCs/>
        </w:rPr>
      </w:r>
    </w:p>
    <w:p>
      <w:pPr>
        <w:pStyle w:val="CorpsDeTexte1"/>
        <w:spacing w:lineRule="auto" w:line="480"/>
        <w:rPr/>
      </w:pPr>
      <w:r>
        <w:rPr>
          <w:b/>
          <w:bCs/>
        </w:rPr>
        <w:t>Supplementary Tables (.xlsx)</w:t>
      </w:r>
    </w:p>
    <w:p>
      <w:pPr>
        <w:pStyle w:val="CorpsDeTexte1"/>
        <w:spacing w:lineRule="auto" w:line="480"/>
        <w:rPr/>
      </w:pPr>
      <w:r>
        <w:rPr/>
      </w:r>
    </w:p>
    <w:p>
      <w:pPr>
        <w:pStyle w:val="CorpsDeTexte1"/>
        <w:spacing w:lineRule="auto" w:line="480"/>
        <w:rPr/>
      </w:pPr>
      <w:r>
        <w:rPr>
          <w:rFonts w:cs="Arial"/>
          <w:b/>
          <w:bCs/>
        </w:rPr>
        <w:t>Supplementary Table S1:</w:t>
      </w:r>
      <w:r>
        <w:rPr>
          <w:rFonts w:cs="Arial"/>
        </w:rPr>
        <w:t xml:space="preserve"> Info file</w:t>
      </w:r>
    </w:p>
    <w:p>
      <w:pPr>
        <w:pStyle w:val="CorpsDeTexte1"/>
        <w:spacing w:lineRule="auto" w:line="480"/>
        <w:rPr/>
      </w:pPr>
      <w:r>
        <w:rPr>
          <w:rFonts w:cs="Arial"/>
          <w:b/>
          <w:bCs/>
        </w:rPr>
        <w:t>Supplementary Table S2</w:t>
      </w:r>
      <w:r>
        <w:rPr>
          <w:rFonts w:cs="Arial"/>
        </w:rPr>
        <w:t>: Taxonomic classification of the reads identified in the overall NGS experiment by MegaBlast alignment</w:t>
      </w:r>
    </w:p>
    <w:p>
      <w:pPr>
        <w:pStyle w:val="CorpsDeTexte1"/>
        <w:spacing w:lineRule="auto" w:line="480"/>
        <w:rPr/>
      </w:pPr>
      <w:r>
        <w:rPr>
          <w:rFonts w:cs="Arial"/>
          <w:b/>
          <w:bCs/>
        </w:rPr>
        <w:t>Supplementary Table S3</w:t>
      </w:r>
      <w:r>
        <w:rPr>
          <w:rFonts w:cs="Arial"/>
        </w:rPr>
        <w:t>: Taxonomic classification of the reads identified in the overall NGS experiment by BlastN alignment</w:t>
      </w:r>
    </w:p>
    <w:p>
      <w:pPr>
        <w:pStyle w:val="CorpsDeTexte1"/>
        <w:spacing w:lineRule="auto" w:line="480"/>
        <w:rPr/>
      </w:pPr>
      <w:r>
        <w:rPr>
          <w:rFonts w:cs="Arial"/>
          <w:b/>
          <w:bCs/>
        </w:rPr>
        <w:t>Supplementary Table S4</w:t>
      </w:r>
      <w:r>
        <w:rPr>
          <w:rFonts w:cs="Arial"/>
        </w:rPr>
        <w:t>: Taxonomic classification of the reads identified in the overall NGS experiment by RaxML-EPA</w:t>
      </w:r>
    </w:p>
    <w:p>
      <w:pPr>
        <w:pStyle w:val="CorpsDeTexte1"/>
        <w:spacing w:lineRule="auto" w:line="480"/>
        <w:rPr/>
      </w:pPr>
      <w:r>
        <w:rPr>
          <w:rFonts w:cs="Arial"/>
          <w:b/>
          <w:bCs/>
        </w:rPr>
        <w:t>Supplementary Table S5</w:t>
      </w:r>
      <w:r>
        <w:rPr>
          <w:rFonts w:cs="Arial"/>
        </w:rPr>
        <w:t>: NGS metrics, summary classification of putative known and putative new virus based on the three methodologies</w:t>
      </w:r>
    </w:p>
    <w:p>
      <w:pPr>
        <w:pStyle w:val="CorpsDeTexte1"/>
        <w:spacing w:lineRule="auto" w:line="480"/>
        <w:rPr/>
      </w:pPr>
      <w:bookmarkStart w:id="311" w:name="__DdeLink__20680_2013930071"/>
      <w:r>
        <w:rPr>
          <w:rFonts w:cs="Arial"/>
          <w:b/>
          <w:bCs/>
        </w:rPr>
        <w:t>Supplementary Table S6</w:t>
      </w:r>
      <w:r>
        <w:rPr>
          <w:rFonts w:cs="Arial"/>
        </w:rPr>
        <w:t xml:space="preserve">: Putative known </w:t>
      </w:r>
      <w:r>
        <w:rPr>
          <w:rFonts w:cs="Arial"/>
          <w:i/>
          <w:iCs/>
        </w:rPr>
        <w:t>Papillomaviridae</w:t>
      </w:r>
      <w:bookmarkEnd w:id="311"/>
      <w:r>
        <w:rPr>
          <w:rFonts w:cs="Arial"/>
        </w:rPr>
        <w:t>-related sequences detected in the NGS experiment</w:t>
      </w:r>
    </w:p>
    <w:p>
      <w:pPr>
        <w:pStyle w:val="CorpsDeTexte1"/>
        <w:spacing w:lineRule="auto" w:line="480"/>
        <w:rPr/>
      </w:pPr>
      <w:r>
        <w:rPr>
          <w:rFonts w:cs="Arial"/>
          <w:b/>
          <w:bCs/>
        </w:rPr>
        <w:t>Supplementary Table S7</w:t>
      </w:r>
      <w:r>
        <w:rPr>
          <w:rFonts w:cs="Arial"/>
        </w:rPr>
        <w:t xml:space="preserve">: </w:t>
      </w:r>
      <w:bookmarkStart w:id="312" w:name="__DdeLink__41934_727505185"/>
      <w:r>
        <w:rPr>
          <w:rFonts w:cs="Arial"/>
        </w:rPr>
        <w:t>Performances using non-indexed</w:t>
      </w:r>
      <w:bookmarkEnd w:id="312"/>
      <w:r>
        <w:rPr>
          <w:rFonts w:cs="Arial"/>
        </w:rPr>
        <w:t xml:space="preserve"> NCBI database</w:t>
      </w:r>
    </w:p>
    <w:p>
      <w:pPr>
        <w:pStyle w:val="CorpsDeTexte1"/>
        <w:spacing w:lineRule="auto" w:line="480"/>
        <w:rPr>
          <w:rFonts w:cs="Arial"/>
        </w:rPr>
      </w:pPr>
      <w:r>
        <w:rPr>
          <w:rFonts w:cs="Arial"/>
        </w:rPr>
      </w:r>
    </w:p>
    <w:p>
      <w:pPr>
        <w:pStyle w:val="CorpsDeTexte1"/>
        <w:spacing w:lineRule="auto" w:line="480"/>
        <w:rPr/>
      </w:pPr>
      <w:r>
        <w:rPr>
          <w:b/>
          <w:bCs/>
        </w:rPr>
        <w:t>Supplementary Data (.docx)</w:t>
      </w:r>
    </w:p>
    <w:p>
      <w:pPr>
        <w:pStyle w:val="CorpsDeTexte1"/>
        <w:spacing w:lineRule="auto" w:line="480"/>
        <w:rPr/>
      </w:pPr>
      <w:r>
        <w:rPr/>
      </w:r>
    </w:p>
    <w:p>
      <w:pPr>
        <w:pStyle w:val="CorpsDeTexte1"/>
        <w:spacing w:lineRule="auto" w:line="480"/>
        <w:rPr/>
      </w:pPr>
      <w:r>
        <w:rPr>
          <w:rFonts w:cs="Arial"/>
          <w:b/>
          <w:bCs/>
        </w:rPr>
        <w:t xml:space="preserve">Supplementary Data 1: </w:t>
      </w:r>
      <w:r>
        <w:rPr>
          <w:rFonts w:cs="Arial"/>
          <w:bCs/>
        </w:rPr>
        <w:t>Info file</w:t>
      </w:r>
      <w:r>
        <w:rPr>
          <w:rFonts w:cs="Arial"/>
        </w:rPr>
        <w:t xml:space="preserve"> description</w:t>
      </w:r>
    </w:p>
    <w:p>
      <w:pPr>
        <w:pStyle w:val="CorpsDeTexte1"/>
        <w:spacing w:lineRule="auto" w:line="480"/>
        <w:rPr/>
      </w:pPr>
      <w:r>
        <w:rPr>
          <w:rFonts w:cs="Arial"/>
          <w:b/>
          <w:bCs/>
        </w:rPr>
        <w:t xml:space="preserve">Supplementary Data 2: </w:t>
      </w:r>
      <w:r>
        <w:rPr>
          <w:rFonts w:cs="Arial"/>
        </w:rPr>
        <w:t>Details of the workflow steps</w:t>
      </w:r>
    </w:p>
    <w:p>
      <w:pPr>
        <w:pStyle w:val="CorpsDeTexte1"/>
        <w:spacing w:lineRule="auto" w:line="480"/>
        <w:rPr/>
      </w:pPr>
      <w:r>
        <w:rPr>
          <w:rFonts w:cs="Arial"/>
          <w:b/>
          <w:bCs/>
        </w:rPr>
        <w:t xml:space="preserve">Supplementary Data 3: </w:t>
      </w:r>
      <w:r>
        <w:rPr>
          <w:rFonts w:cs="Arial"/>
        </w:rPr>
        <w:t>Description of output files format</w:t>
      </w:r>
    </w:p>
    <w:p>
      <w:pPr>
        <w:pStyle w:val="CorpsDeTexte1"/>
        <w:spacing w:lineRule="auto" w:line="480"/>
        <w:rPr/>
      </w:pPr>
      <w:r>
        <w:rPr>
          <w:rFonts w:cs="Arial"/>
          <w:b/>
          <w:bCs/>
        </w:rPr>
        <w:t xml:space="preserve">Supplementary Data 4: </w:t>
      </w:r>
      <w:r>
        <w:rPr>
          <w:rFonts w:cs="Arial"/>
        </w:rPr>
        <w:t>Sample collection, preparation, and sequencing</w:t>
      </w:r>
    </w:p>
    <w:p>
      <w:pPr>
        <w:pStyle w:val="CorpsDeTexte1"/>
        <w:spacing w:lineRule="auto" w:line="480"/>
        <w:rPr>
          <w:rFonts w:cs="Arial"/>
        </w:rPr>
      </w:pPr>
      <w:r>
        <w:rPr>
          <w:rFonts w:cs="Arial"/>
        </w:rPr>
      </w:r>
    </w:p>
    <w:p>
      <w:pPr>
        <w:pStyle w:val="CorpsDeTexte1"/>
        <w:spacing w:lineRule="auto" w:line="480"/>
        <w:rPr>
          <w:rFonts w:cs="Arial"/>
        </w:rPr>
      </w:pPr>
      <w:r>
        <w:rPr>
          <w:rFonts w:cs="Arial"/>
        </w:rPr>
      </w:r>
    </w:p>
    <w:p>
      <w:pPr>
        <w:pStyle w:val="CorpsDeTexte1"/>
        <w:spacing w:lineRule="auto" w:line="480"/>
        <w:rPr>
          <w:rFonts w:cs="Arial"/>
        </w:rPr>
      </w:pPr>
      <w:r>
        <w:rPr>
          <w:rFonts w:cs="Arial"/>
        </w:rPr>
      </w:r>
    </w:p>
    <w:p>
      <w:pPr>
        <w:pStyle w:val="CorpsDeTexte1"/>
        <w:spacing w:lineRule="auto" w:line="480"/>
        <w:rPr>
          <w:rFonts w:cs="Arial"/>
        </w:rPr>
      </w:pPr>
      <w:r>
        <w:rPr>
          <w:rFonts w:cs="Arial"/>
        </w:rPr>
      </w:r>
    </w:p>
    <w:p>
      <w:pPr>
        <w:pStyle w:val="CorpsDeTexte1"/>
        <w:spacing w:lineRule="auto" w:line="480"/>
        <w:rPr>
          <w:rFonts w:cs="Arial"/>
        </w:rPr>
      </w:pPr>
      <w:r>
        <w:rPr>
          <w:rFonts w:cs="Arial"/>
        </w:rPr>
      </w:r>
    </w:p>
    <w:p>
      <w:pPr>
        <w:pStyle w:val="CorpsDeTexte1"/>
        <w:spacing w:lineRule="auto" w:line="480"/>
        <w:rPr>
          <w:rFonts w:cs="Arial"/>
        </w:rPr>
      </w:pPr>
      <w:r>
        <w:rPr>
          <w:rFonts w:cs="Arial"/>
        </w:rPr>
      </w:r>
    </w:p>
    <w:p>
      <w:pPr>
        <w:pStyle w:val="CorpsDeTexte1"/>
        <w:spacing w:lineRule="auto" w:line="480"/>
        <w:rPr>
          <w:rFonts w:cs="Arial"/>
        </w:rPr>
      </w:pPr>
      <w:r>
        <w:rPr>
          <w:rFonts w:cs="Arial"/>
        </w:rPr>
      </w:r>
    </w:p>
    <w:p>
      <w:pPr>
        <w:pStyle w:val="CorpsDeTexte1"/>
        <w:spacing w:lineRule="auto" w:line="480"/>
        <w:rPr>
          <w:rFonts w:cs="Arial"/>
        </w:rPr>
      </w:pPr>
      <w:r>
        <w:rPr>
          <w:rFonts w:cs="Arial"/>
        </w:rPr>
      </w:r>
    </w:p>
    <w:p>
      <w:pPr>
        <w:pStyle w:val="CorpsDeTexte1"/>
        <w:spacing w:lineRule="auto" w:line="480"/>
        <w:rPr>
          <w:rFonts w:cs="Arial"/>
        </w:rPr>
      </w:pPr>
      <w:r>
        <w:rPr>
          <w:rFonts w:cs="Arial"/>
        </w:rPr>
      </w:r>
    </w:p>
    <w:p>
      <w:pPr>
        <w:pStyle w:val="CorpsDeTexte1"/>
        <w:spacing w:lineRule="auto" w:line="480"/>
        <w:rPr>
          <w:rFonts w:cs="Arial"/>
        </w:rPr>
      </w:pPr>
      <w:r>
        <w:rPr>
          <w:rFonts w:cs="Arial"/>
        </w:rPr>
      </w:r>
    </w:p>
    <w:p>
      <w:pPr>
        <w:pStyle w:val="CorpsDeTexte1"/>
        <w:spacing w:lineRule="auto" w:line="480"/>
        <w:rPr>
          <w:rFonts w:cs="Arial"/>
        </w:rPr>
      </w:pPr>
      <w:r>
        <w:rPr>
          <w:rFonts w:cs="Arial"/>
        </w:rPr>
      </w:r>
    </w:p>
    <w:p>
      <w:pPr>
        <w:sectPr>
          <w:footerReference w:type="default" r:id="rId6"/>
          <w:type w:val="nextPage"/>
          <w:pgSz w:w="11906" w:h="16838"/>
          <w:pgMar w:left="1134" w:right="1134" w:header="0" w:top="1134" w:footer="1134" w:bottom="1693" w:gutter="0"/>
          <w:lnNumType w:countBy="1" w:restart="continuous" w:distance="283"/>
          <w:pgNumType w:fmt="decimal"/>
          <w:formProt w:val="false"/>
          <w:textDirection w:val="lrTb"/>
          <w:docGrid w:type="default" w:linePitch="312" w:charSpace="4294961151"/>
        </w:sectPr>
        <w:pStyle w:val="CorpsDeTexte1"/>
        <w:spacing w:lineRule="auto" w:line="480"/>
        <w:rPr>
          <w:rFonts w:cs="Arial"/>
        </w:rPr>
      </w:pPr>
      <w:r>
        <w:rPr>
          <w:rFonts w:cs="Arial"/>
        </w:rPr>
      </w:r>
    </w:p>
    <w:tbl>
      <w:tblPr>
        <w:tblW w:w="1457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079"/>
        <w:gridCol w:w="1125"/>
        <w:gridCol w:w="915"/>
        <w:gridCol w:w="570"/>
        <w:gridCol w:w="974"/>
        <w:gridCol w:w="570"/>
        <w:gridCol w:w="947"/>
        <w:gridCol w:w="568"/>
        <w:gridCol w:w="3"/>
        <w:gridCol w:w="960"/>
        <w:gridCol w:w="674"/>
        <w:gridCol w:w="2"/>
        <w:gridCol w:w="975"/>
        <w:gridCol w:w="554"/>
        <w:gridCol w:w="1"/>
        <w:gridCol w:w="975"/>
        <w:gridCol w:w="675"/>
        <w:gridCol w:w="1"/>
        <w:gridCol w:w="959"/>
        <w:gridCol w:w="510"/>
        <w:gridCol w:w="4"/>
        <w:gridCol w:w="949"/>
        <w:gridCol w:w="576"/>
      </w:tblGrid>
      <w:tr>
        <w:trPr>
          <w:tblHeader w:val="true"/>
        </w:trPr>
        <w:tc>
          <w:tcPr>
            <w:tcW w:w="1079"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b/>
                <w:b/>
                <w:bCs/>
                <w:sz w:val="17"/>
                <w:szCs w:val="17"/>
              </w:rPr>
            </w:pPr>
            <w:r>
              <w:rPr>
                <w:rFonts w:ascii="Arial" w:hAnsi="Arial"/>
                <w:b/>
                <w:bCs/>
                <w:i w:val="false"/>
                <w:strike w:val="false"/>
                <w:dstrike w:val="false"/>
                <w:outline w:val="false"/>
                <w:shadow w:val="false"/>
                <w:sz w:val="17"/>
                <w:szCs w:val="17"/>
                <w:u w:val="none"/>
                <w:em w:val="none"/>
              </w:rPr>
              <w:t>Step</w:t>
            </w:r>
          </w:p>
        </w:tc>
        <w:tc>
          <w:tcPr>
            <w:tcW w:w="1125"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i w:val="false"/>
                <w:strike w:val="false"/>
                <w:dstrike w:val="false"/>
                <w:outline w:val="false"/>
                <w:shadow w:val="false"/>
                <w:sz w:val="17"/>
                <w:szCs w:val="17"/>
                <w:u w:val="none"/>
                <w:em w:val="none"/>
              </w:rPr>
              <w:t>Total sequencing raw reads</w:t>
            </w:r>
          </w:p>
        </w:tc>
        <w:tc>
          <w:tcPr>
            <w:tcW w:w="1485"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57" w:after="57"/>
              <w:jc w:val="center"/>
              <w:rPr>
                <w:rFonts w:ascii="Arial" w:hAnsi="Arial"/>
                <w:sz w:val="17"/>
                <w:szCs w:val="17"/>
              </w:rPr>
            </w:pPr>
            <w:r>
              <w:rPr>
                <w:rFonts w:ascii="Arial" w:hAnsi="Arial"/>
                <w:b/>
                <w:i w:val="false"/>
                <w:strike w:val="false"/>
                <w:dstrike w:val="false"/>
                <w:outline w:val="false"/>
                <w:shadow w:val="false"/>
                <w:sz w:val="17"/>
                <w:szCs w:val="17"/>
                <w:u w:val="none"/>
                <w:em w:val="none"/>
              </w:rPr>
              <w:t>TrimGalore</w:t>
            </w:r>
          </w:p>
        </w:tc>
        <w:tc>
          <w:tcPr>
            <w:tcW w:w="1544"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i w:val="false"/>
                <w:strike w:val="false"/>
                <w:dstrike w:val="false"/>
                <w:outline w:val="false"/>
                <w:shadow w:val="false"/>
                <w:sz w:val="17"/>
                <w:szCs w:val="17"/>
                <w:u w:val="none"/>
                <w:em w:val="none"/>
              </w:rPr>
              <w:t>Merging</w:t>
            </w:r>
          </w:p>
        </w:tc>
        <w:tc>
          <w:tcPr>
            <w:tcW w:w="1515"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i w:val="false"/>
                <w:strike w:val="false"/>
                <w:dstrike w:val="false"/>
                <w:outline w:val="false"/>
                <w:shadow w:val="false"/>
                <w:sz w:val="17"/>
                <w:szCs w:val="17"/>
                <w:u w:val="none"/>
                <w:em w:val="none"/>
              </w:rPr>
              <w:t>Dereplication</w:t>
            </w:r>
          </w:p>
        </w:tc>
        <w:tc>
          <w:tcPr>
            <w:tcW w:w="1637"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i w:val="false"/>
                <w:strike w:val="false"/>
                <w:dstrike w:val="false"/>
                <w:outline w:val="false"/>
                <w:shadow w:val="false"/>
                <w:sz w:val="17"/>
                <w:szCs w:val="17"/>
                <w:u w:val="none"/>
                <w:em w:val="none"/>
              </w:rPr>
              <w:t>Chimeric identification</w:t>
            </w:r>
          </w:p>
        </w:tc>
        <w:tc>
          <w:tcPr>
            <w:tcW w:w="1531"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i w:val="false"/>
                <w:strike w:val="false"/>
                <w:dstrike w:val="false"/>
                <w:outline w:val="false"/>
                <w:shadow w:val="false"/>
                <w:sz w:val="17"/>
                <w:szCs w:val="17"/>
                <w:u w:val="none"/>
                <w:em w:val="none"/>
              </w:rPr>
              <w:t>Clustering</w:t>
            </w:r>
          </w:p>
        </w:tc>
        <w:tc>
          <w:tcPr>
            <w:tcW w:w="1652" w:type="dxa"/>
            <w:gridSpan w:val="4"/>
            <w:vMerge w:val="restart"/>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57" w:after="57"/>
              <w:jc w:val="center"/>
              <w:rPr>
                <w:rFonts w:ascii="Arial" w:hAnsi="Arial"/>
                <w:sz w:val="17"/>
                <w:szCs w:val="17"/>
              </w:rPr>
            </w:pPr>
            <w:r>
              <w:rPr>
                <w:rFonts w:ascii="Arial" w:hAnsi="Arial"/>
                <w:b/>
                <w:i w:val="false"/>
                <w:strike w:val="false"/>
                <w:dstrike w:val="false"/>
                <w:outline w:val="false"/>
                <w:shadow w:val="false"/>
                <w:sz w:val="17"/>
                <w:szCs w:val="17"/>
                <w:u w:val="none"/>
                <w:em w:val="none"/>
              </w:rPr>
              <w:t>Papillomaviridae best hit (eval&lt;=1e-5)</w:t>
            </w:r>
          </w:p>
        </w:tc>
        <w:tc>
          <w:tcPr>
            <w:tcW w:w="299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i w:val="false"/>
                <w:strike w:val="false"/>
                <w:dstrike w:val="false"/>
                <w:outline w:val="false"/>
                <w:shadow w:val="false"/>
                <w:sz w:val="17"/>
                <w:szCs w:val="17"/>
                <w:u w:val="none"/>
                <w:em w:val="none"/>
              </w:rPr>
              <w:t>Defined group (same best hit)</w:t>
            </w:r>
          </w:p>
        </w:tc>
      </w:tr>
      <w:tr>
        <w:trPr/>
        <w:tc>
          <w:tcPr>
            <w:tcW w:w="1079"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b/>
                <w:b/>
                <w:bCs/>
                <w:sz w:val="17"/>
                <w:szCs w:val="17"/>
              </w:rPr>
            </w:pPr>
            <w:r>
              <w:rPr>
                <w:rFonts w:ascii="Arial" w:hAnsi="Arial"/>
                <w:b/>
                <w:bCs/>
                <w:sz w:val="17"/>
                <w:szCs w:val="17"/>
              </w:rPr>
            </w:r>
          </w:p>
        </w:tc>
        <w:tc>
          <w:tcPr>
            <w:tcW w:w="1125"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itredetableau"/>
              <w:spacing w:before="57" w:after="57"/>
              <w:jc w:val="center"/>
              <w:rPr>
                <w:rFonts w:ascii="Arial" w:hAnsi="Arial"/>
                <w:sz w:val="17"/>
                <w:szCs w:val="17"/>
              </w:rPr>
            </w:pPr>
            <w:r>
              <w:rPr>
                <w:rFonts w:ascii="Arial" w:hAnsi="Arial"/>
                <w:sz w:val="17"/>
                <w:szCs w:val="17"/>
              </w:rPr>
            </w:r>
          </w:p>
        </w:tc>
        <w:tc>
          <w:tcPr>
            <w:tcW w:w="1485"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itredetableau"/>
              <w:spacing w:before="57" w:after="57"/>
              <w:jc w:val="center"/>
              <w:rPr>
                <w:rFonts w:ascii="Arial" w:hAnsi="Arial"/>
                <w:sz w:val="17"/>
                <w:szCs w:val="17"/>
              </w:rPr>
            </w:pPr>
            <w:r>
              <w:rPr>
                <w:rFonts w:ascii="Arial" w:hAnsi="Arial"/>
                <w:sz w:val="17"/>
                <w:szCs w:val="17"/>
              </w:rPr>
            </w:r>
          </w:p>
        </w:tc>
        <w:tc>
          <w:tcPr>
            <w:tcW w:w="1544"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itredetableau"/>
              <w:spacing w:before="57" w:after="57"/>
              <w:jc w:val="center"/>
              <w:rPr>
                <w:rFonts w:ascii="Arial" w:hAnsi="Arial"/>
                <w:sz w:val="17"/>
                <w:szCs w:val="17"/>
              </w:rPr>
            </w:pPr>
            <w:r>
              <w:rPr>
                <w:rFonts w:ascii="Arial" w:hAnsi="Arial"/>
                <w:sz w:val="17"/>
                <w:szCs w:val="17"/>
              </w:rPr>
            </w:r>
          </w:p>
        </w:tc>
        <w:tc>
          <w:tcPr>
            <w:tcW w:w="1515"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itredetableau"/>
              <w:spacing w:before="57" w:after="57"/>
              <w:jc w:val="center"/>
              <w:rPr>
                <w:rFonts w:ascii="Arial" w:hAnsi="Arial"/>
                <w:sz w:val="17"/>
                <w:szCs w:val="17"/>
              </w:rPr>
            </w:pPr>
            <w:r>
              <w:rPr>
                <w:rFonts w:ascii="Arial" w:hAnsi="Arial"/>
                <w:sz w:val="17"/>
                <w:szCs w:val="17"/>
              </w:rPr>
            </w:r>
          </w:p>
        </w:tc>
        <w:tc>
          <w:tcPr>
            <w:tcW w:w="1637"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57" w:after="57"/>
              <w:jc w:val="center"/>
              <w:rPr>
                <w:rFonts w:ascii="Arial" w:hAnsi="Arial"/>
                <w:sz w:val="17"/>
                <w:szCs w:val="17"/>
              </w:rPr>
            </w:pPr>
            <w:r>
              <w:rPr>
                <w:rFonts w:ascii="Arial" w:hAnsi="Arial"/>
                <w:sz w:val="17"/>
                <w:szCs w:val="17"/>
              </w:rPr>
            </w:r>
          </w:p>
        </w:tc>
        <w:tc>
          <w:tcPr>
            <w:tcW w:w="1531"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itredetableau"/>
              <w:spacing w:before="57" w:after="57"/>
              <w:jc w:val="center"/>
              <w:rPr>
                <w:rFonts w:ascii="Arial" w:hAnsi="Arial"/>
                <w:sz w:val="17"/>
                <w:szCs w:val="17"/>
              </w:rPr>
            </w:pPr>
            <w:r>
              <w:rPr>
                <w:rFonts w:ascii="Arial" w:hAnsi="Arial"/>
                <w:sz w:val="17"/>
                <w:szCs w:val="17"/>
              </w:rPr>
            </w:r>
          </w:p>
        </w:tc>
        <w:tc>
          <w:tcPr>
            <w:tcW w:w="1652" w:type="dxa"/>
            <w:gridSpan w:val="4"/>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itredetableau"/>
              <w:spacing w:before="57" w:after="57"/>
              <w:jc w:val="center"/>
              <w:rPr>
                <w:rFonts w:ascii="Arial" w:hAnsi="Arial"/>
                <w:sz w:val="17"/>
                <w:szCs w:val="17"/>
              </w:rPr>
            </w:pPr>
            <w:r>
              <w:rPr>
                <w:rFonts w:ascii="Arial" w:hAnsi="Arial"/>
                <w:sz w:val="17"/>
                <w:szCs w:val="17"/>
              </w:rPr>
            </w:r>
          </w:p>
        </w:tc>
        <w:tc>
          <w:tcPr>
            <w:tcW w:w="1473" w:type="dxa"/>
            <w:gridSpan w:val="3"/>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i w:val="false"/>
                <w:strike w:val="false"/>
                <w:dstrike w:val="false"/>
                <w:outline w:val="false"/>
                <w:shadow w:val="false"/>
                <w:sz w:val="17"/>
                <w:szCs w:val="17"/>
                <w:u w:val="none"/>
                <w:em w:val="none"/>
              </w:rPr>
              <w:t>Putative new (&gt;10% dissimilarity)</w:t>
            </w:r>
          </w:p>
        </w:tc>
        <w:tc>
          <w:tcPr>
            <w:tcW w:w="152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i w:val="false"/>
                <w:strike w:val="false"/>
                <w:dstrike w:val="false"/>
                <w:outline w:val="false"/>
                <w:shadow w:val="false"/>
                <w:sz w:val="17"/>
                <w:szCs w:val="17"/>
                <w:u w:val="none"/>
                <w:em w:val="none"/>
              </w:rPr>
              <w:t>Putative known (&lt;10% dissimilarity)</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b/>
                <w:b/>
                <w:bCs/>
                <w:sz w:val="17"/>
                <w:szCs w:val="17"/>
              </w:rPr>
            </w:pPr>
            <w:r>
              <w:rPr>
                <w:rFonts w:ascii="Arial" w:hAnsi="Arial"/>
                <w:b/>
                <w:bCs/>
                <w:i w:val="false"/>
                <w:strike w:val="false"/>
                <w:dstrike w:val="false"/>
                <w:outline w:val="false"/>
                <w:shadow w:val="false"/>
                <w:sz w:val="17"/>
                <w:szCs w:val="17"/>
                <w:u w:val="none"/>
                <w:em w:val="none"/>
              </w:rPr>
              <w:t>Samples</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N paired-end reads</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N paired-end reads</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w:t>
            </w:r>
          </w:p>
        </w:tc>
        <w:tc>
          <w:tcPr>
            <w:tcW w:w="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N sequences</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w:t>
            </w:r>
          </w:p>
        </w:tc>
        <w:tc>
          <w:tcPr>
            <w:tcW w:w="9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N sequences</w:t>
            </w:r>
          </w:p>
        </w:tc>
        <w:tc>
          <w:tcPr>
            <w:tcW w:w="571"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w:t>
            </w:r>
          </w:p>
        </w:tc>
        <w:tc>
          <w:tcPr>
            <w:tcW w:w="96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N sequences</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N sequences</w:t>
            </w:r>
          </w:p>
        </w:tc>
        <w:tc>
          <w:tcPr>
            <w:tcW w:w="555"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N sequences</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w:t>
            </w:r>
          </w:p>
        </w:tc>
        <w:tc>
          <w:tcPr>
            <w:tcW w:w="960"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N sequences</w:t>
            </w:r>
          </w:p>
        </w:tc>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w:t>
            </w:r>
          </w:p>
        </w:tc>
        <w:tc>
          <w:tcPr>
            <w:tcW w:w="953"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N sequences</w:t>
            </w:r>
          </w:p>
        </w:tc>
        <w:tc>
          <w:tcPr>
            <w:tcW w:w="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b/>
                <w:b/>
                <w:bCs/>
                <w:sz w:val="17"/>
                <w:szCs w:val="17"/>
              </w:rPr>
            </w:pPr>
            <w:r>
              <w:rPr>
                <w:rFonts w:ascii="Arial" w:hAnsi="Arial"/>
                <w:b/>
                <w:bCs/>
                <w:sz w:val="17"/>
                <w:szCs w:val="17"/>
              </w:rPr>
              <w:t>S1</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564435</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564064</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99.93</w:t>
            </w:r>
          </w:p>
        </w:tc>
        <w:tc>
          <w:tcPr>
            <w:tcW w:w="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551266</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97.73</w:t>
            </w:r>
          </w:p>
        </w:tc>
        <w:tc>
          <w:tcPr>
            <w:tcW w:w="9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22551</w:t>
            </w:r>
          </w:p>
        </w:tc>
        <w:tc>
          <w:tcPr>
            <w:tcW w:w="571"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4.09</w:t>
            </w:r>
          </w:p>
        </w:tc>
        <w:tc>
          <w:tcPr>
            <w:tcW w:w="96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22498</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99.76</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79</w:t>
            </w:r>
          </w:p>
        </w:tc>
        <w:tc>
          <w:tcPr>
            <w:tcW w:w="555"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0.35</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61</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77.22</w:t>
            </w:r>
          </w:p>
        </w:tc>
        <w:tc>
          <w:tcPr>
            <w:tcW w:w="960"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0</w:t>
            </w:r>
          </w:p>
        </w:tc>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0</w:t>
            </w:r>
          </w:p>
        </w:tc>
        <w:tc>
          <w:tcPr>
            <w:tcW w:w="953"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5</w:t>
            </w:r>
          </w:p>
        </w:tc>
        <w:tc>
          <w:tcPr>
            <w:tcW w:w="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8.20</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b/>
                <w:b/>
                <w:bCs/>
                <w:sz w:val="17"/>
                <w:szCs w:val="17"/>
              </w:rPr>
            </w:pPr>
            <w:r>
              <w:rPr>
                <w:rFonts w:ascii="Arial" w:hAnsi="Arial"/>
                <w:b/>
                <w:bCs/>
                <w:sz w:val="17"/>
                <w:szCs w:val="17"/>
              </w:rPr>
              <w:t>S2</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62148</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61708</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99.29</w:t>
            </w:r>
          </w:p>
        </w:tc>
        <w:tc>
          <w:tcPr>
            <w:tcW w:w="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58031</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94.04</w:t>
            </w:r>
          </w:p>
        </w:tc>
        <w:tc>
          <w:tcPr>
            <w:tcW w:w="9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3281</w:t>
            </w:r>
          </w:p>
        </w:tc>
        <w:tc>
          <w:tcPr>
            <w:tcW w:w="571"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5.65</w:t>
            </w:r>
          </w:p>
        </w:tc>
        <w:tc>
          <w:tcPr>
            <w:tcW w:w="96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3268</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99.60</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162</w:t>
            </w:r>
          </w:p>
        </w:tc>
        <w:tc>
          <w:tcPr>
            <w:tcW w:w="555"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4.96</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138</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85.19</w:t>
            </w:r>
          </w:p>
        </w:tc>
        <w:tc>
          <w:tcPr>
            <w:tcW w:w="960"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0</w:t>
            </w:r>
          </w:p>
        </w:tc>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0</w:t>
            </w:r>
          </w:p>
        </w:tc>
        <w:tc>
          <w:tcPr>
            <w:tcW w:w="953"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6</w:t>
            </w:r>
          </w:p>
        </w:tc>
        <w:tc>
          <w:tcPr>
            <w:tcW w:w="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4.35</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b/>
                <w:b/>
                <w:bCs/>
                <w:sz w:val="17"/>
                <w:szCs w:val="17"/>
              </w:rPr>
            </w:pPr>
            <w:r>
              <w:rPr>
                <w:rFonts w:ascii="Arial" w:hAnsi="Arial"/>
                <w:b/>
                <w:bCs/>
                <w:sz w:val="17"/>
                <w:szCs w:val="17"/>
              </w:rPr>
              <w:t>S3</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316297</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315999</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99.91</w:t>
            </w:r>
          </w:p>
        </w:tc>
        <w:tc>
          <w:tcPr>
            <w:tcW w:w="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307400</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97.28</w:t>
            </w:r>
          </w:p>
        </w:tc>
        <w:tc>
          <w:tcPr>
            <w:tcW w:w="9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15562</w:t>
            </w:r>
          </w:p>
        </w:tc>
        <w:tc>
          <w:tcPr>
            <w:tcW w:w="571"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5.06</w:t>
            </w:r>
          </w:p>
        </w:tc>
        <w:tc>
          <w:tcPr>
            <w:tcW w:w="96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15562</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100.00</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51</w:t>
            </w:r>
          </w:p>
        </w:tc>
        <w:tc>
          <w:tcPr>
            <w:tcW w:w="555"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0.33</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49</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96.08</w:t>
            </w:r>
          </w:p>
        </w:tc>
        <w:tc>
          <w:tcPr>
            <w:tcW w:w="960"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w:t>
            </w:r>
          </w:p>
        </w:tc>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2.04</w:t>
            </w:r>
          </w:p>
        </w:tc>
        <w:tc>
          <w:tcPr>
            <w:tcW w:w="953"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18</w:t>
            </w:r>
          </w:p>
        </w:tc>
        <w:tc>
          <w:tcPr>
            <w:tcW w:w="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36.73</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b/>
                <w:b/>
                <w:bCs/>
                <w:sz w:val="17"/>
                <w:szCs w:val="17"/>
              </w:rPr>
            </w:pPr>
            <w:r>
              <w:rPr>
                <w:rFonts w:ascii="Arial" w:hAnsi="Arial"/>
                <w:b/>
                <w:bCs/>
                <w:sz w:val="17"/>
                <w:szCs w:val="17"/>
              </w:rPr>
              <w:t>S4</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109441</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109326</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99.89</w:t>
            </w:r>
          </w:p>
        </w:tc>
        <w:tc>
          <w:tcPr>
            <w:tcW w:w="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106406</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97.33</w:t>
            </w:r>
          </w:p>
        </w:tc>
        <w:tc>
          <w:tcPr>
            <w:tcW w:w="9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4842</w:t>
            </w:r>
          </w:p>
        </w:tc>
        <w:tc>
          <w:tcPr>
            <w:tcW w:w="571"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4.55</w:t>
            </w:r>
          </w:p>
        </w:tc>
        <w:tc>
          <w:tcPr>
            <w:tcW w:w="96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4822</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99.59</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62</w:t>
            </w:r>
          </w:p>
        </w:tc>
        <w:tc>
          <w:tcPr>
            <w:tcW w:w="555"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1.29</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62</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100.00</w:t>
            </w:r>
          </w:p>
        </w:tc>
        <w:tc>
          <w:tcPr>
            <w:tcW w:w="960"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0</w:t>
            </w:r>
          </w:p>
        </w:tc>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0</w:t>
            </w:r>
          </w:p>
        </w:tc>
        <w:tc>
          <w:tcPr>
            <w:tcW w:w="953"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28</w:t>
            </w:r>
          </w:p>
        </w:tc>
        <w:tc>
          <w:tcPr>
            <w:tcW w:w="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45.16</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b/>
                <w:b/>
                <w:bCs/>
                <w:sz w:val="17"/>
                <w:szCs w:val="17"/>
              </w:rPr>
            </w:pPr>
            <w:r>
              <w:rPr>
                <w:rFonts w:ascii="Arial" w:hAnsi="Arial"/>
                <w:b/>
                <w:bCs/>
                <w:sz w:val="17"/>
                <w:szCs w:val="17"/>
              </w:rPr>
              <w:t>S5</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309779</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309390</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99.87</w:t>
            </w:r>
          </w:p>
        </w:tc>
        <w:tc>
          <w:tcPr>
            <w:tcW w:w="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294563</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95.21</w:t>
            </w:r>
          </w:p>
        </w:tc>
        <w:tc>
          <w:tcPr>
            <w:tcW w:w="9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14101</w:t>
            </w:r>
          </w:p>
        </w:tc>
        <w:tc>
          <w:tcPr>
            <w:tcW w:w="571"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4.79</w:t>
            </w:r>
          </w:p>
        </w:tc>
        <w:tc>
          <w:tcPr>
            <w:tcW w:w="96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14091</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99.93</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140</w:t>
            </w:r>
          </w:p>
        </w:tc>
        <w:tc>
          <w:tcPr>
            <w:tcW w:w="555"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0.99</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129</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92.14</w:t>
            </w:r>
          </w:p>
        </w:tc>
        <w:tc>
          <w:tcPr>
            <w:tcW w:w="960"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2</w:t>
            </w:r>
          </w:p>
        </w:tc>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1.55</w:t>
            </w:r>
          </w:p>
        </w:tc>
        <w:tc>
          <w:tcPr>
            <w:tcW w:w="953"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39</w:t>
            </w:r>
          </w:p>
        </w:tc>
        <w:tc>
          <w:tcPr>
            <w:tcW w:w="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30.23</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b/>
                <w:b/>
                <w:bCs/>
                <w:sz w:val="17"/>
                <w:szCs w:val="17"/>
              </w:rPr>
            </w:pPr>
            <w:r>
              <w:rPr>
                <w:rFonts w:ascii="Arial" w:hAnsi="Arial"/>
                <w:b/>
                <w:bCs/>
                <w:sz w:val="17"/>
                <w:szCs w:val="17"/>
              </w:rPr>
              <w:t>S6</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554415</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551742</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99.52</w:t>
            </w:r>
          </w:p>
        </w:tc>
        <w:tc>
          <w:tcPr>
            <w:tcW w:w="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331648</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60.11</w:t>
            </w:r>
          </w:p>
        </w:tc>
        <w:tc>
          <w:tcPr>
            <w:tcW w:w="9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13820</w:t>
            </w:r>
          </w:p>
        </w:tc>
        <w:tc>
          <w:tcPr>
            <w:tcW w:w="571"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4.17</w:t>
            </w:r>
          </w:p>
        </w:tc>
        <w:tc>
          <w:tcPr>
            <w:tcW w:w="96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19738</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99.41</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1162</w:t>
            </w:r>
          </w:p>
        </w:tc>
        <w:tc>
          <w:tcPr>
            <w:tcW w:w="555"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8.46</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910</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78.31</w:t>
            </w:r>
          </w:p>
        </w:tc>
        <w:tc>
          <w:tcPr>
            <w:tcW w:w="960"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0</w:t>
            </w:r>
          </w:p>
        </w:tc>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0</w:t>
            </w:r>
          </w:p>
        </w:tc>
        <w:tc>
          <w:tcPr>
            <w:tcW w:w="953"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16</w:t>
            </w:r>
          </w:p>
        </w:tc>
        <w:tc>
          <w:tcPr>
            <w:tcW w:w="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1.76</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b/>
                <w:b/>
                <w:bCs/>
                <w:sz w:val="17"/>
                <w:szCs w:val="17"/>
              </w:rPr>
            </w:pPr>
            <w:r>
              <w:rPr>
                <w:rFonts w:ascii="Arial" w:hAnsi="Arial"/>
                <w:b/>
                <w:bCs/>
                <w:sz w:val="17"/>
                <w:szCs w:val="17"/>
              </w:rPr>
              <w:t>S7</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470655</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467944</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99.42</w:t>
            </w:r>
          </w:p>
        </w:tc>
        <w:tc>
          <w:tcPr>
            <w:tcW w:w="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421764</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90.13</w:t>
            </w:r>
          </w:p>
        </w:tc>
        <w:tc>
          <w:tcPr>
            <w:tcW w:w="9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28729</w:t>
            </w:r>
          </w:p>
        </w:tc>
        <w:tc>
          <w:tcPr>
            <w:tcW w:w="571"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6.81</w:t>
            </w:r>
          </w:p>
        </w:tc>
        <w:tc>
          <w:tcPr>
            <w:tcW w:w="96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28659</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99.76</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609</w:t>
            </w:r>
          </w:p>
        </w:tc>
        <w:tc>
          <w:tcPr>
            <w:tcW w:w="555"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2.12</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513</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84.24</w:t>
            </w:r>
          </w:p>
        </w:tc>
        <w:tc>
          <w:tcPr>
            <w:tcW w:w="960"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0</w:t>
            </w:r>
          </w:p>
        </w:tc>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0</w:t>
            </w:r>
          </w:p>
        </w:tc>
        <w:tc>
          <w:tcPr>
            <w:tcW w:w="953"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16</w:t>
            </w:r>
          </w:p>
        </w:tc>
        <w:tc>
          <w:tcPr>
            <w:tcW w:w="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3.12</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b/>
                <w:b/>
                <w:bCs/>
                <w:sz w:val="17"/>
                <w:szCs w:val="17"/>
              </w:rPr>
            </w:pPr>
            <w:r>
              <w:rPr>
                <w:rFonts w:ascii="Arial" w:hAnsi="Arial"/>
                <w:b/>
                <w:bCs/>
                <w:sz w:val="17"/>
                <w:szCs w:val="17"/>
              </w:rPr>
              <w:t>S8</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263707</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spacing w:before="57" w:after="57"/>
              <w:jc w:val="center"/>
              <w:rPr>
                <w:rFonts w:ascii="Arial" w:hAnsi="Arial"/>
                <w:sz w:val="17"/>
                <w:szCs w:val="17"/>
              </w:rPr>
            </w:pPr>
            <w:r>
              <w:rPr>
                <w:rFonts w:ascii="Arial" w:hAnsi="Arial"/>
                <w:b w:val="false"/>
                <w:i w:val="false"/>
                <w:strike w:val="false"/>
                <w:dstrike w:val="false"/>
                <w:outline w:val="false"/>
                <w:shadow w:val="false"/>
                <w:sz w:val="17"/>
                <w:szCs w:val="17"/>
                <w:u w:val="none"/>
                <w:em w:val="none"/>
              </w:rPr>
              <w:t>263270</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99.83</w:t>
            </w:r>
          </w:p>
        </w:tc>
        <w:tc>
          <w:tcPr>
            <w:tcW w:w="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244177</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92.75</w:t>
            </w:r>
          </w:p>
        </w:tc>
        <w:tc>
          <w:tcPr>
            <w:tcW w:w="9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13293</w:t>
            </w:r>
          </w:p>
        </w:tc>
        <w:tc>
          <w:tcPr>
            <w:tcW w:w="571"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5.44</w:t>
            </w:r>
          </w:p>
        </w:tc>
        <w:tc>
          <w:tcPr>
            <w:tcW w:w="96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13283</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99.92</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194</w:t>
            </w:r>
          </w:p>
        </w:tc>
        <w:tc>
          <w:tcPr>
            <w:tcW w:w="555"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1.46</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188</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96.91</w:t>
            </w:r>
          </w:p>
        </w:tc>
        <w:tc>
          <w:tcPr>
            <w:tcW w:w="960"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0</w:t>
            </w:r>
          </w:p>
        </w:tc>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0</w:t>
            </w:r>
          </w:p>
        </w:tc>
        <w:tc>
          <w:tcPr>
            <w:tcW w:w="953"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8</w:t>
            </w:r>
          </w:p>
        </w:tc>
        <w:tc>
          <w:tcPr>
            <w:tcW w:w="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4.26</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57" w:after="57"/>
              <w:jc w:val="center"/>
              <w:rPr>
                <w:rFonts w:ascii="Arial" w:hAnsi="Arial"/>
                <w:b/>
                <w:b/>
                <w:bCs/>
                <w:sz w:val="17"/>
                <w:szCs w:val="17"/>
              </w:rPr>
            </w:pPr>
            <w:r>
              <w:rPr>
                <w:rFonts w:ascii="Arial" w:hAnsi="Arial"/>
                <w:b/>
                <w:bCs/>
                <w:i w:val="false"/>
                <w:strike w:val="false"/>
                <w:dstrike w:val="false"/>
                <w:outline w:val="false"/>
                <w:shadow w:val="false"/>
                <w:sz w:val="17"/>
                <w:szCs w:val="17"/>
                <w:u w:val="none"/>
                <w:em w:val="none"/>
              </w:rPr>
              <w:t>Total number of sequences</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2650877</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2643443</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99.72</w:t>
            </w:r>
          </w:p>
        </w:tc>
        <w:tc>
          <w:tcPr>
            <w:tcW w:w="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2315255</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87.58</w:t>
            </w:r>
          </w:p>
        </w:tc>
        <w:tc>
          <w:tcPr>
            <w:tcW w:w="9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116179</w:t>
            </w:r>
          </w:p>
        </w:tc>
        <w:tc>
          <w:tcPr>
            <w:tcW w:w="571"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5.02</w:t>
            </w:r>
          </w:p>
        </w:tc>
        <w:tc>
          <w:tcPr>
            <w:tcW w:w="96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115921</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99.78</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2459</w:t>
            </w:r>
          </w:p>
        </w:tc>
        <w:tc>
          <w:tcPr>
            <w:tcW w:w="555"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2.12</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2050</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83.37</w:t>
            </w:r>
          </w:p>
        </w:tc>
        <w:tc>
          <w:tcPr>
            <w:tcW w:w="960"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3</w:t>
            </w:r>
          </w:p>
        </w:tc>
        <w:tc>
          <w:tcPr>
            <w:tcW w:w="51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0.45</w:t>
            </w:r>
          </w:p>
        </w:tc>
        <w:tc>
          <w:tcPr>
            <w:tcW w:w="953" w:type="dxa"/>
            <w:gridSpan w:val="2"/>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136</w:t>
            </w:r>
          </w:p>
        </w:tc>
        <w:tc>
          <w:tcPr>
            <w:tcW w:w="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spacing w:before="57" w:after="57"/>
              <w:jc w:val="center"/>
              <w:rPr>
                <w:rFonts w:ascii="Arial" w:hAnsi="Arial"/>
                <w:sz w:val="17"/>
                <w:szCs w:val="17"/>
              </w:rPr>
            </w:pPr>
            <w:r>
              <w:rPr>
                <w:rFonts w:ascii="Arial" w:hAnsi="Arial"/>
                <w:sz w:val="17"/>
                <w:szCs w:val="17"/>
              </w:rPr>
              <w:t>16.73</w:t>
            </w:r>
          </w:p>
        </w:tc>
      </w:tr>
    </w:tbl>
    <w:p>
      <w:pPr>
        <w:pStyle w:val="CorpsDeTexte1"/>
        <w:spacing w:lineRule="auto" w:line="480"/>
        <w:rPr/>
      </w:pPr>
      <w:r>
        <w:rPr/>
      </w:r>
    </w:p>
    <w:p>
      <w:pPr>
        <w:pStyle w:val="Normal"/>
        <w:spacing w:lineRule="auto" w:line="480"/>
        <w:rPr/>
      </w:pPr>
      <w:r>
        <w:rPr>
          <w:rFonts w:ascii="Arial" w:hAnsi="Arial"/>
          <w:b/>
          <w:i w:val="false"/>
          <w:strike w:val="false"/>
          <w:dstrike w:val="false"/>
          <w:outline w:val="false"/>
          <w:shadow w:val="false"/>
          <w:sz w:val="20"/>
          <w:u w:val="none"/>
          <w:em w:val="none"/>
        </w:rPr>
        <w:t>Table 1: Summary of the number of individual sequences considered at each step of the workflow</w:t>
      </w:r>
    </w:p>
    <w:p>
      <w:pPr>
        <w:pStyle w:val="Corpsdetexte"/>
        <w:pageBreakBefore w:val="false"/>
        <w:rPr/>
      </w:pPr>
      <w:r>
        <w:rPr/>
      </w:r>
    </w:p>
    <w:p>
      <w:pPr>
        <w:pStyle w:val="Corpsdetexte"/>
        <w:rPr/>
      </w:pPr>
      <w:r>
        <w:rPr/>
      </w:r>
    </w:p>
    <w:p>
      <w:pPr>
        <w:pStyle w:val="Corpsdetexte"/>
        <w:rPr/>
      </w:pPr>
      <w:r>
        <w:rPr/>
      </w:r>
    </w:p>
    <w:p>
      <w:pPr>
        <w:pStyle w:val="Corpsdetexte"/>
        <w:rPr/>
      </w:pPr>
      <w:r>
        <w:rPr/>
      </w:r>
    </w:p>
    <w:p>
      <w:pPr>
        <w:pStyle w:val="Corpsdetexte"/>
        <w:rPr/>
      </w:pPr>
      <w:r>
        <w:rPr/>
      </w:r>
    </w:p>
    <w:tbl>
      <w:tblPr>
        <w:tblW w:w="1457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081"/>
        <w:gridCol w:w="2081"/>
        <w:gridCol w:w="2082"/>
        <w:gridCol w:w="2081"/>
        <w:gridCol w:w="2077"/>
        <w:gridCol w:w="2081"/>
        <w:gridCol w:w="2086"/>
      </w:tblGrid>
      <w:tr>
        <w:trPr>
          <w:tblHeader w:val="true"/>
        </w:trPr>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itredetableau"/>
              <w:jc w:val="center"/>
              <w:rPr>
                <w:rFonts w:ascii="Arial" w:hAnsi="Arial"/>
                <w:sz w:val="18"/>
                <w:szCs w:val="18"/>
              </w:rPr>
            </w:pPr>
            <w:r>
              <w:rPr>
                <w:rFonts w:ascii="Arial" w:hAnsi="Arial"/>
                <w:sz w:val="18"/>
                <w:szCs w:val="18"/>
              </w:rPr>
            </w:r>
          </w:p>
        </w:tc>
        <w:tc>
          <w:tcPr>
            <w:tcW w:w="6244" w:type="dxa"/>
            <w:gridSpan w:val="3"/>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itredetableau"/>
              <w:jc w:val="center"/>
              <w:rPr>
                <w:rFonts w:ascii="Arial" w:hAnsi="Arial"/>
                <w:b/>
                <w:b/>
                <w:bCs/>
                <w:sz w:val="18"/>
                <w:szCs w:val="18"/>
              </w:rPr>
            </w:pPr>
            <w:r>
              <w:rPr>
                <w:rFonts w:ascii="Arial" w:hAnsi="Arial"/>
                <w:b/>
                <w:bCs/>
                <w:sz w:val="18"/>
                <w:szCs w:val="18"/>
              </w:rPr>
              <w:t>Putative New</w:t>
            </w:r>
          </w:p>
        </w:tc>
        <w:tc>
          <w:tcPr>
            <w:tcW w:w="62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Titredetableau"/>
              <w:jc w:val="center"/>
              <w:rPr>
                <w:rFonts w:ascii="Arial" w:hAnsi="Arial"/>
                <w:b/>
                <w:b/>
                <w:bCs/>
                <w:sz w:val="18"/>
                <w:szCs w:val="18"/>
              </w:rPr>
            </w:pPr>
            <w:r>
              <w:rPr>
                <w:rFonts w:ascii="Arial" w:hAnsi="Arial"/>
                <w:b/>
                <w:bCs/>
                <w:sz w:val="18"/>
                <w:szCs w:val="18"/>
              </w:rPr>
              <w:t>Putative Known</w:t>
            </w:r>
          </w:p>
        </w:tc>
      </w:tr>
      <w:tr>
        <w:trPr/>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b/>
                <w:b/>
                <w:bCs/>
                <w:sz w:val="18"/>
                <w:szCs w:val="18"/>
              </w:rPr>
            </w:pPr>
            <w:r>
              <w:rPr>
                <w:rFonts w:ascii="Arial" w:hAnsi="Arial"/>
                <w:b/>
                <w:bCs/>
                <w:sz w:val="18"/>
                <w:szCs w:val="18"/>
              </w:rPr>
              <w:t>N total sequences</w:t>
            </w:r>
          </w:p>
        </w:tc>
        <w:tc>
          <w:tcPr>
            <w:tcW w:w="6244" w:type="dxa"/>
            <w:gridSpan w:val="3"/>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N=2 (5 reads)</w:t>
            </w:r>
          </w:p>
        </w:tc>
        <w:tc>
          <w:tcPr>
            <w:tcW w:w="62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N=39 (60,892 reads)</w:t>
            </w:r>
          </w:p>
        </w:tc>
      </w:tr>
      <w:tr>
        <w:trPr/>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b/>
                <w:b/>
                <w:bCs/>
                <w:sz w:val="18"/>
                <w:szCs w:val="18"/>
              </w:rPr>
            </w:pPr>
            <w:r>
              <w:rPr>
                <w:rFonts w:ascii="Arial" w:hAnsi="Arial"/>
                <w:b/>
                <w:bCs/>
                <w:sz w:val="18"/>
                <w:szCs w:val="18"/>
              </w:rPr>
              <w:t>N sequence showen</w:t>
            </w:r>
          </w:p>
        </w:tc>
        <w:tc>
          <w:tcPr>
            <w:tcW w:w="6244" w:type="dxa"/>
            <w:gridSpan w:val="3"/>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N=1 (3 reads)</w:t>
            </w:r>
          </w:p>
        </w:tc>
        <w:tc>
          <w:tcPr>
            <w:tcW w:w="62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N=1 (4,211 reads)</w:t>
            </w:r>
          </w:p>
        </w:tc>
      </w:tr>
      <w:tr>
        <w:trPr/>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b/>
                <w:b/>
                <w:bCs/>
                <w:sz w:val="18"/>
                <w:szCs w:val="18"/>
              </w:rPr>
            </w:pPr>
            <w:r>
              <w:rPr>
                <w:rFonts w:ascii="Arial" w:hAnsi="Arial"/>
                <w:b/>
                <w:bCs/>
                <w:sz w:val="18"/>
                <w:szCs w:val="18"/>
              </w:rPr>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b/>
                <w:b/>
                <w:bCs/>
                <w:sz w:val="18"/>
                <w:szCs w:val="18"/>
              </w:rPr>
            </w:pPr>
            <w:r>
              <w:rPr>
                <w:rFonts w:ascii="Arial" w:hAnsi="Arial"/>
                <w:b/>
                <w:bCs/>
                <w:sz w:val="18"/>
                <w:szCs w:val="18"/>
              </w:rPr>
              <w:t>Megablast</w:t>
            </w:r>
          </w:p>
        </w:tc>
        <w:tc>
          <w:tcPr>
            <w:tcW w:w="2082"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b/>
                <w:b/>
                <w:bCs/>
                <w:sz w:val="18"/>
                <w:szCs w:val="18"/>
              </w:rPr>
            </w:pPr>
            <w:r>
              <w:rPr>
                <w:rFonts w:ascii="Arial" w:hAnsi="Arial"/>
                <w:b/>
                <w:bCs/>
                <w:sz w:val="18"/>
                <w:szCs w:val="18"/>
              </w:rPr>
              <w:t>BlastN</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b/>
                <w:b/>
                <w:bCs/>
                <w:sz w:val="18"/>
                <w:szCs w:val="18"/>
              </w:rPr>
            </w:pPr>
            <w:r>
              <w:rPr>
                <w:rFonts w:ascii="Arial" w:hAnsi="Arial"/>
                <w:b/>
                <w:bCs/>
                <w:sz w:val="18"/>
                <w:szCs w:val="18"/>
              </w:rPr>
              <w:t>RaxML-EPA</w:t>
            </w:r>
          </w:p>
        </w:tc>
        <w:tc>
          <w:tcPr>
            <w:tcW w:w="207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b/>
                <w:b/>
                <w:bCs/>
                <w:sz w:val="18"/>
                <w:szCs w:val="18"/>
              </w:rPr>
            </w:pPr>
            <w:r>
              <w:rPr>
                <w:rFonts w:ascii="Arial" w:hAnsi="Arial"/>
                <w:b/>
                <w:bCs/>
                <w:sz w:val="18"/>
                <w:szCs w:val="18"/>
              </w:rPr>
              <w:t>Megablast</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b/>
                <w:b/>
                <w:bCs/>
                <w:sz w:val="18"/>
                <w:szCs w:val="18"/>
              </w:rPr>
            </w:pPr>
            <w:r>
              <w:rPr>
                <w:rFonts w:ascii="Arial" w:hAnsi="Arial"/>
                <w:b/>
                <w:bCs/>
                <w:sz w:val="18"/>
                <w:szCs w:val="18"/>
              </w:rPr>
              <w:t>BlastN</w:t>
            </w:r>
          </w:p>
        </w:tc>
        <w:tc>
          <w:tcPr>
            <w:tcW w:w="20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jc w:val="center"/>
              <w:rPr>
                <w:rFonts w:ascii="Arial" w:hAnsi="Arial"/>
                <w:b/>
                <w:b/>
                <w:bCs/>
                <w:sz w:val="18"/>
                <w:szCs w:val="18"/>
              </w:rPr>
            </w:pPr>
            <w:r>
              <w:rPr>
                <w:rFonts w:ascii="Arial" w:hAnsi="Arial"/>
                <w:b/>
                <w:bCs/>
                <w:sz w:val="18"/>
                <w:szCs w:val="18"/>
              </w:rPr>
              <w:t>RaxML-EPA</w:t>
            </w:r>
          </w:p>
        </w:tc>
      </w:tr>
      <w:tr>
        <w:trPr/>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b/>
                <w:b/>
                <w:bCs/>
                <w:sz w:val="18"/>
                <w:szCs w:val="18"/>
              </w:rPr>
            </w:pPr>
            <w:r>
              <w:rPr>
                <w:rFonts w:ascii="Arial" w:hAnsi="Arial"/>
                <w:b/>
                <w:bCs/>
                <w:sz w:val="18"/>
                <w:szCs w:val="18"/>
              </w:rPr>
              <w:t>Alpha</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2"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7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r>
      <w:tr>
        <w:trPr/>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b/>
                <w:b/>
                <w:bCs/>
                <w:sz w:val="18"/>
                <w:szCs w:val="18"/>
              </w:rPr>
            </w:pPr>
            <w:r>
              <w:rPr>
                <w:rFonts w:ascii="Arial" w:hAnsi="Arial"/>
                <w:b/>
                <w:bCs/>
                <w:sz w:val="18"/>
                <w:szCs w:val="18"/>
              </w:rPr>
              <w:t>Beta</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2"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7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r>
      <w:tr>
        <w:trPr/>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b/>
                <w:b/>
                <w:bCs/>
                <w:sz w:val="18"/>
                <w:szCs w:val="18"/>
              </w:rPr>
            </w:pPr>
            <w:r>
              <w:rPr>
                <w:rFonts w:ascii="Arial" w:hAnsi="Arial"/>
                <w:b/>
                <w:bCs/>
                <w:sz w:val="18"/>
                <w:szCs w:val="18"/>
              </w:rPr>
              <w:t>Gamma</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3 (100%)</w:t>
            </w:r>
          </w:p>
        </w:tc>
        <w:tc>
          <w:tcPr>
            <w:tcW w:w="2082"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3 (100%)</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3 (100%)</w:t>
            </w:r>
          </w:p>
        </w:tc>
        <w:tc>
          <w:tcPr>
            <w:tcW w:w="207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4,211 (100%)</w:t>
            </w:r>
          </w:p>
        </w:tc>
        <w:tc>
          <w:tcPr>
            <w:tcW w:w="20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r>
      <w:tr>
        <w:trPr/>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b/>
                <w:b/>
                <w:bCs/>
                <w:sz w:val="18"/>
                <w:szCs w:val="18"/>
              </w:rPr>
            </w:pPr>
            <w:r>
              <w:rPr>
                <w:rFonts w:ascii="Arial" w:hAnsi="Arial"/>
                <w:b/>
                <w:bCs/>
                <w:sz w:val="18"/>
                <w:szCs w:val="18"/>
              </w:rPr>
              <w:t>Unclassified</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2"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7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4,211 (100%)</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4,211 (100%)</w:t>
            </w:r>
          </w:p>
        </w:tc>
      </w:tr>
      <w:tr>
        <w:trPr/>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b/>
                <w:b/>
                <w:bCs/>
                <w:sz w:val="18"/>
                <w:szCs w:val="18"/>
              </w:rPr>
            </w:pPr>
            <w:r>
              <w:rPr>
                <w:rFonts w:ascii="Arial" w:hAnsi="Arial"/>
                <w:b/>
                <w:bCs/>
                <w:sz w:val="18"/>
                <w:szCs w:val="18"/>
              </w:rPr>
              <w:t>Lambda</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2"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7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r>
      <w:tr>
        <w:trPr/>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b/>
                <w:b/>
                <w:bCs/>
                <w:sz w:val="18"/>
                <w:szCs w:val="18"/>
              </w:rPr>
            </w:pPr>
            <w:r>
              <w:rPr>
                <w:rFonts w:ascii="Arial" w:hAnsi="Arial"/>
                <w:b/>
                <w:bCs/>
                <w:sz w:val="18"/>
                <w:szCs w:val="18"/>
              </w:rPr>
              <w:t>Tau</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2"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7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c>
          <w:tcPr>
            <w:tcW w:w="20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w:t>
            </w:r>
          </w:p>
        </w:tc>
      </w:tr>
    </w:tbl>
    <w:p>
      <w:pPr>
        <w:pStyle w:val="Normal"/>
        <w:spacing w:lineRule="auto" w:line="480"/>
        <w:rPr>
          <w:rFonts w:ascii="Arial" w:hAnsi="Arial"/>
          <w:b/>
          <w:b/>
          <w:i w:val="false"/>
          <w:i w:val="false"/>
          <w:strike w:val="false"/>
          <w:dstrike w:val="false"/>
          <w:outline w:val="false"/>
          <w:shadow w:val="false"/>
          <w:sz w:val="20"/>
          <w:u w:val="none"/>
          <w:em w:val="none"/>
        </w:rPr>
      </w:pPr>
      <w:r>
        <w:rPr>
          <w:rFonts w:ascii="Arial" w:hAnsi="Arial"/>
          <w:b/>
          <w:i w:val="false"/>
          <w:strike w:val="false"/>
          <w:dstrike w:val="false"/>
          <w:outline w:val="false"/>
          <w:shadow w:val="false"/>
          <w:sz w:val="20"/>
          <w:u w:val="none"/>
          <w:em w:val="none"/>
        </w:rPr>
      </w:r>
    </w:p>
    <w:p>
      <w:pPr>
        <w:pStyle w:val="Normal"/>
        <w:spacing w:lineRule="auto" w:line="480"/>
        <w:rPr/>
      </w:pPr>
      <w:r>
        <w:rPr>
          <w:rFonts w:ascii="Arial" w:hAnsi="Arial"/>
          <w:b/>
          <w:i w:val="false"/>
          <w:strike w:val="false"/>
          <w:dstrike w:val="false"/>
          <w:outline w:val="false"/>
          <w:shadow w:val="false"/>
          <w:sz w:val="20"/>
          <w:u w:val="none"/>
          <w:em w:val="none"/>
        </w:rPr>
        <w:t>Table 2: Taxonomic classification of Papillomaviridae-related reads from Sample 5</w:t>
      </w:r>
    </w:p>
    <w:p>
      <w:pPr>
        <w:pStyle w:val="Normal"/>
        <w:spacing w:lineRule="auto" w:line="480"/>
        <w:rPr>
          <w:rFonts w:ascii="Arial" w:hAnsi="Arial"/>
          <w:b/>
          <w:b/>
          <w:i w:val="false"/>
          <w:i w:val="false"/>
          <w:strike w:val="false"/>
          <w:dstrike w:val="false"/>
          <w:outline w:val="false"/>
          <w:shadow w:val="false"/>
          <w:sz w:val="20"/>
          <w:u w:val="none"/>
          <w:em w:val="none"/>
        </w:rPr>
      </w:pPr>
      <w:r>
        <w:rPr>
          <w:rFonts w:ascii="Arial" w:hAnsi="Arial"/>
          <w:b/>
          <w:i w:val="false"/>
          <w:strike w:val="false"/>
          <w:dstrike w:val="false"/>
          <w:outline w:val="false"/>
          <w:shadow w:val="false"/>
          <w:sz w:val="20"/>
          <w:u w:val="none"/>
          <w:em w:val="none"/>
        </w:rPr>
      </w:r>
    </w:p>
    <w:p>
      <w:pPr>
        <w:pStyle w:val="Normal"/>
        <w:spacing w:lineRule="auto" w:line="480"/>
        <w:rPr>
          <w:rFonts w:ascii="Arial" w:hAnsi="Arial"/>
          <w:b/>
          <w:b/>
          <w:i w:val="false"/>
          <w:i w:val="false"/>
          <w:strike w:val="false"/>
          <w:dstrike w:val="false"/>
          <w:outline w:val="false"/>
          <w:shadow w:val="false"/>
          <w:sz w:val="20"/>
          <w:u w:val="none"/>
          <w:em w:val="none"/>
        </w:rPr>
      </w:pPr>
      <w:r>
        <w:rPr>
          <w:rFonts w:ascii="Arial" w:hAnsi="Arial"/>
          <w:b/>
          <w:i w:val="false"/>
          <w:strike w:val="false"/>
          <w:dstrike w:val="false"/>
          <w:outline w:val="false"/>
          <w:shadow w:val="false"/>
          <w:sz w:val="20"/>
          <w:u w:val="none"/>
          <w:em w:val="none"/>
        </w:rPr>
      </w:r>
    </w:p>
    <w:p>
      <w:pPr>
        <w:pStyle w:val="Normal"/>
        <w:spacing w:lineRule="auto" w:line="480"/>
        <w:rPr>
          <w:rFonts w:ascii="Arial" w:hAnsi="Arial"/>
          <w:b/>
          <w:b/>
          <w:i w:val="false"/>
          <w:i w:val="false"/>
          <w:strike w:val="false"/>
          <w:dstrike w:val="false"/>
          <w:outline w:val="false"/>
          <w:shadow w:val="false"/>
          <w:sz w:val="20"/>
          <w:u w:val="none"/>
          <w:em w:val="none"/>
        </w:rPr>
      </w:pPr>
      <w:r>
        <w:rPr>
          <w:rFonts w:ascii="Arial" w:hAnsi="Arial"/>
          <w:b/>
          <w:i w:val="false"/>
          <w:strike w:val="false"/>
          <w:dstrike w:val="false"/>
          <w:outline w:val="false"/>
          <w:shadow w:val="false"/>
          <w:sz w:val="20"/>
          <w:u w:val="none"/>
          <w:em w:val="none"/>
        </w:rPr>
      </w:r>
    </w:p>
    <w:p>
      <w:pPr>
        <w:pStyle w:val="Normal"/>
        <w:spacing w:lineRule="auto" w:line="480"/>
        <w:rPr>
          <w:rFonts w:ascii="Arial" w:hAnsi="Arial"/>
          <w:b/>
          <w:b/>
          <w:i w:val="false"/>
          <w:i w:val="false"/>
          <w:strike w:val="false"/>
          <w:dstrike w:val="false"/>
          <w:outline w:val="false"/>
          <w:shadow w:val="false"/>
          <w:sz w:val="20"/>
          <w:u w:val="none"/>
          <w:em w:val="none"/>
        </w:rPr>
      </w:pPr>
      <w:r>
        <w:rPr>
          <w:rFonts w:ascii="Arial" w:hAnsi="Arial"/>
          <w:b/>
          <w:i w:val="false"/>
          <w:strike w:val="false"/>
          <w:dstrike w:val="false"/>
          <w:outline w:val="false"/>
          <w:shadow w:val="false"/>
          <w:sz w:val="20"/>
          <w:u w:val="none"/>
          <w:em w:val="none"/>
        </w:rPr>
      </w:r>
    </w:p>
    <w:p>
      <w:pPr>
        <w:pStyle w:val="Normal"/>
        <w:spacing w:lineRule="auto" w:line="480"/>
        <w:rPr>
          <w:rFonts w:ascii="Arial" w:hAnsi="Arial"/>
          <w:b/>
          <w:b/>
          <w:i w:val="false"/>
          <w:i w:val="false"/>
          <w:strike w:val="false"/>
          <w:dstrike w:val="false"/>
          <w:outline w:val="false"/>
          <w:shadow w:val="false"/>
          <w:sz w:val="20"/>
          <w:u w:val="none"/>
          <w:em w:val="none"/>
        </w:rPr>
      </w:pPr>
      <w:r>
        <w:rPr>
          <w:rFonts w:ascii="Arial" w:hAnsi="Arial"/>
          <w:b/>
          <w:i w:val="false"/>
          <w:strike w:val="false"/>
          <w:dstrike w:val="false"/>
          <w:outline w:val="false"/>
          <w:shadow w:val="false"/>
          <w:sz w:val="20"/>
          <w:u w:val="none"/>
          <w:em w:val="none"/>
        </w:rPr>
      </w:r>
    </w:p>
    <w:p>
      <w:pPr>
        <w:pStyle w:val="Normal"/>
        <w:spacing w:lineRule="auto" w:line="480"/>
        <w:rPr>
          <w:rFonts w:ascii="Arial" w:hAnsi="Arial"/>
          <w:b/>
          <w:b/>
          <w:i w:val="false"/>
          <w:i w:val="false"/>
          <w:strike w:val="false"/>
          <w:dstrike w:val="false"/>
          <w:outline w:val="false"/>
          <w:shadow w:val="false"/>
          <w:sz w:val="20"/>
          <w:u w:val="none"/>
          <w:em w:val="none"/>
        </w:rPr>
      </w:pPr>
      <w:r>
        <w:rPr>
          <w:rFonts w:ascii="Arial" w:hAnsi="Arial"/>
          <w:b/>
          <w:i w:val="false"/>
          <w:strike w:val="false"/>
          <w:dstrike w:val="false"/>
          <w:outline w:val="false"/>
          <w:shadow w:val="false"/>
          <w:sz w:val="20"/>
          <w:u w:val="none"/>
          <w:em w:val="none"/>
        </w:rPr>
      </w:r>
    </w:p>
    <w:p>
      <w:pPr>
        <w:pStyle w:val="Normal"/>
        <w:spacing w:lineRule="auto" w:line="480"/>
        <w:rPr>
          <w:rFonts w:ascii="Arial" w:hAnsi="Arial"/>
          <w:b/>
          <w:b/>
          <w:i w:val="false"/>
          <w:i w:val="false"/>
          <w:strike w:val="false"/>
          <w:dstrike w:val="false"/>
          <w:outline w:val="false"/>
          <w:shadow w:val="false"/>
          <w:sz w:val="20"/>
          <w:u w:val="none"/>
          <w:em w:val="none"/>
        </w:rPr>
      </w:pPr>
      <w:r>
        <w:rPr>
          <w:rFonts w:ascii="Arial" w:hAnsi="Arial"/>
          <w:b/>
          <w:i w:val="false"/>
          <w:strike w:val="false"/>
          <w:dstrike w:val="false"/>
          <w:outline w:val="false"/>
          <w:shadow w:val="false"/>
          <w:sz w:val="20"/>
          <w:u w:val="none"/>
          <w:em w:val="none"/>
        </w:rPr>
      </w:r>
    </w:p>
    <w:p>
      <w:pPr>
        <w:pStyle w:val="Normal"/>
        <w:spacing w:lineRule="auto" w:line="480"/>
        <w:rPr>
          <w:rFonts w:ascii="Arial" w:hAnsi="Arial"/>
          <w:b/>
          <w:b/>
          <w:i w:val="false"/>
          <w:i w:val="false"/>
          <w:strike w:val="false"/>
          <w:dstrike w:val="false"/>
          <w:outline w:val="false"/>
          <w:shadow w:val="false"/>
          <w:sz w:val="20"/>
          <w:u w:val="none"/>
          <w:em w:val="none"/>
        </w:rPr>
      </w:pPr>
      <w:r>
        <w:rPr>
          <w:rFonts w:ascii="Arial" w:hAnsi="Arial"/>
          <w:b/>
          <w:i w:val="false"/>
          <w:strike w:val="false"/>
          <w:dstrike w:val="false"/>
          <w:outline w:val="false"/>
          <w:shadow w:val="false"/>
          <w:sz w:val="20"/>
          <w:u w:val="none"/>
          <w:em w:val="none"/>
        </w:rPr>
      </w:r>
    </w:p>
    <w:p>
      <w:pPr>
        <w:pStyle w:val="Normal"/>
        <w:spacing w:lineRule="auto" w:line="480"/>
        <w:rPr>
          <w:rFonts w:ascii="Arial" w:hAnsi="Arial"/>
          <w:b/>
          <w:b/>
          <w:i w:val="false"/>
          <w:i w:val="false"/>
          <w:strike w:val="false"/>
          <w:dstrike w:val="false"/>
          <w:outline w:val="false"/>
          <w:shadow w:val="false"/>
          <w:sz w:val="20"/>
          <w:u w:val="none"/>
          <w:em w:val="none"/>
        </w:rPr>
      </w:pPr>
      <w:r>
        <w:rPr>
          <w:rFonts w:ascii="Arial" w:hAnsi="Arial"/>
          <w:b/>
          <w:i w:val="false"/>
          <w:strike w:val="false"/>
          <w:dstrike w:val="false"/>
          <w:outline w:val="false"/>
          <w:shadow w:val="false"/>
          <w:sz w:val="20"/>
          <w:u w:val="none"/>
          <w:em w:val="none"/>
        </w:rPr>
      </w:r>
    </w:p>
    <w:p>
      <w:pPr>
        <w:pStyle w:val="Normal"/>
        <w:spacing w:lineRule="auto" w:line="480"/>
        <w:rPr>
          <w:rFonts w:ascii="Arial" w:hAnsi="Arial"/>
          <w:b/>
          <w:b/>
          <w:i w:val="false"/>
          <w:i w:val="false"/>
          <w:strike w:val="false"/>
          <w:dstrike w:val="false"/>
          <w:outline w:val="false"/>
          <w:shadow w:val="false"/>
          <w:sz w:val="20"/>
          <w:u w:val="none"/>
          <w:em w:val="none"/>
        </w:rPr>
      </w:pPr>
      <w:r>
        <w:rPr>
          <w:rFonts w:ascii="Arial" w:hAnsi="Arial"/>
          <w:b/>
          <w:i w:val="false"/>
          <w:strike w:val="false"/>
          <w:dstrike w:val="false"/>
          <w:outline w:val="false"/>
          <w:shadow w:val="false"/>
          <w:sz w:val="20"/>
          <w:u w:val="none"/>
          <w:em w:val="none"/>
        </w:rPr>
      </w:r>
    </w:p>
    <w:p>
      <w:pPr>
        <w:pStyle w:val="Normal"/>
        <w:spacing w:lineRule="auto" w:line="480"/>
        <w:rPr>
          <w:rFonts w:ascii="Arial" w:hAnsi="Arial"/>
          <w:b/>
          <w:b/>
          <w:i w:val="false"/>
          <w:i w:val="false"/>
          <w:strike w:val="false"/>
          <w:dstrike w:val="false"/>
          <w:outline w:val="false"/>
          <w:shadow w:val="false"/>
          <w:sz w:val="20"/>
          <w:u w:val="none"/>
          <w:em w:val="none"/>
        </w:rPr>
      </w:pPr>
      <w:r>
        <w:rPr>
          <w:rFonts w:ascii="Arial" w:hAnsi="Arial"/>
          <w:b/>
          <w:i w:val="false"/>
          <w:strike w:val="false"/>
          <w:dstrike w:val="false"/>
          <w:outline w:val="false"/>
          <w:shadow w:val="false"/>
          <w:sz w:val="20"/>
          <w:u w:val="none"/>
          <w:em w:val="none"/>
        </w:rPr>
      </w:r>
    </w:p>
    <w:tbl>
      <w:tblPr>
        <w:tblW w:w="1457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974"/>
        <w:gridCol w:w="2649"/>
        <w:gridCol w:w="2647"/>
        <w:gridCol w:w="2649"/>
        <w:gridCol w:w="2651"/>
      </w:tblGrid>
      <w:tr>
        <w:trPr>
          <w:tblHeader w:val="true"/>
        </w:trPr>
        <w:tc>
          <w:tcPr>
            <w:tcW w:w="3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VIRUSname</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PV_1</w:t>
            </w:r>
          </w:p>
        </w:tc>
        <w:tc>
          <w:tcPr>
            <w:tcW w:w="26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PV_2</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PV_3</w:t>
            </w:r>
          </w:p>
        </w:tc>
        <w:tc>
          <w:tcPr>
            <w:tcW w:w="2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37VIRUSput</w:t>
            </w:r>
          </w:p>
        </w:tc>
      </w:tr>
      <w:tr>
        <w:trPr/>
        <w:tc>
          <w:tcPr>
            <w:tcW w:w="3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%dissimilarity</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16.67</w:t>
            </w:r>
          </w:p>
        </w:tc>
        <w:tc>
          <w:tcPr>
            <w:tcW w:w="26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18.75</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20.49</w:t>
            </w:r>
          </w:p>
        </w:tc>
        <w:tc>
          <w:tcPr>
            <w:tcW w:w="2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0.85</w:t>
            </w:r>
          </w:p>
        </w:tc>
      </w:tr>
      <w:tr>
        <w:trPr/>
        <w:tc>
          <w:tcPr>
            <w:tcW w:w="3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Abundance</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0.0025</w:t>
            </w:r>
          </w:p>
        </w:tc>
        <w:tc>
          <w:tcPr>
            <w:tcW w:w="26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0.0049</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0.0033</w:t>
            </w:r>
          </w:p>
        </w:tc>
        <w:tc>
          <w:tcPr>
            <w:tcW w:w="2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3.2918</w:t>
            </w:r>
          </w:p>
        </w:tc>
      </w:tr>
      <w:tr>
        <w:trPr/>
        <w:tc>
          <w:tcPr>
            <w:tcW w:w="3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N°reads</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2</w:t>
            </w:r>
          </w:p>
        </w:tc>
        <w:tc>
          <w:tcPr>
            <w:tcW w:w="26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3</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2</w:t>
            </w:r>
          </w:p>
        </w:tc>
        <w:tc>
          <w:tcPr>
            <w:tcW w:w="2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698</w:t>
            </w:r>
          </w:p>
        </w:tc>
      </w:tr>
      <w:tr>
        <w:trPr/>
        <w:tc>
          <w:tcPr>
            <w:tcW w:w="3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GInum</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gi|1273499301|gb|MF588716.1|</w:t>
            </w:r>
          </w:p>
        </w:tc>
        <w:tc>
          <w:tcPr>
            <w:tcW w:w="26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gi|1273499348|gb|MF588722.1|</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gi|270048224|gb|FJ969896.1|</w:t>
            </w:r>
          </w:p>
        </w:tc>
        <w:tc>
          <w:tcPr>
            <w:tcW w:w="2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gi|1214938671|gb|MF356498.1|</w:t>
            </w:r>
          </w:p>
        </w:tc>
      </w:tr>
      <w:tr>
        <w:trPr/>
        <w:tc>
          <w:tcPr>
            <w:tcW w:w="3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AlignmentPosition_MegaBlast</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3-78</w:t>
            </w:r>
          </w:p>
        </w:tc>
        <w:tc>
          <w:tcPr>
            <w:tcW w:w="26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1-352</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207-327</w:t>
            </w:r>
          </w:p>
        </w:tc>
        <w:tc>
          <w:tcPr>
            <w:tcW w:w="2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1-236</w:t>
            </w:r>
          </w:p>
        </w:tc>
      </w:tr>
      <w:tr>
        <w:trPr/>
        <w:tc>
          <w:tcPr>
            <w:tcW w:w="3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VIRUS_closest_MegaBlast</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Gammapapillomavirus 12 isolate Gamma12_EV07c367, complete genome</w:t>
            </w:r>
          </w:p>
        </w:tc>
        <w:tc>
          <w:tcPr>
            <w:tcW w:w="26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Gammapapillomavirus 13 isolate Gamma13_HIVGc158, complete genome</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Human papillomavirus isolate GC04 major capsid protein L1 gene, partial cds</w:t>
            </w:r>
          </w:p>
        </w:tc>
        <w:tc>
          <w:tcPr>
            <w:tcW w:w="2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Human papillomavirus isolate ICB1, complete genome</w:t>
            </w:r>
          </w:p>
        </w:tc>
      </w:tr>
      <w:tr>
        <w:trPr/>
        <w:tc>
          <w:tcPr>
            <w:tcW w:w="3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Pool</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pool3-skin-pathogen_S3_L001</w:t>
            </w:r>
          </w:p>
        </w:tc>
        <w:tc>
          <w:tcPr>
            <w:tcW w:w="26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pool5-skin-pathogen_S5_L001</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pool5-skin-pathogen_S5_L001</w:t>
            </w:r>
          </w:p>
        </w:tc>
        <w:tc>
          <w:tcPr>
            <w:tcW w:w="2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pool4-skin-pathogen_S4_L001</w:t>
            </w:r>
          </w:p>
        </w:tc>
      </w:tr>
      <w:tr>
        <w:trPr/>
        <w:tc>
          <w:tcPr>
            <w:tcW w:w="3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Tissu</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skin</w:t>
            </w:r>
          </w:p>
        </w:tc>
        <w:tc>
          <w:tcPr>
            <w:tcW w:w="26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skin</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skin</w:t>
            </w:r>
          </w:p>
        </w:tc>
        <w:tc>
          <w:tcPr>
            <w:tcW w:w="2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skin</w:t>
            </w:r>
          </w:p>
        </w:tc>
      </w:tr>
      <w:tr>
        <w:trPr/>
        <w:tc>
          <w:tcPr>
            <w:tcW w:w="3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Primer</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FAP</w:t>
            </w:r>
          </w:p>
        </w:tc>
        <w:tc>
          <w:tcPr>
            <w:tcW w:w="26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CUT</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CUT</w:t>
            </w:r>
          </w:p>
        </w:tc>
        <w:tc>
          <w:tcPr>
            <w:tcW w:w="2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FAPM1</w:t>
            </w:r>
          </w:p>
        </w:tc>
      </w:tr>
      <w:tr>
        <w:trPr/>
        <w:tc>
          <w:tcPr>
            <w:tcW w:w="3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Length</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160</w:t>
            </w:r>
          </w:p>
        </w:tc>
        <w:tc>
          <w:tcPr>
            <w:tcW w:w="26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353</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372</w:t>
            </w:r>
          </w:p>
        </w:tc>
        <w:tc>
          <w:tcPr>
            <w:tcW w:w="2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jc w:val="center"/>
              <w:rPr>
                <w:rFonts w:ascii="Arial" w:hAnsi="Arial"/>
                <w:sz w:val="18"/>
                <w:szCs w:val="18"/>
              </w:rPr>
            </w:pPr>
            <w:r>
              <w:rPr>
                <w:rFonts w:ascii="Arial" w:hAnsi="Arial"/>
                <w:sz w:val="18"/>
                <w:szCs w:val="18"/>
              </w:rPr>
              <w:t>262</w:t>
            </w:r>
          </w:p>
        </w:tc>
      </w:tr>
      <w:tr>
        <w:trPr/>
        <w:tc>
          <w:tcPr>
            <w:tcW w:w="3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AlignmentPositionBlastN_start:stop(length)</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1-160(160)</w:t>
            </w:r>
          </w:p>
        </w:tc>
        <w:tc>
          <w:tcPr>
            <w:tcW w:w="26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1-352(352)</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3-370(368)</w:t>
            </w:r>
          </w:p>
        </w:tc>
        <w:tc>
          <w:tcPr>
            <w:tcW w:w="2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1-255(255)</w:t>
            </w:r>
          </w:p>
        </w:tc>
      </w:tr>
      <w:tr>
        <w:trPr/>
        <w:tc>
          <w:tcPr>
            <w:tcW w:w="3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VIRUS_closest_Blast</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HPV-mSK197(92.5%)</w:t>
            </w:r>
          </w:p>
        </w:tc>
        <w:tc>
          <w:tcPr>
            <w:tcW w:w="26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HPV-mEV03c45(78.69%)</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HPV-mSK014(94.57%)</w:t>
            </w:r>
          </w:p>
        </w:tc>
        <w:tc>
          <w:tcPr>
            <w:tcW w:w="2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HPV224(97.25%)</w:t>
            </w:r>
          </w:p>
        </w:tc>
      </w:tr>
      <w:tr>
        <w:trPr/>
        <w:tc>
          <w:tcPr>
            <w:tcW w:w="3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BlastN_Classification</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Gammapapillomavirus</w:t>
            </w:r>
          </w:p>
        </w:tc>
        <w:tc>
          <w:tcPr>
            <w:tcW w:w="26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Gammapapillomavirus</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Gammapapillomavirus</w:t>
            </w:r>
          </w:p>
        </w:tc>
        <w:tc>
          <w:tcPr>
            <w:tcW w:w="2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Gammapapillomavirus</w:t>
            </w:r>
          </w:p>
        </w:tc>
      </w:tr>
      <w:tr>
        <w:trPr/>
        <w:tc>
          <w:tcPr>
            <w:tcW w:w="3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RaxML_closest_PV</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HPV-mSK197</w:t>
            </w:r>
          </w:p>
        </w:tc>
        <w:tc>
          <w:tcPr>
            <w:tcW w:w="26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HPV213</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HPV-mSK014</w:t>
            </w:r>
          </w:p>
        </w:tc>
        <w:tc>
          <w:tcPr>
            <w:tcW w:w="2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HPV224</w:t>
            </w:r>
          </w:p>
        </w:tc>
      </w:tr>
      <w:tr>
        <w:trPr/>
        <w:tc>
          <w:tcPr>
            <w:tcW w:w="3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RaxML_Classification</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Gammapapillomavirus</w:t>
            </w:r>
          </w:p>
        </w:tc>
        <w:tc>
          <w:tcPr>
            <w:tcW w:w="26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Gammapapillomavirus</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Gammapapillomavirus</w:t>
            </w:r>
          </w:p>
        </w:tc>
        <w:tc>
          <w:tcPr>
            <w:tcW w:w="2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val="false"/>
                <w:i w:val="false"/>
                <w:strike w:val="false"/>
                <w:dstrike w:val="false"/>
                <w:outline w:val="false"/>
                <w:shadow w:val="false"/>
                <w:sz w:val="18"/>
                <w:szCs w:val="18"/>
                <w:u w:val="none"/>
                <w:em w:val="none"/>
              </w:rPr>
              <w:t>Gammapapillomavirus</w:t>
            </w:r>
          </w:p>
        </w:tc>
      </w:tr>
      <w:tr>
        <w:trPr/>
        <w:tc>
          <w:tcPr>
            <w:tcW w:w="397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8"/>
                <w:szCs w:val="18"/>
              </w:rPr>
            </w:pPr>
            <w:r>
              <w:rPr>
                <w:rFonts w:ascii="Arial" w:hAnsi="Arial"/>
                <w:b/>
                <w:i w:val="false"/>
                <w:strike w:val="false"/>
                <w:dstrike w:val="false"/>
                <w:outline w:val="false"/>
                <w:shadow w:val="false"/>
                <w:sz w:val="18"/>
                <w:szCs w:val="18"/>
                <w:u w:val="none"/>
                <w:em w:val="none"/>
              </w:rPr>
              <w:t>Sequence(s)</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6"/>
                <w:szCs w:val="16"/>
              </w:rPr>
            </w:pPr>
            <w:r>
              <w:rPr>
                <w:rFonts w:ascii="Arial" w:hAnsi="Arial"/>
                <w:b w:val="false"/>
                <w:i w:val="false"/>
                <w:strike w:val="false"/>
                <w:dstrike w:val="false"/>
                <w:outline w:val="false"/>
                <w:shadow w:val="false"/>
                <w:sz w:val="16"/>
                <w:szCs w:val="16"/>
                <w:u w:val="none"/>
                <w:em w:val="none"/>
              </w:rPr>
              <w:t>TAACAGTGGGCCACCCTTATTTCAGTGTTAAGAATGAAGGCACACAAGCCATAGTAGTTCCAAAGGTTTCAGGAGACCAGTTTAGAGTTTTCAGATTAAGACTCCCAGATCCTAACAAATTTGCTTTAATAGACCCATCTATATATAATCCAGAAAGAGA</w:t>
            </w:r>
          </w:p>
        </w:tc>
        <w:tc>
          <w:tcPr>
            <w:tcW w:w="264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6"/>
                <w:szCs w:val="16"/>
              </w:rPr>
            </w:pPr>
            <w:r>
              <w:rPr>
                <w:rFonts w:ascii="Arial" w:hAnsi="Arial"/>
                <w:b w:val="false"/>
                <w:i w:val="false"/>
                <w:strike w:val="false"/>
                <w:dstrike w:val="false"/>
                <w:outline w:val="false"/>
                <w:shadow w:val="false"/>
                <w:sz w:val="16"/>
                <w:szCs w:val="16"/>
                <w:u w:val="none"/>
                <w:em w:val="none"/>
              </w:rPr>
              <w:t>GCCGGATCCGAATAAGTTTGCATTGATAGATCAGGACATTTATAATCCAGAAACGGAGAGATTAGTTTGGAGAGTTAAAGGCTTAGAGGTTGACAGAGGTGGTCCTCTAGGTATTGGAGCTGTAGGTCATCCTTTATTAAATAAATATGGAGATACAGAAAATCCTTTGGGAAGACCCATTCCAGAACAAGATGATAATAGAGTTAATTTATCGTTTGAACCAAAACAAACTCAAATTCTTATTGTTGGTTGTGCACCTCCTATAGGACAACATTGGGACGTTACAACACCTTGTAATAAACAGAATGCAGGCGAATGTCCACCTATAGCATTAAATCATACGAAAATACAGG</w:t>
            </w:r>
          </w:p>
        </w:tc>
        <w:tc>
          <w:tcPr>
            <w:tcW w:w="264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sz w:val="16"/>
                <w:szCs w:val="16"/>
              </w:rPr>
            </w:pPr>
            <w:r>
              <w:rPr>
                <w:rFonts w:ascii="Arial" w:hAnsi="Arial"/>
                <w:b w:val="false"/>
                <w:i w:val="false"/>
                <w:strike w:val="false"/>
                <w:dstrike w:val="false"/>
                <w:outline w:val="false"/>
                <w:shadow w:val="false"/>
                <w:sz w:val="16"/>
                <w:szCs w:val="16"/>
                <w:u w:val="none"/>
                <w:em w:val="none"/>
              </w:rPr>
              <w:t>TGCCGGATCCGAATAAGTTTGCAATTGCAGATACTTGCTTGTATAATCCTGAAAAGGAGCGCTTGGTATGGCAGTTAGTGGGTTTAGAAGTTGACAGAGGTGGTCCTTTAGGAATTGGAGCCACCGGTCACCCATATTTCAATAAATATGTAGATACAGAAAATCCAGTAGCATATCCTCCAAAGCAAGAAGAAGCAGCATTAGATAGCAGGCAAGATATGTCCTTTGACCCTAAACAAGTACAAATGATAATTGTGGGCTGTGCACCTCCAACAGGAGAATATTGGGACACAACTAAATTTTGTGAATCTCATAAAAGTAGCCCAGGAGACTGTCCTGCAATAGAATTAATGCATACTATCATACAGGACG</w:t>
            </w:r>
          </w:p>
        </w:tc>
        <w:tc>
          <w:tcPr>
            <w:tcW w:w="2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jc w:val="center"/>
              <w:rPr>
                <w:rFonts w:ascii="Arial" w:hAnsi="Arial"/>
                <w:sz w:val="16"/>
                <w:szCs w:val="16"/>
              </w:rPr>
            </w:pPr>
            <w:r>
              <w:rPr>
                <w:rFonts w:ascii="Arial" w:hAnsi="Arial"/>
                <w:b w:val="false"/>
                <w:i w:val="false"/>
                <w:strike w:val="false"/>
                <w:dstrike w:val="false"/>
                <w:outline w:val="false"/>
                <w:shadow w:val="false"/>
                <w:sz w:val="16"/>
                <w:szCs w:val="16"/>
                <w:u w:val="none"/>
                <w:em w:val="none"/>
              </w:rPr>
              <w:t>TAACAGTTGGGCATCCTTATTTCAATAAAATTCAAGACACAGAAAACCCAAATAAATATGTGCCTAAAGCGGGCGATGAAAACAGATTAAATATTAGTGTTGATCCAAAACAGGTACAGCTACTTATTGTGGGCTGTGTGCCTGCAACAGGAGAACATTGGGATATTGCAAGGCCATGTGATGATGAGCAAAATGCTGGTGACTGTCCTCCTATCCAGCTTTTAAATACTGTAATTCAGGATGGCGATATGAGAGATATCGG</w:t>
            </w:r>
          </w:p>
        </w:tc>
      </w:tr>
    </w:tbl>
    <w:p>
      <w:pPr>
        <w:pStyle w:val="Normal"/>
        <w:spacing w:lineRule="auto" w:line="480"/>
        <w:rPr>
          <w:sz w:val="20"/>
          <w:szCs w:val="20"/>
        </w:rPr>
      </w:pPr>
      <w:r>
        <w:rPr>
          <w:rFonts w:ascii="Arial" w:hAnsi="Arial"/>
          <w:b/>
          <w:i w:val="false"/>
          <w:strike w:val="false"/>
          <w:dstrike w:val="false"/>
          <w:outline w:val="false"/>
          <w:shadow w:val="false"/>
          <w:color w:val="00000A"/>
          <w:sz w:val="20"/>
          <w:szCs w:val="20"/>
          <w:u w:val="none"/>
          <w:em w:val="none"/>
        </w:rPr>
        <w:t xml:space="preserve">Table 3: Putative new </w:t>
      </w:r>
      <w:r>
        <w:rPr>
          <w:rFonts w:ascii="Arial" w:hAnsi="Arial"/>
          <w:b/>
          <w:i/>
          <w:strike w:val="false"/>
          <w:dstrike w:val="false"/>
          <w:outline w:val="false"/>
          <w:shadow w:val="false"/>
          <w:color w:val="00000A"/>
          <w:sz w:val="20"/>
          <w:szCs w:val="20"/>
          <w:u w:val="none"/>
          <w:em w:val="none"/>
        </w:rPr>
        <w:t>Papillomaviridae</w:t>
      </w:r>
      <w:r>
        <w:rPr>
          <w:rFonts w:ascii="Arial" w:hAnsi="Arial"/>
          <w:b/>
          <w:i w:val="false"/>
          <w:strike w:val="false"/>
          <w:dstrike w:val="false"/>
          <w:outline w:val="false"/>
          <w:shadow w:val="false"/>
          <w:color w:val="00000A"/>
          <w:sz w:val="20"/>
          <w:szCs w:val="20"/>
          <w:u w:val="none"/>
          <w:em w:val="none"/>
        </w:rPr>
        <w:t>-related sequences identified by PVAmpliconFinder</w:t>
      </w:r>
    </w:p>
    <w:tbl>
      <w:tblPr>
        <w:tblW w:w="1457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214"/>
        <w:gridCol w:w="1276"/>
        <w:gridCol w:w="1200"/>
        <w:gridCol w:w="960"/>
        <w:gridCol w:w="1421"/>
        <w:gridCol w:w="1415"/>
        <w:gridCol w:w="1184"/>
        <w:gridCol w:w="1141"/>
        <w:gridCol w:w="1117"/>
        <w:gridCol w:w="1214"/>
        <w:gridCol w:w="1214"/>
        <w:gridCol w:w="1213"/>
      </w:tblGrid>
      <w:tr>
        <w:trPr>
          <w:tblHeader w:val="true"/>
        </w:trPr>
        <w:tc>
          <w:tcPr>
            <w:tcW w:w="121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itredetableau"/>
              <w:jc w:val="center"/>
              <w:rPr>
                <w:rFonts w:ascii="Arial" w:hAnsi="Arial"/>
                <w:b/>
                <w:b/>
                <w:bCs/>
                <w:sz w:val="20"/>
                <w:szCs w:val="20"/>
              </w:rPr>
            </w:pPr>
            <w:r>
              <w:rPr>
                <w:rFonts w:ascii="Arial" w:hAnsi="Arial"/>
                <w:b/>
                <w:bCs/>
                <w:sz w:val="20"/>
                <w:szCs w:val="20"/>
              </w:rPr>
              <w:t>Step</w:t>
            </w:r>
          </w:p>
        </w:tc>
        <w:tc>
          <w:tcPr>
            <w:tcW w:w="127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b/>
                <w:bCs/>
                <w:sz w:val="20"/>
                <w:szCs w:val="20"/>
              </w:rPr>
            </w:pPr>
            <w:r>
              <w:rPr>
                <w:rFonts w:ascii="Arial" w:hAnsi="Arial"/>
                <w:b/>
                <w:bCs/>
                <w:i w:val="false"/>
                <w:strike w:val="false"/>
                <w:dstrike w:val="false"/>
                <w:outline w:val="false"/>
                <w:shadow w:val="false"/>
                <w:sz w:val="20"/>
                <w:szCs w:val="20"/>
                <w:u w:val="none"/>
                <w:em w:val="none"/>
              </w:rPr>
              <w:t>Total sequencing raw reads</w:t>
            </w:r>
          </w:p>
        </w:tc>
        <w:tc>
          <w:tcPr>
            <w:tcW w:w="120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b/>
                <w:bCs/>
                <w:sz w:val="20"/>
                <w:szCs w:val="20"/>
              </w:rPr>
            </w:pPr>
            <w:r>
              <w:rPr>
                <w:rFonts w:ascii="Arial" w:hAnsi="Arial"/>
                <w:b/>
                <w:bCs/>
                <w:i w:val="false"/>
                <w:strike w:val="false"/>
                <w:dstrike w:val="false"/>
                <w:outline w:val="false"/>
                <w:shadow w:val="false"/>
                <w:sz w:val="20"/>
                <w:szCs w:val="20"/>
                <w:u w:val="none"/>
                <w:em w:val="none"/>
              </w:rPr>
              <w:t>TrimGalore</w:t>
            </w:r>
          </w:p>
        </w:tc>
        <w:tc>
          <w:tcPr>
            <w:tcW w:w="96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b/>
                <w:bCs/>
                <w:sz w:val="20"/>
                <w:szCs w:val="20"/>
              </w:rPr>
            </w:pPr>
            <w:r>
              <w:rPr>
                <w:rFonts w:ascii="Arial" w:hAnsi="Arial"/>
                <w:b/>
                <w:bCs/>
                <w:i w:val="false"/>
                <w:strike w:val="false"/>
                <w:dstrike w:val="false"/>
                <w:outline w:val="false"/>
                <w:shadow w:val="false"/>
                <w:sz w:val="20"/>
                <w:szCs w:val="20"/>
                <w:u w:val="none"/>
                <w:em w:val="none"/>
              </w:rPr>
              <w:t>Merging</w:t>
            </w:r>
          </w:p>
        </w:tc>
        <w:tc>
          <w:tcPr>
            <w:tcW w:w="142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b/>
                <w:bCs/>
                <w:sz w:val="20"/>
                <w:szCs w:val="20"/>
              </w:rPr>
            </w:pPr>
            <w:r>
              <w:rPr>
                <w:rFonts w:ascii="Arial" w:hAnsi="Arial"/>
                <w:b/>
                <w:bCs/>
                <w:i w:val="false"/>
                <w:strike w:val="false"/>
                <w:dstrike w:val="false"/>
                <w:outline w:val="false"/>
                <w:shadow w:val="false"/>
                <w:sz w:val="20"/>
                <w:szCs w:val="20"/>
                <w:u w:val="none"/>
                <w:em w:val="none"/>
              </w:rPr>
              <w:t>Dereplication</w:t>
            </w:r>
          </w:p>
        </w:tc>
        <w:tc>
          <w:tcPr>
            <w:tcW w:w="141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b/>
                <w:bCs/>
                <w:sz w:val="20"/>
                <w:szCs w:val="20"/>
              </w:rPr>
            </w:pPr>
            <w:r>
              <w:rPr>
                <w:rFonts w:ascii="Arial" w:hAnsi="Arial"/>
                <w:b/>
                <w:bCs/>
                <w:i w:val="false"/>
                <w:strike w:val="false"/>
                <w:dstrike w:val="false"/>
                <w:outline w:val="false"/>
                <w:shadow w:val="false"/>
                <w:sz w:val="20"/>
                <w:szCs w:val="20"/>
                <w:u w:val="none"/>
                <w:em w:val="none"/>
              </w:rPr>
              <w:t>Chimeric identification</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b/>
                <w:bCs/>
                <w:sz w:val="20"/>
                <w:szCs w:val="20"/>
              </w:rPr>
            </w:pPr>
            <w:r>
              <w:rPr>
                <w:rFonts w:ascii="Arial" w:hAnsi="Arial"/>
                <w:b/>
                <w:bCs/>
                <w:i w:val="false"/>
                <w:strike w:val="false"/>
                <w:dstrike w:val="false"/>
                <w:outline w:val="false"/>
                <w:shadow w:val="false"/>
                <w:sz w:val="20"/>
                <w:szCs w:val="20"/>
                <w:u w:val="none"/>
                <w:em w:val="none"/>
              </w:rPr>
              <w:t>Clustering</w:t>
            </w:r>
          </w:p>
        </w:tc>
        <w:tc>
          <w:tcPr>
            <w:tcW w:w="114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b/>
                <w:bCs/>
                <w:sz w:val="20"/>
                <w:szCs w:val="20"/>
              </w:rPr>
            </w:pPr>
            <w:r>
              <w:rPr>
                <w:rFonts w:ascii="Arial" w:hAnsi="Arial"/>
                <w:b/>
                <w:bCs/>
                <w:i w:val="false"/>
                <w:strike w:val="false"/>
                <w:dstrike w:val="false"/>
                <w:outline w:val="false"/>
                <w:shadow w:val="false"/>
                <w:sz w:val="20"/>
                <w:szCs w:val="20"/>
                <w:u w:val="none"/>
                <w:em w:val="none"/>
              </w:rPr>
              <w:t>MegaBlast</w:t>
            </w:r>
          </w:p>
        </w:tc>
        <w:tc>
          <w:tcPr>
            <w:tcW w:w="111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b/>
                <w:bCs/>
                <w:sz w:val="20"/>
                <w:szCs w:val="20"/>
              </w:rPr>
            </w:pPr>
            <w:r>
              <w:rPr>
                <w:rFonts w:ascii="Arial" w:hAnsi="Arial"/>
                <w:b/>
                <w:bCs/>
                <w:i w:val="false"/>
                <w:strike w:val="false"/>
                <w:dstrike w:val="false"/>
                <w:outline w:val="false"/>
                <w:shadow w:val="false"/>
                <w:sz w:val="20"/>
                <w:szCs w:val="20"/>
                <w:u w:val="none"/>
                <w:em w:val="none"/>
              </w:rPr>
              <w:t>De-novo assembly</w:t>
            </w:r>
          </w:p>
        </w:tc>
        <w:tc>
          <w:tcPr>
            <w:tcW w:w="121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b/>
                <w:bCs/>
                <w:sz w:val="20"/>
                <w:szCs w:val="20"/>
              </w:rPr>
            </w:pPr>
            <w:r>
              <w:rPr>
                <w:rFonts w:ascii="Arial" w:hAnsi="Arial"/>
                <w:b/>
                <w:bCs/>
                <w:i w:val="false"/>
                <w:strike w:val="false"/>
                <w:dstrike w:val="false"/>
                <w:outline w:val="false"/>
                <w:shadow w:val="false"/>
                <w:sz w:val="20"/>
                <w:szCs w:val="20"/>
                <w:u w:val="none"/>
                <w:em w:val="none"/>
              </w:rPr>
              <w:t>BlastN</w:t>
            </w:r>
          </w:p>
        </w:tc>
        <w:tc>
          <w:tcPr>
            <w:tcW w:w="121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b/>
                <w:bCs/>
                <w:sz w:val="20"/>
                <w:szCs w:val="20"/>
              </w:rPr>
            </w:pPr>
            <w:r>
              <w:rPr>
                <w:rFonts w:ascii="Arial" w:hAnsi="Arial"/>
                <w:b/>
                <w:bCs/>
                <w:i w:val="false"/>
                <w:strike w:val="false"/>
                <w:dstrike w:val="false"/>
                <w:outline w:val="false"/>
                <w:shadow w:val="false"/>
                <w:sz w:val="20"/>
                <w:szCs w:val="20"/>
                <w:u w:val="none"/>
                <w:em w:val="none"/>
              </w:rPr>
              <w:t>RaxML</w:t>
            </w:r>
          </w:p>
        </w:tc>
        <w:tc>
          <w:tcPr>
            <w:tcW w:w="1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jc w:val="center"/>
              <w:rPr>
                <w:rFonts w:ascii="Arial" w:hAnsi="Arial"/>
                <w:b/>
                <w:b/>
                <w:bCs/>
                <w:sz w:val="20"/>
                <w:szCs w:val="20"/>
              </w:rPr>
            </w:pPr>
            <w:r>
              <w:rPr>
                <w:rFonts w:ascii="Arial" w:hAnsi="Arial"/>
                <w:b/>
                <w:bCs/>
                <w:i w:val="false"/>
                <w:strike w:val="false"/>
                <w:dstrike w:val="false"/>
                <w:outline w:val="false"/>
                <w:shadow w:val="false"/>
                <w:sz w:val="20"/>
                <w:szCs w:val="20"/>
                <w:u w:val="none"/>
                <w:em w:val="none"/>
              </w:rPr>
              <w:t>End</w:t>
            </w:r>
          </w:p>
        </w:tc>
      </w:tr>
      <w:tr>
        <w:trPr/>
        <w:tc>
          <w:tcPr>
            <w:tcW w:w="121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rFonts w:ascii="Arial" w:hAnsi="Arial"/>
                <w:b/>
                <w:b/>
                <w:bCs/>
                <w:sz w:val="20"/>
                <w:szCs w:val="20"/>
              </w:rPr>
            </w:pPr>
            <w:r>
              <w:rPr>
                <w:rFonts w:ascii="Arial" w:hAnsi="Arial"/>
                <w:b/>
                <w:bCs/>
                <w:sz w:val="20"/>
                <w:szCs w:val="20"/>
              </w:rPr>
              <w:t>Time</w:t>
            </w:r>
          </w:p>
        </w:tc>
        <w:tc>
          <w:tcPr>
            <w:tcW w:w="127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+0'00''</w:t>
            </w:r>
          </w:p>
        </w:tc>
        <w:tc>
          <w:tcPr>
            <w:tcW w:w="120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+0'26''</w:t>
            </w:r>
          </w:p>
        </w:tc>
        <w:tc>
          <w:tcPr>
            <w:tcW w:w="96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+1'13''</w:t>
            </w:r>
          </w:p>
        </w:tc>
        <w:tc>
          <w:tcPr>
            <w:tcW w:w="142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+0'06''</w:t>
            </w:r>
          </w:p>
        </w:tc>
        <w:tc>
          <w:tcPr>
            <w:tcW w:w="141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+0'02''</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+0'16''</w:t>
            </w:r>
          </w:p>
        </w:tc>
        <w:tc>
          <w:tcPr>
            <w:tcW w:w="114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+145’33’’</w:t>
            </w:r>
          </w:p>
        </w:tc>
        <w:tc>
          <w:tcPr>
            <w:tcW w:w="111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+0'32''</w:t>
            </w:r>
          </w:p>
        </w:tc>
        <w:tc>
          <w:tcPr>
            <w:tcW w:w="121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+0'29''</w:t>
            </w:r>
          </w:p>
        </w:tc>
        <w:tc>
          <w:tcPr>
            <w:tcW w:w="121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+4'30''</w:t>
            </w:r>
          </w:p>
        </w:tc>
        <w:tc>
          <w:tcPr>
            <w:tcW w:w="1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+0'01''</w:t>
            </w:r>
          </w:p>
        </w:tc>
      </w:tr>
      <w:tr>
        <w:trPr/>
        <w:tc>
          <w:tcPr>
            <w:tcW w:w="121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b/>
                <w:bCs/>
                <w:sz w:val="20"/>
                <w:szCs w:val="20"/>
              </w:rPr>
            </w:pPr>
            <w:r>
              <w:rPr>
                <w:rFonts w:ascii="Arial" w:hAnsi="Arial"/>
                <w:b/>
                <w:bCs/>
                <w:i w:val="false"/>
                <w:strike w:val="false"/>
                <w:dstrike w:val="false"/>
                <w:outline w:val="false"/>
                <w:shadow w:val="false"/>
                <w:sz w:val="20"/>
                <w:szCs w:val="20"/>
                <w:u w:val="none"/>
                <w:em w:val="none"/>
              </w:rPr>
              <w:t>Cumulative time</w:t>
            </w:r>
          </w:p>
        </w:tc>
        <w:tc>
          <w:tcPr>
            <w:tcW w:w="127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+0'00''</w:t>
            </w:r>
          </w:p>
        </w:tc>
        <w:tc>
          <w:tcPr>
            <w:tcW w:w="120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+0'26''</w:t>
            </w:r>
          </w:p>
        </w:tc>
        <w:tc>
          <w:tcPr>
            <w:tcW w:w="96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+1'39''</w:t>
            </w:r>
          </w:p>
        </w:tc>
        <w:tc>
          <w:tcPr>
            <w:tcW w:w="142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+1'45''</w:t>
            </w:r>
          </w:p>
        </w:tc>
        <w:tc>
          <w:tcPr>
            <w:tcW w:w="141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+1'47''</w:t>
            </w:r>
          </w:p>
        </w:tc>
        <w:tc>
          <w:tcPr>
            <w:tcW w:w="118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+2'03''</w:t>
            </w:r>
          </w:p>
        </w:tc>
        <w:tc>
          <w:tcPr>
            <w:tcW w:w="114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+147'36''</w:t>
            </w:r>
          </w:p>
        </w:tc>
        <w:tc>
          <w:tcPr>
            <w:tcW w:w="1117"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+148'08''</w:t>
            </w:r>
          </w:p>
        </w:tc>
        <w:tc>
          <w:tcPr>
            <w:tcW w:w="121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+148'40''</w:t>
            </w:r>
          </w:p>
        </w:tc>
        <w:tc>
          <w:tcPr>
            <w:tcW w:w="1214"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+149'10''</w:t>
            </w:r>
          </w:p>
        </w:tc>
        <w:tc>
          <w:tcPr>
            <w:tcW w:w="1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bidi w:val="0"/>
              <w:jc w:val="center"/>
              <w:rPr>
                <w:rFonts w:ascii="Arial" w:hAnsi="Arial"/>
                <w:b w:val="false"/>
                <w:b w:val="false"/>
                <w:bCs w:val="false"/>
                <w:sz w:val="20"/>
                <w:szCs w:val="20"/>
              </w:rPr>
            </w:pPr>
            <w:r>
              <w:rPr>
                <w:rFonts w:ascii="Arial" w:hAnsi="Arial"/>
                <w:b w:val="false"/>
                <w:bCs w:val="false"/>
                <w:i w:val="false"/>
                <w:strike w:val="false"/>
                <w:dstrike w:val="false"/>
                <w:outline w:val="false"/>
                <w:shadow w:val="false"/>
                <w:sz w:val="20"/>
                <w:szCs w:val="20"/>
                <w:u w:val="none"/>
                <w:em w:val="none"/>
              </w:rPr>
              <w:t>+149'11''</w:t>
            </w:r>
          </w:p>
        </w:tc>
      </w:tr>
    </w:tbl>
    <w:p>
      <w:pPr>
        <w:pStyle w:val="Normal"/>
        <w:spacing w:lineRule="auto" w:line="480"/>
        <w:rPr>
          <w:rFonts w:ascii="Arial" w:hAnsi="Arial"/>
          <w:b/>
          <w:b/>
          <w:i w:val="false"/>
          <w:i w:val="false"/>
          <w:strike w:val="false"/>
          <w:dstrike w:val="false"/>
          <w:outline w:val="false"/>
          <w:shadow w:val="false"/>
          <w:color w:val="00000A"/>
          <w:sz w:val="20"/>
          <w:u w:val="none"/>
          <w:em w:val="none"/>
        </w:rPr>
      </w:pPr>
      <w:r>
        <w:rPr>
          <w:rFonts w:ascii="Arial" w:hAnsi="Arial"/>
          <w:b/>
          <w:i w:val="false"/>
          <w:strike w:val="false"/>
          <w:dstrike w:val="false"/>
          <w:outline w:val="false"/>
          <w:shadow w:val="false"/>
          <w:color w:val="00000A"/>
          <w:sz w:val="20"/>
          <w:u w:val="none"/>
          <w:em w:val="none"/>
        </w:rPr>
      </w:r>
    </w:p>
    <w:p>
      <w:pPr>
        <w:pStyle w:val="Normal"/>
        <w:spacing w:lineRule="auto" w:line="480"/>
        <w:rPr>
          <w:sz w:val="20"/>
          <w:szCs w:val="20"/>
        </w:rPr>
      </w:pPr>
      <w:r>
        <w:rPr>
          <w:rFonts w:ascii="Arial" w:hAnsi="Arial"/>
          <w:b/>
          <w:i w:val="false"/>
          <w:strike w:val="false"/>
          <w:dstrike w:val="false"/>
          <w:outline w:val="false"/>
          <w:shadow w:val="false"/>
          <w:color w:val="00000A"/>
          <w:sz w:val="20"/>
          <w:szCs w:val="20"/>
          <w:u w:val="none"/>
          <w:em w:val="none"/>
        </w:rPr>
        <w:t>Table 4: Performance metrics of PVAmpliconFinder</w:t>
      </w:r>
    </w:p>
    <w:p>
      <w:pPr>
        <w:pStyle w:val="Normal"/>
        <w:spacing w:lineRule="auto" w:line="480"/>
        <w:rPr/>
      </w:pPr>
      <w:r>
        <w:rPr/>
      </w:r>
    </w:p>
    <w:sectPr>
      <w:footerReference w:type="default" r:id="rId7"/>
      <w:type w:val="nextPage"/>
      <w:pgSz w:orient="landscape" w:w="16838" w:h="11906"/>
      <w:pgMar w:left="1134" w:right="1134" w:header="0" w:top="1134" w:footer="0" w:bottom="1134"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Cambria">
    <w:charset w:val="01"/>
    <w:family w:val="roman"/>
    <w:pitch w:val="variable"/>
  </w:font>
  <w:font w:name="Tahoma">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26096210"/>
    </w:sdtPr>
    <w:sdtContent>
      <w:p>
        <w:pPr>
          <w:pStyle w:val="Pieddepage"/>
          <w:jc w:val="center"/>
          <w:rPr/>
        </w:pPr>
        <w:r>
          <w:rPr/>
          <w:fldChar w:fldCharType="begin"/>
        </w:r>
        <w:r>
          <w:instrText> PAGE </w:instrText>
        </w:r>
        <w:r>
          <w:fldChar w:fldCharType="separate"/>
        </w:r>
        <w:r>
          <w:t>24</w:t>
        </w:r>
        <w: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79356672"/>
    </w:sdtPr>
    <w:sdtContent>
      <w:p>
        <w:pPr>
          <w:pStyle w:val="Pieddepage"/>
          <w:jc w:val="center"/>
          <w:rPr/>
        </w:pPr>
        <w:r>
          <w:rPr/>
          <w:fldChar w:fldCharType="begin"/>
        </w:r>
        <w:r>
          <w:instrText> PAGE </w:instrText>
        </w:r>
        <w:r>
          <w:fldChar w:fldCharType="separate"/>
        </w:r>
        <w:r>
          <w:t>27</w:t>
        </w:r>
        <w:r>
          <w:fldChar w:fldCharType="end"/>
        </w:r>
      </w:p>
    </w:sdtContent>
  </w:sdt>
</w:ftr>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Titre1">
    <w:name w:val="Heading 1"/>
    <w:basedOn w:val="Titre"/>
    <w:qFormat/>
    <w:pPr>
      <w:widowControl w:val="false"/>
      <w:bidi w:val="0"/>
      <w:jc w:val="left"/>
      <w:outlineLvl w:val="0"/>
    </w:pPr>
    <w:rPr>
      <w:rFonts w:ascii="Liberation Serif" w:hAnsi="Liberation Serif" w:eastAsia="Noto Sans CJK SC Regular" w:cs="FreeSans"/>
      <w:color w:val="00000A"/>
      <w:sz w:val="24"/>
      <w:szCs w:val="24"/>
      <w:lang w:val="en-US" w:eastAsia="zh-CN" w:bidi="hi-IN"/>
    </w:rPr>
  </w:style>
  <w:style w:type="paragraph" w:styleId="Titre2">
    <w:name w:val="Heading 2"/>
    <w:basedOn w:val="Normal"/>
    <w:next w:val="Normal"/>
    <w:qFormat/>
    <w:pPr>
      <w:keepNext/>
      <w:keepLines/>
      <w:spacing w:before="40" w:after="0"/>
      <w:outlineLvl w:val="1"/>
    </w:pPr>
    <w:rPr>
      <w:rFonts w:ascii="Cambria" w:hAnsi="Cambria" w:cs="Mangal"/>
      <w:color w:val="365F91"/>
      <w:sz w:val="26"/>
      <w:szCs w:val="23"/>
    </w:rPr>
  </w:style>
  <w:style w:type="character" w:styleId="DefaultParagraphFont" w:default="1">
    <w:name w:val="Default Paragraph Font"/>
    <w:uiPriority w:val="1"/>
    <w:semiHidden/>
    <w:unhideWhenUsed/>
    <w:qFormat/>
    <w:rPr/>
  </w:style>
  <w:style w:type="character" w:styleId="Accentuationforte" w:customStyle="1">
    <w:name w:val="Accentuation forte"/>
    <w:qFormat/>
    <w:rPr>
      <w:b/>
      <w:bCs/>
    </w:rPr>
  </w:style>
  <w:style w:type="character" w:styleId="BalloonTextChar" w:customStyle="1">
    <w:name w:val="Balloon Text Char"/>
    <w:basedOn w:val="DefaultParagraphFont"/>
    <w:qFormat/>
    <w:rPr>
      <w:rFonts w:ascii="Tahoma" w:hAnsi="Tahoma" w:cs="Mangal"/>
      <w:color w:val="00000A"/>
      <w:sz w:val="16"/>
      <w:szCs w:val="14"/>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cs="Mangal"/>
      <w:color w:val="00000A"/>
      <w:szCs w:val="18"/>
    </w:rPr>
  </w:style>
  <w:style w:type="character" w:styleId="CommentSubjectChar" w:customStyle="1">
    <w:name w:val="Comment Subject Char"/>
    <w:basedOn w:val="CommentTextChar"/>
    <w:qFormat/>
    <w:rPr>
      <w:rFonts w:cs="Mangal"/>
      <w:b/>
      <w:bCs/>
      <w:color w:val="00000A"/>
      <w:szCs w:val="18"/>
    </w:rPr>
  </w:style>
  <w:style w:type="character" w:styleId="LienInternet" w:customStyle="1">
    <w:name w:val="Lien Internet"/>
    <w:basedOn w:val="DefaultParagraphFont"/>
    <w:rPr>
      <w:color w:val="0000FF"/>
      <w:u w:val="single"/>
    </w:rPr>
  </w:style>
  <w:style w:type="character" w:styleId="Heading2Char" w:customStyle="1">
    <w:name w:val="Heading 2 Char"/>
    <w:basedOn w:val="DefaultParagraphFont"/>
    <w:qFormat/>
    <w:rPr>
      <w:rFonts w:ascii="Cambria" w:hAnsi="Cambria" w:eastAsia="Noto Sans CJK SC Regular" w:cs="Mangal"/>
      <w:color w:val="365F91"/>
      <w:sz w:val="26"/>
      <w:szCs w:val="23"/>
    </w:rPr>
  </w:style>
  <w:style w:type="character" w:styleId="ListLabel1" w:customStyle="1">
    <w:name w:val="ListLabel 1"/>
    <w:qFormat/>
    <w:rPr>
      <w:rFonts w:ascii="Segoe UI" w:hAnsi="Segoe UI"/>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Accentuation1" w:customStyle="1">
    <w:name w:val="Accentuation1"/>
    <w:qFormat/>
    <w:rPr>
      <w:i/>
      <w:iCs/>
    </w:rPr>
  </w:style>
  <w:style w:type="character" w:styleId="Caractresdenotedebasdepage" w:customStyle="1">
    <w:name w:val="Caractères de note de bas de page"/>
    <w:qFormat/>
    <w:rPr/>
  </w:style>
  <w:style w:type="character" w:styleId="Ancredenotedebasdepage" w:customStyle="1">
    <w:name w:val="Ancre de note de bas de page"/>
    <w:rPr>
      <w:vertAlign w:val="superscript"/>
    </w:rPr>
  </w:style>
  <w:style w:type="character" w:styleId="Caractresdenotedefin" w:customStyle="1">
    <w:name w:val="Caractères de note de fin"/>
    <w:qFormat/>
    <w:rPr/>
  </w:style>
  <w:style w:type="character" w:styleId="Ancredenotedefin" w:customStyle="1">
    <w:name w:val="Ancre de note de fin"/>
    <w:rPr>
      <w:vertAlign w:val="superscript"/>
    </w:rPr>
  </w:style>
  <w:style w:type="character" w:styleId="EntteCar" w:customStyle="1">
    <w:name w:val="En-tête Car"/>
    <w:basedOn w:val="DefaultParagraphFont"/>
    <w:link w:val="En-tte"/>
    <w:uiPriority w:val="99"/>
    <w:qFormat/>
    <w:rsid w:val="004b219a"/>
    <w:rPr>
      <w:rFonts w:cs="Mangal"/>
      <w:color w:val="00000A"/>
      <w:sz w:val="24"/>
      <w:szCs w:val="21"/>
    </w:rPr>
  </w:style>
  <w:style w:type="character" w:styleId="PieddepageCar" w:customStyle="1">
    <w:name w:val="Pied de page Car"/>
    <w:basedOn w:val="DefaultParagraphFont"/>
    <w:link w:val="Pieddepage"/>
    <w:uiPriority w:val="99"/>
    <w:qFormat/>
    <w:rsid w:val="004b219a"/>
    <w:rPr>
      <w:color w:val="00000A"/>
      <w:sz w:val="24"/>
    </w:rPr>
  </w:style>
  <w:style w:type="character" w:styleId="Numrotationdelignes">
    <w:name w:val="Numérotation de lignes"/>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Titre11" w:customStyle="1">
    <w:name w:val="Titre1"/>
    <w:basedOn w:val="Normal"/>
    <w:qFormat/>
    <w:pPr>
      <w:keepNext/>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CorpsDeTexte1" w:customStyle="1">
    <w:name w:val="CorpsDeTexte"/>
    <w:basedOn w:val="Normal"/>
    <w:qFormat/>
    <w:pPr>
      <w:jc w:val="both"/>
    </w:pPr>
    <w:rPr>
      <w:rFonts w:ascii="Arial" w:hAnsi="Arial"/>
    </w:rPr>
  </w:style>
  <w:style w:type="paragraph" w:styleId="Bibliographie1" w:customStyle="1">
    <w:name w:val="Bibliographie 1"/>
    <w:basedOn w:val="Index"/>
    <w:qFormat/>
    <w:pPr>
      <w:spacing w:lineRule="atLeast" w:line="240" w:before="0" w:after="240"/>
      <w:ind w:left="0" w:hanging="0"/>
    </w:pPr>
    <w:rPr/>
  </w:style>
  <w:style w:type="paragraph" w:styleId="BalloonText">
    <w:name w:val="Balloon Text"/>
    <w:basedOn w:val="Normal"/>
    <w:qFormat/>
    <w:pPr/>
    <w:rPr>
      <w:rFonts w:ascii="Tahoma" w:hAnsi="Tahoma" w:cs="Mangal"/>
      <w:sz w:val="16"/>
      <w:szCs w:val="14"/>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ibliography">
    <w:name w:val="Bibliography"/>
    <w:basedOn w:val="Normal"/>
    <w:next w:val="Normal"/>
    <w:qFormat/>
    <w:pPr/>
    <w:rPr>
      <w:rFonts w:cs="Mangal"/>
      <w:szCs w:val="21"/>
    </w:rPr>
  </w:style>
  <w:style w:type="paragraph" w:styleId="Contenudetableau" w:customStyle="1">
    <w:name w:val="Contenu de tableau"/>
    <w:basedOn w:val="Normal"/>
    <w:qFormat/>
    <w:pPr/>
    <w:rPr/>
  </w:style>
  <w:style w:type="paragraph" w:styleId="Titredetableau" w:customStyle="1">
    <w:name w:val="Titre de tableau"/>
    <w:basedOn w:val="Contenudetableau"/>
    <w:qFormat/>
    <w:pPr/>
    <w:rPr/>
  </w:style>
  <w:style w:type="paragraph" w:styleId="Texteprformat" w:customStyle="1">
    <w:name w:val="Texte préformaté"/>
    <w:basedOn w:val="Normal"/>
    <w:qFormat/>
    <w:pPr/>
    <w:rPr/>
  </w:style>
  <w:style w:type="paragraph" w:styleId="Pieddepage">
    <w:name w:val="Footer"/>
    <w:basedOn w:val="Normal"/>
    <w:link w:val="PieddepageCar"/>
    <w:uiPriority w:val="99"/>
    <w:pPr/>
    <w:rPr/>
  </w:style>
  <w:style w:type="paragraph" w:styleId="Revision">
    <w:name w:val="Revision"/>
    <w:uiPriority w:val="99"/>
    <w:semiHidden/>
    <w:qFormat/>
    <w:rsid w:val="00e5155a"/>
    <w:pPr>
      <w:widowControl/>
      <w:bidi w:val="0"/>
      <w:jc w:val="left"/>
    </w:pPr>
    <w:rPr>
      <w:rFonts w:ascii="Liberation Serif" w:hAnsi="Liberation Serif" w:eastAsia="Noto Sans CJK SC Regular" w:cs="Mangal"/>
      <w:color w:val="00000A"/>
      <w:sz w:val="24"/>
      <w:szCs w:val="21"/>
      <w:lang w:val="en-US" w:eastAsia="zh-CN" w:bidi="hi-IN"/>
    </w:rPr>
  </w:style>
  <w:style w:type="paragraph" w:styleId="Entte">
    <w:name w:val="Header"/>
    <w:basedOn w:val="Normal"/>
    <w:link w:val="En-tteCar"/>
    <w:uiPriority w:val="99"/>
    <w:unhideWhenUsed/>
    <w:rsid w:val="004b219a"/>
    <w:pPr>
      <w:tabs>
        <w:tab w:val="center" w:pos="4513" w:leader="none"/>
        <w:tab w:val="right" w:pos="9026" w:leader="none"/>
      </w:tabs>
    </w:pPr>
    <w:rPr>
      <w:rFonts w:cs="Mangal"/>
      <w:szCs w:val="21"/>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itaillea@students.iarc.fr" TargetMode="External"/><Relationship Id="rId3" Type="http://schemas.openxmlformats.org/officeDocument/2006/relationships/hyperlink" Target="mailto:olivierm@iarc.fr" TargetMode="External"/><Relationship Id="rId4" Type="http://schemas.openxmlformats.org/officeDocument/2006/relationships/hyperlink" Target="mailto:tommasinom@iarc.fr" TargetMode="External"/><Relationship Id="rId5" Type="http://schemas.openxmlformats.org/officeDocument/2006/relationships/hyperlink" Target="https://github.com/IARCbioinfo/PVAmpliconFinder"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288FD-74DF-4C47-8F68-8BAD4CA8E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Application>LibreOffice/5.1.6.2$Linux_X86_64 LibreOffice_project/10m0$Build-2</Application>
  <Pages>28</Pages>
  <Words>6092</Words>
  <Characters>36601</Characters>
  <CharactersWithSpaces>42161</CharactersWithSpaces>
  <Paragraphs>508</Paragraphs>
  <Company>IARC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2019-08-11T11:40:00Z</dcterms:created>
  <dc:creator>Alexis Robitaille</dc:creator>
  <dc:description/>
  <dc:language>fr-FR</dc:language>
  <cp:lastModifiedBy>Alexis Robitaille</cp:lastModifiedBy>
  <cp:lastPrinted>2019-08-13T11:44:00Z</cp:lastPrinted>
  <dcterms:modified xsi:type="dcterms:W3CDTF">2019-10-28T14:15:08Z</dcterms:modified>
  <cp:revision>226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IARC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0F6zbJwoopWw_1">
    <vt:lpwstr>ZOTERO_ITEM CSL_CITATION {"citationID":"E6sTln1u","properties":{"formattedCitation":"(Altschul {\\i{}et al.}, 1990)","plainCitation":"(Altschul et al., 1990)","noteIndex":0},"citationItems":[{"id":13,"uris":["http://zotero.org/users/881286/items/CADUNZ5Z"</vt:lpwstr>
  </property>
  <property fmtid="{D5CDD505-2E9C-101B-9397-08002B2CF9AE}" pid="10" name="ZOTERO_BREF_0F6zbJwoopWw_2">
    <vt:lpwstr>],"uri":["http://zotero.org/users/881286/items/CADUNZ5Z"],"itemData":{"id":13,"type":"article-journal","title":"Basic local alignment search tool","container-title":"Journal of molecular biology","page":"403-410","volume":"215","issue":"3","source":"NCBI </vt:lpwstr>
  </property>
  <property fmtid="{D5CDD505-2E9C-101B-9397-08002B2CF9AE}" pid="11" name="ZOTERO_BREF_0F6zbJwoopWw_3">
    <vt:lpwstr>PubMed","abstract":"A new approach to rapid sequence comparison, basic local alignment search tool (BLAST), directly approximates alignments that optimize a measure of local similarity, the maximal segment pair (MSP) score. Recent mathematical results on </vt:lpwstr>
  </property>
  <property fmtid="{D5CDD505-2E9C-101B-9397-08002B2CF9AE}" pid="12" name="ZOTERO_BREF_0F6zbJwoopWw_4">
    <vt:lpwstr>the stochastic properties of MSP scores allow an analysis of the performance of this method as well as the statistical significance of alignments it generates. The basic algorithm is simple and robust; it can be implemented in a number of ways and applied</vt:lpwstr>
  </property>
  <property fmtid="{D5CDD505-2E9C-101B-9397-08002B2CF9AE}" pid="13" name="ZOTERO_BREF_0F6zbJwoopWw_5">
    <vt:lpwstr> in a variety of contexts including straightforward DNA and protein sequence database searches, motif searches, gene identification searches, and in the analysis of multiple regions of similarity in long DNA sequences. In addition to its flexibility and t</vt:lpwstr>
  </property>
  <property fmtid="{D5CDD505-2E9C-101B-9397-08002B2CF9AE}" pid="14" name="ZOTERO_BREF_0F6zbJwoopWw_6">
    <vt:lpwstr>ractability to mathematical analysis, BLAST is an order of magnitude faster than existing sequence comparison tools of comparable sensitivity.","DOI":"10.1016/S0022-2836(05)80360-2","ISSN":"0022-2836","note":"PMID: 2231712","journalAbbreviation":"J. Mol. </vt:lpwstr>
  </property>
  <property fmtid="{D5CDD505-2E9C-101B-9397-08002B2CF9AE}" pid="15" name="ZOTERO_BREF_0F6zbJwoopWw_7">
    <vt:lpwstr>Biol.","language":"eng","author":[{"family":"Altschul","given":"S F"},{"family":"Gish","given":"W"},{"family":"Miller","given":"W"},{"family":"Myers","given":"E W"},{"family":"Lipman","given":"D J"}],"issued":{"date-parts":[["1990",10,5]]}}}],"schema":"ht</vt:lpwstr>
  </property>
  <property fmtid="{D5CDD505-2E9C-101B-9397-08002B2CF9AE}" pid="16" name="ZOTERO_BREF_0F6zbJwoopWw_8">
    <vt:lpwstr>tps://github.com/citation-style-language/schema/raw/master/csl-citation.json"}</vt:lpwstr>
  </property>
  <property fmtid="{D5CDD505-2E9C-101B-9397-08002B2CF9AE}" pid="17" name="ZOTERO_BREF_0Lt3wFiwoMtX_1">
    <vt:lpwstr/>
  </property>
  <property fmtid="{D5CDD505-2E9C-101B-9397-08002B2CF9AE}" pid="18" name="ZOTERO_BREF_10L308I0RV1K_1">
    <vt:lpwstr>ZOTERO_BIBL {"uncited":[],"omitted":[],"custom":[]} CSL_BIBLIOGRAPHY</vt:lpwstr>
  </property>
  <property fmtid="{D5CDD505-2E9C-101B-9397-08002B2CF9AE}" pid="19" name="ZOTERO_BREF_1YCzAfyF3oYS_1">
    <vt:lpwstr/>
  </property>
  <property fmtid="{D5CDD505-2E9C-101B-9397-08002B2CF9AE}" pid="20" name="ZOTERO_BREF_225gFt5Ab1Az_1">
    <vt:lpwstr/>
  </property>
  <property fmtid="{D5CDD505-2E9C-101B-9397-08002B2CF9AE}" pid="21" name="ZOTERO_BREF_3b6KkJw0OfhK_1">
    <vt:lpwstr>ZOTERO_ITEM CSL_CITATION {"citationID":"NpOQQJ70","properties":{"formattedCitation":"[25, 42]","plainCitation":"[25, 42]","noteIndex":0},"citationItems":[{"id":790,"uris":["http://zotero.org/users/881286/items/AWWH5F89"],"uri":["http://zotero.org/users/88</vt:lpwstr>
  </property>
  <property fmtid="{D5CDD505-2E9C-101B-9397-08002B2CF9AE}" pid="22" name="ZOTERO_BREF_3b6KkJw0OfhK_10">
    <vt:lpwstr>es in host genomes using NGS data, including whole transcriptome sequencing (RNA-Seq), whole genome sequencing (WGS), and targeted sequencing data. VirusFinder’s unique features include the characterization of insertion loci of virus of arbitrary type in </vt:lpwstr>
  </property>
  <property fmtid="{D5CDD505-2E9C-101B-9397-08002B2CF9AE}" pid="23" name="ZOTERO_BREF_3b6KkJw0OfhK_11">
    <vt:lpwstr>the host genome and high accuracy and computational efficiency as a result of its well-designed pipeline. The source code as well as additional data of VirusFinder is publicly available at http://bioinfo.mc.vanderbilt.edu/VirusFinder/.","DOI":"10.1371/jou</vt:lpwstr>
  </property>
  <property fmtid="{D5CDD505-2E9C-101B-9397-08002B2CF9AE}" pid="24" name="ZOTERO_BREF_3b6KkJw0OfhK_12">
    <vt:lpwstr>rnal.pone.0064465","shortTitle":"VirusFinder","journalAbbreviation":"PLoS ONE","author":[{"family":"Wang","given":"Qingguo"},{"family":"Jia","given":"Peilin"},{"family":"Zhao","given":"Zhongming"}],"issued":{"date-parts":[["2013",5,24]]}}}],"schema":"http</vt:lpwstr>
  </property>
  <property fmtid="{D5CDD505-2E9C-101B-9397-08002B2CF9AE}" pid="25" name="ZOTERO_BREF_3b6KkJw0OfhK_13">
    <vt:lpwstr>s://github.com/citation-style-language/schema/raw/master/csl-citation.json"}</vt:lpwstr>
  </property>
  <property fmtid="{D5CDD505-2E9C-101B-9397-08002B2CF9AE}" pid="26" name="ZOTERO_BREF_3b6KkJw0OfhK_2">
    <vt:lpwstr>1286/items/AWWH5F89"],"itemData":{"id":790,"type":"article-journal","title":"Kraken: ultrafast metagenomic sequence classification using exact alignments","container-title":"Genome Biology","page":"R46","volume":"15","issue":"3","source":"PubMed Central",</vt:lpwstr>
  </property>
  <property fmtid="{D5CDD505-2E9C-101B-9397-08002B2CF9AE}" pid="27" name="ZOTERO_BREF_3b6KkJw0OfhK_3">
    <vt:lpwstr>"abstract":"Kraken is an ultrafast and highly accurate program for assigning taxonomic labels to metagenomic DNA sequences. Previous programs designed for this task have been relatively slow and computationally expensive, forcing researchers to use faster</vt:lpwstr>
  </property>
  <property fmtid="{D5CDD505-2E9C-101B-9397-08002B2CF9AE}" pid="28" name="ZOTERO_BREF_3b6KkJw0OfhK_4">
    <vt:lpwstr> abundance estimation programs, which only classify small subsets of metagenomic data. Using exact alignment of k-mers, Kraken achieves classification accuracy comparable to the fastest BLAST program. In its fastest mode, Kraken classifies 100 base pair r</vt:lpwstr>
  </property>
  <property fmtid="{D5CDD505-2E9C-101B-9397-08002B2CF9AE}" pid="29" name="ZOTERO_BREF_3b6KkJw0OfhK_5">
    <vt:lpwstr>eads at a rate of over 4.1 million reads per minute, 909 times faster than Megablast and 11 times faster than the abundance estimation program MetaPhlAn. Kraken is available at http://ccb.jhu.edu/software/kraken/.","DOI":"10.1186/gb-2014-15-3-r46","ISSN":</vt:lpwstr>
  </property>
  <property fmtid="{D5CDD505-2E9C-101B-9397-08002B2CF9AE}" pid="30" name="ZOTERO_BREF_3b6KkJw0OfhK_6">
    <vt:lpwstr>"1465-6906","note":"PMID: 24580807\nPMCID: PMC4053813","shortTitle":"Kraken","journalAbbreviation":"Genome Biol","author":[{"family":"Wood","given":"Derrick E"},{"family":"Salzberg","given":"Steven L"}],"issued":{"date-parts":[["2014"]]}}},{"id":267,"uris</vt:lpwstr>
  </property>
  <property fmtid="{D5CDD505-2E9C-101B-9397-08002B2CF9AE}" pid="31" name="ZOTERO_BREF_3b6KkJw0OfhK_7">
    <vt:lpwstr>":["http://zotero.org/users/881286/items/ABZ57U8B"],"uri":["http://zotero.org/users/881286/items/ABZ57U8B"],"itemData":{"id":267,"type":"article-journal","title":"VirusFinder: Software for Efficient and Accurate Detection of Viruses and Their Integration </vt:lpwstr>
  </property>
  <property fmtid="{D5CDD505-2E9C-101B-9397-08002B2CF9AE}" pid="32" name="ZOTERO_BREF_3b6KkJw0OfhK_8">
    <vt:lpwstr>Sites in Host Genomes through Next Generation Sequencing Data","container-title":"PLoS ONE","page":"e64465","volume":"8","issue":"5","source":"PLoS Journals","abstract":"Next generation sequencing (NGS) technologies allow us to explore virus interactions </vt:lpwstr>
  </property>
  <property fmtid="{D5CDD505-2E9C-101B-9397-08002B2CF9AE}" pid="33" name="ZOTERO_BREF_3b6KkJw0OfhK_9">
    <vt:lpwstr>with host genomes that lead to carcinogenesis or other diseases; however, this effort is largely hindered by the dearth of efficient computational tools. Here, we present a new tool, VirusFinder, for the identification of viruses and their integration sit</vt:lpwstr>
  </property>
  <property fmtid="{D5CDD505-2E9C-101B-9397-08002B2CF9AE}" pid="34" name="ZOTERO_BREF_3fLGo8nzIbQN_1">
    <vt:lpwstr>ZOTERO_TEMP</vt:lpwstr>
  </property>
  <property fmtid="{D5CDD505-2E9C-101B-9397-08002B2CF9AE}" pid="35" name="ZOTERO_BREF_4Y36SFY9jLxO_1">
    <vt:lpwstr>ZOTERO_ITEM CSL_CITATION {"citationID":"ZyszoiNu","properties":{"formattedCitation":"(Caporaso {\\i{}et al.}, 2010)","plainCitation":"(Caporaso et al., 2010)","noteIndex":0},"citationItems":[{"id":899,"uris":["http://zotero.org/users/881286/items/AV8M7775</vt:lpwstr>
  </property>
  <property fmtid="{D5CDD505-2E9C-101B-9397-08002B2CF9AE}" pid="36" name="ZOTERO_BREF_4Y36SFY9jLxO_2">
    <vt:lpwstr>"],"uri":["http://zotero.org/users/881286/items/AV8M7775"],"itemData":{"id":899,"type":"article-journal","title":"QIIME allows analysis of high-throughput community sequencing data","container-title":"Nature Methods","page":"335-336","volume":"7","issue":</vt:lpwstr>
  </property>
  <property fmtid="{D5CDD505-2E9C-101B-9397-08002B2CF9AE}" pid="37" name="ZOTERO_BREF_4Y36SFY9jLxO_3">
    <vt:lpwstr>"5","source":"www.nature.com","abstract":"QIIME allows analysis of high-throughput community sequencing data","DOI":"10.1038/nmeth.f.303","ISSN":"1548-7105","language":"en","author":[{"family":"Caporaso","given":"J. Gregory"},{"family":"Kuczynski","given"</vt:lpwstr>
  </property>
  <property fmtid="{D5CDD505-2E9C-101B-9397-08002B2CF9AE}" pid="38" name="ZOTERO_BREF_4Y36SFY9jLxO_4">
    <vt:lpwstr>:"Justin"},{"family":"Stombaugh","given":"Jesse"},{"family":"Bittinger","given":"Kyle"},{"family":"Bushman","given":"Frederic D."},{"family":"Costello","given":"Elizabeth K."},{"family":"Fierer","given":"Noah"},{"family":"Peña","given":"Antonio Gonzalez"}</vt:lpwstr>
  </property>
  <property fmtid="{D5CDD505-2E9C-101B-9397-08002B2CF9AE}" pid="39" name="ZOTERO_BREF_4Y36SFY9jLxO_5">
    <vt:lpwstr>,{"family":"Goodrich","given":"Julia K."},{"family":"Gordon","given":"Jeffrey I."},{"family":"Huttley","given":"Gavin A."},{"family":"Kelley","given":"Scott T."},{"family":"Knights","given":"Dan"},{"family":"Koenig","given":"Jeremy E."},{"family":"Ley","g</vt:lpwstr>
  </property>
  <property fmtid="{D5CDD505-2E9C-101B-9397-08002B2CF9AE}" pid="40" name="ZOTERO_BREF_4Y36SFY9jLxO_6">
    <vt:lpwstr>iven":"Ruth E."},{"family":"Lozupone","given":"Catherine A."},{"family":"McDonald","given":"Daniel"},{"family":"Muegge","given":"Brian D."},{"family":"Pirrung","given":"Meg"},{"family":"Reeder","given":"Jens"},{"family":"Sevinsky","given":"Joel R."},{"fam</vt:lpwstr>
  </property>
  <property fmtid="{D5CDD505-2E9C-101B-9397-08002B2CF9AE}" pid="41" name="ZOTERO_BREF_4Y36SFY9jLxO_7">
    <vt:lpwstr>ily":"Turnbaugh","given":"Peter J."},{"family":"Walters","given":"William A."},{"family":"Widmann","given":"Jeremy"},{"family":"Yatsunenko","given":"Tanya"},{"family":"Zaneveld","given":"Jesse"},{"family":"Knight","given":"Rob"}],"issued":{"date-parts":[[</vt:lpwstr>
  </property>
  <property fmtid="{D5CDD505-2E9C-101B-9397-08002B2CF9AE}" pid="42" name="ZOTERO_BREF_4Y36SFY9jLxO_8">
    <vt:lpwstr>"2010",5]]}}}],"schema":"https://github.com/citation-style-language/schema/raw/master/csl-citation.json"}</vt:lpwstr>
  </property>
  <property fmtid="{D5CDD505-2E9C-101B-9397-08002B2CF9AE}" pid="43" name="ZOTERO_BREF_54vtBWPSFK83_1">
    <vt:lpwstr>ZOTERO_ITEM CSL_CITATION {"citationID":"zCjaSeAp","properties":{"formattedCitation":"(Van Doorslaer {\\i{}et al.}, 2013)","plainCitation":"(Van Doorslaer et al., 2013)","noteIndex":0},"citationItems":[{"id":656,"uris":["http://zotero.org/users/881286/item</vt:lpwstr>
  </property>
  <property fmtid="{D5CDD505-2E9C-101B-9397-08002B2CF9AE}" pid="44" name="ZOTERO_BREF_54vtBWPSFK83_2">
    <vt:lpwstr>s/L7LCQ5VT"],"uri":["http://zotero.org/users/881286/items/L7LCQ5VT"],"itemData":{"id":656,"type":"article-journal","title":"The Papillomavirus Episteme: a central resource for papillomavirus sequence data and analysis","container-title":"Nucleic Acids Res</vt:lpwstr>
  </property>
  <property fmtid="{D5CDD505-2E9C-101B-9397-08002B2CF9AE}" pid="45" name="ZOTERO_BREF_54vtBWPSFK83_3">
    <vt:lpwstr>earch","page":"D571-D578","volume":"41","issue":"D1","source":"academic.oup.com","abstract":"Abstract.  The goal of the Papillomavirus Episteme (PaVE) is to provide an integrated resource for the analysis of papillomavirus (PV) genome sequences and rela",</vt:lpwstr>
  </property>
  <property fmtid="{D5CDD505-2E9C-101B-9397-08002B2CF9AE}" pid="46" name="ZOTERO_BREF_54vtBWPSFK83_4">
    <vt:lpwstr>"DOI":"10.1093/nar/gks984","ISSN":"0305-1048","shortTitle":"The Papillomavirus Episteme","journalAbbreviation":"Nucleic Acids Res","language":"en","author":[{"family":"Van Doorslaer","given":"Koenraad"},{"family":"Tan","given":"Qina"},{"family":"Xirasagar</vt:lpwstr>
  </property>
  <property fmtid="{D5CDD505-2E9C-101B-9397-08002B2CF9AE}" pid="47" name="ZOTERO_BREF_54vtBWPSFK83_5">
    <vt:lpwstr>","given":"Sandhya"},{"family":"Bandaru","given":"Sandya"},{"family":"Gopalan","given":"Vivek"},{"family":"Mohamoud","given":"Yasmin"},{"family":"Huyen","given":"Yentram"},{"family":"McBride","given":"Alison A."}],"issued":{"date-parts":[["2013",1,1]]}}}]</vt:lpwstr>
  </property>
  <property fmtid="{D5CDD505-2E9C-101B-9397-08002B2CF9AE}" pid="48" name="ZOTERO_BREF_54vtBWPSFK83_6">
    <vt:lpwstr>,"schema":"https://github.com/citation-style-language/schema/raw/master/csl-citation.json"}</vt:lpwstr>
  </property>
  <property fmtid="{D5CDD505-2E9C-101B-9397-08002B2CF9AE}" pid="49" name="ZOTERO_BREF_583uqdIdygLd_1">
    <vt:lpwstr>ZOTERO_ITEM CSL_CITATION {"citationID":"gpVbPBiM","properties":{"formattedCitation":"[18]","plainCitation":"[18]","noteIndex":0},"citationItems":[{"id":638,"uris":["http://zotero.org/users/881286/items/QQR6KU6V"],"uri":["http://zotero.org/users/881286/ite</vt:lpwstr>
  </property>
  <property fmtid="{D5CDD505-2E9C-101B-9397-08002B2CF9AE}" pid="50" name="ZOTERO_BREF_583uqdIdygLd_2">
    <vt:lpwstr>ms/QQR6KU6V"],"itemData":{"id":638,"type":"article-journal","title":"Generation of a novel next-generation sequencing-based method for the isolation of new human papillomavirus types","container-title":"Virology","page":"1-10","volume":"520","source":"Sci</vt:lpwstr>
  </property>
  <property fmtid="{D5CDD505-2E9C-101B-9397-08002B2CF9AE}" pid="51" name="ZOTERO_BREF_583uqdIdygLd_3">
    <vt:lpwstr>enceDirect","abstract":"With the advent of new molecular tools, the discovery of new papillomaviruses (PVs) has accelerated during the past decade, enabling the expansion of knowledge about the viral populations that inhabit the human body. Human PVs (HPV</vt:lpwstr>
  </property>
  <property fmtid="{D5CDD505-2E9C-101B-9397-08002B2CF9AE}" pid="52" name="ZOTERO_BREF_583uqdIdygLd_4">
    <vt:lpwstr>s) are etiologically linked to benign or malignant lesions of the skin and mucosa. The detection of HPV types can vary widely, depending mainly on the methodology and the quality of the biological sample. Next-generation sequencing is one of the most powe</vt:lpwstr>
  </property>
  <property fmtid="{D5CDD505-2E9C-101B-9397-08002B2CF9AE}" pid="53" name="ZOTERO_BREF_583uqdIdygLd_5">
    <vt:lpwstr>rful tools, enabling the discovery of novel viruses in a wide range of biological material. Here, we report a novel protocol for the detection of known and unknown HPV types in human skin and oral gargle samples using improved PCR protocols combined with </vt:lpwstr>
  </property>
  <property fmtid="{D5CDD505-2E9C-101B-9397-08002B2CF9AE}" pid="54" name="ZOTERO_BREF_583uqdIdygLd_6">
    <vt:lpwstr>next-generation sequencing. We identified 105 putative new PV types in addition to 296 known types, thus providing important information about the viral distribution in the oral cavity and skin.","DOI":"10.1016/j.virol.2018.04.017","ISSN":"0042-6822","jou</vt:lpwstr>
  </property>
  <property fmtid="{D5CDD505-2E9C-101B-9397-08002B2CF9AE}" pid="55" name="ZOTERO_BREF_583uqdIdygLd_7">
    <vt:lpwstr>rnalAbbreviation":"Virology","author":[{"family":"Brancaccio","given":"Rosario N."},{"family":"Robitaille","given":"Alexis"},{"family":"Dutta","given":"Sankhadeep"},{"family":"Cuenin","given":"Cyrille"},{"family":"Santare","given":"Daiga"},{"family":"Sken</vt:lpwstr>
  </property>
  <property fmtid="{D5CDD505-2E9C-101B-9397-08002B2CF9AE}" pid="56" name="ZOTERO_BREF_583uqdIdygLd_8">
    <vt:lpwstr>ders","given":"Girts"},{"family":"Leja","given":"Marcis"},{"family":"Fischer","given":"Nicole"},{"family":"Giuliano","given":"Anna R."},{"family":"Rollison","given":"Dana E."},{"family":"Grundhoff","given":"Adam"},{"family":"Tommasino","given":"Massimo"},</vt:lpwstr>
  </property>
  <property fmtid="{D5CDD505-2E9C-101B-9397-08002B2CF9AE}" pid="57" name="ZOTERO_BREF_583uqdIdygLd_9">
    <vt:lpwstr>{"family":"Gheit","given":"Tarik"}],"issued":{"date-parts":[["2018",7,1]]}}}],"schema":"https://github.com/citation-style-language/schema/raw/master/csl-citation.json"}</vt:lpwstr>
  </property>
  <property fmtid="{D5CDD505-2E9C-101B-9397-08002B2CF9AE}" pid="58" name="ZOTERO_BREF_5HoPaO2OYnmW_1">
    <vt:lpwstr>ZOTERO_ITEM CSL_CITATION {"citationID":"k3BoVPDO","properties":{"formattedCitation":"(L1 Taxonomic tool, 1)","plainCitation":"(L1 Taxonomic tool, 1)","noteIndex":0},"citationItems":[{"id":849,"uris":["http://zotero.org/users/881286/items/UBH6VVFJ"],"uri":</vt:lpwstr>
  </property>
  <property fmtid="{D5CDD505-2E9C-101B-9397-08002B2CF9AE}" pid="59" name="ZOTERO_BREF_5HoPaO2OYnmW_2">
    <vt:lpwstr>["http://zotero.org/users/881286/items/UBH6VVFJ"],"itemData":{"id":849,"type":"book","title":"L1 Taxonomic tool","URL":"https://pave.niaid.nih.gov/#analyze/l1_taxonomy_tool"},"locator":"1"}],"schema":"https://github.com/citation-style-language/schema/raw/</vt:lpwstr>
  </property>
  <property fmtid="{D5CDD505-2E9C-101B-9397-08002B2CF9AE}" pid="60" name="ZOTERO_BREF_5HoPaO2OYnmW_3">
    <vt:lpwstr>master/csl-citation.json"}</vt:lpwstr>
  </property>
  <property fmtid="{D5CDD505-2E9C-101B-9397-08002B2CF9AE}" pid="61" name="ZOTERO_BREF_7NMUb3uHtwiD_1">
    <vt:lpwstr>ZOTERO_TEMP</vt:lpwstr>
  </property>
  <property fmtid="{D5CDD505-2E9C-101B-9397-08002B2CF9AE}" pid="62" name="ZOTERO_BREF_7posXkVlRTAE_1">
    <vt:lpwstr>ZOTERO_ITEM CSL_CITATION {"citationID":"tfNhN71S","properties":{"formattedCitation":"[1, 5]","plainCitation":"[1, 5]","noteIndex":0},"citationItems":[{"id":725,"uris":["http://zotero.org/users/881286/items/FERRMNNU"],"uri":["http://zotero.org/users/881286</vt:lpwstr>
  </property>
  <property fmtid="{D5CDD505-2E9C-101B-9397-08002B2CF9AE}" pid="63" name="ZOTERO_BREF_7posXkVlRTAE_10">
    <vt:lpwstr>rce for the analysis of papillomavirus (PV) genome sequences and rela","DOI":"10.1093/nar/gks984","ISSN":"0305-1048","shortTitle":"The Papillomavirus Episteme","journalAbbreviation":"Nucleic Acids Res","language":"en","author":[{"family":"Van Doorslaer","</vt:lpwstr>
  </property>
  <property fmtid="{D5CDD505-2E9C-101B-9397-08002B2CF9AE}" pid="64" name="ZOTERO_BREF_7posXkVlRTAE_11">
    <vt:lpwstr>given":"Koenraad"},{"family":"Tan","given":"Qina"},{"family":"Xirasagar","given":"Sandhya"},{"family":"Bandaru","given":"Sandya"},{"family":"Gopalan","given":"Vivek"},{"family":"Mohamoud","given":"Yasmin"},{"family":"Huyen","given":"Yentram"},{"family":"M</vt:lpwstr>
  </property>
  <property fmtid="{D5CDD505-2E9C-101B-9397-08002B2CF9AE}" pid="65" name="ZOTERO_BREF_7posXkVlRTAE_12">
    <vt:lpwstr>cBride","given":"Alison A."}],"issued":{"date-parts":[["2013",1,1]]}}}],"schema":"https://github.com/citation-style-language/schema/raw/master/csl-citation.json"}</vt:lpwstr>
  </property>
  <property fmtid="{D5CDD505-2E9C-101B-9397-08002B2CF9AE}" pid="66" name="ZOTERO_BREF_7posXkVlRTAE_2">
    <vt:lpwstr>/items/FERRMNNU"],"itemData":{"id":725,"type":"article-journal","title":"International standardization and classification of human papillomavirus types","container-title":"Virology","page":"341-344","volume":"476","source":"ScienceDirect","abstract":"Esta</vt:lpwstr>
  </property>
  <property fmtid="{D5CDD505-2E9C-101B-9397-08002B2CF9AE}" pid="67" name="ZOTERO_BREF_7posXkVlRTAE_3">
    <vt:lpwstr>blished Human Papillomavirus (HPV) types, up to HPV202, belong to 49 species in five genera. International standardization in classification and quality standards for HPV type designation and detection is ensured by the International HPV Reference Center.</vt:lpwstr>
  </property>
  <property fmtid="{D5CDD505-2E9C-101B-9397-08002B2CF9AE}" pid="68" name="ZOTERO_BREF_7posXkVlRTAE_4">
    <vt:lpwstr> The center i) receives clones of potentially novel HPV types, re-clones and re-sequences them. If confirmed, an HPV type number is assigned and posted on www.hpvcenter.se. ii) distributes reference clone samples, for academic research, under Material Tra</vt:lpwstr>
  </property>
  <property fmtid="{D5CDD505-2E9C-101B-9397-08002B2CF9AE}" pid="69" name="ZOTERO_BREF_7posXkVlRTAE_5">
    <vt:lpwstr>nsfer Agreements agreed with the originator. iii) provides preliminary checking of whether new sequences represent novel types iv) issues international proficiency panels for HPV genotyping. The rate of HPV type discovery is increasing, probably because o</vt:lpwstr>
  </property>
  <property fmtid="{D5CDD505-2E9C-101B-9397-08002B2CF9AE}" pid="70" name="ZOTERO_BREF_7posXkVlRTAE_6">
    <vt:lpwstr>f metagenomic sequencing. γ-genus today contains 79HPV types and 27 species, surpassing ∝ and β genera with 65 and 51HPV types, respectively. Regular issuing of proficiency panels based on HPV reference clones has resulted in global improvement of HPV gen</vt:lpwstr>
  </property>
  <property fmtid="{D5CDD505-2E9C-101B-9397-08002B2CF9AE}" pid="71" name="ZOTERO_BREF_7posXkVlRTAE_7">
    <vt:lpwstr>otyping services.","DOI":"10.1016/j.virol.2014.12.028","ISSN":"0042-6822","journalAbbreviation":"Virology","author":[{"family":"Bzhalava","given":"Davit"},{"family":"Eklund","given":"Carina"},{"family":"Dillner","given":"Joakim"}],"issued":{"date-parts":[</vt:lpwstr>
  </property>
  <property fmtid="{D5CDD505-2E9C-101B-9397-08002B2CF9AE}" pid="72" name="ZOTERO_BREF_7posXkVlRTAE_8">
    <vt:lpwstr>["2015",2,1]]}}},{"id":656,"uris":["http://zotero.org/users/881286/items/L7LCQ5VT"],"uri":["http://zotero.org/users/881286/items/L7LCQ5VT"],"itemData":{"id":656,"type":"article-journal","title":"The Papillomavirus Episteme: a central resource for papillom</vt:lpwstr>
  </property>
  <property fmtid="{D5CDD505-2E9C-101B-9397-08002B2CF9AE}" pid="73" name="ZOTERO_BREF_7posXkVlRTAE_9">
    <vt:lpwstr>avirus sequence data and analysis","container-title":"Nucleic Acids Research","page":"D571-D578","volume":"41","issue":"D1","source":"academic.oup.com","abstract":"Abstract.  The goal of the Papillomavirus Episteme (PaVE) is to provide an integrated resou</vt:lpwstr>
  </property>
  <property fmtid="{D5CDD505-2E9C-101B-9397-08002B2CF9AE}" pid="74" name="ZOTERO_BREF_7rFYOvirwpab_1">
    <vt:lpwstr>ZOTERO_ITEM CSL_CITATION {"citationID":"GbX576jn","properties":{"formattedCitation":"(L\\uc0\\u243{}pez-Bueno {\\i{}et al.}, 2016)","plainCitation":"(López-Bueno et al., 2016)","noteIndex":0},"citationItems":[{"id":900,"uris":["http://zotero.org/users/881</vt:lpwstr>
  </property>
  <property fmtid="{D5CDD505-2E9C-101B-9397-08002B2CF9AE}" pid="75" name="ZOTERO_BREF_7rFYOvirwpab_10">
    <vt:lpwstr> marine and freshwater fish species worldwide. It is characterized by the appearance of papillomalike lesions on the skin that contain heavily enlarged cells (lymphocysts). The causative agent is the lymphocystis disease virus (LCDV), a large icosahedral </vt:lpwstr>
  </property>
  <property fmtid="{D5CDD505-2E9C-101B-9397-08002B2CF9AE}" pid="76" name="ZOTERO_BREF_7rFYOvirwpab_11">
    <vt:lpwstr>virus of the family Iridoviridae In the Mediterranean area, the gilthead sea bream (Sparus aurata), an important farmed fish, is frequently affected. Using next-generation sequencing, we have identified within S. aurata lymphocystis lesions the concurrent</vt:lpwstr>
  </property>
  <property fmtid="{D5CDD505-2E9C-101B-9397-08002B2CF9AE}" pid="77" name="ZOTERO_BREF_7rFYOvirwpab_12">
    <vt:lpwstr> presence of an additional LCDV species (LCDV-Sa) as well as two novel viruses. These are members of polyomavirus and papillomavirus families, and here we report them to be frequently associated with the presence of lymphocysts in affected fish. Because p</vt:lpwstr>
  </property>
  <property fmtid="{D5CDD505-2E9C-101B-9397-08002B2CF9AE}" pid="78" name="ZOTERO_BREF_7rFYOvirwpab_13">
    <vt:lpwstr>apillomaviruses have not been described in fish before, these findings support a more ancient origin of this virus family than previously thought and evolutionary implications are discussed.","DOI":"10.1128/JVI.01369-16","ISSN":"1098-5514","note":"PMID: 2</vt:lpwstr>
  </property>
  <property fmtid="{D5CDD505-2E9C-101B-9397-08002B2CF9AE}" pid="79" name="ZOTERO_BREF_7rFYOvirwpab_14">
    <vt:lpwstr>7440877\nPMCID: PMC5021401","journalAbbreviation":"J. Virol.","language":"eng","author":[{"family":"López-Bueno","given":"Alberto"},{"family":"Mavian","given":"Carla"},{"family":"Labella","given":"Alejandro M."},{"family":"Castro","given":"Dolores"},{"fam</vt:lpwstr>
  </property>
  <property fmtid="{D5CDD505-2E9C-101B-9397-08002B2CF9AE}" pid="80" name="ZOTERO_BREF_7rFYOvirwpab_15">
    <vt:lpwstr>ily":"Borrego","given":"Juan J."},{"family":"Alcami","given":"Antonio"},{"family":"Alejo","given":"Alí"}],"issued":{"date-parts":[["2016"]],"season":"01"}}}],"schema":"https://github.com/citation-style-language/schema/raw/master/csl-citation.json"}</vt:lpwstr>
  </property>
  <property fmtid="{D5CDD505-2E9C-101B-9397-08002B2CF9AE}" pid="81" name="ZOTERO_BREF_7rFYOvirwpab_2">
    <vt:lpwstr>286/items/KQZFES4I"],"uri":["http://zotero.org/users/881286/items/KQZFES4I"],"itemData":{"id":900,"type":"article-journal","title":"Concurrence of Iridovirus, Polyomavirus, and a Unique Member of a New Group of Fish Papillomaviruses in Lymphocystis Diseas</vt:lpwstr>
  </property>
  <property fmtid="{D5CDD505-2E9C-101B-9397-08002B2CF9AE}" pid="82" name="ZOTERO_BREF_7rFYOvirwpab_3">
    <vt:lpwstr>e-Affected Gilthead Sea Bream","container-title":"Journal of Virology","page":"8768-8779","volume":"90","issue":"19","source":"PubMed","abstract":"Lymphocystis disease is a geographically widespread disease affecting more than 150 different species of mar</vt:lpwstr>
  </property>
  <property fmtid="{D5CDD505-2E9C-101B-9397-08002B2CF9AE}" pid="83" name="ZOTERO_BREF_7rFYOvirwpab_4">
    <vt:lpwstr>ine and freshwater fish. The disease, provoked by the iridovirus lymphocystis disease virus (LCDV), is characterized by the appearance of papillomalike lesions on the skin of affected animals that usually self-resolve over time. Development of the disease</vt:lpwstr>
  </property>
  <property fmtid="{D5CDD505-2E9C-101B-9397-08002B2CF9AE}" pid="84" name="ZOTERO_BREF_7rFYOvirwpab_5">
    <vt:lpwstr> is usually associated with several environmental factors and, more frequently, with stress conditions provoked by the intensive culture conditions present in fish farms. In gilthead sea bream (Sparus aurata), an economically important cultured fish speci</vt:lpwstr>
  </property>
  <property fmtid="{D5CDD505-2E9C-101B-9397-08002B2CF9AE}" pid="85" name="ZOTERO_BREF_7rFYOvirwpab_6">
    <vt:lpwstr>es in the Mediterranean area, a distinct LCDV has been identified but not yet completely characterized. We have used direct sequencing of the virome of lymphocystis lesions from affected S. aurata fish to obtain the complete genome of a new LCDV-Sa specie</vt:lpwstr>
  </property>
  <property fmtid="{D5CDD505-2E9C-101B-9397-08002B2CF9AE}" pid="86" name="ZOTERO_BREF_7rFYOvirwpab_7">
    <vt:lpwstr>s that is the largest vertebrate iridovirus sequenced to date. Importantly, this approach allowed us to assemble the full-length circular genome sequence of two previously unknown viruses belonging to the papillomaviruses and polyomaviruses, termed Sparus</vt:lpwstr>
  </property>
  <property fmtid="{D5CDD505-2E9C-101B-9397-08002B2CF9AE}" pid="87" name="ZOTERO_BREF_7rFYOvirwpab_8">
    <vt:lpwstr> aurata papillomavirus 1 (SaPV1) and Sparus aurata polyomavirus 1 (SaPyV1), respectively. Epidemiological surveys showed that lymphocystis disease was frequently associated with the concurrent appearance of one or both of the new viruses. SaPV1 has unique</vt:lpwstr>
  </property>
  <property fmtid="{D5CDD505-2E9C-101B-9397-08002B2CF9AE}" pid="88" name="ZOTERO_BREF_7rFYOvirwpab_9">
    <vt:lpwstr> characteristics, such as an intron within the L1 gene, and as the first member of the Papillomaviridae family described in fish, provides evidence for a more ancient origin of this family than previously thought.\nIMPORTANCE: Lymphocystis disease affects</vt:lpwstr>
  </property>
  <property fmtid="{D5CDD505-2E9C-101B-9397-08002B2CF9AE}" pid="89" name="ZOTERO_BREF_8mD663zlVKfm_1">
    <vt:lpwstr>ZOTERO_ITEM CSL_CITATION {"citationID":"ktNuzXlc","properties":{"formattedCitation":"[8]","plainCitation":"[8]","dontUpdate":true,"noteIndex":0},"citationItems":[{"id":769,"uris":["http://zotero.org/users/881286/items/KUIJCESD"],"uri":["http://zotero.org/</vt:lpwstr>
  </property>
  <property fmtid="{D5CDD505-2E9C-101B-9397-08002B2CF9AE}" pid="90" name="ZOTERO_BREF_8mD663zlVKfm_2">
    <vt:lpwstr>users/881286/items/KUIJCESD"],"itemData":{"id":769,"type":"article-journal","title":"A review of human carcinogens—Part B: biological agents","container-title":"The Lancet Oncology","page":"321-322","volume":"10","issue":"4","source":"www.thelancet.com","</vt:lpwstr>
  </property>
  <property fmtid="{D5CDD505-2E9C-101B-9397-08002B2CF9AE}" pid="91" name="ZOTERO_BREF_8mD663zlVKfm_3">
    <vt:lpwstr>DOI":"10.1016/S1470-2045(09)70096-8","ISSN":"1470-2045, 1474-5488","note":"PMID: 19350698, 19350698","shortTitle":"A review of human carcinogens—Part B","journalAbbreviation":"The Lancet Oncology","language":"English","author":[{"family":"Bouvard","given"</vt:lpwstr>
  </property>
  <property fmtid="{D5CDD505-2E9C-101B-9397-08002B2CF9AE}" pid="92" name="ZOTERO_BREF_8mD663zlVKfm_4">
    <vt:lpwstr>:"Véronique"},{"family":"Baan","given":"Robert"},{"family":"Straif","given":"Kurt"},{"family":"Grosse","given":"Yann"},{"family":"Secretan","given":"Béatrice"},{"family":"Ghissassi","given":"Fatiha El"},{"family":"Benbrahim-Tallaa","given":"Lamia"},{"fami</vt:lpwstr>
  </property>
  <property fmtid="{D5CDD505-2E9C-101B-9397-08002B2CF9AE}" pid="93" name="ZOTERO_BREF_8mD663zlVKfm_5">
    <vt:lpwstr>ly":"Guha","given":"Neela"},{"family":"Freeman","given":"Crystal"},{"family":"Galichet","given":"Laurent"},{"family":"Cogliano","given":"Vincent"}],"issued":{"date-parts":[["2009",4,1]]}}}],"schema":"https://github.com/citation-style-language/schema/raw/m</vt:lpwstr>
  </property>
  <property fmtid="{D5CDD505-2E9C-101B-9397-08002B2CF9AE}" pid="94" name="ZOTERO_BREF_8mD663zlVKfm_6">
    <vt:lpwstr>aster/csl-citation.json"}</vt:lpwstr>
  </property>
  <property fmtid="{D5CDD505-2E9C-101B-9397-08002B2CF9AE}" pid="95" name="ZOTERO_BREF_8tPfZNC8bNnE_1">
    <vt:lpwstr>ZOTERO_ITEM CSL_CITATION {"citationID":"3ie5d5he","properties":{"formattedCitation":"[26, 27]","plainCitation":"[26, 27]","noteIndex":0},"citationItems":[{"id":846,"uris":["http://zotero.org/users/881286/items/RREI8BJT"],"uri":["http://zotero.org/users/88</vt:lpwstr>
  </property>
  <property fmtid="{D5CDD505-2E9C-101B-9397-08002B2CF9AE}" pid="96" name="ZOTERO_BREF_8tPfZNC8bNnE_10">
    <vt:lpwstr>amily":"Orton","given":"Richard"},{"family":"Roossinck","given":"Marilyn J."},{"family":"Sabanadzovic","given":"Sead"},{"family":"Sullivan","given":"Matthew B."},{"family":"Suttle","given":"Curtis A."},{"family":"Tesh","given":"Robert B."},{"family":"Vlug</vt:lpwstr>
  </property>
  <property fmtid="{D5CDD505-2E9C-101B-9397-08002B2CF9AE}" pid="97" name="ZOTERO_BREF_8tPfZNC8bNnE_11">
    <vt:lpwstr>t","given":"René A.","dropping-particle":"van der"},{"family":"Varsani","given":"Arvind"},{"family":"Zerbini","given":"F. Murilo"}],"issued":{"date-parts":[["2017",3]]}}},{"id":919,"uris":["http://zotero.org/users/881286/items/4SFY4885"],"uri":["http://zo</vt:lpwstr>
  </property>
  <property fmtid="{D5CDD505-2E9C-101B-9397-08002B2CF9AE}" pid="98" name="ZOTERO_BREF_8tPfZNC8bNnE_12">
    <vt:lpwstr>tero.org/users/881286/items/4SFY4885"],"itemData":{"id":919,"type":"article-journal","title":"Expanded skin virome in DOCK8-deficient patients","container-title":"Nature Medicine","page":"1815","volume":"24","issue":"12","source":"www.nature.com","abstrac</vt:lpwstr>
  </property>
  <property fmtid="{D5CDD505-2E9C-101B-9397-08002B2CF9AE}" pid="99" name="ZOTERO_BREF_8tPfZNC8bNnE_13">
    <vt:lpwstr>t":"Skin from individuals with a rare immunodeficiency harbors more eukaryotic viruses than healthy skin, highlighting the role of immune surveillance in modulating the skin microbiome.","DOI":"10.1038/s41591-018-0211-7","ISSN":"1546-170X","language":"En"</vt:lpwstr>
  </property>
  <property fmtid="{D5CDD505-2E9C-101B-9397-08002B2CF9AE}" pid="100" name="ZOTERO_BREF_8tPfZNC8bNnE_14">
    <vt:lpwstr>,"author":[{"family":"Tirosh","given":"Osnat"},{"family":"Conlan","given":"Sean"},{"family":"Deming","given":"Clay"},{"family":"Lee-Lin","given":"Shih-Queen"},{"family":"Huang","given":"Xin"},{"family":"Su","given":"Helen C."},{"family":"Freeman","given":</vt:lpwstr>
  </property>
  <property fmtid="{D5CDD505-2E9C-101B-9397-08002B2CF9AE}" pid="101" name="ZOTERO_BREF_8tPfZNC8bNnE_15">
    <vt:lpwstr>"Alexandra F."},{"family":"Segre","given":"Julia A."},{"family":"Kong","given":"Heidi H."}],"issued":{"date-parts":[["2018",12]]}}}],"schema":"https://github.com/citation-style-language/schema/raw/master/csl-citation.json"}</vt:lpwstr>
  </property>
  <property fmtid="{D5CDD505-2E9C-101B-9397-08002B2CF9AE}" pid="102" name="ZOTERO_BREF_8tPfZNC8bNnE_2">
    <vt:lpwstr>1286/items/RREI8BJT"],"itemData":{"id":846,"type":"article-journal","title":"Consensus statement: Virus taxonomy in the age of metagenomics","container-title":"Nature Reviews Microbiology","page":"161-168","volume":"15","issue":"3","source":"www.nature.co</vt:lpwstr>
  </property>
  <property fmtid="{D5CDD505-2E9C-101B-9397-08002B2CF9AE}" pid="103" name="ZOTERO_BREF_8tPfZNC8bNnE_3">
    <vt:lpwstr>m","abstract":"The number and diversity of viral sequences that are identified in metagenomic data far exceeds that of experimentally characterized virus isolates. In a recent workshop, a panel of experts discussed the proposal that, with appropriate qual</vt:lpwstr>
  </property>
  <property fmtid="{D5CDD505-2E9C-101B-9397-08002B2CF9AE}" pid="104" name="ZOTERO_BREF_8tPfZNC8bNnE_4">
    <vt:lpwstr>ity control, viruses that are known only from metagenomic data can, and should be, incorporated into the official classification scheme of the International Committee on Taxonomy of Viruses (ICTV). Although a taxonomy that is based on metagenomic sequence</vt:lpwstr>
  </property>
  <property fmtid="{D5CDD505-2E9C-101B-9397-08002B2CF9AE}" pid="105" name="ZOTERO_BREF_8tPfZNC8bNnE_5">
    <vt:lpwstr> data alone represents a substantial departure from the traditional reliance on phenotypic properties, the development of a robust framework for sequence-based virus taxonomy is indispensable for the comprehensive characterization of the global virome. In</vt:lpwstr>
  </property>
  <property fmtid="{D5CDD505-2E9C-101B-9397-08002B2CF9AE}" pid="106" name="ZOTERO_BREF_8tPfZNC8bNnE_6">
    <vt:lpwstr> this Consensus Statement article, we consider the rationale for why metagenomic sequence data should, and how it can, be incorporated into the ICTV taxonomy, and present proposals that have been endorsed by the Executive Committee of the ICTV.","DOI":"10</vt:lpwstr>
  </property>
  <property fmtid="{D5CDD505-2E9C-101B-9397-08002B2CF9AE}" pid="107" name="ZOTERO_BREF_8tPfZNC8bNnE_7">
    <vt:lpwstr>.1038/nrmicro.2016.177","ISSN":"1740-1534","shortTitle":"Consensus statement","language":"en","author":[{"family":"Simmonds","given":"Peter"},{"family":"Adams","given":"Mike J."},{"family":"Benkő","given":"Mária"},{"family":"Breitbart","given":"Mya"},{"fa</vt:lpwstr>
  </property>
  <property fmtid="{D5CDD505-2E9C-101B-9397-08002B2CF9AE}" pid="108" name="ZOTERO_BREF_8tPfZNC8bNnE_8">
    <vt:lpwstr>mily":"Brister","given":"J. Rodney"},{"family":"Carstens","given":"Eric B."},{"family":"Davison","given":"Andrew J."},{"family":"Delwart","given":"Eric"},{"family":"Gorbalenya","given":"Alexander E."},{"family":"Harrach","given":"Balázs"},{"family":"Hull"</vt:lpwstr>
  </property>
  <property fmtid="{D5CDD505-2E9C-101B-9397-08002B2CF9AE}" pid="109" name="ZOTERO_BREF_8tPfZNC8bNnE_9">
    <vt:lpwstr>,"given":"Roger"},{"family":"King","given":"Andrew M. Q."},{"family":"Koonin","given":"Eugene V."},{"family":"Krupovic","given":"Mart"},{"family":"Kuhn","given":"Jens H."},{"family":"Lefkowitz","given":"Elliot J."},{"family":"Nibert","given":"Max L."},{"f</vt:lpwstr>
  </property>
  <property fmtid="{D5CDD505-2E9C-101B-9397-08002B2CF9AE}" pid="110" name="ZOTERO_BREF_905AUMJv7AuE_1">
    <vt:lpwstr/>
  </property>
  <property fmtid="{D5CDD505-2E9C-101B-9397-08002B2CF9AE}" pid="111" name="ZOTERO_BREF_9ZEnfSXEfztK_1">
    <vt:lpwstr>ZOTERO_ITEM CSL_CITATION {"citationID":"k2kwAA0V","properties":{"formattedCitation":"(Krueger, 2015)","plainCitation":"(Krueger, 2015)","noteIndex":0},"citationItems":[{"id":838,"uris":["http://zotero.org/users/881286/items/GRVFCMH6"],"uri":["http://zoter</vt:lpwstr>
  </property>
  <property fmtid="{D5CDD505-2E9C-101B-9397-08002B2CF9AE}" pid="112" name="ZOTERO_BREF_9ZEnfSXEfztK_2">
    <vt:lpwstr>o.org/users/881286/items/GRVFCMH6"],"itemData":{"id":838,"type":"article-journal","title":"Trim Galore! : A wrapper tool around Cutadapt and FastQC to consistently apply quality and adapter trimming to FastQ files, with some extra functionality for MspI-d</vt:lpwstr>
  </property>
  <property fmtid="{D5CDD505-2E9C-101B-9397-08002B2CF9AE}" pid="113" name="ZOTERO_BREF_9ZEnfSXEfztK_3">
    <vt:lpwstr>igested RRBS-type (Reduced Representation Bisufite-Seq) libraries.","URL":"https://www.bioinformatics.babraham.ac.uk/projects/trim_galore/","author":[{"family":"Krueger","given":"Felix"}],"issued":{"date-parts":[["2015"]]}}}],"schema":"https://github.com/</vt:lpwstr>
  </property>
  <property fmtid="{D5CDD505-2E9C-101B-9397-08002B2CF9AE}" pid="114" name="ZOTERO_BREF_9ZEnfSXEfztK_4">
    <vt:lpwstr>citation-style-language/schema/raw/master/csl-citation.json"}</vt:lpwstr>
  </property>
  <property fmtid="{D5CDD505-2E9C-101B-9397-08002B2CF9AE}" pid="115" name="ZOTERO_BREF_B9BMry1R8Waf_1">
    <vt:lpwstr>ZOTERO_BIBL {"uncited":[],"omitted":[],"custom":[]} CSL_BIBLIOGRAPHY</vt:lpwstr>
  </property>
  <property fmtid="{D5CDD505-2E9C-101B-9397-08002B2CF9AE}" pid="116" name="ZOTERO_BREF_CFq3FchtkmSZ_1">
    <vt:lpwstr>ZOTERO_BIBL {"uncited":[],"omitted":[],"custom":[]} CSL_BIBLIOGRAPHY</vt:lpwstr>
  </property>
  <property fmtid="{D5CDD505-2E9C-101B-9397-08002B2CF9AE}" pid="117" name="ZOTERO_BREF_Cjb4JhN4ovBp_1">
    <vt:lpwstr/>
  </property>
  <property fmtid="{D5CDD505-2E9C-101B-9397-08002B2CF9AE}" pid="118" name="ZOTERO_BREF_DH6pm6XbrN05_1">
    <vt:lpwstr>ZOTERO_ITEM CSL_CITATION {"citationID":"QOifyzk7","properties":{"formattedCitation":"(Matsen {\\i{}et al.}, 2012)","plainCitation":"(Matsen et al., 2012)","noteIndex":0},"citationItems":[{"id":861,"uris":["http://zotero.org/users/881286/items/VH377N5Q"],"</vt:lpwstr>
  </property>
  <property fmtid="{D5CDD505-2E9C-101B-9397-08002B2CF9AE}" pid="119" name="ZOTERO_BREF_DH6pm6XbrN05_2">
    <vt:lpwstr>uri":["http://zotero.org/users/881286/items/VH377N5Q"],"itemData":{"id":861,"type":"article-journal","title":"A Format for Phylogenetic Placements","container-title":"PLOS ONE","page":"e31009","volume":"7","issue":"2","source":"PLoS Journals","abstract":"</vt:lpwstr>
  </property>
  <property fmtid="{D5CDD505-2E9C-101B-9397-08002B2CF9AE}" pid="120" name="ZOTERO_BREF_DH6pm6XbrN05_3">
    <vt:lpwstr>We have developed a unified format for phylogenetic placements, that is, mappings of environmental sequence data (e.g., short reads) into a phylogenetic tree. We are motivated to do so by the growing number of tools for computing and post-processing phylo</vt:lpwstr>
  </property>
  <property fmtid="{D5CDD505-2E9C-101B-9397-08002B2CF9AE}" pid="121" name="ZOTERO_BREF_DH6pm6XbrN05_4">
    <vt:lpwstr>genetic placements, and the lack of an established standard for storing them. The format is lightweight, versatile, extensible, and is based on the JSON format, which can be parsed by most modern programming languages. Our format is already implemented in</vt:lpwstr>
  </property>
  <property fmtid="{D5CDD505-2E9C-101B-9397-08002B2CF9AE}" pid="122" name="ZOTERO_BREF_DH6pm6XbrN05_5">
    <vt:lpwstr> several tools for computing and post-processing parsimony- and likelihood-based phylogenetic placements and has worked well in practice. We believe that establishing a standard format for analyzing read placements at this early stage will lead to a more </vt:lpwstr>
  </property>
  <property fmtid="{D5CDD505-2E9C-101B-9397-08002B2CF9AE}" pid="123" name="ZOTERO_BREF_DH6pm6XbrN05_6">
    <vt:lpwstr>efficient development of powerful and portable post-analysis tools for the growing applications of phylogenetic placement.","DOI":"10.1371/journal.pone.0031009","ISSN":"1932-6203","journalAbbreviation":"PLOS ONE","language":"en","author":[{"family":"Matse</vt:lpwstr>
  </property>
  <property fmtid="{D5CDD505-2E9C-101B-9397-08002B2CF9AE}" pid="124" name="ZOTERO_BREF_DH6pm6XbrN05_7">
    <vt:lpwstr>n","given":"Frederick A."},{"family":"Hoffman","given":"Noah G."},{"family":"Gallagher","given":"Aaron"},{"family":"Stamatakis","given":"Alexandros"}],"issued":{"date-parts":[["2012",2,22]]}}}],"schema":"https://github.com/citation-style-language/schema/r</vt:lpwstr>
  </property>
  <property fmtid="{D5CDD505-2E9C-101B-9397-08002B2CF9AE}" pid="125" name="ZOTERO_BREF_DH6pm6XbrN05_8">
    <vt:lpwstr>aw/master/csl-citation.json"}</vt:lpwstr>
  </property>
  <property fmtid="{D5CDD505-2E9C-101B-9397-08002B2CF9AE}" pid="126" name="ZOTERO_BREF_Dai5XymTBlw91_1">
    <vt:lpwstr>ZOTERO_BIBL {"uncited":[],"omitted":[],"custom":[]} CSL_BIBLIOGRAPHY</vt:lpwstr>
  </property>
  <property fmtid="{D5CDD505-2E9C-101B-9397-08002B2CF9AE}" pid="127" name="ZOTERO_BREF_Dai5XymTBlw9_1">
    <vt:lpwstr/>
  </property>
  <property fmtid="{D5CDD505-2E9C-101B-9397-08002B2CF9AE}" pid="128" name="ZOTERO_BREF_DbaPtS91Kpjb_1">
    <vt:lpwstr>ZOTERO_ITEM CSL_CITATION {"citationID":"TN0c7AR8","properties":{"formattedCitation":"(Howley and Pfister, 2015; Tommasino, 2017)","plainCitation":"(Howley and Pfister, 2015; Tommasino, 2017)","noteIndex":0},"citationItems":[{"id":778,"uris":["http://zoter</vt:lpwstr>
  </property>
  <property fmtid="{D5CDD505-2E9C-101B-9397-08002B2CF9AE}" pid="129" name="ZOTERO_BREF_DbaPtS91Kpjb_10">
    <vt:lpwstr>an impaired immune system have an elevated risk of NMSC raised the hypothesis that beta HPV types may also be involved in skin carcinogenesis in non-EV patients. Epidemiological studies have shown that serological and viral DNA markers are weakly, but sig</vt:lpwstr>
  </property>
  <property fmtid="{D5CDD505-2E9C-101B-9397-08002B2CF9AE}" pid="130" name="ZOTERO_BREF_DbaPtS91Kpjb_11">
    <vt:lpwstr>nificantly, associated with history of NMSC in OTRs and the general population. Functional studies on mucosal high-risk (HR) HPV types have clearly demonstrated that the products of two early genes, E6 and E7, are the main viral oncoproteins, which are ab</vt:lpwstr>
  </property>
  <property fmtid="{D5CDD505-2E9C-101B-9397-08002B2CF9AE}" pid="131" name="ZOTERO_BREF_DbaPtS91Kpjb_12">
    <vt:lpwstr>le to deregulate events closely linked to transformation, such as cell cycle progression and apoptosis. Studies on a small number of beta HPV types have shown that their E6 and E7 oncoproteins also have the ability to interfere with the regulation of key </vt:lpwstr>
  </property>
  <property fmtid="{D5CDD505-2E9C-101B-9397-08002B2CF9AE}" pid="132" name="ZOTERO_BREF_DbaPtS91Kpjb_13">
    <vt:lpwstr>pathways/events associated with cellular transformation. However, the initial functional data indicate that the molecular mechanisms leading to cellular transformation are different from those of mucosal HR HPV types. Beta HPV types may act only at early </vt:lpwstr>
  </property>
  <property fmtid="{D5CDD505-2E9C-101B-9397-08002B2CF9AE}" pid="133" name="ZOTERO_BREF_DbaPtS91Kpjb_14">
    <vt:lpwstr>stages of carcinogenesis, by potentiating the deleterious effects of other carcinogens, such as UV radiation.","DOI":"10.1016/j.virusres.2016.11.013","ISSN":"1872-7492","note":"PMID: 27856220","journalAbbreviation":"Virus Res.","language":"eng","author":[</vt:lpwstr>
  </property>
  <property fmtid="{D5CDD505-2E9C-101B-9397-08002B2CF9AE}" pid="134" name="ZOTERO_BREF_DbaPtS91Kpjb_15">
    <vt:lpwstr>{"family":"Tommasino","given":"Massimo"}],"issued":{"date-parts":[["2017"]],"season":"02"}}}],"schema":"https://github.com/citation-style-language/schema/raw/master/csl-citation.json"}</vt:lpwstr>
  </property>
  <property fmtid="{D5CDD505-2E9C-101B-9397-08002B2CF9AE}" pid="135" name="ZOTERO_BREF_DbaPtS91Kpjb_2">
    <vt:lpwstr>o.org/users/881286/items/635S7JU8"],"uri":["http://zotero.org/users/881286/items/635S7JU8"],"itemData":{"id":778,"type":"article-journal","title":"Beta genus papillomaviruses and skin cancer","container-title":"Virology","collection-title":"60th Anniversa</vt:lpwstr>
  </property>
  <property fmtid="{D5CDD505-2E9C-101B-9397-08002B2CF9AE}" pid="136" name="ZOTERO_BREF_DbaPtS91Kpjb_3">
    <vt:lpwstr>ry Issue","page":"290-296","volume":"479-480","source":"ScienceDirect","abstract":"A role for the beta genus HPVs in keratinocyte carcinoma (KC) remains to be established. In this article we examine the potential role of the beta HPVs in cancer revealed b</vt:lpwstr>
  </property>
  <property fmtid="{D5CDD505-2E9C-101B-9397-08002B2CF9AE}" pid="137" name="ZOTERO_BREF_DbaPtS91Kpjb_4">
    <vt:lpwstr>y the epidemiology associating these viruses with KC and supported by oncogenic properties of the beta HPV proteins. Unlike the cancer associated alpha genus HPVs, in which transcriptionally active viral genomes are invariably found associated with the ca</vt:lpwstr>
  </property>
  <property fmtid="{D5CDD505-2E9C-101B-9397-08002B2CF9AE}" pid="138" name="ZOTERO_BREF_DbaPtS91Kpjb_5">
    <vt:lpwstr>ncers, that is not the case for the beta genus HPVs and keratinocyte carcinomas. Thus a role for the beta HPVs in KC would necessarily be in the carcinogenesis initiation and not in the maintenance of the tumor.","DOI":"10.1016/j.virol.2015.02.004","ISSN"</vt:lpwstr>
  </property>
  <property fmtid="{D5CDD505-2E9C-101B-9397-08002B2CF9AE}" pid="139" name="ZOTERO_BREF_DbaPtS91Kpjb_6">
    <vt:lpwstr>:"0042-6822","journalAbbreviation":"Virology","author":[{"family":"Howley","given":"Peter M."},{"family":"Pfister","given":"Herbert J."}],"issued":{"date-parts":[["2015",5,1]]}}},{"id":896,"uris":["http://zotero.org/users/881286/items/GR323SA8"],"uri":["h</vt:lpwstr>
  </property>
  <property fmtid="{D5CDD505-2E9C-101B-9397-08002B2CF9AE}" pid="140" name="ZOTERO_BREF_DbaPtS91Kpjb_7">
    <vt:lpwstr>ttp://zotero.org/users/881286/items/GR323SA8"],"itemData":{"id":896,"type":"article-journal","title":"The biology of beta human papillomaviruses","container-title":"Virus Research","page":"128-138","volume":"231","source":"PubMed","abstract":"The beta gen</vt:lpwstr>
  </property>
  <property fmtid="{D5CDD505-2E9C-101B-9397-08002B2CF9AE}" pid="141" name="ZOTERO_BREF_DbaPtS91Kpjb_8">
    <vt:lpwstr>us comprises more than 50 beta human papillomavirus (HPV) types that are suspected to be involved, together with ultraviolet (UV) irradiation, in the development of non-melanoma skin cancer (NMSC), the most common form of human cancer. Two members of the </vt:lpwstr>
  </property>
  <property fmtid="{D5CDD505-2E9C-101B-9397-08002B2CF9AE}" pid="142" name="ZOTERO_BREF_DbaPtS91Kpjb_9">
    <vt:lpwstr>genus beta, HPV5 and HPV8, were first identified in patients with a genetic disorder, epidermodysplasia verruciformis (EV), that confers high susceptibility to beta HPV infection and NMSC development. The fact that organ transplant recipients (OTRs) with </vt:lpwstr>
  </property>
  <property fmtid="{D5CDD505-2E9C-101B-9397-08002B2CF9AE}" pid="143" name="ZOTERO_BREF_Duc4z9tTa0jH_1">
    <vt:lpwstr/>
  </property>
  <property fmtid="{D5CDD505-2E9C-101B-9397-08002B2CF9AE}" pid="144" name="ZOTERO_BREF_EHdBg8pAl8Kr_1">
    <vt:lpwstr>ZOTERO_ITEM CSL_CITATION {"citationID":"YZVRlMab","properties":{"formattedCitation":"(YAMASHITA-KAWANISHI {\\i{}et al.}, 2018)","plainCitation":"(YAMASHITA-KAWANISHI et al., 2018)","noteIndex":0},"citationItems":[{"id":922,"uris":["http://zotero.org/users</vt:lpwstr>
  </property>
  <property fmtid="{D5CDD505-2E9C-101B-9397-08002B2CF9AE}" pid="145" name="ZOTERO_BREF_EHdBg8pAl8Kr_2">
    <vt:lpwstr>/881286/items/3YRDX5PT"],"uri":["http://zotero.org/users/881286/items/3YRDX5PT"],"itemData":{"id":922,"type":"article-journal","title":"Detection of felis catus papillomavirus type 3 and 4 DNA from squamous cell carcinoma cases of cats in Japan","containe</vt:lpwstr>
  </property>
  <property fmtid="{D5CDD505-2E9C-101B-9397-08002B2CF9AE}" pid="146" name="ZOTERO_BREF_EHdBg8pAl8Kr_3">
    <vt:lpwstr>r-title":"The Journal of Veterinary Medical Science","page":"1236-1240","volume":"80","issue":"8","source":"PubMed Central","abstract":"Association of felis catus papillomaviruses (FcaPVs) with feline\nsquamous cell carcinoma (SCC) has been reported world</vt:lpwstr>
  </property>
  <property fmtid="{D5CDD505-2E9C-101B-9397-08002B2CF9AE}" pid="147" name="ZOTERO_BREF_EHdBg8pAl8Kr_4">
    <vt:lpwstr>wide, while there is limited\ninformation about FcaPVs in Asia. In this study, 21 feline SCC biopsy samples from cats in\nJapan were analyzed by PCR with PV consensus primers and type-specific primers for FcaPV\ntype 2 (FcaPV-2), FcaPV-3 and FcaPV-4 desig</vt:lpwstr>
  </property>
  <property fmtid="{D5CDD505-2E9C-101B-9397-08002B2CF9AE}" pid="148" name="ZOTERO_BREF_EHdBg8pAl8Kr_5">
    <vt:lpwstr>ned in this study. Sequence analysis revealed\nthat one sample was FcaPV-3, and two were FcaPV-4. In both FcaPV-4 positive samples, 334th\ntryptophan in L1 ORF was deleted compared with the reference sequence. Moreover,\nimmunohistochemistry showed that p</vt:lpwstr>
  </property>
  <property fmtid="{D5CDD505-2E9C-101B-9397-08002B2CF9AE}" pid="149" name="ZOTERO_BREF_EHdBg8pAl8Kr_6">
    <vt:lpwstr>16 protein was positive in both FcaPV-4 detected\nsamples. This study would contribute to the molecular epidemiological and pathological\nunderstanding of FcaPV in Japan.","DOI":"10.1292/jvms.18-0089","ISSN":"0916-7250","note":"PMID: 29877210\nPMCID: PMC6</vt:lpwstr>
  </property>
  <property fmtid="{D5CDD505-2E9C-101B-9397-08002B2CF9AE}" pid="150" name="ZOTERO_BREF_EHdBg8pAl8Kr_7">
    <vt:lpwstr>115265","journalAbbreviation":"J Vet Med Sci","author":[{"family":"YAMASHITA-KAWANISHI","given":"Nanako"},{"family":"SAWANOBORI","given":"Ryoma"},{"family":"MATSUMIYA","given":"Kosuke"},{"family":"UEMA","given":"Akiko"},{"family":"CHAMBERS","given":"James</vt:lpwstr>
  </property>
  <property fmtid="{D5CDD505-2E9C-101B-9397-08002B2CF9AE}" pid="151" name="ZOTERO_BREF_EHdBg8pAl8Kr_8">
    <vt:lpwstr> K."},{"family":"UCHIDA","given":"Kazuyuki"},{"family":"SHIMAKURA","given":"Hidekatsu"},{"family":"TSUZUKI","given":"Masano"},{"family":"CHANG","given":"Chia-Yu"},{"family":"CHANG","given":"Hui-Wen"},{"family":"HAGA","given":"Takeshi"}],"issued":{"date-pa</vt:lpwstr>
  </property>
  <property fmtid="{D5CDD505-2E9C-101B-9397-08002B2CF9AE}" pid="152" name="ZOTERO_BREF_EHdBg8pAl8Kr_9">
    <vt:lpwstr>rts":[["2018",8]]}}}],"schema":"https://github.com/citation-style-language/schema/raw/master/csl-citation.json"}</vt:lpwstr>
  </property>
  <property fmtid="{D5CDD505-2E9C-101B-9397-08002B2CF9AE}" pid="153" name="ZOTERO_BREF_EHfAw0H1dfMq_1">
    <vt:lpwstr/>
  </property>
  <property fmtid="{D5CDD505-2E9C-101B-9397-08002B2CF9AE}" pid="154" name="ZOTERO_BREF_ELVudLa9yVqS_1">
    <vt:lpwstr/>
  </property>
  <property fmtid="{D5CDD505-2E9C-101B-9397-08002B2CF9AE}" pid="155" name="ZOTERO_BREF_EbGdo4FunaG6_1">
    <vt:lpwstr>ZOTERO_ITEM CSL_CITATION {"citationID":"GeAsPiNW","properties":{"formattedCitation":"(Chouhy {\\i{}et al.}, 2010; Forslund {\\i{}et al.}, 1999, 2003)","plainCitation":"(Chouhy et al., 2010; Forslund et al., 1999, 2003)","noteIndex":0},"citationItems":[{"i</vt:lpwstr>
  </property>
  <property fmtid="{D5CDD505-2E9C-101B-9397-08002B2CF9AE}" pid="156" name="ZOTERO_BREF_EbGdo4FunaG6_10">
    <vt:lpwstr>range of human papillomavirus types detected with a general PCR method suitable for analysis of cutaneous tumours and normal skin","container-title":"Journal of General Virology","page":"2437-2443","volume":"80","issue":"9","source":"Microbiology Society </vt:lpwstr>
  </property>
  <property fmtid="{D5CDD505-2E9C-101B-9397-08002B2CF9AE}" pid="157" name="ZOTERO_BREF_EbGdo4FunaG6_11">
    <vt:lpwstr>Journals","abstract":"A pair of degenerate PCR primers (FAP59/64) was designed from two relatively conserved regions of the L1 open reading frame of most human papillomaviruses (HPV). The size of the generated amplicon was about 480 bp. PCR using these pr</vt:lpwstr>
  </property>
  <property fmtid="{D5CDD505-2E9C-101B-9397-08002B2CF9AE}" pid="158" name="ZOTERO_BREF_EbGdo4FunaG6_12">
    <vt:lpwstr>imers was found capable of amplifying DNA from 87% (65/75) of the HPV types tested, its sensitivity being 1–10 copies for HPV-5, -20 and -30 clones. HPV was found in 63% (5/8) of tumour samples and in 63% (5/8) of normal skin biopsies from patients with v</vt:lpwstr>
  </property>
  <property fmtid="{D5CDD505-2E9C-101B-9397-08002B2CF9AE}" pid="159" name="ZOTERO_BREF_EbGdo4FunaG6_13">
    <vt:lpwstr>arious cutaneous tumours. HPV-5, HPV-8, HPV-12, HPVvs20-4 and six putatively novel HPV types were identified. No correlation was found to exist between specific HPV and tumour types. Skin surface swab samples from one or more sites on three of four health</vt:lpwstr>
  </property>
  <property fmtid="{D5CDD505-2E9C-101B-9397-08002B2CF9AE}" pid="160" name="ZOTERO_BREF_EbGdo4FunaG6_14">
    <vt:lpwstr>y volunteers were found to contain HPV, types 12 and 49 being identified, as well as eight novel HPV types, two of which were also found among the patients. In all, HPV was detected in 75% (9/12) of those tested, five HPV types and 12 novel candidate type</vt:lpwstr>
  </property>
  <property fmtid="{D5CDD505-2E9C-101B-9397-08002B2CF9AE}" pid="161" name="ZOTERO_BREF_EbGdo4FunaG6_15">
    <vt:lpwstr>s being identified, and 37% (7/19) of HPV-positive samples were found to manifest more than one HPV type. All the HPV detected manifested high degrees of nucleotide sequence similarity with HPV types associated with skin lesions and epidermodysplasia verr</vt:lpwstr>
  </property>
  <property fmtid="{D5CDD505-2E9C-101B-9397-08002B2CF9AE}" pid="162" name="ZOTERO_BREF_EbGdo4FunaG6_16">
    <vt:lpwstr>uciformis. The overall HPV finding in the skin samples was 50% (20/40) using the FAP primers as compared to 18% (7/40) using another PCR test designed for skin types. The results thus suggest the new method to be sensitive and generally applicable for det</vt:lpwstr>
  </property>
  <property fmtid="{D5CDD505-2E9C-101B-9397-08002B2CF9AE}" pid="163" name="ZOTERO_BREF_EbGdo4FunaG6_17">
    <vt:lpwstr>ecting cutaneous HPV.","DOI":"10.1099/0022-1317-80-9-2437","author":[{"family":"Forslund","given":"Ola"},{"family":"Antonsson","given":"Annika"},{"family":"Nordin","given":"Peter"},{"family":"Stenquist","given":"Bo"},{"family":"Göran Hansson","given":"Ben</vt:lpwstr>
  </property>
  <property fmtid="{D5CDD505-2E9C-101B-9397-08002B2CF9AE}" pid="164" name="ZOTERO_BREF_EbGdo4FunaG6_18">
    <vt:lpwstr>gt"}],"issued":{"date-parts":[["1999"]]}}},{"id":681,"uris":["http://zotero.org/users/881286/items/SNLKY8EZ"],"uri":["http://zotero.org/users/881286/items/SNLKY8EZ"],"itemData":{"id":681,"type":"article-journal","title":"Improved detection of cutaneous hu</vt:lpwstr>
  </property>
  <property fmtid="{D5CDD505-2E9C-101B-9397-08002B2CF9AE}" pid="165" name="ZOTERO_BREF_EbGdo4FunaG6_19">
    <vt:lpwstr>man papillomavirus DNA by single tube nested ‘hanging droplet’ PCR","container-title":"Journal of Virological Methods","page":"129-136","volume":"110","issue":"2","source":"ScienceDirect","abstract":"A single tube nested ‘hanging droplet’ PCR was develope</vt:lpwstr>
  </property>
  <property fmtid="{D5CDD505-2E9C-101B-9397-08002B2CF9AE}" pid="166" name="ZOTERO_BREF_EbGdo4FunaG6_2">
    <vt:lpwstr>d":676,"uris":["http://zotero.org/users/881286/items/T58G2FQS"],"uri":["http://zotero.org/users/881286/items/T58G2FQS"],"itemData":{"id":676,"type":"article-journal","title":"New generic primer system targeting mucosal/genital and cutaneous human papillom</vt:lpwstr>
  </property>
  <property fmtid="{D5CDD505-2E9C-101B-9397-08002B2CF9AE}" pid="167" name="ZOTERO_BREF_EbGdo4FunaG6_20">
    <vt:lpwstr>d for detection of cutaneous human papillomavirus (HPV) DNA of the phylogenetic group B1. The nested PCR was compared with a single round PCR method by testing 56 fresh biopsies from Australian skin tumour patients. HPV DNA was detected in 64% (36/56) of </vt:lpwstr>
  </property>
  <property fmtid="{D5CDD505-2E9C-101B-9397-08002B2CF9AE}" pid="168" name="ZOTERO_BREF_EbGdo4FunaG6_21">
    <vt:lpwstr>the biopsies by nested PCR and in 30% (17/56) by single round PCR (P&lt;0.001). HPV DNA was more often detected by nested PCR than by single round PCR in basal cell carcinoma [62% (16/26) vs. 19%; (5/26); P=0.003], squamous cell carcinoma [43% (7/16) vs. 25%</vt:lpwstr>
  </property>
  <property fmtid="{D5CDD505-2E9C-101B-9397-08002B2CF9AE}" pid="169" name="ZOTERO_BREF_EbGdo4FunaG6_22">
    <vt:lpwstr> (4/16)] and in solar keratosis [93% (13/14) vs. 57% (8/14); P=0.038]. The nested PCR and the single round PCR system detected 26 and 11 different HPV types/putative types/subtypes, respectively. Multiple types were found in eight samples by the nested PC</vt:lpwstr>
  </property>
  <property fmtid="{D5CDD505-2E9C-101B-9397-08002B2CF9AE}" pid="170" name="ZOTERO_BREF_EbGdo4FunaG6_23">
    <vt:lpwstr>R and two samples by single round PCR. The nested HPV PCR is more sensitive and capable of amplifying a broad spectrum of HPV types from skin tumours, but further improvements are needed before all HPV infections in skin can be detected by a single assay.</vt:lpwstr>
  </property>
  <property fmtid="{D5CDD505-2E9C-101B-9397-08002B2CF9AE}" pid="171" name="ZOTERO_BREF_EbGdo4FunaG6_24">
    <vt:lpwstr>","DOI":"10.1016/S0166-0934(03)00109-5","ISSN":"0166-0934","journalAbbreviation":"Journal of Virological Methods","author":[{"family":"Forslund","given":"Ola"},{"family":"Ly","given":"Hoang"},{"family":"Higgins","given":"Geoff"}],"issued":{"date-parts":[[</vt:lpwstr>
  </property>
  <property fmtid="{D5CDD505-2E9C-101B-9397-08002B2CF9AE}" pid="172" name="ZOTERO_BREF_EbGdo4FunaG6_25">
    <vt:lpwstr>"2003",6,30]]}}}],"schema":"https://github.com/citation-style-language/schema/raw/master/csl-citation.json"}</vt:lpwstr>
  </property>
  <property fmtid="{D5CDD505-2E9C-101B-9397-08002B2CF9AE}" pid="173" name="ZOTERO_BREF_EbGdo4FunaG6_3">
    <vt:lpwstr>aviruses leads to the characterization of HPV 115, a novel Beta-papillomavirus species 3","container-title":"Virology","page":"205-216","volume":"397","issue":"1","source":"ScienceDirect","abstract":"We explored the cutaneotropic HPV genetic diversity in </vt:lpwstr>
  </property>
  <property fmtid="{D5CDD505-2E9C-101B-9397-08002B2CF9AE}" pid="174" name="ZOTERO_BREF_EbGdo4FunaG6_4">
    <vt:lpwstr>71 subjects from Argentina. New generic primers (CUT) targeting 88 mucosal/cutaneous HPV were designed and compared to FAP primers. Overall, 69 different HPV types/putative types were identified, being 17 of them novel putative types. Phylogenetic analysi</vt:lpwstr>
  </property>
  <property fmtid="{D5CDD505-2E9C-101B-9397-08002B2CF9AE}" pid="175" name="ZOTERO_BREF_EbGdo4FunaG6_5">
    <vt:lpwstr>s of partial L1 sequences grouped 2 novel putative types in the Beta-PV, 14 in the Gamma-PV and 1 in the Mu-PV genera. CUT primers showed broader capacity than FAP primers in detecting different genera/species and novel putative types (p&lt;0.01). Using over</vt:lpwstr>
  </property>
  <property fmtid="{D5CDD505-2E9C-101B-9397-08002B2CF9AE}" pid="176" name="ZOTERO_BREF_EbGdo4FunaG6_6">
    <vt:lpwstr>lapping PCR, the full-length genome of a Beta-PV putative type was amplified and cloned. The new virus, designated HPV 115, encodes five early genes and two late genes. Phylogenetic analysis indicated HPV 115 as the most divergent type within the genus Be</vt:lpwstr>
  </property>
  <property fmtid="{D5CDD505-2E9C-101B-9397-08002B2CF9AE}" pid="177" name="ZOTERO_BREF_EbGdo4FunaG6_7">
    <vt:lpwstr>ta-PV species 3. This report is the first providing data on cutaneous HPVs circulating in South America and expands our knowledge of the Papillomaviridae family.","DOI":"10.1016/j.virol.2009.11.020","ISSN":"0042-6822","journalAbbreviation":"Virology","aut</vt:lpwstr>
  </property>
  <property fmtid="{D5CDD505-2E9C-101B-9397-08002B2CF9AE}" pid="178" name="ZOTERO_BREF_EbGdo4FunaG6_8">
    <vt:lpwstr>hor":[{"family":"Chouhy","given":"Diego"},{"family":"Gorosito","given":"Mario"},{"family":"Sánchez","given":"Adriana"},{"family":"Serra","given":"Esteban C."},{"family":"Bergero","given":"Adriana"},{"family":"Fernandez Bussy","given":"Ramón"},{"family":"G</vt:lpwstr>
  </property>
  <property fmtid="{D5CDD505-2E9C-101B-9397-08002B2CF9AE}" pid="179" name="ZOTERO_BREF_EbGdo4FunaG6_9">
    <vt:lpwstr>iri","given":"Adriana A."}],"issued":{"date-parts":[["2010",2,5]]}}},{"id":679,"uris":["http://zotero.org/users/881286/items/RASEPK3V"],"uri":["http://zotero.org/users/881286/items/RASEPK3V"],"itemData":{"id":679,"type":"article-journal","title":"A broad </vt:lpwstr>
  </property>
  <property fmtid="{D5CDD505-2E9C-101B-9397-08002B2CF9AE}" pid="180" name="ZOTERO_BREF_F2tHYc3NEHV4_1">
    <vt:lpwstr>ZOTERO_ITEM CSL_CITATION {"citationID":"51OTFnJ0","properties":{"formattedCitation":"[48, 49, 51, 52]","plainCitation":"[48, 49, 51, 52]","noteIndex":0},"citationItems":[{"id":808,"uris":["http://zotero.org/users/881286/items/CIP2NQEZ"],"uri":["http://zot</vt:lpwstr>
  </property>
  <property fmtid="{D5CDD505-2E9C-101B-9397-08002B2CF9AE}" pid="181" name="ZOTERO_BREF_F2tHYc3NEHV4_10">
    <vt:lpwstr>a N."},{"family":"Federman","given":"Scot"},{"family":"Veeraraghavan","given":"Narayanan"},{"family":"Zaharia","given":"Matei"},{"family":"Lee","given":"Deanna"},{"family":"Samayoa","given":"Erik"},{"family":"Bouquet","given":"Jerome"},{"family":"Greninge</vt:lpwstr>
  </property>
  <property fmtid="{D5CDD505-2E9C-101B-9397-08002B2CF9AE}" pid="182" name="ZOTERO_BREF_F2tHYc3NEHV4_11">
    <vt:lpwstr>r","given":"Alexander L."},{"family":"Luk","given":"Ka-Cheung"},{"family":"Enge","given":"Barryett"},{"family":"Wadford","given":"Debra A."},{"family":"Messenger","given":"Sharon L."},{"family":"Genrich","given":"Gillian L."},{"family":"Pellegrino","given</vt:lpwstr>
  </property>
  <property fmtid="{D5CDD505-2E9C-101B-9397-08002B2CF9AE}" pid="183" name="ZOTERO_BREF_F2tHYc3NEHV4_12">
    <vt:lpwstr>":"Kristen"},{"family":"Grard","given":"Gilda"},{"family":"Leroy","given":"Eric"},{"family":"Schneider","given":"Bradley S."},{"family":"Fair","given":"Joseph N."},{"family":"Martínez","given":"Miguel A."},{"family":"Isa","given":"Pavel"},{"family":"Crump</vt:lpwstr>
  </property>
  <property fmtid="{D5CDD505-2E9C-101B-9397-08002B2CF9AE}" pid="184" name="ZOTERO_BREF_F2tHYc3NEHV4_13">
    <vt:lpwstr>","given":"John A."},{"family":"DeRisi","given":"Joseph L."},{"family":"Sittler","given":"Taylor"},{"family":"Hackett","given":"John"},{"family":"Miller","given":"Steve"},{"family":"Chiu","given":"Charles Y."}],"issued":{"date-parts":[["2014",7]]}}},{"id"</vt:lpwstr>
  </property>
  <property fmtid="{D5CDD505-2E9C-101B-9397-08002B2CF9AE}" pid="185" name="ZOTERO_BREF_F2tHYc3NEHV4_14">
    <vt:lpwstr>:811,"uris":["http://zotero.org/users/881286/items/L2A374CK"],"uri":["http://zotero.org/users/881286/items/L2A374CK"],"itemData":{"id":811,"type":"article-journal","title":"MePIC, Metagenomic Pathogen Identification for Clinical Specimens","container-titl</vt:lpwstr>
  </property>
  <property fmtid="{D5CDD505-2E9C-101B-9397-08002B2CF9AE}" pid="186" name="ZOTERO_BREF_F2tHYc3NEHV4_15">
    <vt:lpwstr>e":"Japanese Journal of Infectious Diseases","page":"62-65","volume":"67","issue":"1","source":"www.jstage.jst.go.jp","abstract":"Japan's largest platform for academic e-journals: J-STAGE is a full text database for reviewed academic papers published by J</vt:lpwstr>
  </property>
  <property fmtid="{D5CDD505-2E9C-101B-9397-08002B2CF9AE}" pid="187" name="ZOTERO_BREF_F2tHYc3NEHV4_16">
    <vt:lpwstr>apanese societies","DOI":"10.7883/yoken.67.62","ISSN":"1344-6304, 1884-2836","journalAbbreviation":"Jpn J Infect Dis","language":"en","author":[{"family":"Takeuchi","given":"Fumihiko"},{"family":"Sekizuka","given":"Tsuyoshi"},{"family":"Yamashita","given"</vt:lpwstr>
  </property>
  <property fmtid="{D5CDD505-2E9C-101B-9397-08002B2CF9AE}" pid="188" name="ZOTERO_BREF_F2tHYc3NEHV4_17">
    <vt:lpwstr>:"Akifumi"},{"family":"Ogasawara","given":"Yumiko"},{"family":"Mizuta","given":"Katsumi"},{"family":"Kuroda","given":"Makoto"}],"issued":{"date-parts":[["2014"]]}}},{"id":817,"uris":["http://zotero.org/users/881286/items/CAPNRMKD"],"uri":["http://zotero.o</vt:lpwstr>
  </property>
  <property fmtid="{D5CDD505-2E9C-101B-9397-08002B2CF9AE}" pid="189" name="ZOTERO_BREF_F2tHYc3NEHV4_18">
    <vt:lpwstr>rg/users/881286/items/CAPNRMKD"],"itemData":{"id":817,"type":"article-journal","title":"PathSeq: A comprehensive computational tool for the identification or discovery of microorganisms by deep sequencing of human tissue","container-title":"Nature biotech</vt:lpwstr>
  </property>
  <property fmtid="{D5CDD505-2E9C-101B-9397-08002B2CF9AE}" pid="190" name="ZOTERO_BREF_F2tHYc3NEHV4_19">
    <vt:lpwstr>nology","page":"393-396","volume":"29","issue":"5","source":"PubMed Central","DOI":"10.1038/nbt.1868","ISSN":"1087-0156","note":"PMID: 21552235\nPMCID: PMC3523678","shortTitle":"PathSeq","journalAbbreviation":"Nat Biotechnol","author":[{"family":"Kostic",</vt:lpwstr>
  </property>
  <property fmtid="{D5CDD505-2E9C-101B-9397-08002B2CF9AE}" pid="191" name="ZOTERO_BREF_F2tHYc3NEHV4_2">
    <vt:lpwstr>ero.org/users/881286/items/CIP2NQEZ"],"itemData":{"id":808,"type":"article-journal","title":"A cloud-compatible bioinformatics pipeline for ultrarapid pathogen identification from next-generation sequencing of clinical samples","container-title":"Genome R</vt:lpwstr>
  </property>
  <property fmtid="{D5CDD505-2E9C-101B-9397-08002B2CF9AE}" pid="192" name="ZOTERO_BREF_F2tHYc3NEHV4_20">
    <vt:lpwstr>"given":"Aleksandar D"},{"family":"Ojesina","given":"Akinyemi I"},{"family":"Pedamallu","given":"Chandra Sekhar"},{"family":"Jung","given":"Joonil"},{"family":"Getz","given":"Gad"},{"family":"Meyerson","given":"Matthew"}],"issued":{"date-parts":[["2011",5</vt:lpwstr>
  </property>
  <property fmtid="{D5CDD505-2E9C-101B-9397-08002B2CF9AE}" pid="193" name="ZOTERO_BREF_F2tHYc3NEHV4_21">
    <vt:lpwstr>]]}}},{"id":820,"uris":["http://zotero.org/users/881286/items/QNKS3V2P"],"uri":["http://zotero.org/users/881286/items/QNKS3V2P"],"itemData":{"id":820,"type":"article-journal","title":"CaPSID: A bioinformatics platform for computational pathogen sequence i</vt:lpwstr>
  </property>
  <property fmtid="{D5CDD505-2E9C-101B-9397-08002B2CF9AE}" pid="194" name="ZOTERO_BREF_F2tHYc3NEHV4_22">
    <vt:lpwstr>dentification in human genomes and transcriptomes","container-title":"BMC Bioinformatics","page":"206","volume":"13","issue":"1","source":"BioMed Central","abstract":"It is now well established that nearly 20% of human cancers are caused by infectious age</vt:lpwstr>
  </property>
  <property fmtid="{D5CDD505-2E9C-101B-9397-08002B2CF9AE}" pid="195" name="ZOTERO_BREF_F2tHYc3NEHV4_23">
    <vt:lpwstr>nts, and the list of human oncogenic pathogens will grow in the future for a variety of cancer types. Whole tumor transcriptome and genome sequencing by next-generation sequencing technologies presents an unparalleled opportunity for pathogen detection an</vt:lpwstr>
  </property>
  <property fmtid="{D5CDD505-2E9C-101B-9397-08002B2CF9AE}" pid="196" name="ZOTERO_BREF_F2tHYc3NEHV4_24">
    <vt:lpwstr>d discovery in human tissues but requires development of new genome-wide bioinformatics tools.","DOI":"10.1186/1471-2105-13-206","ISSN":"1471-2105","shortTitle":"CaPSID","journalAbbreviation":"BMC Bioinformatics","author":[{"family":"Borozan","given":"Iva</vt:lpwstr>
  </property>
  <property fmtid="{D5CDD505-2E9C-101B-9397-08002B2CF9AE}" pid="197" name="ZOTERO_BREF_F2tHYc3NEHV4_25">
    <vt:lpwstr>n"},{"family":"Wilson","given":"Shane"},{"family":"Blanchette","given":"Paola"},{"family":"Laflamme","given":"Philippe"},{"family":"Watt","given":"Stuart N."},{"family":"Krzyzanowski","given":"Paul M."},{"family":"Sircoulomb","given":"Fabrice"},{"family":</vt:lpwstr>
  </property>
  <property fmtid="{D5CDD505-2E9C-101B-9397-08002B2CF9AE}" pid="198" name="ZOTERO_BREF_F2tHYc3NEHV4_26">
    <vt:lpwstr>"Rottapel","given":"Robert"},{"family":"Branton","given":"Philip E."},{"family":"Ferretti","given":"Vincent"}],"issued":{"date-parts":[["2012",8,17]]}}}],"schema":"https://github.com/citation-style-language/schema/raw/master/csl-citation.json"}</vt:lpwstr>
  </property>
  <property fmtid="{D5CDD505-2E9C-101B-9397-08002B2CF9AE}" pid="199" name="ZOTERO_BREF_F2tHYc3NEHV4_3">
    <vt:lpwstr>esearch","page":"1180-1192","volume":"24","issue":"7","source":"PubMed Central","abstract":"Unbiased next-generation sequencing (NGS) approaches enable comprehensive pathogen detection in the clinical microbiology laboratory and have numerous applications</vt:lpwstr>
  </property>
  <property fmtid="{D5CDD505-2E9C-101B-9397-08002B2CF9AE}" pid="200" name="ZOTERO_BREF_F2tHYc3NEHV4_4">
    <vt:lpwstr> for public health surveillance, outbreak investigation, and the diagnosis of infectious diseases. However, practical deployment of the technology is hindered by the bioinformatics challenge of analyzing results accurately and in a clinically relevant tim</vt:lpwstr>
  </property>
  <property fmtid="{D5CDD505-2E9C-101B-9397-08002B2CF9AE}" pid="201" name="ZOTERO_BREF_F2tHYc3NEHV4_5">
    <vt:lpwstr>eframe. Here we describe SURPI (“sequence-based ultrarapid pathogen identification”), a computational pipeline for pathogen identification from complex metagenomic NGS data generated from clinical samples, and demonstrate use of the pipeline in the analys</vt:lpwstr>
  </property>
  <property fmtid="{D5CDD505-2E9C-101B-9397-08002B2CF9AE}" pid="202" name="ZOTERO_BREF_F2tHYc3NEHV4_6">
    <vt:lpwstr>is of 237 clinical samples comprising more than 1.1 billion sequences. Deployable on both cloud-based and standalone servers, SURPI leverages two state-of-the-art aligners for accelerated analyses, SNAP and RAPSearch, which are as accurate as existing bio</vt:lpwstr>
  </property>
  <property fmtid="{D5CDD505-2E9C-101B-9397-08002B2CF9AE}" pid="203" name="ZOTERO_BREF_F2tHYc3NEHV4_7">
    <vt:lpwstr>informatics tools but orders of magnitude faster in performance. In fast mode, SURPI detects viruses and bacteria by scanning data sets of 7–500 million reads in 11 min to 5 h, while in comprehensive mode, all known microorganisms are identified, followed</vt:lpwstr>
  </property>
  <property fmtid="{D5CDD505-2E9C-101B-9397-08002B2CF9AE}" pid="204" name="ZOTERO_BREF_F2tHYc3NEHV4_8">
    <vt:lpwstr> by de novo assembly and protein homology searches for divergent viruses in 50 min to 16 h. SURPI has also directly contributed to real-time microbial diagnosis in acutely ill patients, underscoring its potential key role in the development of unbiased NG</vt:lpwstr>
  </property>
  <property fmtid="{D5CDD505-2E9C-101B-9397-08002B2CF9AE}" pid="205" name="ZOTERO_BREF_F2tHYc3NEHV4_9">
    <vt:lpwstr>S-based clinical assays in infectious diseases that demand rapid turnaround times.","DOI":"10.1101/gr.171934.113","ISSN":"1088-9051","note":"PMID: 24899342\nPMCID: PMC4079973","journalAbbreviation":"Genome Res","author":[{"family":"Naccache","given":"Sami</vt:lpwstr>
  </property>
  <property fmtid="{D5CDD505-2E9C-101B-9397-08002B2CF9AE}" pid="206" name="ZOTERO_BREF_F82pYfYDO4oy_1">
    <vt:lpwstr>ZOTERO_ITEM CSL_CITATION {"citationID":"aewFN9ns","properties":{"formattedCitation":"(Lagstr\\uc0\\u246{}m {\\i{}et al.}, 2019)","plainCitation":"(Lagström et al., 2019)","noteIndex":0},"citationItems":[{"id":895,"uris":["http://zotero.org/users/881286/it</vt:lpwstr>
  </property>
  <property fmtid="{D5CDD505-2E9C-101B-9397-08002B2CF9AE}" pid="207" name="ZOTERO_BREF_F82pYfYDO4oy_10">
    <vt:lpwstr>given":"Roger"},{"family":"Christiansen","given":"Irene Kraus"},{"family":"Ambur","given":"Ole Herman"},{"family":"Rounge","given":"Trine B."}],"issued":{"date-parts":[["2019",1,24]]}}}],"schema":"https://github.com/citation-style-language/schema/raw/mast</vt:lpwstr>
  </property>
  <property fmtid="{D5CDD505-2E9C-101B-9397-08002B2CF9AE}" pid="208" name="ZOTERO_BREF_F82pYfYDO4oy_11">
    <vt:lpwstr>er/csl-citation.json"}</vt:lpwstr>
  </property>
  <property fmtid="{D5CDD505-2E9C-101B-9397-08002B2CF9AE}" pid="209" name="ZOTERO_BREF_F82pYfYDO4oy_2">
    <vt:lpwstr>ems/GTFMMDSF"],"uri":["http://zotero.org/users/881286/items/GTFMMDSF"],"itemData":{"id":895,"type":"article-journal","title":"TaME-seq: An efficient sequencing approach for characterisation of HPV genomic variability and chromosomal integration","containe</vt:lpwstr>
  </property>
  <property fmtid="{D5CDD505-2E9C-101B-9397-08002B2CF9AE}" pid="210" name="ZOTERO_BREF_F82pYfYDO4oy_3">
    <vt:lpwstr>r-title":"Scientific Reports","page":"524","volume":"9","issue":"1","source":"www.nature.com","abstract":"HPV genomic variability and chromosomal integration are important in the HPV-induced carcinogenic process. To uncover these genomic events in an HPV </vt:lpwstr>
  </property>
  <property fmtid="{D5CDD505-2E9C-101B-9397-08002B2CF9AE}" pid="211" name="ZOTERO_BREF_F82pYfYDO4oy_4">
    <vt:lpwstr>infection, we have developed an innovative and cost-effective sequencing approach named TaME-seq (tagmentation-assisted multiplex PCR enrichment sequencing). TaME-seq combines tagmentation and multiplex PCR enrichment for simultaneous analysis of HPV vari</vt:lpwstr>
  </property>
  <property fmtid="{D5CDD505-2E9C-101B-9397-08002B2CF9AE}" pid="212" name="ZOTERO_BREF_F82pYfYDO4oy_5">
    <vt:lpwstr>ation and chromosomal integration, and it can also be adapted to other viruses. For method validation, cell lines (n = 4), plasmids (n = 3), and HPV16, 18, 31, 33 and 45 positive clinical samples (n = 21) were analysed. Our results showed deep HPV genome-</vt:lpwstr>
  </property>
  <property fmtid="{D5CDD505-2E9C-101B-9397-08002B2CF9AE}" pid="213" name="ZOTERO_BREF_F82pYfYDO4oy_6">
    <vt:lpwstr>wide sequencing coverage. Chromosomal integration breakpoints and large deletions were identified in HPV positive cell lines and in one clinical sample. HPV genomic variability was observed in all samples allowing identification of low frequency variants.</vt:lpwstr>
  </property>
  <property fmtid="{D5CDD505-2E9C-101B-9397-08002B2CF9AE}" pid="214" name="ZOTERO_BREF_F82pYfYDO4oy_7">
    <vt:lpwstr> In contrast to other approaches, TaME-seq proved to be highly efficient in HPV target enrichment, leading to reduced sequencing costs. Comprehensive studies on HPV intra-host variability generated during a persistent infection will improve our understand</vt:lpwstr>
  </property>
  <property fmtid="{D5CDD505-2E9C-101B-9397-08002B2CF9AE}" pid="215" name="ZOTERO_BREF_F82pYfYDO4oy_8">
    <vt:lpwstr>ing of viral carcinogenesis. Efficient identification of both HPV variability and integration sites will be important for the study of HPV evolution and adaptability and may be an important tool for use in cervical cancer diagnostics.","DOI":"10.1038/s415</vt:lpwstr>
  </property>
  <property fmtid="{D5CDD505-2E9C-101B-9397-08002B2CF9AE}" pid="216" name="ZOTERO_BREF_F82pYfYDO4oy_9">
    <vt:lpwstr>98-018-36669-6","ISSN":"2045-2322","shortTitle":"TaME-seq","language":"En","author":[{"family":"Lagström","given":"Sonja"},{"family":"Umu","given":"Sinan Uğur"},{"family":"Lepistö","given":"Maija"},{"family":"Ellonen","given":"Pekka"},{"family":"Meisal","</vt:lpwstr>
  </property>
  <property fmtid="{D5CDD505-2E9C-101B-9397-08002B2CF9AE}" pid="217" name="ZOTERO_BREF_FHHHDjaOHOMd_1">
    <vt:lpwstr>ZOTERO_ITEM CSL_CITATION {"citationID":"B8CT6Wel","properties":{"formattedCitation":"[39]","plainCitation":"[39]","noteIndex":0},"citationItems":[{"id":834,"uris":["http://zotero.org/users/881286/items/52EZGMFG"],"uri":["http://zotero.org/users/881286/ite</vt:lpwstr>
  </property>
  <property fmtid="{D5CDD505-2E9C-101B-9397-08002B2CF9AE}" pid="218" name="ZOTERO_BREF_FHHHDjaOHOMd_2">
    <vt:lpwstr>ms/52EZGMFG"],"itemData":{"id":834,"type":"article-journal","title":"MultiQC: summarize analysis results for multiple tools and samples in a single report","container-title":"Bioinformatics","page":"3047-3048","volume":"32","issue":"19","source":"academic</vt:lpwstr>
  </property>
  <property fmtid="{D5CDD505-2E9C-101B-9397-08002B2CF9AE}" pid="219" name="ZOTERO_BREF_FHHHDjaOHOMd_3">
    <vt:lpwstr>.oup.com","abstract":"Abstract.  Motivation: Fast and accurate quality control is essential for studies involving next-generation sequencing data. Whilst numerous tools exist to quan","DOI":"10.1093/bioinformatics/btw354","ISSN":"1367-4803","shortTitle":"</vt:lpwstr>
  </property>
  <property fmtid="{D5CDD505-2E9C-101B-9397-08002B2CF9AE}" pid="220" name="ZOTERO_BREF_FHHHDjaOHOMd_4">
    <vt:lpwstr>MultiQC","journalAbbreviation":"Bioinformatics","language":"en","author":[{"family":"Ewels","given":"Philip"},{"family":"Magnusson","given":"Måns"},{"family":"Lundin","given":"Sverker"},{"family":"Käller","given":"Max"}],"issued":{"date-parts":[["2016",10</vt:lpwstr>
  </property>
  <property fmtid="{D5CDD505-2E9C-101B-9397-08002B2CF9AE}" pid="221" name="ZOTERO_BREF_FHHHDjaOHOMd_5">
    <vt:lpwstr>,1]]}}}],"schema":"https://github.com/citation-style-language/schema/raw/master/csl-citation.json"}</vt:lpwstr>
  </property>
  <property fmtid="{D5CDD505-2E9C-101B-9397-08002B2CF9AE}" pid="222" name="ZOTERO_BREF_FYvcvOG9pGzi_1">
    <vt:lpwstr/>
  </property>
  <property fmtid="{D5CDD505-2E9C-101B-9397-08002B2CF9AE}" pid="223" name="ZOTERO_BREF_FbMfzR3K49fY_1">
    <vt:lpwstr/>
  </property>
  <property fmtid="{D5CDD505-2E9C-101B-9397-08002B2CF9AE}" pid="224" name="ZOTERO_BREF_G2RTocagS3yK_1">
    <vt:lpwstr>ZOTERO_ITEM CSL_CITATION {"citationID":"BEuHuX9v","properties":{"formattedCitation":"[28]","plainCitation":"[28]","noteIndex":0},"citationItems":[{"id":855,"uris":["http://zotero.org/users/881286/items/QGJ9YPCX"],"uri":["http://zotero.org/users/881286/ite</vt:lpwstr>
  </property>
  <property fmtid="{D5CDD505-2E9C-101B-9397-08002B2CF9AE}" pid="225" name="ZOTERO_BREF_G2RTocagS3yK_2">
    <vt:lpwstr>ms/QGJ9YPCX"],"itemData":{"id":855,"type":"article-journal","title":"Performance, Accuracy, and Web Server for Evolutionary Placement of Short Sequence Reads under Maximum Likelihood","container-title":"Systematic Biology","page":"291-302","volume":"60","</vt:lpwstr>
  </property>
  <property fmtid="{D5CDD505-2E9C-101B-9397-08002B2CF9AE}" pid="226" name="ZOTERO_BREF_G2RTocagS3yK_3">
    <vt:lpwstr>issue":"3","source":"academic.oup.com","abstract":"Abstract.  We present an evolutionary placement algorithm (EPA) and a Web server for the rapid assignment of sequence fragments (short reads) to edges of a give","DOI":"10.1093/sysbio/syr010","ISSN":"1063</vt:lpwstr>
  </property>
  <property fmtid="{D5CDD505-2E9C-101B-9397-08002B2CF9AE}" pid="227" name="ZOTERO_BREF_G2RTocagS3yK_4">
    <vt:lpwstr>-5157","journalAbbreviation":"Syst Biol","language":"en","author":[{"family":"Berger","given":"Simon A."},{"family":"Krompass","given":"Denis"},{"family":"Stamatakis","given":"Alexandros"}],"issued":{"date-parts":[["2011",5,1]]}}}],"schema":"https://githu</vt:lpwstr>
  </property>
  <property fmtid="{D5CDD505-2E9C-101B-9397-08002B2CF9AE}" pid="228" name="ZOTERO_BREF_G2RTocagS3yK_5">
    <vt:lpwstr>b.com/citation-style-language/schema/raw/master/csl-citation.json"}</vt:lpwstr>
  </property>
  <property fmtid="{D5CDD505-2E9C-101B-9397-08002B2CF9AE}" pid="229" name="ZOTERO_BREF_G4K1rQo2d3ex_1">
    <vt:lpwstr>ZOTERO_ITEM CSL_CITATION {"citationID":"8nplR57I","properties":{"formattedCitation":"[22]","plainCitation":"[22]","noteIndex":0},"citationItems":[{"id":914,"uris":["http://zotero.org/users/881286/items/LK6XPRRN"],"uri":["http://zotero.org/users/881286/ite</vt:lpwstr>
  </property>
  <property fmtid="{D5CDD505-2E9C-101B-9397-08002B2CF9AE}" pid="230" name="ZOTERO_BREF_G4K1rQo2d3ex_2">
    <vt:lpwstr>ms/LK6XPRRN"],"itemData":{"id":914,"type":"article-journal","title":"Genomic characterization of Erethizon dorsatum papillomavirus 2, a new papillomavirus species marked by its exceptional genome size","container-title":"Journal of General Virology","page</vt:lpwstr>
  </property>
  <property fmtid="{D5CDD505-2E9C-101B-9397-08002B2CF9AE}" pid="231" name="ZOTERO_BREF_G4K1rQo2d3ex_3">
    <vt:lpwstr>":"1699-1704","volume":"99","issue":"12","source":"Microbiology Society Journals","abstract":"We report here the complete sequence and genome organization of a new papillomavirus, Erethizon dorsatum papillomavirus 2 (EdPV2), which was isolated from cutane</vt:lpwstr>
  </property>
  <property fmtid="{D5CDD505-2E9C-101B-9397-08002B2CF9AE}" pid="232" name="ZOTERO_BREF_G4K1rQo2d3ex_4">
    <vt:lpwstr>ous lesions observed on the muzzle of a North American porcupine. The complete genome is 8809 nucleotides long and encodes five early (E6-E7-E1-E2-E4) and two late proteins (L2-L1). In addition to the upstream regulatory region, the EdPV2 genome contains </vt:lpwstr>
  </property>
  <property fmtid="{D5CDD505-2E9C-101B-9397-08002B2CF9AE}" pid="233" name="ZOTERO_BREF_G4K1rQo2d3ex_5">
    <vt:lpwstr>an exceptionally large secondary non-coding region with no apparent functional relevance. EdPV2 is strongly divergent from the previously described porcupine papillomavirus EdPV1 and phylogenetic analysis shows EdPV2 clustering near members of the genus P</vt:lpwstr>
  </property>
  <property fmtid="{D5CDD505-2E9C-101B-9397-08002B2CF9AE}" pid="234" name="ZOTERO_BREF_G4K1rQo2d3ex_6">
    <vt:lpwstr>ipapillomavirus, a group of rodent papillomaviruses. Pairwise sequence comparison based on the L1 open reading frame identifies Rattus norvegicus papillomavirus 1 as the closest related virus (59.97 % similarity). Based on its low sequence similarity to o</vt:lpwstr>
  </property>
  <property fmtid="{D5CDD505-2E9C-101B-9397-08002B2CF9AE}" pid="235" name="ZOTERO_BREF_G4K1rQo2d3ex_7">
    <vt:lpwstr>ther known papillomaviruses, EdPV2 is thought to represent a new genus in the family Papillomaviridae.","DOI":"10.1099/jgv.0.001164","author":[{"family":"Vanmechelen","given":"Bert"},{"family":"Maes","given":"Roger K."},{"family":"Sledge","given":"Dodd G.</vt:lpwstr>
  </property>
  <property fmtid="{D5CDD505-2E9C-101B-9397-08002B2CF9AE}" pid="236" name="ZOTERO_BREF_G4K1rQo2d3ex_8">
    <vt:lpwstr>"},{"family":"Lockwood","given":"Samantha L."},{"family":"Schwartz","given":"Stephanne L."},{"family":"Maes","given":"Piet"}],"issued":{"date-parts":[["2018"]]}}}],"schema":"https://github.com/citation-style-language/schema/raw/master/csl-citation.json"}</vt:lpwstr>
  </property>
  <property fmtid="{D5CDD505-2E9C-101B-9397-08002B2CF9AE}" pid="237" name="ZOTERO_BREF_GDcHY0EAWRBd_1">
    <vt:lpwstr>ZOTERO_ITEM CSL_CITATION {"citationID":"obf6BUEn","properties":{"formattedCitation":"[48\\uc0\\u8211{}50]","plainCitation":"[48–50]","noteIndex":0},"citationItems":[{"id":808,"uris":["http://zotero.org/users/881286/items/CIP2NQEZ"],"uri":["http://zotero.o</vt:lpwstr>
  </property>
  <property fmtid="{D5CDD505-2E9C-101B-9397-08002B2CF9AE}" pid="238" name="ZOTERO_BREF_GDcHY0EAWRBd_10">
    <vt:lpwstr>},{"family":"Federman","given":"Scot"},{"family":"Veeraraghavan","given":"Narayanan"},{"family":"Zaharia","given":"Matei"},{"family":"Lee","given":"Deanna"},{"family":"Samayoa","given":"Erik"},{"family":"Bouquet","given":"Jerome"},{"family":"Greninger","g</vt:lpwstr>
  </property>
  <property fmtid="{D5CDD505-2E9C-101B-9397-08002B2CF9AE}" pid="239" name="ZOTERO_BREF_GDcHY0EAWRBd_11">
    <vt:lpwstr>iven":"Alexander L."},{"family":"Luk","given":"Ka-Cheung"},{"family":"Enge","given":"Barryett"},{"family":"Wadford","given":"Debra A."},{"family":"Messenger","given":"Sharon L."},{"family":"Genrich","given":"Gillian L."},{"family":"Pellegrino","given":"Kr</vt:lpwstr>
  </property>
  <property fmtid="{D5CDD505-2E9C-101B-9397-08002B2CF9AE}" pid="240" name="ZOTERO_BREF_GDcHY0EAWRBd_12">
    <vt:lpwstr>isten"},{"family":"Grard","given":"Gilda"},{"family":"Leroy","given":"Eric"},{"family":"Schneider","given":"Bradley S."},{"family":"Fair","given":"Joseph N."},{"family":"Martínez","given":"Miguel A."},{"family":"Isa","given":"Pavel"},{"family":"Crump","gi</vt:lpwstr>
  </property>
  <property fmtid="{D5CDD505-2E9C-101B-9397-08002B2CF9AE}" pid="241" name="ZOTERO_BREF_GDcHY0EAWRBd_13">
    <vt:lpwstr>ven":"John A."},{"family":"DeRisi","given":"Joseph L."},{"family":"Sittler","given":"Taylor"},{"family":"Hackett","given":"John"},{"family":"Miller","given":"Steve"},{"family":"Chiu","given":"Charles Y."}],"issued":{"date-parts":[["2014",7]]}}},{"id":811,</vt:lpwstr>
  </property>
  <property fmtid="{D5CDD505-2E9C-101B-9397-08002B2CF9AE}" pid="242" name="ZOTERO_BREF_GDcHY0EAWRBd_14">
    <vt:lpwstr>"uris":["http://zotero.org/users/881286/items/L2A374CK"],"uri":["http://zotero.org/users/881286/items/L2A374CK"],"itemData":{"id":811,"type":"article-journal","title":"MePIC, Metagenomic Pathogen Identification for Clinical Specimens","container-title":"J</vt:lpwstr>
  </property>
  <property fmtid="{D5CDD505-2E9C-101B-9397-08002B2CF9AE}" pid="243" name="ZOTERO_BREF_GDcHY0EAWRBd_15">
    <vt:lpwstr>apanese Journal of Infectious Diseases","page":"62-65","volume":"67","issue":"1","source":"www.jstage.jst.go.jp","abstract":"Japan's largest platform for academic e-journals: J-STAGE is a full text database for reviewed academic papers published by Japane</vt:lpwstr>
  </property>
  <property fmtid="{D5CDD505-2E9C-101B-9397-08002B2CF9AE}" pid="244" name="ZOTERO_BREF_GDcHY0EAWRBd_16">
    <vt:lpwstr>se societies","DOI":"10.7883/yoken.67.62","ISSN":"1344-6304, 1884-2836","journalAbbreviation":"Jpn J Infect Dis","language":"en","author":[{"family":"Takeuchi","given":"Fumihiko"},{"family":"Sekizuka","given":"Tsuyoshi"},{"family":"Yamashita","given":"Aki</vt:lpwstr>
  </property>
  <property fmtid="{D5CDD505-2E9C-101B-9397-08002B2CF9AE}" pid="245" name="ZOTERO_BREF_GDcHY0EAWRBd_17">
    <vt:lpwstr>fumi"},{"family":"Ogasawara","given":"Yumiko"},{"family":"Mizuta","given":"Katsumi"},{"family":"Kuroda","given":"Makoto"}],"issued":{"date-parts":[["2014"]]}}},{"id":814,"uris":["http://zotero.org/users/881286/items/IHAW29UL"],"uri":["http://zotero.org/us</vt:lpwstr>
  </property>
  <property fmtid="{D5CDD505-2E9C-101B-9397-08002B2CF9AE}" pid="246" name="ZOTERO_BREF_GDcHY0EAWRBd_18">
    <vt:lpwstr>ers/881286/items/IHAW29UL"],"itemData":{"id":814,"type":"article-journal","title":"PathoScope 2.0: a complete computational framework for strain identification in environmental or clinical sequencing samples","container-title":"Microbiome","page":"33","vo</vt:lpwstr>
  </property>
  <property fmtid="{D5CDD505-2E9C-101B-9397-08002B2CF9AE}" pid="247" name="ZOTERO_BREF_GDcHY0EAWRBd_19">
    <vt:lpwstr>lume":"2","source":"PubMed Central","abstract":"Background\nRecent innovations in sequencing technologies have provided researchers with the ability to rapidly characterize the microbial content of an environmental or clinical sample with unprecedented re</vt:lpwstr>
  </property>
  <property fmtid="{D5CDD505-2E9C-101B-9397-08002B2CF9AE}" pid="248" name="ZOTERO_BREF_GDcHY0EAWRBd_2">
    <vt:lpwstr>rg/users/881286/items/CIP2NQEZ"],"itemData":{"id":808,"type":"article-journal","title":"A cloud-compatible bioinformatics pipeline for ultrarapid pathogen identification from next-generation sequencing of clinical samples","container-title":"Genome Resear</vt:lpwstr>
  </property>
  <property fmtid="{D5CDD505-2E9C-101B-9397-08002B2CF9AE}" pid="249" name="ZOTERO_BREF_GDcHY0EAWRBd_20">
    <vt:lpwstr>solution. These approaches are producing a wealth of information that is providing novel insights into the microbial ecology of the environment and human health. However, these sequencing-based approaches produce large and complex datasets that require ef</vt:lpwstr>
  </property>
  <property fmtid="{D5CDD505-2E9C-101B-9397-08002B2CF9AE}" pid="250" name="ZOTERO_BREF_GDcHY0EAWRBd_21">
    <vt:lpwstr>ficient and sensitive computational analysis workflows. Many recent tools for analyzing metagenomic-sequencing data have emerged, however, these approaches often suffer from issues of specificity, efficiency, and typically do not include a complete metage</vt:lpwstr>
  </property>
  <property fmtid="{D5CDD505-2E9C-101B-9397-08002B2CF9AE}" pid="251" name="ZOTERO_BREF_GDcHY0EAWRBd_22">
    <vt:lpwstr>nomic analysis framework.\n\nResults\nWe present PathoScope 2.0, a complete bioinformatics framework for rapidly and accurately quantifying the proportions of reads from individual microbial strains present in metagenomic sequencing data from environmenta</vt:lpwstr>
  </property>
  <property fmtid="{D5CDD505-2E9C-101B-9397-08002B2CF9AE}" pid="252" name="ZOTERO_BREF_GDcHY0EAWRBd_23">
    <vt:lpwstr>l or clinical samples. The pipeline performs all necessary computational analysis steps; including reference genome library extraction and indexing, read quality control and alignment, strain identification, and summarization and annotation of results. We</vt:lpwstr>
  </property>
  <property fmtid="{D5CDD505-2E9C-101B-9397-08002B2CF9AE}" pid="253" name="ZOTERO_BREF_GDcHY0EAWRBd_24">
    <vt:lpwstr> rigorously evaluated PathoScope 2.0 using simulated data and data from the 2011 outbreak of Shiga-toxigenic Escherichia coli O104:H4.\n\nConclusions\nThe results show that PathoScope 2.0 is a complete, highly sensitive, and efficient approach for metagen</vt:lpwstr>
  </property>
  <property fmtid="{D5CDD505-2E9C-101B-9397-08002B2CF9AE}" pid="254" name="ZOTERO_BREF_GDcHY0EAWRBd_25">
    <vt:lpwstr>omic analysis that outperforms alternative approaches in scope, speed, and accuracy. The PathoScope 2.0 pipeline software is freely available for download at: http://sourceforge.net/projects/pathoscope/.","DOI":"10.1186/2049-2618-2-33","ISSN":"2049-2618",</vt:lpwstr>
  </property>
  <property fmtid="{D5CDD505-2E9C-101B-9397-08002B2CF9AE}" pid="255" name="ZOTERO_BREF_GDcHY0EAWRBd_26">
    <vt:lpwstr>"note":"PMID: 25225611\nPMCID: PMC4164323","shortTitle":"PathoScope 2.0","journalAbbreviation":"Microbiome","author":[{"family":"Hong","given":"Changjin"},{"family":"Manimaran","given":"Solaiappan"},{"family":"Shen","given":"Ying"},{"family":"Perez-Rogers</vt:lpwstr>
  </property>
  <property fmtid="{D5CDD505-2E9C-101B-9397-08002B2CF9AE}" pid="256" name="ZOTERO_BREF_GDcHY0EAWRBd_27">
    <vt:lpwstr>","given":"Joseph F"},{"family":"Byrd","given":"Allyson L"},{"family":"Castro-Nallar","given":"Eduardo"},{"family":"Crandall","given":"Keith A"},{"family":"Johnson","given":"William Evan"}],"issued":{"date-parts":[["2014",9,5]]}}}],"schema":"https://githu</vt:lpwstr>
  </property>
  <property fmtid="{D5CDD505-2E9C-101B-9397-08002B2CF9AE}" pid="257" name="ZOTERO_BREF_GDcHY0EAWRBd_28">
    <vt:lpwstr>b.com/citation-style-language/schema/raw/master/csl-citation.json"}</vt:lpwstr>
  </property>
  <property fmtid="{D5CDD505-2E9C-101B-9397-08002B2CF9AE}" pid="258" name="ZOTERO_BREF_GDcHY0EAWRBd_3">
    <vt:lpwstr>ch","page":"1180-1192","volume":"24","issue":"7","source":"PubMed Central","abstract":"Unbiased next-generation sequencing (NGS) approaches enable comprehensive pathogen detection in the clinical microbiology laboratory and have numerous applications for </vt:lpwstr>
  </property>
  <property fmtid="{D5CDD505-2E9C-101B-9397-08002B2CF9AE}" pid="259" name="ZOTERO_BREF_GDcHY0EAWRBd_4">
    <vt:lpwstr>public health surveillance, outbreak investigation, and the diagnosis of infectious diseases. However, practical deployment of the technology is hindered by the bioinformatics challenge of analyzing results accurately and in a clinically relevant timefram</vt:lpwstr>
  </property>
  <property fmtid="{D5CDD505-2E9C-101B-9397-08002B2CF9AE}" pid="260" name="ZOTERO_BREF_GDcHY0EAWRBd_5">
    <vt:lpwstr>e. Here we describe SURPI (“sequence-based ultrarapid pathogen identification”), a computational pipeline for pathogen identification from complex metagenomic NGS data generated from clinical samples, and demonstrate use of the pipeline in the analysis of</vt:lpwstr>
  </property>
  <property fmtid="{D5CDD505-2E9C-101B-9397-08002B2CF9AE}" pid="261" name="ZOTERO_BREF_GDcHY0EAWRBd_6">
    <vt:lpwstr> 237 clinical samples comprising more than 1.1 billion sequences. Deployable on both cloud-based and standalone servers, SURPI leverages two state-of-the-art aligners for accelerated analyses, SNAP and RAPSearch, which are as accurate as existing bioinfor</vt:lpwstr>
  </property>
  <property fmtid="{D5CDD505-2E9C-101B-9397-08002B2CF9AE}" pid="262" name="ZOTERO_BREF_GDcHY0EAWRBd_7">
    <vt:lpwstr>matics tools but orders of magnitude faster in performance. In fast mode, SURPI detects viruses and bacteria by scanning data sets of 7–500 million reads in 11 min to 5 h, while in comprehensive mode, all known microorganisms are identified, followed by d</vt:lpwstr>
  </property>
  <property fmtid="{D5CDD505-2E9C-101B-9397-08002B2CF9AE}" pid="263" name="ZOTERO_BREF_GDcHY0EAWRBd_8">
    <vt:lpwstr>e novo assembly and protein homology searches for divergent viruses in 50 min to 16 h. SURPI has also directly contributed to real-time microbial diagnosis in acutely ill patients, underscoring its potential key role in the development of unbiased NGS-bas</vt:lpwstr>
  </property>
  <property fmtid="{D5CDD505-2E9C-101B-9397-08002B2CF9AE}" pid="264" name="ZOTERO_BREF_GDcHY0EAWRBd_9">
    <vt:lpwstr>ed clinical assays in infectious diseases that demand rapid turnaround times.","DOI":"10.1101/gr.171934.113","ISSN":"1088-9051","note":"PMID: 24899342\nPMCID: PMC4079973","journalAbbreviation":"Genome Res","author":[{"family":"Naccache","given":"Samia N."</vt:lpwstr>
  </property>
  <property fmtid="{D5CDD505-2E9C-101B-9397-08002B2CF9AE}" pid="265" name="ZOTERO_BREF_Gi6MZQ91whlG_1">
    <vt:lpwstr>ZOTERO_ITEM CSL_CITATION {"citationID":"VM5FFsea","properties":{"formattedCitation":"[1, 2]","plainCitation":"[1, 2]","dontUpdate":true,"noteIndex":0},"citationItems":[{"id":644,"uris":["http://zotero.org/users/881286/items/TN3HQDUG"],"uri":["http://zoter</vt:lpwstr>
  </property>
  <property fmtid="{D5CDD505-2E9C-101B-9397-08002B2CF9AE}" pid="266" name="ZOTERO_BREF_Gi6MZQ91whlG_10">
    <vt:lpwstr>ecial Issue: The Papillomavirus Episteme","page":"224-231","volume":"445","issue":"1","source":"ScienceDirect","abstract":"Systematic reviews of the prevalence of different types of Human Papillomavirus (HPV) across a broad range of disease grades from no</vt:lpwstr>
  </property>
  <property fmtid="{D5CDD505-2E9C-101B-9397-08002B2CF9AE}" pid="267" name="ZOTERO_BREF_Gi6MZQ91whlG_11">
    <vt:lpwstr>rmal to cancer are essential to gain basic knowledge of how widespread infections with the different HPV types are, and to provide information on the possible carcinogenicity of different HPV types. For HPV types that infect human mucosa, of which 12 are </vt:lpwstr>
  </property>
  <property fmtid="{D5CDD505-2E9C-101B-9397-08002B2CF9AE}" pid="268" name="ZOTERO_BREF_Gi6MZQ91whlG_12">
    <vt:lpwstr>established causes of cervical cancer, we present the results of a systematic review and meta-analysis of 47 HPV types in cervical samples across the entire range of cervical diagnoses from normal to cervical cancer, restricted to studies using a number o</vt:lpwstr>
  </property>
  <property fmtid="{D5CDD505-2E9C-101B-9397-08002B2CF9AE}" pid="269" name="ZOTERO_BREF_Gi6MZQ91whlG_13">
    <vt:lpwstr>f well characterized PCR assays. For the cutaneous HPV types, which have been linked to the development of squamous cell carcinoma of the skin, their presence has been measured in a variety of different sample types and by assays with variable performance</vt:lpwstr>
  </property>
  <property fmtid="{D5CDD505-2E9C-101B-9397-08002B2CF9AE}" pid="270" name="ZOTERO_BREF_Gi6MZQ91whlG_14">
    <vt:lpwstr>. Therefore, we restricted a systematic review of their prevalence to studies that assayed for cutaneous HPV infection in a case-control format.","DOI":"10.1016/j.virol.2013.07.015","ISSN":"0042-6822","journalAbbreviation":"Virology","author":[{"family":"</vt:lpwstr>
  </property>
  <property fmtid="{D5CDD505-2E9C-101B-9397-08002B2CF9AE}" pid="271" name="ZOTERO_BREF_Gi6MZQ91whlG_15">
    <vt:lpwstr>Bzhalava","given":"Davit"},{"family":"Guan","given":"Peng"},{"family":"Franceschi","given":"Silvia"},{"family":"Dillner","given":"Joakim"},{"family":"Clifford","given":"Gary"}],"issued":{"date-parts":[["2013",10,1]]}}}],"schema":"https://github.com/citati</vt:lpwstr>
  </property>
  <property fmtid="{D5CDD505-2E9C-101B-9397-08002B2CF9AE}" pid="272" name="ZOTERO_BREF_Gi6MZQ91whlG_16">
    <vt:lpwstr>on-style-language/schema/raw/master/csl-citation.json"}</vt:lpwstr>
  </property>
  <property fmtid="{D5CDD505-2E9C-101B-9397-08002B2CF9AE}" pid="273" name="ZOTERO_BREF_Gi6MZQ91whlG_2">
    <vt:lpwstr>o.org/users/881286/items/TN3HQDUG"],"itemData":{"id":644,"type":"article-journal","title":"Classification of papillomaviruses (PVs) based on 189 PV types and proposal of taxonomic amendments","container-title":"Virology","page":"70-79","volume":"401","iss</vt:lpwstr>
  </property>
  <property fmtid="{D5CDD505-2E9C-101B-9397-08002B2CF9AE}" pid="274" name="ZOTERO_BREF_Gi6MZQ91whlG_3">
    <vt:lpwstr>ue":"1","source":"ScienceDirect","abstract":"We present an expansion of the classification of the family Papillomaviridae, which now contains 29 genera formed by 189 papillomavirus (PV) types isolated from humans (120 types), non-human mammals, birds and </vt:lpwstr>
  </property>
  <property fmtid="{D5CDD505-2E9C-101B-9397-08002B2CF9AE}" pid="275" name="ZOTERO_BREF_Gi6MZQ91whlG_4">
    <vt:lpwstr>reptiles (64, 3 and 2 types, respectively). To accommodate the number of PV genera exceeding the Greek alphabet, the prefix “dyo” is used, continuing after the Omega-PVs with Dyodelta-PVs. The current set of human PVs is contained within five genera, wher</vt:lpwstr>
  </property>
  <property fmtid="{D5CDD505-2E9C-101B-9397-08002B2CF9AE}" pid="276" name="ZOTERO_BREF_Gi6MZQ91whlG_5">
    <vt:lpwstr>eas mammalian, avian and reptile PVs are contained within 20, 3 and 1 genera, respectively. We propose standardizations to the names of a number of animal PVs. As prerequisite for a coherent nomenclature of animal PVs, we propose founding a reference cent</vt:lpwstr>
  </property>
  <property fmtid="{D5CDD505-2E9C-101B-9397-08002B2CF9AE}" pid="277" name="ZOTERO_BREF_Gi6MZQ91whlG_6">
    <vt:lpwstr>er for animal PVs. We discuss that based on emerging species concepts derived from genome sequences, PV types could be promoted to the taxonomic level of species, but we do not recommend implementing this change at the current time.","DOI":"10.1016/j.viro</vt:lpwstr>
  </property>
  <property fmtid="{D5CDD505-2E9C-101B-9397-08002B2CF9AE}" pid="278" name="ZOTERO_BREF_Gi6MZQ91whlG_7">
    <vt:lpwstr>l.2010.02.002","ISSN":"0042-6822","journalAbbreviation":"Virology","author":[{"family":"Bernard","given":"Hans-Ulrich"},{"family":"Burk","given":"Robert D."},{"family":"Chen","given":"Zigui"},{"family":"Doorslaer","given":"Koenraad","non-dropping-particle</vt:lpwstr>
  </property>
  <property fmtid="{D5CDD505-2E9C-101B-9397-08002B2CF9AE}" pid="279" name="ZOTERO_BREF_Gi6MZQ91whlG_8">
    <vt:lpwstr>":"van"},{"family":"Hausen","given":"Harald","dropping-particle":"zur"},{"family":"Villiers","given":"Ethel-Michele","non-dropping-particle":"de"}],"issued":{"date-parts":[["2010",5,25]]}}},{"id":647,"uris":["http://zotero.org/users/881286/items/YWG33UIB"</vt:lpwstr>
  </property>
  <property fmtid="{D5CDD505-2E9C-101B-9397-08002B2CF9AE}" pid="280" name="ZOTERO_BREF_Gi6MZQ91whlG_9">
    <vt:lpwstr>],"uri":["http://zotero.org/users/881286/items/YWG33UIB"],"itemData":{"id":647,"type":"article-journal","title":"A systematic review of the prevalence of mucosal and cutaneous human papillomavirus types","container-title":"Virology","collection-title":"Sp</vt:lpwstr>
  </property>
  <property fmtid="{D5CDD505-2E9C-101B-9397-08002B2CF9AE}" pid="281" name="ZOTERO_BREF_Gurhkw7Ev7oO_1">
    <vt:lpwstr>ZOTERO_ITEM CSL_CITATION {"citationID":"VNgro5uC","properties":{"formattedCitation":"(Stamatakis, 2014)","plainCitation":"(Stamatakis, 2014)","noteIndex":0},"citationItems":[{"id":858,"uris":["http://zotero.org/users/881286/items/6BU63ZZN"],"uri":["http:/</vt:lpwstr>
  </property>
  <property fmtid="{D5CDD505-2E9C-101B-9397-08002B2CF9AE}" pid="282" name="ZOTERO_BREF_Gurhkw7Ev7oO_2">
    <vt:lpwstr>/zotero.org/users/881286/items/6BU63ZZN"],"itemData":{"id":858,"type":"article-journal","title":"RAxML version 8: a tool for phylogenetic analysis and post-analysis of large phylogenies","container-title":"Bioinformatics","page":"1312-1313","volume":"30",</vt:lpwstr>
  </property>
  <property fmtid="{D5CDD505-2E9C-101B-9397-08002B2CF9AE}" pid="283" name="ZOTERO_BREF_Gurhkw7Ev7oO_3">
    <vt:lpwstr>"issue":"9","source":"academic.oup.com","abstract":"Abstract.  Motivation: Phylogenies are increasingly used in all fields of medical and biological research. Moreover, because of the next-generation sequencing r","DOI":"10.1093/bioinformatics/btu033","IS</vt:lpwstr>
  </property>
  <property fmtid="{D5CDD505-2E9C-101B-9397-08002B2CF9AE}" pid="284" name="ZOTERO_BREF_Gurhkw7Ev7oO_4">
    <vt:lpwstr>SN":"1367-4803","shortTitle":"RAxML version 8","journalAbbreviation":"Bioinformatics","language":"en","author":[{"family":"Stamatakis","given":"Alexandros"}],"issued":{"date-parts":[["2014",5,1]]}}}],"schema":"https://github.com/citation-style-language/sc</vt:lpwstr>
  </property>
  <property fmtid="{D5CDD505-2E9C-101B-9397-08002B2CF9AE}" pid="285" name="ZOTERO_BREF_Gurhkw7Ev7oO_5">
    <vt:lpwstr>hema/raw/master/csl-citation.json"}</vt:lpwstr>
  </property>
  <property fmtid="{D5CDD505-2E9C-101B-9397-08002B2CF9AE}" pid="286" name="ZOTERO_BREF_Gx97OloymeTC_1">
    <vt:lpwstr>ZOTERO_BIBL {"uncited":[],"omitted":[],"custom":[]} CSL_BIBLIOGRAPHY</vt:lpwstr>
  </property>
  <property fmtid="{D5CDD505-2E9C-101B-9397-08002B2CF9AE}" pid="287" name="ZOTERO_BREF_Gx97OloymeTC_10">
    <vt:lpwstr/>
  </property>
  <property fmtid="{D5CDD505-2E9C-101B-9397-08002B2CF9AE}" pid="288" name="ZOTERO_BREF_Gx97OloymeTC_11">
    <vt:lpwstr/>
  </property>
  <property fmtid="{D5CDD505-2E9C-101B-9397-08002B2CF9AE}" pid="289" name="ZOTERO_BREF_Gx97OloymeTC_12">
    <vt:lpwstr/>
  </property>
  <property fmtid="{D5CDD505-2E9C-101B-9397-08002B2CF9AE}" pid="290" name="ZOTERO_BREF_Gx97OloymeTC_13">
    <vt:lpwstr/>
  </property>
  <property fmtid="{D5CDD505-2E9C-101B-9397-08002B2CF9AE}" pid="291" name="ZOTERO_BREF_Gx97OloymeTC_14">
    <vt:lpwstr/>
  </property>
  <property fmtid="{D5CDD505-2E9C-101B-9397-08002B2CF9AE}" pid="292" name="ZOTERO_BREF_Gx97OloymeTC_15">
    <vt:lpwstr/>
  </property>
  <property fmtid="{D5CDD505-2E9C-101B-9397-08002B2CF9AE}" pid="293" name="ZOTERO_BREF_Gx97OloymeTC_16">
    <vt:lpwstr/>
  </property>
  <property fmtid="{D5CDD505-2E9C-101B-9397-08002B2CF9AE}" pid="294" name="ZOTERO_BREF_Gx97OloymeTC_17">
    <vt:lpwstr/>
  </property>
  <property fmtid="{D5CDD505-2E9C-101B-9397-08002B2CF9AE}" pid="295" name="ZOTERO_BREF_Gx97OloymeTC_18">
    <vt:lpwstr/>
  </property>
  <property fmtid="{D5CDD505-2E9C-101B-9397-08002B2CF9AE}" pid="296" name="ZOTERO_BREF_Gx97OloymeTC_19">
    <vt:lpwstr/>
  </property>
  <property fmtid="{D5CDD505-2E9C-101B-9397-08002B2CF9AE}" pid="297" name="ZOTERO_BREF_Gx97OloymeTC_2">
    <vt:lpwstr/>
  </property>
  <property fmtid="{D5CDD505-2E9C-101B-9397-08002B2CF9AE}" pid="298" name="ZOTERO_BREF_Gx97OloymeTC_20">
    <vt:lpwstr/>
  </property>
  <property fmtid="{D5CDD505-2E9C-101B-9397-08002B2CF9AE}" pid="299" name="ZOTERO_BREF_Gx97OloymeTC_21">
    <vt:lpwstr/>
  </property>
  <property fmtid="{D5CDD505-2E9C-101B-9397-08002B2CF9AE}" pid="300" name="ZOTERO_BREF_Gx97OloymeTC_3">
    <vt:lpwstr/>
  </property>
  <property fmtid="{D5CDD505-2E9C-101B-9397-08002B2CF9AE}" pid="301" name="ZOTERO_BREF_Gx97OloymeTC_4">
    <vt:lpwstr/>
  </property>
  <property fmtid="{D5CDD505-2E9C-101B-9397-08002B2CF9AE}" pid="302" name="ZOTERO_BREF_Gx97OloymeTC_5">
    <vt:lpwstr/>
  </property>
  <property fmtid="{D5CDD505-2E9C-101B-9397-08002B2CF9AE}" pid="303" name="ZOTERO_BREF_Gx97OloymeTC_6">
    <vt:lpwstr/>
  </property>
  <property fmtid="{D5CDD505-2E9C-101B-9397-08002B2CF9AE}" pid="304" name="ZOTERO_BREF_Gx97OloymeTC_7">
    <vt:lpwstr/>
  </property>
  <property fmtid="{D5CDD505-2E9C-101B-9397-08002B2CF9AE}" pid="305" name="ZOTERO_BREF_Gx97OloymeTC_8">
    <vt:lpwstr/>
  </property>
  <property fmtid="{D5CDD505-2E9C-101B-9397-08002B2CF9AE}" pid="306" name="ZOTERO_BREF_Gx97OloymeTC_9">
    <vt:lpwstr/>
  </property>
  <property fmtid="{D5CDD505-2E9C-101B-9397-08002B2CF9AE}" pid="307" name="ZOTERO_BREF_HKfNL90u1xRc_1">
    <vt:lpwstr/>
  </property>
  <property fmtid="{D5CDD505-2E9C-101B-9397-08002B2CF9AE}" pid="308" name="ZOTERO_BREF_HKfNL90u1xRc_10">
    <vt:lpwstr/>
  </property>
  <property fmtid="{D5CDD505-2E9C-101B-9397-08002B2CF9AE}" pid="309" name="ZOTERO_BREF_HKfNL90u1xRc_11">
    <vt:lpwstr/>
  </property>
  <property fmtid="{D5CDD505-2E9C-101B-9397-08002B2CF9AE}" pid="310" name="ZOTERO_BREF_HKfNL90u1xRc_12">
    <vt:lpwstr/>
  </property>
  <property fmtid="{D5CDD505-2E9C-101B-9397-08002B2CF9AE}" pid="311" name="ZOTERO_BREF_HKfNL90u1xRc_13">
    <vt:lpwstr/>
  </property>
  <property fmtid="{D5CDD505-2E9C-101B-9397-08002B2CF9AE}" pid="312" name="ZOTERO_BREF_HKfNL90u1xRc_14">
    <vt:lpwstr/>
  </property>
  <property fmtid="{D5CDD505-2E9C-101B-9397-08002B2CF9AE}" pid="313" name="ZOTERO_BREF_HKfNL90u1xRc_2">
    <vt:lpwstr/>
  </property>
  <property fmtid="{D5CDD505-2E9C-101B-9397-08002B2CF9AE}" pid="314" name="ZOTERO_BREF_HKfNL90u1xRc_3">
    <vt:lpwstr/>
  </property>
  <property fmtid="{D5CDD505-2E9C-101B-9397-08002B2CF9AE}" pid="315" name="ZOTERO_BREF_HKfNL90u1xRc_4">
    <vt:lpwstr/>
  </property>
  <property fmtid="{D5CDD505-2E9C-101B-9397-08002B2CF9AE}" pid="316" name="ZOTERO_BREF_HKfNL90u1xRc_5">
    <vt:lpwstr/>
  </property>
  <property fmtid="{D5CDD505-2E9C-101B-9397-08002B2CF9AE}" pid="317" name="ZOTERO_BREF_HKfNL90u1xRc_6">
    <vt:lpwstr/>
  </property>
  <property fmtid="{D5CDD505-2E9C-101B-9397-08002B2CF9AE}" pid="318" name="ZOTERO_BREF_HKfNL90u1xRc_7">
    <vt:lpwstr/>
  </property>
  <property fmtid="{D5CDD505-2E9C-101B-9397-08002B2CF9AE}" pid="319" name="ZOTERO_BREF_HKfNL90u1xRc_8">
    <vt:lpwstr/>
  </property>
  <property fmtid="{D5CDD505-2E9C-101B-9397-08002B2CF9AE}" pid="320" name="ZOTERO_BREF_HKfNL90u1xRc_9">
    <vt:lpwstr/>
  </property>
  <property fmtid="{D5CDD505-2E9C-101B-9397-08002B2CF9AE}" pid="321" name="ZOTERO_BREF_I3qvx10ebeKH_1">
    <vt:lpwstr>ZOTERO_TEMP</vt:lpwstr>
  </property>
  <property fmtid="{D5CDD505-2E9C-101B-9397-08002B2CF9AE}" pid="322" name="ZOTERO_BREF_IiimFZ8mSNAq_1">
    <vt:lpwstr/>
  </property>
  <property fmtid="{D5CDD505-2E9C-101B-9397-08002B2CF9AE}" pid="323" name="ZOTERO_BREF_Il2ElqpOdEjG_1">
    <vt:lpwstr/>
  </property>
  <property fmtid="{D5CDD505-2E9C-101B-9397-08002B2CF9AE}" pid="324" name="ZOTERO_BREF_J5aDbkAkmO7X_1">
    <vt:lpwstr>ZOTERO_TEMP</vt:lpwstr>
  </property>
  <property fmtid="{D5CDD505-2E9C-101B-9397-08002B2CF9AE}" pid="325" name="ZOTERO_BREF_JOtSB0PIpi2n_1">
    <vt:lpwstr>ZOTERO_ITEM CSL_CITATION {"citationID":"MpIJnJGb","properties":{"formattedCitation":"(de Villiers et al., 2004)","plainCitation":"(de Villiers et al., 2004)","dontUpdate":true,"noteIndex":0},"citationItems":[{"id":641,"uris":["http://zotero.org/users/8812</vt:lpwstr>
  </property>
  <property fmtid="{D5CDD505-2E9C-101B-9397-08002B2CF9AE}" pid="326" name="ZOTERO_BREF_JOtSB0PIpi2n_10">
    <vt:lpwstr>a":"https://github.com/citation-style-language/schema/raw/master/csl-citation.json"}</vt:lpwstr>
  </property>
  <property fmtid="{D5CDD505-2E9C-101B-9397-08002B2CF9AE}" pid="327" name="ZOTERO_BREF_JOtSB0PIpi2n_2">
    <vt:lpwstr>86/items/7W6MXXSZ"],"uri":["http://zotero.org/users/881286/items/7W6MXXSZ"],"itemData":{"id":641,"type":"article-journal","title":"Classification of papillomaviruses","container-title":"Virology","page":"17-27","volume":"324","issue":"1","source":"Science</vt:lpwstr>
  </property>
  <property fmtid="{D5CDD505-2E9C-101B-9397-08002B2CF9AE}" pid="328" name="ZOTERO_BREF_JOtSB0PIpi2n_3">
    <vt:lpwstr>Direct","abstract":"One hundred eighteen papillomavirus (PV) types have been completely described, and a yet higher number of presumed new types have been detected by preliminary data such as subgenomic amplicons. The classification of this diverse group </vt:lpwstr>
  </property>
  <property fmtid="{D5CDD505-2E9C-101B-9397-08002B2CF9AE}" pid="329" name="ZOTERO_BREF_JOtSB0PIpi2n_4">
    <vt:lpwstr>of viruses, which include important human pathogens, has been debated for three decades. This article describes the higher-order PV taxonomy following the general criteria established by the International Committee on the Taxonomy of Viruses (ICTV), revie</vt:lpwstr>
  </property>
  <property fmtid="{D5CDD505-2E9C-101B-9397-08002B2CF9AE}" pid="330" name="ZOTERO_BREF_JOtSB0PIpi2n_5">
    <vt:lpwstr>ws the literature of the lower order taxa, lists all known “PV types”, and interprets their phylogenetic relationship. PVs are a taxonomic family of their own, Papillomaviridae, unrelated to the polyomaviruses. Higher-order phylogenetic assemblages of PV </vt:lpwstr>
  </property>
  <property fmtid="{D5CDD505-2E9C-101B-9397-08002B2CF9AE}" pid="331" name="ZOTERO_BREF_JOtSB0PIpi2n_6">
    <vt:lpwstr>types, such as the “genital human PVs”, are considered a genus, the latter group, for example, the genus “Alpha-Papillomavirus”. Lower-order assemblages of PV types within each genus are treated as species because they are phylogenetically closely related</vt:lpwstr>
  </property>
  <property fmtid="{D5CDD505-2E9C-101B-9397-08002B2CF9AE}" pid="332" name="ZOTERO_BREF_JOtSB0PIpi2n_7">
    <vt:lpwstr>, but while they have distinct genomic sequences, they have identical or very similar biological or pathological properties. The taxonomic status of PV types, subtypes, and variants remains unchanged and is based on the traditional criteria that the seque</vt:lpwstr>
  </property>
  <property fmtid="{D5CDD505-2E9C-101B-9397-08002B2CF9AE}" pid="333" name="ZOTERO_BREF_JOtSB0PIpi2n_8">
    <vt:lpwstr>nce of their L1 genes should be at least 10%, 2–10%, and maximally 2% dissimilar from one another.","DOI":"10.1016/j.virol.2004.03.033","ISSN":"0042-6822","journalAbbreviation":"Virology","author":[{"family":"Villiers","given":"Ethel-Michele","non-droppin</vt:lpwstr>
  </property>
  <property fmtid="{D5CDD505-2E9C-101B-9397-08002B2CF9AE}" pid="334" name="ZOTERO_BREF_JOtSB0PIpi2n_9">
    <vt:lpwstr>g-particle":"de"},{"family":"Fauquet","given":"Claude"},{"family":"Broker","given":"Thomas R"},{"family":"Bernard","given":"Hans-Ulrich"},{"family":"Hausen","given":"Harald","non-dropping-particle":"zur"}],"issued":{"date-parts":[["2004",6,20]]}}}],"schem</vt:lpwstr>
  </property>
  <property fmtid="{D5CDD505-2E9C-101B-9397-08002B2CF9AE}" pid="335" name="ZOTERO_BREF_JX9jqDColf7s_1">
    <vt:lpwstr/>
  </property>
  <property fmtid="{D5CDD505-2E9C-101B-9397-08002B2CF9AE}" pid="336" name="ZOTERO_BREF_Jad3P5SEllCX_1">
    <vt:lpwstr>ZOTERO_ITEM CSL_CITATION {"citationID":"aOj9hGmz","properties":{"formattedCitation":"(Silva {\\i{}et al.}, 2016)","plainCitation":"(Silva et al., 2016)","noteIndex":0},"citationItems":[{"id":763,"uris":["http://zotero.org/users/881286/items/CCA3GDWE"],"ur</vt:lpwstr>
  </property>
  <property fmtid="{D5CDD505-2E9C-101B-9397-08002B2CF9AE}" pid="337" name="ZOTERO_BREF_Jad3P5SEllCX_2">
    <vt:lpwstr>i":["http://zotero.org/users/881286/items/CCA3GDWE"],"itemData":{"id":763,"type":"article-journal","title":"Novel Bovine Papillomavirus Type Discovered by Rolling-Circle Amplification Coupled with Next-Generation Sequencing","container-title":"PLOS ONE","</vt:lpwstr>
  </property>
  <property fmtid="{D5CDD505-2E9C-101B-9397-08002B2CF9AE}" pid="338" name="ZOTERO_BREF_Jad3P5SEllCX_3">
    <vt:lpwstr>page":"e0162345","volume":"11","issue":"9","source":"PLoS Journals","abstract":"Currently, fifteen bovine papillomavirus (BPV) types have been identified and classified into four genera: Deltapapillomavirus, Epsilonpapillomavirus, Dyoxipapillomavirus, and</vt:lpwstr>
  </property>
  <property fmtid="{D5CDD505-2E9C-101B-9397-08002B2CF9AE}" pid="339" name="ZOTERO_BREF_Jad3P5SEllCX_4">
    <vt:lpwstr> Xipapillomavirus. Here, the complete genome sequence of a new BPV type (BPV 04AC14) recovered from a papillomatous lesion is reported. The genome is 7,282 bp in length and exhibits the classic genetic organization and motifs of the members of Papillomavi</vt:lpwstr>
  </property>
  <property fmtid="{D5CDD505-2E9C-101B-9397-08002B2CF9AE}" pid="340" name="ZOTERO_BREF_Jad3P5SEllCX_5">
    <vt:lpwstr>ridae. Maximum likelihood phylogenetic analyses revealed that BPV 04AC14 clusters with members of the Xipapillomavirus genus. The nucleotide sequence of the L1 capsid protein of the novel BPV is closely related to its counterpart, BPV3, with which it shar</vt:lpwstr>
  </property>
  <property fmtid="{D5CDD505-2E9C-101B-9397-08002B2CF9AE}" pid="341" name="ZOTERO_BREF_Jad3P5SEllCX_6">
    <vt:lpwstr>es 79% similarity. These findings suggest that this virus is a new BPV type of the Xipapillomavirus genus.","DOI":"10.1371/journal.pone.0162345","ISSN":"1932-6203","journalAbbreviation":"PLOS ONE","language":"en","author":[{"family":"Silva","given":"Flavi</vt:lpwstr>
  </property>
  <property fmtid="{D5CDD505-2E9C-101B-9397-08002B2CF9AE}" pid="342" name="ZOTERO_BREF_Jad3P5SEllCX_7">
    <vt:lpwstr>o R. C.","dropping-particle":"da"},{"family":"Cibulski","given":"Samuel P."},{"family":"Daudt","given":"Cíntia"},{"family":"Weber","given":"Matheus N."},{"family":"Guimarães","given":"Lorena L. B."},{"family":"Streck","given":"André F."},{"family":"Mayer"</vt:lpwstr>
  </property>
  <property fmtid="{D5CDD505-2E9C-101B-9397-08002B2CF9AE}" pid="343" name="ZOTERO_BREF_Jad3P5SEllCX_8">
    <vt:lpwstr>,"given":"Fabiana Q."},{"family":"Roehe","given":"Paulo M."},{"family":"Canal","given":"Cláudio W."}],"issued":{"date-parts":[["2016",9,8]]}}}],"schema":"https://github.com/citation-style-language/schema/raw/master/csl-citation.json"}</vt:lpwstr>
  </property>
  <property fmtid="{D5CDD505-2E9C-101B-9397-08002B2CF9AE}" pid="344" name="ZOTERO_BREF_JjZKQMy1AUPj_1">
    <vt:lpwstr>ZOTERO_ITEM CSL_CITATION {"citationID":"R0WNeDyZ","properties":{"formattedCitation":"[1]","plainCitation":"[1]","noteIndex":0},"citationItems":[{"id":638,"uris":["http://zotero.org/users/881286/items/QQR6KU6V"],"uri":["http://zotero.org/users/881286/items</vt:lpwstr>
  </property>
  <property fmtid="{D5CDD505-2E9C-101B-9397-08002B2CF9AE}" pid="345" name="ZOTERO_BREF_JjZKQMy1AUPj_2">
    <vt:lpwstr>/QQR6KU6V"],"itemData":{"id":638,"type":"article-journal","title":"Generation of a novel next-generation sequencing-based method for the isolation of new human papillomavirus types","container-title":"Virology","page":"1-10","volume":"520","source":"Scien</vt:lpwstr>
  </property>
  <property fmtid="{D5CDD505-2E9C-101B-9397-08002B2CF9AE}" pid="346" name="ZOTERO_BREF_JjZKQMy1AUPj_3">
    <vt:lpwstr>ceDirect","abstract":"With the advent of new molecular tools, the discovery of new papillomaviruses (PVs) has accelerated during the past decade, enabling the expansion of knowledge about the viral populations that inhabit the human body. Human PVs (HPVs)</vt:lpwstr>
  </property>
  <property fmtid="{D5CDD505-2E9C-101B-9397-08002B2CF9AE}" pid="347" name="ZOTERO_BREF_JjZKQMy1AUPj_4">
    <vt:lpwstr> are etiologically linked to benign or malignant lesions of the skin and mucosa. The detection of HPV types can vary widely, depending mainly on the methodology and the quality of the biological sample. Next-generation sequencing is one of the most powerf</vt:lpwstr>
  </property>
  <property fmtid="{D5CDD505-2E9C-101B-9397-08002B2CF9AE}" pid="348" name="ZOTERO_BREF_JjZKQMy1AUPj_5">
    <vt:lpwstr>ul tools, enabling the discovery of novel viruses in a wide range of biological material. Here, we report a novel protocol for the detection of known and unknown HPV types in human skin and oral gargle samples using improved PCR protocols combined with ne</vt:lpwstr>
  </property>
  <property fmtid="{D5CDD505-2E9C-101B-9397-08002B2CF9AE}" pid="349" name="ZOTERO_BREF_JjZKQMy1AUPj_6">
    <vt:lpwstr>xt-generation sequencing. We identified 105 putative new PV types in addition to 296 known types, thus providing important information about the viral distribution in the oral cavity and skin.","DOI":"10.1016/j.virol.2018.04.017","ISSN":"0042-6822","journ</vt:lpwstr>
  </property>
  <property fmtid="{D5CDD505-2E9C-101B-9397-08002B2CF9AE}" pid="350" name="ZOTERO_BREF_JjZKQMy1AUPj_7">
    <vt:lpwstr>alAbbreviation":"Virology","author":[{"family":"Brancaccio","given":"Rosario N."},{"family":"Robitaille","given":"Alexis"},{"family":"Dutta","given":"Sankhadeep"},{"family":"Cuenin","given":"Cyrille"},{"family":"Santare","given":"Daiga"},{"family":"Skende</vt:lpwstr>
  </property>
  <property fmtid="{D5CDD505-2E9C-101B-9397-08002B2CF9AE}" pid="351" name="ZOTERO_BREF_JjZKQMy1AUPj_8">
    <vt:lpwstr>rs","given":"Girts"},{"family":"Leja","given":"Marcis"},{"family":"Fischer","given":"Nicole"},{"family":"Giuliano","given":"Anna R."},{"family":"Rollison","given":"Dana E."},{"family":"Grundhoff","given":"Adam"},{"family":"Tommasino","given":"Massimo"},{"</vt:lpwstr>
  </property>
  <property fmtid="{D5CDD505-2E9C-101B-9397-08002B2CF9AE}" pid="352" name="ZOTERO_BREF_JjZKQMy1AUPj_9">
    <vt:lpwstr>family":"Gheit","given":"Tarik"}],"issued":{"date-parts":[["2018",7,1]]}}}],"schema":"https://github.com/citation-style-language/schema/raw/master/csl-citation.json"}</vt:lpwstr>
  </property>
  <property fmtid="{D5CDD505-2E9C-101B-9397-08002B2CF9AE}" pid="353" name="ZOTERO_BREF_Jn45TUYP1LOe_1">
    <vt:lpwstr>ZOTERO_ITEM CSL_CITATION {"citationID":"6abeIHY7","properties":{"formattedCitation":"(Vanmechelen et al., 2018)","plainCitation":"(Vanmechelen et al., 2018)","dontUpdate":true,"noteIndex":0},"citationItems":[{"id":914,"uris":["http://zotero.org/users/8812</vt:lpwstr>
  </property>
  <property fmtid="{D5CDD505-2E9C-101B-9397-08002B2CF9AE}" pid="354" name="ZOTERO_BREF_Jn45TUYP1LOe_2">
    <vt:lpwstr>86/items/LK6XPRRN"],"uri":["http://zotero.org/users/881286/items/LK6XPRRN"],"itemData":{"id":914,"type":"article-journal","title":"Genomic characterization of Erethizon dorsatum papillomavirus 2, a new papillomavirus species marked by its exceptional geno</vt:lpwstr>
  </property>
  <property fmtid="{D5CDD505-2E9C-101B-9397-08002B2CF9AE}" pid="355" name="ZOTERO_BREF_Jn45TUYP1LOe_3">
    <vt:lpwstr>me size","container-title":"Journal of General Virology","page":"1699-1704","volume":"99","issue":"12","source":"Microbiology Society Journals","abstract":"We report here the complete sequence and genome organization of a new papillomavirus, Erethizon dor</vt:lpwstr>
  </property>
  <property fmtid="{D5CDD505-2E9C-101B-9397-08002B2CF9AE}" pid="356" name="ZOTERO_BREF_Jn45TUYP1LOe_4">
    <vt:lpwstr>satum papillomavirus 2 (EdPV2), which was isolated from cutaneous lesions observed on the muzzle of a North American porcupine. The complete genome is 8809 nucleotides long and encodes five early (E6-E7-E1-E2-E4) and two late proteins (L2-L1). In addition</vt:lpwstr>
  </property>
  <property fmtid="{D5CDD505-2E9C-101B-9397-08002B2CF9AE}" pid="357" name="ZOTERO_BREF_Jn45TUYP1LOe_5">
    <vt:lpwstr> to the upstream regulatory region, the EdPV2 genome contains an exceptionally large secondary non-coding region with no apparent functional relevance. EdPV2 is strongly divergent from the previously described porcupine papillomavirus EdPV1 and phylogenet</vt:lpwstr>
  </property>
  <property fmtid="{D5CDD505-2E9C-101B-9397-08002B2CF9AE}" pid="358" name="ZOTERO_BREF_Jn45TUYP1LOe_6">
    <vt:lpwstr>ic analysis shows EdPV2 clustering near members of the genus Pipapillomavirus, a group of rodent papillomaviruses. Pairwise sequence comparison based on the L1 open reading frame identifies Rattus norvegicus papillomavirus 1 as the closest related virus (</vt:lpwstr>
  </property>
  <property fmtid="{D5CDD505-2E9C-101B-9397-08002B2CF9AE}" pid="359" name="ZOTERO_BREF_Jn45TUYP1LOe_7">
    <vt:lpwstr>59.97 % similarity). Based on its low sequence similarity to other known papillomaviruses, EdPV2 is thought to represent a new genus in the family Papillomaviridae.","DOI":"10.1099/jgv.0.001164","author":[{"family":"Vanmechelen","given":"Bert"},{"family":</vt:lpwstr>
  </property>
  <property fmtid="{D5CDD505-2E9C-101B-9397-08002B2CF9AE}" pid="360" name="ZOTERO_BREF_Jn45TUYP1LOe_8">
    <vt:lpwstr>"Maes","given":"Roger K."},{"family":"Sledge","given":"Dodd G."},{"family":"Lockwood","given":"Samantha L."},{"family":"Schwartz","given":"Stephanne L."},{"family":"Maes","given":"Piet"}],"issued":{"date-parts":[["2018"]]}}}],"schema":"https://github.com/</vt:lpwstr>
  </property>
  <property fmtid="{D5CDD505-2E9C-101B-9397-08002B2CF9AE}" pid="361" name="ZOTERO_BREF_Jn45TUYP1LOe_9">
    <vt:lpwstr>citation-style-language/schema/raw/master/csl-citation.json"}</vt:lpwstr>
  </property>
  <property fmtid="{D5CDD505-2E9C-101B-9397-08002B2CF9AE}" pid="362" name="ZOTERO_BREF_JyBYGSpM27IO_1">
    <vt:lpwstr/>
  </property>
  <property fmtid="{D5CDD505-2E9C-101B-9397-08002B2CF9AE}" pid="363" name="ZOTERO_BREF_KKikUgNsJBA7_1">
    <vt:lpwstr>ZOTERO_ITEM CSL_CITATION {"citationID":"kyCQFAfH","properties":{"formattedCitation":"(YAMASHITA-KAWANISHI et al., 2018)","plainCitation":"(YAMASHITA-KAWANISHI et al., 2018)","dontUpdate":true,"noteIndex":0},"citationItems":[{"id":922,"uris":["http://zoter</vt:lpwstr>
  </property>
  <property fmtid="{D5CDD505-2E9C-101B-9397-08002B2CF9AE}" pid="364" name="ZOTERO_BREF_KKikUgNsJBA7_2">
    <vt:lpwstr>o.org/users/881286/items/3YRDX5PT"],"uri":["http://zotero.org/users/881286/items/3YRDX5PT"],"itemData":{"id":922,"type":"article-journal","title":"Detection of felis catus papillomavirus type 3 and 4 DNA from squamous cell carcinoma cases of cats in Japan</vt:lpwstr>
  </property>
  <property fmtid="{D5CDD505-2E9C-101B-9397-08002B2CF9AE}" pid="365" name="ZOTERO_BREF_KKikUgNsJBA7_3">
    <vt:lpwstr>","container-title":"The Journal of Veterinary Medical Science","page":"1236-1240","volume":"80","issue":"8","source":"PubMed Central","abstract":"Association of felis catus papillomaviruses (FcaPVs) with feline\nsquamous cell carcinoma (SCC) has been rep</vt:lpwstr>
  </property>
  <property fmtid="{D5CDD505-2E9C-101B-9397-08002B2CF9AE}" pid="366" name="ZOTERO_BREF_KKikUgNsJBA7_4">
    <vt:lpwstr>orted worldwide, while there is limited\ninformation about FcaPVs in Asia. In this study, 21 feline SCC biopsy samples from cats in\nJapan were analyzed by PCR with PV consensus primers and type-specific primers for FcaPV\ntype 2 (FcaPV-2), FcaPV-3 and Fc</vt:lpwstr>
  </property>
  <property fmtid="{D5CDD505-2E9C-101B-9397-08002B2CF9AE}" pid="367" name="ZOTERO_BREF_KKikUgNsJBA7_5">
    <vt:lpwstr>aPV-4 designed in this study. Sequence analysis revealed\nthat one sample was FcaPV-3, and two were FcaPV-4. In both FcaPV-4 positive samples, 334th\ntryptophan in L1 ORF was deleted compared with the reference sequence. Moreover,\nimmunohistochemistry sh</vt:lpwstr>
  </property>
  <property fmtid="{D5CDD505-2E9C-101B-9397-08002B2CF9AE}" pid="368" name="ZOTERO_BREF_KKikUgNsJBA7_6">
    <vt:lpwstr>owed that p16 protein was positive in both FcaPV-4 detected\nsamples. This study would contribute to the molecular epidemiological and pathological\nunderstanding of FcaPV in Japan.","DOI":"10.1292/jvms.18-0089","ISSN":"0916-7250","note":"PMID: 29877210\n</vt:lpwstr>
  </property>
  <property fmtid="{D5CDD505-2E9C-101B-9397-08002B2CF9AE}" pid="369" name="ZOTERO_BREF_KKikUgNsJBA7_7">
    <vt:lpwstr>PMCID: PMC6115265","journalAbbreviation":"J Vet Med Sci","author":[{"family":"YAMASHITA-KAWANISHI","given":"Nanako"},{"family":"SAWANOBORI","given":"Ryoma"},{"family":"MATSUMIYA","given":"Kosuke"},{"family":"UEMA","given":"Akiko"},{"family":"CHAMBERS","gi</vt:lpwstr>
  </property>
  <property fmtid="{D5CDD505-2E9C-101B-9397-08002B2CF9AE}" pid="370" name="ZOTERO_BREF_KKikUgNsJBA7_8">
    <vt:lpwstr>ven":"James K."},{"family":"UCHIDA","given":"Kazuyuki"},{"family":"SHIMAKURA","given":"Hidekatsu"},{"family":"TSUZUKI","given":"Masano"},{"family":"CHANG","given":"Chia-Yu"},{"family":"CHANG","given":"Hui-Wen"},{"family":"HAGA","given":"Takeshi"}],"issued</vt:lpwstr>
  </property>
  <property fmtid="{D5CDD505-2E9C-101B-9397-08002B2CF9AE}" pid="371" name="ZOTERO_BREF_KKikUgNsJBA7_9">
    <vt:lpwstr>":{"date-parts":[["2018",8]]}}}],"schema":"https://github.com/citation-style-language/schema/raw/master/csl-citation.json"}</vt:lpwstr>
  </property>
  <property fmtid="{D5CDD505-2E9C-101B-9397-08002B2CF9AE}" pid="372" name="ZOTERO_BREF_KNhZqD1UKVqL_1">
    <vt:lpwstr/>
  </property>
  <property fmtid="{D5CDD505-2E9C-101B-9397-08002B2CF9AE}" pid="373" name="ZOTERO_BREF_Kl06J3q9xjAX_1">
    <vt:lpwstr/>
  </property>
  <property fmtid="{D5CDD505-2E9C-101B-9397-08002B2CF9AE}" pid="374" name="ZOTERO_BREF_KqClyHIuUIWv_1">
    <vt:lpwstr>ZOTERO_ITEM CSL_CITATION {"citationID":"Uhh8rK5u","properties":{"formattedCitation":"[14\\uc0\\u8211{}16]","plainCitation":"[14–16]","noteIndex":0},"citationItems":[{"id":676,"uris":["http://zotero.org/users/881286/items/T58G2FQS"],"uri":["http://zotero.o</vt:lpwstr>
  </property>
  <property fmtid="{D5CDD505-2E9C-101B-9397-08002B2CF9AE}" pid="375" name="ZOTERO_BREF_KqClyHIuUIWv_10">
    <vt:lpwstr>lysis of cutaneous tumours and normal skin","container-title":"Journal of General Virology","page":"2437-2443","volume":"80","issue":"9","source":"Microbiology Society Journals","abstract":"A pair of degenerate PCR primers (FAP59/64) was designed from two</vt:lpwstr>
  </property>
  <property fmtid="{D5CDD505-2E9C-101B-9397-08002B2CF9AE}" pid="376" name="ZOTERO_BREF_KqClyHIuUIWv_11">
    <vt:lpwstr> relatively conserved regions of the L1 open reading frame of most human papillomaviruses (HPV). The size of the generated amplicon was about 480 bp. PCR using these primers was found capable of amplifying DNA from 87% (65/75) of the HPV types tested, its</vt:lpwstr>
  </property>
  <property fmtid="{D5CDD505-2E9C-101B-9397-08002B2CF9AE}" pid="377" name="ZOTERO_BREF_KqClyHIuUIWv_12">
    <vt:lpwstr> sensitivity being 1–10 copies for HPV-5, -20 and -30 clones. HPV was found in 63% (5/8) of tumour samples and in 63% (5/8) of normal skin biopsies from patients with various cutaneous tumours. HPV-5, HPV-8, HPV-12, HPVvs20-4 and six putatively novel HPV </vt:lpwstr>
  </property>
  <property fmtid="{D5CDD505-2E9C-101B-9397-08002B2CF9AE}" pid="378" name="ZOTERO_BREF_KqClyHIuUIWv_13">
    <vt:lpwstr>types were identified. No correlation was found to exist between specific HPV and tumour types. Skin surface swab samples from one or more sites on three of four healthy volunteers were found to contain HPV, types 12 and 49 being identified, as well as ei</vt:lpwstr>
  </property>
  <property fmtid="{D5CDD505-2E9C-101B-9397-08002B2CF9AE}" pid="379" name="ZOTERO_BREF_KqClyHIuUIWv_14">
    <vt:lpwstr>ght novel HPV types, two of which were also found among the patients. In all, HPV was detected in 75% (9/12) of those tested, five HPV types and 12 novel candidate types being identified, and 37% (7/19) of HPV-positive samples were found to manifest more </vt:lpwstr>
  </property>
  <property fmtid="{D5CDD505-2E9C-101B-9397-08002B2CF9AE}" pid="380" name="ZOTERO_BREF_KqClyHIuUIWv_15">
    <vt:lpwstr>than one HPV type. All the HPV detected manifested high degrees of nucleotide sequence similarity with HPV types associated with skin lesions and epidermodysplasia verruciformis. The overall HPV finding in the skin samples was 50% (20/40) using the FAP pr</vt:lpwstr>
  </property>
  <property fmtid="{D5CDD505-2E9C-101B-9397-08002B2CF9AE}" pid="381" name="ZOTERO_BREF_KqClyHIuUIWv_16">
    <vt:lpwstr>imers as compared to 18% (7/40) using another PCR test designed for skin types. The results thus suggest the new method to be sensitive and generally applicable for detecting cutaneous HPV.","DOI":"10.1099/0022-1317-80-9-2437","author":[{"family":"Forslun</vt:lpwstr>
  </property>
  <property fmtid="{D5CDD505-2E9C-101B-9397-08002B2CF9AE}" pid="382" name="ZOTERO_BREF_KqClyHIuUIWv_17">
    <vt:lpwstr>d","given":"Ola"},{"family":"Antonsson","given":"Annika"},{"family":"Nordin","given":"Peter"},{"family":"Stenquist","given":"Bo"},{"family":"Göran Hansson","given":"Bengt"}],"issued":{"date-parts":[["1999"]]}}},{"id":681,"uris":["http://zotero.org/users/8</vt:lpwstr>
  </property>
  <property fmtid="{D5CDD505-2E9C-101B-9397-08002B2CF9AE}" pid="383" name="ZOTERO_BREF_KqClyHIuUIWv_18">
    <vt:lpwstr>81286/items/SNLKY8EZ"],"uri":["http://zotero.org/users/881286/items/SNLKY8EZ"],"itemData":{"id":681,"type":"article-journal","title":"Improved detection of cutaneous human papillomavirus DNA by single tube nested ‘hanging droplet’ PCR","container-title":"</vt:lpwstr>
  </property>
  <property fmtid="{D5CDD505-2E9C-101B-9397-08002B2CF9AE}" pid="384" name="ZOTERO_BREF_KqClyHIuUIWv_19">
    <vt:lpwstr>Journal of Virological Methods","page":"129-136","volume":"110","issue":"2","source":"ScienceDirect","abstract":"A single tube nested ‘hanging droplet’ PCR was developed for detection of cutaneous human papillomavirus (HPV) DNA of the phylogenetic group B</vt:lpwstr>
  </property>
  <property fmtid="{D5CDD505-2E9C-101B-9397-08002B2CF9AE}" pid="385" name="ZOTERO_BREF_KqClyHIuUIWv_2">
    <vt:lpwstr>rg/users/881286/items/T58G2FQS"],"itemData":{"id":676,"type":"article-journal","title":"New generic primer system targeting mucosal/genital and cutaneous human papillomaviruses leads to the characterization of HPV 115, a novel Beta-papillomavirus species </vt:lpwstr>
  </property>
  <property fmtid="{D5CDD505-2E9C-101B-9397-08002B2CF9AE}" pid="386" name="ZOTERO_BREF_KqClyHIuUIWv_20">
    <vt:lpwstr>1. The nested PCR was compared with a single round PCR method by testing 56 fresh biopsies from Australian skin tumour patients. HPV DNA was detected in 64% (36/56) of the biopsies by nested PCR and in 30% (17/56) by single round PCR (P&lt;0.001). HPV DNA wa</vt:lpwstr>
  </property>
  <property fmtid="{D5CDD505-2E9C-101B-9397-08002B2CF9AE}" pid="387" name="ZOTERO_BREF_KqClyHIuUIWv_21">
    <vt:lpwstr>s more often detected by nested PCR than by single round PCR in basal cell carcinoma [62% (16/26) vs. 19%; (5/26); P=0.003], squamous cell carcinoma [43% (7/16) vs. 25% (4/16)] and in solar keratosis [93% (13/14) vs. 57% (8/14); P=0.038]. The nested PCR a</vt:lpwstr>
  </property>
  <property fmtid="{D5CDD505-2E9C-101B-9397-08002B2CF9AE}" pid="388" name="ZOTERO_BREF_KqClyHIuUIWv_22">
    <vt:lpwstr>nd the single round PCR system detected 26 and 11 different HPV types/putative types/subtypes, respectively. Multiple types were found in eight samples by the nested PCR and two samples by single round PCR. The nested HPV PCR is more sensitive and capable</vt:lpwstr>
  </property>
  <property fmtid="{D5CDD505-2E9C-101B-9397-08002B2CF9AE}" pid="389" name="ZOTERO_BREF_KqClyHIuUIWv_23">
    <vt:lpwstr> of amplifying a broad spectrum of HPV types from skin tumours, but further improvements are needed before all HPV infections in skin can be detected by a single assay.","DOI":"10.1016/S0166-0934(03)00109-5","ISSN":"0166-0934","journalAbbreviation":"Journ</vt:lpwstr>
  </property>
  <property fmtid="{D5CDD505-2E9C-101B-9397-08002B2CF9AE}" pid="390" name="ZOTERO_BREF_KqClyHIuUIWv_24">
    <vt:lpwstr>al of Virological Methods","author":[{"family":"Forslund","given":"Ola"},{"family":"Ly","given":"Hoang"},{"family":"Higgins","given":"Geoff"}],"issued":{"date-parts":[["2003",6,30]]}}}],"schema":"https://github.com/citation-style-language/schema/raw/maste</vt:lpwstr>
  </property>
  <property fmtid="{D5CDD505-2E9C-101B-9397-08002B2CF9AE}" pid="391" name="ZOTERO_BREF_KqClyHIuUIWv_25">
    <vt:lpwstr>r/csl-citation.json"}</vt:lpwstr>
  </property>
  <property fmtid="{D5CDD505-2E9C-101B-9397-08002B2CF9AE}" pid="392" name="ZOTERO_BREF_KqClyHIuUIWv_3">
    <vt:lpwstr>3","container-title":"Virology","page":"205-216","volume":"397","issue":"1","source":"ScienceDirect","abstract":"We explored the cutaneotropic HPV genetic diversity in 71 subjects from Argentina. New generic primers (CUT) targeting 88 mucosal/cutaneous HP</vt:lpwstr>
  </property>
  <property fmtid="{D5CDD505-2E9C-101B-9397-08002B2CF9AE}" pid="393" name="ZOTERO_BREF_KqClyHIuUIWv_4">
    <vt:lpwstr>V were designed and compared to FAP primers. Overall, 69 different HPV types/putative types were identified, being 17 of them novel putative types. Phylogenetic analysis of partial L1 sequences grouped 2 novel putative types in the Beta-PV, 14 in the Gamm</vt:lpwstr>
  </property>
  <property fmtid="{D5CDD505-2E9C-101B-9397-08002B2CF9AE}" pid="394" name="ZOTERO_BREF_KqClyHIuUIWv_5">
    <vt:lpwstr>a-PV and 1 in the Mu-PV genera. CUT primers showed broader capacity than FAP primers in detecting different genera/species and novel putative types (p&lt;0.01). Using overlapping PCR, the full-length genome of a Beta-PV putative type was amplified and cloned</vt:lpwstr>
  </property>
  <property fmtid="{D5CDD505-2E9C-101B-9397-08002B2CF9AE}" pid="395" name="ZOTERO_BREF_KqClyHIuUIWv_6">
    <vt:lpwstr>. The new virus, designated HPV 115, encodes five early genes and two late genes. Phylogenetic analysis indicated HPV 115 as the most divergent type within the genus Beta-PV species 3. This report is the first providing data on cutaneous HPVs circulating </vt:lpwstr>
  </property>
  <property fmtid="{D5CDD505-2E9C-101B-9397-08002B2CF9AE}" pid="396" name="ZOTERO_BREF_KqClyHIuUIWv_7">
    <vt:lpwstr>in South America and expands our knowledge of the Papillomaviridae family.","DOI":"10.1016/j.virol.2009.11.020","ISSN":"0042-6822","journalAbbreviation":"Virology","author":[{"family":"Chouhy","given":"Diego"},{"family":"Gorosito","given":"Mario"},{"famil</vt:lpwstr>
  </property>
  <property fmtid="{D5CDD505-2E9C-101B-9397-08002B2CF9AE}" pid="397" name="ZOTERO_BREF_KqClyHIuUIWv_8">
    <vt:lpwstr>y":"Sánchez","given":"Adriana"},{"family":"Serra","given":"Esteban C."},{"family":"Bergero","given":"Adriana"},{"family":"Fernandez Bussy","given":"Ramón"},{"family":"Giri","given":"Adriana A."}],"issued":{"date-parts":[["2010",2,5]]}}},{"id":679,"uris":[</vt:lpwstr>
  </property>
  <property fmtid="{D5CDD505-2E9C-101B-9397-08002B2CF9AE}" pid="398" name="ZOTERO_BREF_KqClyHIuUIWv_9">
    <vt:lpwstr>"http://zotero.org/users/881286/items/RASEPK3V"],"uri":["http://zotero.org/users/881286/items/RASEPK3V"],"itemData":{"id":679,"type":"article-journal","title":"A broad range of human papillomavirus types detected with a general PCR method suitable for ana</vt:lpwstr>
  </property>
  <property fmtid="{D5CDD505-2E9C-101B-9397-08002B2CF9AE}" pid="399" name="ZOTERO_BREF_L0ETIZscDHhE_1">
    <vt:lpwstr>ZOTERO_ITEM CSL_CITATION {"citationID":"avBUAN4A","properties":{"formattedCitation":"[2\\uc0\\u8211{}4]","plainCitation":"[2–4]","noteIndex":0},"citationItems":[{"id":650,"uris":["http://zotero.org/users/881286/items/SPBP43MC"],"uri":["http://zotero.org/u</vt:lpwstr>
  </property>
  <property fmtid="{D5CDD505-2E9C-101B-9397-08002B2CF9AE}" pid="400" name="ZOTERO_BREF_L0ETIZscDHhE_10">
    <vt:lpwstr>negative persons largely relies on studies among men who have sex with men in limited geographical settings. Understanding the distribution, determinants, and potential human health effects of anal cutaneous HPV types among men who have sex with women (MS</vt:lpwstr>
  </property>
  <property fmtid="{D5CDD505-2E9C-101B-9397-08002B2CF9AE}" pid="401" name="ZOTERO_BREF_L0ETIZscDHhE_11">
    <vt:lpwstr>W) is important.\nMethods\nAnal canal swab samples from 415 Russian MSW (384 HIV-negative and 31 HIV-positive) were tested for 43 β-HPVs and 29 γ-HPVs, using a multiplex PCR combined with Luminex technology.\nResults\nβ-HPV was detected in 24.4% and γ-HPV</vt:lpwstr>
  </property>
  <property fmtid="{D5CDD505-2E9C-101B-9397-08002B2CF9AE}" pid="402" name="ZOTERO_BREF_L0ETIZscDHhE_12">
    <vt:lpwstr> in 15.9% of anal samples of all Russian MSW. In total, 34 β-HPV and 19 γ-HPV types were detected, with the most commonly detected β-HPV types being 110, 22 and 124 and the most common γ-HPV types being 95, 132 and 50. For both genera, being HIV-positive </vt:lpwstr>
  </property>
  <property fmtid="{D5CDD505-2E9C-101B-9397-08002B2CF9AE}" pid="403" name="ZOTERO_BREF_L0ETIZscDHhE_13">
    <vt:lpwstr>at the time of testing was a significant determinant of detection (74.2% for β-HPVs and 48.4% for γ-HPVs compared to 20.1% and 12.5% in HIV-negative MSW, respectively).\nConclusions\nA wide spectrum and moderate prevalence of anal β-HPV and γ-HPV types wa</vt:lpwstr>
  </property>
  <property fmtid="{D5CDD505-2E9C-101B-9397-08002B2CF9AE}" pid="404" name="ZOTERO_BREF_L0ETIZscDHhE_14">
    <vt:lpwstr>s found in our MSW study sample, suggesting that routes other than penile-anal intercourse may be important in cutaneous HPV transmission.","DOI":"10.1016/j.pvr.2017.02.002","ISSN":"2405-8521","journalAbbreviation":"Papillomavirus Research","author":[{"fa</vt:lpwstr>
  </property>
  <property fmtid="{D5CDD505-2E9C-101B-9397-08002B2CF9AE}" pid="405" name="ZOTERO_BREF_L0ETIZscDHhE_15">
    <vt:lpwstr>mily":"Smelov","given":"Vitaly"},{"family":"Hanisch","given":"Rachel"},{"family":"McKay-Chopin","given":"Sandrine"},{"family":"Sokolova","given":"Olga"},{"family":"Eklund","given":"Carina"},{"family":"Komyakov","given":"Boris"},{"family":"Gheit","given":"</vt:lpwstr>
  </property>
  <property fmtid="{D5CDD505-2E9C-101B-9397-08002B2CF9AE}" pid="406" name="ZOTERO_BREF_L0ETIZscDHhE_16">
    <vt:lpwstr>Tarik"},{"family":"Tommasino","given":"Massimo"}],"issued":{"date-parts":[["2017",6,1]]}}},{"id":656,"uris":["http://zotero.org/users/881286/items/L7LCQ5VT"],"uri":["http://zotero.org/users/881286/items/L7LCQ5VT"],"itemData":{"id":656,"type":"article-jour</vt:lpwstr>
  </property>
  <property fmtid="{D5CDD505-2E9C-101B-9397-08002B2CF9AE}" pid="407" name="ZOTERO_BREF_L0ETIZscDHhE_17">
    <vt:lpwstr>nal","title":"The Papillomavirus Episteme: a central resource for papillomavirus sequence data and analysis","container-title":"Nucleic Acids Research","page":"D571-D578","volume":"41","issue":"D1","source":"academic.oup.com","abstract":"Abstract.  The go</vt:lpwstr>
  </property>
  <property fmtid="{D5CDD505-2E9C-101B-9397-08002B2CF9AE}" pid="408" name="ZOTERO_BREF_L0ETIZscDHhE_18">
    <vt:lpwstr>al of the Papillomavirus Episteme (PaVE) is to provide an integrated resource for the analysis of papillomavirus (PV) genome sequences and rela","DOI":"10.1093/nar/gks984","ISSN":"0305-1048","shortTitle":"The Papillomavirus Episteme","journalAbbreviation"</vt:lpwstr>
  </property>
  <property fmtid="{D5CDD505-2E9C-101B-9397-08002B2CF9AE}" pid="409" name="ZOTERO_BREF_L0ETIZscDHhE_19">
    <vt:lpwstr>:"Nucleic Acids Res","language":"en","author":[{"family":"Van Doorslaer","given":"Koenraad"},{"family":"Tan","given":"Qina"},{"family":"Xirasagar","given":"Sandhya"},{"family":"Bandaru","given":"Sandya"},{"family":"Gopalan","given":"Vivek"},{"family":"Moh</vt:lpwstr>
  </property>
  <property fmtid="{D5CDD505-2E9C-101B-9397-08002B2CF9AE}" pid="410" name="ZOTERO_BREF_L0ETIZscDHhE_2">
    <vt:lpwstr>sers/881286/items/SPBP43MC"],"itemData":{"id":650,"type":"article-journal","title":"International standardization and classification of human papillomavirus types","container-title":"Virology","page":"341-344","volume":"476","source":"ScienceDirect","abst</vt:lpwstr>
  </property>
  <property fmtid="{D5CDD505-2E9C-101B-9397-08002B2CF9AE}" pid="411" name="ZOTERO_BREF_L0ETIZscDHhE_20">
    <vt:lpwstr>amoud","given":"Yasmin"},{"family":"Huyen","given":"Yentram"},{"family":"McBride","given":"Alison A."}],"issued":{"date-parts":[["2013",1,1]]}}}],"schema":"https://github.com/citation-style-language/schema/raw/master/csl-citation.json"}</vt:lpwstr>
  </property>
  <property fmtid="{D5CDD505-2E9C-101B-9397-08002B2CF9AE}" pid="412" name="ZOTERO_BREF_L0ETIZscDHhE_3">
    <vt:lpwstr>ract":"Established Human Papillomavirus (HPV) types, up to HPV202, belong to 49 species in five genera. International standardization in classification and quality standards for HPV type designation and detection is ensured by the International HPV Refere</vt:lpwstr>
  </property>
  <property fmtid="{D5CDD505-2E9C-101B-9397-08002B2CF9AE}" pid="413" name="ZOTERO_BREF_L0ETIZscDHhE_4">
    <vt:lpwstr>nce Center. The center i) receives clones of potentially novel HPV types, re-clones and re-sequences them. If confirmed, an HPV type number is assigned and posted on www.hpvcenter.se. ii) distributes reference clone samples, for academic research, under M</vt:lpwstr>
  </property>
  <property fmtid="{D5CDD505-2E9C-101B-9397-08002B2CF9AE}" pid="414" name="ZOTERO_BREF_L0ETIZscDHhE_5">
    <vt:lpwstr>aterial Transfer Agreements agreed with the originator. iii) provides preliminary checking of whether new sequences represent novel types iv) issues international proficiency panels for HPV genotyping. The rate of HPV type discovery is increasing, probabl</vt:lpwstr>
  </property>
  <property fmtid="{D5CDD505-2E9C-101B-9397-08002B2CF9AE}" pid="415" name="ZOTERO_BREF_L0ETIZscDHhE_6">
    <vt:lpwstr>y because of metagenomic sequencing. γ-genus today contains 79HPV types and 27 species, surpassing ∝ and β genera with 65 and 51HPV types, respectively. Regular issuing of proficiency panels based on HPV reference clones has resulted in global improvement</vt:lpwstr>
  </property>
  <property fmtid="{D5CDD505-2E9C-101B-9397-08002B2CF9AE}" pid="416" name="ZOTERO_BREF_L0ETIZscDHhE_7">
    <vt:lpwstr> of HPV genotyping services.","DOI":"10.1016/j.virol.2014.12.028","ISSN":"0042-6822","journalAbbreviation":"Virology","author":[{"family":"Bzhalava","given":"Davit"},{"family":"Eklund","given":"Carina"},{"family":"Dillner","given":"Joakim"}],"issued":{"da</vt:lpwstr>
  </property>
  <property fmtid="{D5CDD505-2E9C-101B-9397-08002B2CF9AE}" pid="417" name="ZOTERO_BREF_L0ETIZscDHhE_8">
    <vt:lpwstr>te-parts":[["2015",2,1]]}}},{"id":653,"uris":["http://zotero.org/users/881286/items/8X6MR7JS"],"uri":["http://zotero.org/users/881286/items/8X6MR7JS"],"itemData":{"id":653,"type":"article-journal","title":"Prevalence of cutaneous beta and gamma human papi</vt:lpwstr>
  </property>
  <property fmtid="{D5CDD505-2E9C-101B-9397-08002B2CF9AE}" pid="418" name="ZOTERO_BREF_L0ETIZscDHhE_9">
    <vt:lpwstr>llomaviruses in the anal canal of men who have sex with women","container-title":"Papillomavirus Research","page":"66-72","volume":"3","source":"ScienceDirect","abstract":"Background\nData regarding anal cutaneous HPV detection among HIV-positive and HIV-</vt:lpwstr>
  </property>
  <property fmtid="{D5CDD505-2E9C-101B-9397-08002B2CF9AE}" pid="419" name="ZOTERO_BREF_L0GweiyRCbYa_1">
    <vt:lpwstr>ZOTERO_ITEM CSL_CITATION {"citationID":"efQTqvtm","properties":{"formattedCitation":"(Ewels {\\i{}et al.}, 2016)","plainCitation":"(Ewels et al., 2016)","noteIndex":0},"citationItems":[{"id":834,"uris":["http://zotero.org/users/881286/items/52EZGMFG"],"ur</vt:lpwstr>
  </property>
  <property fmtid="{D5CDD505-2E9C-101B-9397-08002B2CF9AE}" pid="420" name="ZOTERO_BREF_L0GweiyRCbYa_2">
    <vt:lpwstr>i":["http://zotero.org/users/881286/items/52EZGMFG"],"itemData":{"id":834,"type":"article-journal","title":"MultiQC: summarize analysis results for multiple tools and samples in a single report","container-title":"Bioinformatics","page":"3047-3048","volum</vt:lpwstr>
  </property>
  <property fmtid="{D5CDD505-2E9C-101B-9397-08002B2CF9AE}" pid="421" name="ZOTERO_BREF_L0GweiyRCbYa_3">
    <vt:lpwstr>e":"32","issue":"19","source":"academic.oup.com","abstract":"Abstract.  Motivation: Fast and accurate quality control is essential for studies involving next-generation sequencing data. Whilst numerous tools exist to quan","DOI":"10.1093/bioinformatics/bt</vt:lpwstr>
  </property>
  <property fmtid="{D5CDD505-2E9C-101B-9397-08002B2CF9AE}" pid="422" name="ZOTERO_BREF_L0GweiyRCbYa_4">
    <vt:lpwstr>w354","ISSN":"1367-4803","shortTitle":"MultiQC","journalAbbreviation":"Bioinformatics","language":"en","author":[{"family":"Ewels","given":"Philip"},{"family":"Magnusson","given":"Måns"},{"family":"Lundin","given":"Sverker"},{"family":"Käller","given":"Ma</vt:lpwstr>
  </property>
  <property fmtid="{D5CDD505-2E9C-101B-9397-08002B2CF9AE}" pid="423" name="ZOTERO_BREF_L0GweiyRCbYa_5">
    <vt:lpwstr>x"}],"issued":{"date-parts":[["2016",10,1]]}}}],"schema":"https://github.com/citation-style-language/schema/raw/master/csl-citation.json"}</vt:lpwstr>
  </property>
  <property fmtid="{D5CDD505-2E9C-101B-9397-08002B2CF9AE}" pid="424" name="ZOTERO_BREF_LPWpLEyNS3mn_1">
    <vt:lpwstr/>
  </property>
  <property fmtid="{D5CDD505-2E9C-101B-9397-08002B2CF9AE}" pid="425" name="ZOTERO_BREF_LdO25GqDLunl_9">
    <vt:lpwstr/>
  </property>
  <property fmtid="{D5CDD505-2E9C-101B-9397-08002B2CF9AE}" pid="426" name="ZOTERO_BREF_Lh399DxROj1X_1">
    <vt:lpwstr>ZOTERO_ITEM CSL_CITATION {"citationID":"khjPSZAY","properties":{"formattedCitation":"[33]","plainCitation":"[33]","dontUpdate":true,"noteIndex":0},"citationItems":[{"id":846,"uris":["http://zotero.org/users/881286/items/RREI8BJT"],"uri":["http://zotero.or</vt:lpwstr>
  </property>
  <property fmtid="{D5CDD505-2E9C-101B-9397-08002B2CF9AE}" pid="427" name="ZOTERO_BREF_Lh399DxROj1X_10">
    <vt:lpwstr>x L."},{"family":"Orton","given":"Richard"},{"family":"Roossinck","given":"Marilyn J."},{"family":"Sabanadzovic","given":"Sead"},{"family":"Sullivan","given":"Matthew B."},{"family":"Suttle","given":"Curtis A."},{"family":"Tesh","given":"Robert B."},{"fam</vt:lpwstr>
  </property>
  <property fmtid="{D5CDD505-2E9C-101B-9397-08002B2CF9AE}" pid="428" name="ZOTERO_BREF_Lh399DxROj1X_11">
    <vt:lpwstr>ily":"Vlugt","given":"René A.","dropping-particle":"van der"},{"family":"Varsani","given":"Arvind"},{"family":"Zerbini","given":"F. Murilo"}],"issued":{"date-parts":[["2017",3]]}}}],"schema":"https://github.com/citation-style-language/schema/raw/master/cs</vt:lpwstr>
  </property>
  <property fmtid="{D5CDD505-2E9C-101B-9397-08002B2CF9AE}" pid="429" name="ZOTERO_BREF_Lh399DxROj1X_12">
    <vt:lpwstr>l-citation.json"}</vt:lpwstr>
  </property>
  <property fmtid="{D5CDD505-2E9C-101B-9397-08002B2CF9AE}" pid="430" name="ZOTERO_BREF_Lh399DxROj1X_2">
    <vt:lpwstr>g/users/881286/items/RREI8BJT"],"itemData":{"id":846,"type":"article-journal","title":"Consensus statement: Virus taxonomy in the age of metagenomics","container-title":"Nature Reviews Microbiology","page":"161-168","volume":"15","issue":"3","source":"www</vt:lpwstr>
  </property>
  <property fmtid="{D5CDD505-2E9C-101B-9397-08002B2CF9AE}" pid="431" name="ZOTERO_BREF_Lh399DxROj1X_3">
    <vt:lpwstr>.nature.com","abstract":"The number and diversity of viral sequences that are identified in metagenomic data far exceeds that of experimentally characterized virus isolates. In a recent workshop, a panel of experts discussed the proposal that, with approp</vt:lpwstr>
  </property>
  <property fmtid="{D5CDD505-2E9C-101B-9397-08002B2CF9AE}" pid="432" name="ZOTERO_BREF_Lh399DxROj1X_4">
    <vt:lpwstr>riate quality control, viruses that are known only from metagenomic data can, and should be, incorporated into the official classification scheme of the International Committee on Taxonomy of Viruses (ICTV). Although a taxonomy that is based on metagenomi</vt:lpwstr>
  </property>
  <property fmtid="{D5CDD505-2E9C-101B-9397-08002B2CF9AE}" pid="433" name="ZOTERO_BREF_Lh399DxROj1X_5">
    <vt:lpwstr>c sequence data alone represents a substantial departure from the traditional reliance on phenotypic properties, the development of a robust framework for sequence-based virus taxonomy is indispensable for the comprehensive characterization of the global </vt:lpwstr>
  </property>
  <property fmtid="{D5CDD505-2E9C-101B-9397-08002B2CF9AE}" pid="434" name="ZOTERO_BREF_Lh399DxROj1X_6">
    <vt:lpwstr>virome. In this Consensus Statement article, we consider the rationale for why metagenomic sequence data should, and how it can, be incorporated into the ICTV taxonomy, and present proposals that have been endorsed by the Executive Committee of the ICTV."</vt:lpwstr>
  </property>
  <property fmtid="{D5CDD505-2E9C-101B-9397-08002B2CF9AE}" pid="435" name="ZOTERO_BREF_Lh399DxROj1X_7">
    <vt:lpwstr>,"DOI":"10.1038/nrmicro.2016.177","ISSN":"1740-1534","shortTitle":"Consensus statement","language":"en","author":[{"family":"Simmonds","given":"Peter"},{"family":"Adams","given":"Mike J."},{"family":"Benkő","given":"Mária"},{"family":"Breitbart","given":"</vt:lpwstr>
  </property>
  <property fmtid="{D5CDD505-2E9C-101B-9397-08002B2CF9AE}" pid="436" name="ZOTERO_BREF_Lh399DxROj1X_8">
    <vt:lpwstr>Mya"},{"family":"Brister","given":"J. Rodney"},{"family":"Carstens","given":"Eric B."},{"family":"Davison","given":"Andrew J."},{"family":"Delwart","given":"Eric"},{"family":"Gorbalenya","given":"Alexander E."},{"family":"Harrach","given":"Balázs"},{"fami</vt:lpwstr>
  </property>
  <property fmtid="{D5CDD505-2E9C-101B-9397-08002B2CF9AE}" pid="437" name="ZOTERO_BREF_Lh399DxROj1X_9">
    <vt:lpwstr>ly":"Hull","given":"Roger"},{"family":"King","given":"Andrew M. Q."},{"family":"Koonin","given":"Eugene V."},{"family":"Krupovic","given":"Mart"},{"family":"Kuhn","given":"Jens H."},{"family":"Lefkowitz","given":"Elliot J."},{"family":"Nibert","given":"Ma</vt:lpwstr>
  </property>
  <property fmtid="{D5CDD505-2E9C-101B-9397-08002B2CF9AE}" pid="438" name="ZOTERO_BREF_MG3MSggAOajC_1">
    <vt:lpwstr/>
  </property>
  <property fmtid="{D5CDD505-2E9C-101B-9397-08002B2CF9AE}" pid="439" name="ZOTERO_BREF_Mm094u7OZ6ew_1">
    <vt:lpwstr>ZOTERO_ITEM CSL_CITATION {"citationID":"h78EKlbE","properties":{"formattedCitation":"[24]","plainCitation":"[24]","noteIndex":0},"citationItems":[{"id":828,"uris":["http://zotero.org/users/881286/items/TAQMRFRE"],"uri":["http://zotero.org/users/881286/ite</vt:lpwstr>
  </property>
  <property fmtid="{D5CDD505-2E9C-101B-9397-08002B2CF9AE}" pid="440" name="ZOTERO_BREF_Mm094u7OZ6ew_2">
    <vt:lpwstr>ms/TAQMRFRE"],"itemData":{"id":828,"type":"article-journal","title":"The Virome in Mammalian Physiology and Disease","container-title":"Cell","page":"142-150","volume":"157","issue":"1","source":"ScienceDirect","abstract":"The virome contains the most abu</vt:lpwstr>
  </property>
  <property fmtid="{D5CDD505-2E9C-101B-9397-08002B2CF9AE}" pid="441" name="ZOTERO_BREF_Mm094u7OZ6ew_3">
    <vt:lpwstr>ndant and fastest mutating genetic elements on Earth. The mammalian virome is constituted of viruses that infect host cells, virus-derived elements in our chromosomes, and viruses that infect the broad array of other types of organisms that inhabit us. Vi</vt:lpwstr>
  </property>
  <property fmtid="{D5CDD505-2E9C-101B-9397-08002B2CF9AE}" pid="442" name="ZOTERO_BREF_Mm094u7OZ6ew_4">
    <vt:lpwstr>rome interactions with the host cannot be encompassed by a monotheistic view of viruses as pathogens. Instead, the genetic and transcriptional identity of mammals is defined in part by our coevolved virome, a concept with profound implications for underst</vt:lpwstr>
  </property>
  <property fmtid="{D5CDD505-2E9C-101B-9397-08002B2CF9AE}" pid="443" name="ZOTERO_BREF_Mm094u7OZ6ew_5">
    <vt:lpwstr>anding health and disease.","DOI":"10.1016/j.cell.2014.02.032","ISSN":"0092-8674","journalAbbreviation":"Cell","author":[{"family":"Virgin","given":"Herbert W."}],"issued":{"date-parts":[["2014",3,27]]}}}],"schema":"https://github.com/citation-style-langu</vt:lpwstr>
  </property>
  <property fmtid="{D5CDD505-2E9C-101B-9397-08002B2CF9AE}" pid="444" name="ZOTERO_BREF_Mm094u7OZ6ew_6">
    <vt:lpwstr>age/schema/raw/master/csl-citation.json"}</vt:lpwstr>
  </property>
  <property fmtid="{D5CDD505-2E9C-101B-9397-08002B2CF9AE}" pid="445" name="ZOTERO_BREF_NHCcSrKnDBD7_1">
    <vt:lpwstr/>
  </property>
  <property fmtid="{D5CDD505-2E9C-101B-9397-08002B2CF9AE}" pid="446" name="ZOTERO_BREF_NXqPY0HmQuLh_1">
    <vt:lpwstr>ZOTERO_ITEM CSL_CITATION {"citationID":"czTQzXt8","properties":{"formattedCitation":"[8\\uc0\\u8211{}10]","plainCitation":"[8–10]","noteIndex":0},"citationItems":[{"id":676,"uris":["http://zotero.org/users/881286/items/T58G2FQS"],"uri":["http://zotero.org</vt:lpwstr>
  </property>
  <property fmtid="{D5CDD505-2E9C-101B-9397-08002B2CF9AE}" pid="447" name="ZOTERO_BREF_NXqPY0HmQuLh_10">
    <vt:lpwstr>sis of cutaneous tumours and normal skin","container-title":"Journal of General Virology","page":"2437-2443","volume":"80","issue":"9","source":"Microbiology Society Journals","abstract":"A pair of degenerate PCR primers (FAP59/64) was designed from two r</vt:lpwstr>
  </property>
  <property fmtid="{D5CDD505-2E9C-101B-9397-08002B2CF9AE}" pid="448" name="ZOTERO_BREF_NXqPY0HmQuLh_11">
    <vt:lpwstr>elatively conserved regions of the L1 open reading frame of most human papillomaviruses (HPV). The size of the generated amplicon was about 480 bp. PCR using these primers was found capable of amplifying DNA from 87% (65/75) of the HPV types tested, its s</vt:lpwstr>
  </property>
  <property fmtid="{D5CDD505-2E9C-101B-9397-08002B2CF9AE}" pid="449" name="ZOTERO_BREF_NXqPY0HmQuLh_12">
    <vt:lpwstr>ensitivity being 1–10 copies for HPV-5, -20 and -30 clones. HPV was found in 63% (5/8) of tumour samples and in 63% (5/8) of normal skin biopsies from patients with various cutaneous tumours. HPV-5, HPV-8, HPV-12, HPVvs20-4 and six putatively novel HPV ty</vt:lpwstr>
  </property>
  <property fmtid="{D5CDD505-2E9C-101B-9397-08002B2CF9AE}" pid="450" name="ZOTERO_BREF_NXqPY0HmQuLh_13">
    <vt:lpwstr>pes were identified. No correlation was found to exist between specific HPV and tumour types. Skin surface swab samples from one or more sites on three of four healthy volunteers were found to contain HPV, types 12 and 49 being identified, as well as eigh</vt:lpwstr>
  </property>
  <property fmtid="{D5CDD505-2E9C-101B-9397-08002B2CF9AE}" pid="451" name="ZOTERO_BREF_NXqPY0HmQuLh_14">
    <vt:lpwstr>t novel HPV types, two of which were also found among the patients. In all, HPV was detected in 75% (9/12) of those tested, five HPV types and 12 novel candidate types being identified, and 37% (7/19) of HPV-positive samples were found to manifest more th</vt:lpwstr>
  </property>
  <property fmtid="{D5CDD505-2E9C-101B-9397-08002B2CF9AE}" pid="452" name="ZOTERO_BREF_NXqPY0HmQuLh_15">
    <vt:lpwstr>an one HPV type. All the HPV detected manifested high degrees of nucleotide sequence similarity with HPV types associated with skin lesions and epidermodysplasia verruciformis. The overall HPV finding in the skin samples was 50% (20/40) using the FAP prim</vt:lpwstr>
  </property>
  <property fmtid="{D5CDD505-2E9C-101B-9397-08002B2CF9AE}" pid="453" name="ZOTERO_BREF_NXqPY0HmQuLh_16">
    <vt:lpwstr>ers as compared to 18% (7/40) using another PCR test designed for skin types. The results thus suggest the new method to be sensitive and generally applicable for detecting cutaneous HPV.","DOI":"10.1099/0022-1317-80-9-2437","author":[{"family":"Forslund"</vt:lpwstr>
  </property>
  <property fmtid="{D5CDD505-2E9C-101B-9397-08002B2CF9AE}" pid="454" name="ZOTERO_BREF_NXqPY0HmQuLh_17">
    <vt:lpwstr>,"given":"Ola"},{"family":"Antonsson","given":"Annika"},{"family":"Nordin","given":"Peter"},{"family":"Stenquist","given":"Bo"},{"family":"Göran Hansson","given":"Bengt"}],"issued":{"date-parts":[["1999"]]}}},{"id":681,"uris":["http://zotero.org/users/881</vt:lpwstr>
  </property>
  <property fmtid="{D5CDD505-2E9C-101B-9397-08002B2CF9AE}" pid="455" name="ZOTERO_BREF_NXqPY0HmQuLh_18">
    <vt:lpwstr>286/items/SNLKY8EZ"],"uri":["http://zotero.org/users/881286/items/SNLKY8EZ"],"itemData":{"id":681,"type":"article-journal","title":"Improved detection of cutaneous human papillomavirus DNA by single tube nested ‘hanging droplet’ PCR","container-title":"Jo</vt:lpwstr>
  </property>
  <property fmtid="{D5CDD505-2E9C-101B-9397-08002B2CF9AE}" pid="456" name="ZOTERO_BREF_NXqPY0HmQuLh_19">
    <vt:lpwstr>urnal of Virological Methods","page":"129-136","volume":"110","issue":"2","source":"ScienceDirect","abstract":"A single tube nested ‘hanging droplet’ PCR was developed for detection of cutaneous human papillomavirus (HPV) DNA of the phylogenetic group B1.</vt:lpwstr>
  </property>
  <property fmtid="{D5CDD505-2E9C-101B-9397-08002B2CF9AE}" pid="457" name="ZOTERO_BREF_NXqPY0HmQuLh_2">
    <vt:lpwstr>/users/881286/items/T58G2FQS"],"itemData":{"id":676,"type":"article-journal","title":"New generic primer system targeting mucosal/genital and cutaneous human papillomaviruses leads to the characterization of HPV 115, a novel Beta-papillomavirus species 3"</vt:lpwstr>
  </property>
  <property fmtid="{D5CDD505-2E9C-101B-9397-08002B2CF9AE}" pid="458" name="ZOTERO_BREF_NXqPY0HmQuLh_20">
    <vt:lpwstr> The nested PCR was compared with a single round PCR method by testing 56 fresh biopsies from Australian skin tumour patients. HPV DNA was detected in 64% (36/56) of the biopsies by nested PCR and in 30% (17/56) by single round PCR (P&lt;0.001). HPV DNA was </vt:lpwstr>
  </property>
  <property fmtid="{D5CDD505-2E9C-101B-9397-08002B2CF9AE}" pid="459" name="ZOTERO_BREF_NXqPY0HmQuLh_21">
    <vt:lpwstr>more often detected by nested PCR than by single round PCR in basal cell carcinoma [62% (16/26) vs. 19%; (5/26); P=0.003], squamous cell carcinoma [43% (7/16) vs. 25% (4/16)] and in solar keratosis [93% (13/14) vs. 57% (8/14); P=0.038]. The nested PCR and</vt:lpwstr>
  </property>
  <property fmtid="{D5CDD505-2E9C-101B-9397-08002B2CF9AE}" pid="460" name="ZOTERO_BREF_NXqPY0HmQuLh_22">
    <vt:lpwstr> the single round PCR system detected 26 and 11 different HPV types/putative types/subtypes, respectively. Multiple types were found in eight samples by the nested PCR and two samples by single round PCR. The nested HPV PCR is more sensitive and capable o</vt:lpwstr>
  </property>
  <property fmtid="{D5CDD505-2E9C-101B-9397-08002B2CF9AE}" pid="461" name="ZOTERO_BREF_NXqPY0HmQuLh_23">
    <vt:lpwstr>f amplifying a broad spectrum of HPV types from skin tumours, but further improvements are needed before all HPV infections in skin can be detected by a single assay.","DOI":"10.1016/S0166-0934(03)00109-5","ISSN":"0166-0934","journalAbbreviation":"Journal</vt:lpwstr>
  </property>
  <property fmtid="{D5CDD505-2E9C-101B-9397-08002B2CF9AE}" pid="462" name="ZOTERO_BREF_NXqPY0HmQuLh_24">
    <vt:lpwstr> of Virological Methods","author":[{"family":"Forslund","given":"Ola"},{"family":"Ly","given":"Hoang"},{"family":"Higgins","given":"Geoff"}],"issued":{"date-parts":[["2003",6,30]]}}}],"schema":"https://github.com/citation-style-language/schema/raw/master/</vt:lpwstr>
  </property>
  <property fmtid="{D5CDD505-2E9C-101B-9397-08002B2CF9AE}" pid="463" name="ZOTERO_BREF_NXqPY0HmQuLh_25">
    <vt:lpwstr>csl-citation.json"}</vt:lpwstr>
  </property>
  <property fmtid="{D5CDD505-2E9C-101B-9397-08002B2CF9AE}" pid="464" name="ZOTERO_BREF_NXqPY0HmQuLh_3">
    <vt:lpwstr>,"container-title":"Virology","page":"205-216","volume":"397","issue":"1","source":"ScienceDirect","abstract":"We explored the cutaneotropic HPV genetic diversity in 71 subjects from Argentina. New generic primers (CUT) targeting 88 mucosal/cutaneous HPV </vt:lpwstr>
  </property>
  <property fmtid="{D5CDD505-2E9C-101B-9397-08002B2CF9AE}" pid="465" name="ZOTERO_BREF_NXqPY0HmQuLh_4">
    <vt:lpwstr>were designed and compared to FAP primers. Overall, 69 different HPV types/putative types were identified, being 17 of them novel putative types. Phylogenetic analysis of partial L1 sequences grouped 2 novel putative types in the Beta-PV, 14 in the Gamma-</vt:lpwstr>
  </property>
  <property fmtid="{D5CDD505-2E9C-101B-9397-08002B2CF9AE}" pid="466" name="ZOTERO_BREF_NXqPY0HmQuLh_5">
    <vt:lpwstr>PV and 1 in the Mu-PV genera. CUT primers showed broader capacity than FAP primers in detecting different genera/species and novel putative types (p&lt;0.01). Using overlapping PCR, the full-length genome of a Beta-PV putative type was amplified and cloned. </vt:lpwstr>
  </property>
  <property fmtid="{D5CDD505-2E9C-101B-9397-08002B2CF9AE}" pid="467" name="ZOTERO_BREF_NXqPY0HmQuLh_6">
    <vt:lpwstr>The new virus, designated HPV 115, encodes five early genes and two late genes. Phylogenetic analysis indicated HPV 115 as the most divergent type within the genus Beta-PV species 3. This report is the first providing data on cutaneous HPVs circulating in</vt:lpwstr>
  </property>
  <property fmtid="{D5CDD505-2E9C-101B-9397-08002B2CF9AE}" pid="468" name="ZOTERO_BREF_NXqPY0HmQuLh_7">
    <vt:lpwstr> South America and expands our knowledge of the Papillomaviridae family.","DOI":"10.1016/j.virol.2009.11.020","ISSN":"0042-6822","journalAbbreviation":"Virology","author":[{"family":"Chouhy","given":"Diego"},{"family":"Gorosito","given":"Mario"},{"family"</vt:lpwstr>
  </property>
  <property fmtid="{D5CDD505-2E9C-101B-9397-08002B2CF9AE}" pid="469" name="ZOTERO_BREF_NXqPY0HmQuLh_8">
    <vt:lpwstr>:"Sánchez","given":"Adriana"},{"family":"Serra","given":"Esteban C."},{"family":"Bergero","given":"Adriana"},{"family":"Fernandez Bussy","given":"Ramón"},{"family":"Giri","given":"Adriana A."}],"issued":{"date-parts":[["2010",2,5]]}}},{"id":679,"uris":["h</vt:lpwstr>
  </property>
  <property fmtid="{D5CDD505-2E9C-101B-9397-08002B2CF9AE}" pid="470" name="ZOTERO_BREF_NXqPY0HmQuLh_9">
    <vt:lpwstr>ttp://zotero.org/users/881286/items/RASEPK3V"],"uri":["http://zotero.org/users/881286/items/RASEPK3V"],"itemData":{"id":679,"type":"article-journal","title":"A broad range of human papillomavirus types detected with a general PCR method suitable for analy</vt:lpwstr>
  </property>
  <property fmtid="{D5CDD505-2E9C-101B-9397-08002B2CF9AE}" pid="471" name="ZOTERO_BREF_NYmRfzM2qXYu_1">
    <vt:lpwstr/>
  </property>
  <property fmtid="{D5CDD505-2E9C-101B-9397-08002B2CF9AE}" pid="472" name="ZOTERO_BREF_Nlz6QcT3sW8I_1">
    <vt:lpwstr/>
  </property>
  <property fmtid="{D5CDD505-2E9C-101B-9397-08002B2CF9AE}" pid="473" name="ZOTERO_BREF_OLAcbqG1luRW_1">
    <vt:lpwstr/>
  </property>
  <property fmtid="{D5CDD505-2E9C-101B-9397-08002B2CF9AE}" pid="474" name="ZOTERO_BREF_OgNg16kDbG8Y_1">
    <vt:lpwstr>ZOTERO_ITEM CSL_CITATION {"citationID":"FKLAZAze","properties":{"formattedCitation":"[1]","plainCitation":"[1]","noteIndex":0},"citationItems":[{"id":638,"uris":["http://zotero.org/users/881286/items/QQR6KU6V"],"uri":["http://zotero.org/users/881286/items</vt:lpwstr>
  </property>
  <property fmtid="{D5CDD505-2E9C-101B-9397-08002B2CF9AE}" pid="475" name="ZOTERO_BREF_OgNg16kDbG8Y_2">
    <vt:lpwstr>/QQR6KU6V"],"itemData":{"id":638,"type":"article-journal","title":"Generation of a novel next-generation sequencing-based method for the isolation of new human papillomavirus types","container-title":"Virology","page":"1-10","volume":"520","source":"Scien</vt:lpwstr>
  </property>
  <property fmtid="{D5CDD505-2E9C-101B-9397-08002B2CF9AE}" pid="476" name="ZOTERO_BREF_OgNg16kDbG8Y_3">
    <vt:lpwstr>ceDirect","abstract":"With the advent of new molecular tools, the discovery of new papillomaviruses (PVs) has accelerated during the past decade, enabling the expansion of knowledge about the viral populations that inhabit the human body. Human PVs (HPVs)</vt:lpwstr>
  </property>
  <property fmtid="{D5CDD505-2E9C-101B-9397-08002B2CF9AE}" pid="477" name="ZOTERO_BREF_OgNg16kDbG8Y_4">
    <vt:lpwstr> are etiologically linked to benign or malignant lesions of the skin and mucosa. The detection of HPV types can vary widely, depending mainly on the methodology and the quality of the biological sample. Next-generation sequencing is one of the most powerf</vt:lpwstr>
  </property>
  <property fmtid="{D5CDD505-2E9C-101B-9397-08002B2CF9AE}" pid="478" name="ZOTERO_BREF_OgNg16kDbG8Y_5">
    <vt:lpwstr>ul tools, enabling the discovery of novel viruses in a wide range of biological material. Here, we report a novel protocol for the detection of known and unknown HPV types in human skin and oral gargle samples using improved PCR protocols combined with ne</vt:lpwstr>
  </property>
  <property fmtid="{D5CDD505-2E9C-101B-9397-08002B2CF9AE}" pid="479" name="ZOTERO_BREF_OgNg16kDbG8Y_6">
    <vt:lpwstr>xt-generation sequencing. We identified 105 putative new PV types in addition to 296 known types, thus providing important information about the viral distribution in the oral cavity and skin.","DOI":"10.1016/j.virol.2018.04.017","ISSN":"0042-6822","journ</vt:lpwstr>
  </property>
  <property fmtid="{D5CDD505-2E9C-101B-9397-08002B2CF9AE}" pid="480" name="ZOTERO_BREF_OgNg16kDbG8Y_7">
    <vt:lpwstr>alAbbreviation":"Virology","author":[{"family":"Brancaccio","given":"Rosario N."},{"family":"Robitaille","given":"Alexis"},{"family":"Dutta","given":"Sankhadeep"},{"family":"Cuenin","given":"Cyrille"},{"family":"Santare","given":"Daiga"},{"family":"Skende</vt:lpwstr>
  </property>
  <property fmtid="{D5CDD505-2E9C-101B-9397-08002B2CF9AE}" pid="481" name="ZOTERO_BREF_OgNg16kDbG8Y_8">
    <vt:lpwstr>rs","given":"Girts"},{"family":"Leja","given":"Marcis"},{"family":"Fischer","given":"Nicole"},{"family":"Giuliano","given":"Anna R."},{"family":"Rollison","given":"Dana E."},{"family":"Grundhoff","given":"Adam"},{"family":"Tommasino","given":"Massimo"},{"</vt:lpwstr>
  </property>
  <property fmtid="{D5CDD505-2E9C-101B-9397-08002B2CF9AE}" pid="482" name="ZOTERO_BREF_OgNg16kDbG8Y_9">
    <vt:lpwstr>family":"Gheit","given":"Tarik"}],"issued":{"date-parts":[["2018",7,1]]}}}],"schema":"https://github.com/citation-style-language/schema/raw/master/csl-citation.json"}</vt:lpwstr>
  </property>
  <property fmtid="{D5CDD505-2E9C-101B-9397-08002B2CF9AE}" pid="483" name="ZOTERO_BREF_Oq4IATG1OTuy_1">
    <vt:lpwstr/>
  </property>
  <property fmtid="{D5CDD505-2E9C-101B-9397-08002B2CF9AE}" pid="484" name="ZOTERO_BREF_P0gDzuIUVuNk_1">
    <vt:lpwstr>ZOTERO_ITEM CSL_CITATION {"citationID":"zLPkbjPk","properties":{"formattedCitation":"[6, 7]","plainCitation":"[6, 7]","noteIndex":0},"citationItems":[{"id":890,"uris":["http://zotero.org/users/881286/items/3J977JXE"],"uri":["http://zotero.org/users/881286</vt:lpwstr>
  </property>
  <property fmtid="{D5CDD505-2E9C-101B-9397-08002B2CF9AE}" pid="485" name="ZOTERO_BREF_P0gDzuIUVuNk_10">
    <vt:lpwstr> Gammapapillomavirus (Gamma) virions from apparently healthy skin surfaces. To further explore the diversity of papillomaviruses, we performed viromic surveys on immunodeficient individuals suffering from florid skin warts. Our results nearly double the n</vt:lpwstr>
  </property>
  <property fmtid="{D5CDD505-2E9C-101B-9397-08002B2CF9AE}" pid="486" name="ZOTERO_BREF_P0gDzuIUVuNk_11">
    <vt:lpwstr>umber of known Gamma HPV types and suggest that WHIM syndrome patients are uniquely susceptible to Gamma HPV-associated skin warts. Preliminary results suggest that treatment with the drug plerixafor may promote resolution of the unusual Gamma HPV skin wa</vt:lpwstr>
  </property>
  <property fmtid="{D5CDD505-2E9C-101B-9397-08002B2CF9AE}" pid="487" name="ZOTERO_BREF_P0gDzuIUVuNk_12">
    <vt:lpwstr>rts observed in WHIM patients.","DOI":"10.1128/mSphereDirect.00645-18","ISSN":"2379-5042","note":"PMID: 30541782\nPMCID: PMC6291628","journalAbbreviation":"mSphere","language":"eng","author":[{"family":"Pastrana","given":"Diana V."},{"family":"Peretti","g</vt:lpwstr>
  </property>
  <property fmtid="{D5CDD505-2E9C-101B-9397-08002B2CF9AE}" pid="488" name="ZOTERO_BREF_P0gDzuIUVuNk_13">
    <vt:lpwstr>iven":"Alberto"},{"family":"Welch","given":"Nicole L."},{"family":"Borgogna","given":"Cinzia"},{"family":"Olivero","given":"Carlotta"},{"family":"Badolato","given":"Raffaele"},{"family":"Notarangelo","given":"Lucia D."},{"family":"Gariglio","given":"Maris</vt:lpwstr>
  </property>
  <property fmtid="{D5CDD505-2E9C-101B-9397-08002B2CF9AE}" pid="489" name="ZOTERO_BREF_P0gDzuIUVuNk_14">
    <vt:lpwstr>a"},{"family":"FitzGerald","given":"Peter C."},{"family":"McIntosh","given":"Carl E."},{"family":"Reeves","given":"Jesse"},{"family":"Starrett","given":"Gabriel J."},{"family":"Bliskovsky","given":"Valery"},{"family":"Velez","given":"Daniel"},{"family":"B</vt:lpwstr>
  </property>
  <property fmtid="{D5CDD505-2E9C-101B-9397-08002B2CF9AE}" pid="490" name="ZOTERO_BREF_P0gDzuIUVuNk_15">
    <vt:lpwstr>rownell","given":"Isaac"},{"family":"Yarchoan","given":"Robert"},{"family":"Wyvill","given":"Kathleen M."},{"family":"Uldrick","given":"Thomas S."},{"family":"Maldarelli","given":"Frank"},{"family":"Lisco","given":"Andrea"},{"family":"Sereti","given":"Iri</vt:lpwstr>
  </property>
  <property fmtid="{D5CDD505-2E9C-101B-9397-08002B2CF9AE}" pid="491" name="ZOTERO_BREF_P0gDzuIUVuNk_16">
    <vt:lpwstr>ni"},{"family":"Gonzalez","given":"Christopher M."},{"family":"Androphy","given":"Elliot J."},{"family":"McBride","given":"Alison A."},{"family":"Van Doorslaer","given":"Koenraad"},{"family":"Garcia","given":"Francisco"},{"family":"Dvoretzky","given":"Isr</vt:lpwstr>
  </property>
  <property fmtid="{D5CDD505-2E9C-101B-9397-08002B2CF9AE}" pid="492" name="ZOTERO_BREF_P0gDzuIUVuNk_17">
    <vt:lpwstr>ael"},{"family":"Liu","given":"Joceline S."},{"family":"Han","given":"Justin"},{"family":"Murphy","given":"Philip M."},{"family":"McDermott","given":"David H."},{"family":"Buck","given":"Christopher B."}],"issued":{"date-parts":[["2018"]],"season":"12"}}}</vt:lpwstr>
  </property>
  <property fmtid="{D5CDD505-2E9C-101B-9397-08002B2CF9AE}" pid="493" name="ZOTERO_BREF_P0gDzuIUVuNk_18">
    <vt:lpwstr>,{"id":638,"uris":["http://zotero.org/users/881286/items/QQR6KU6V"],"uri":["http://zotero.org/users/881286/items/QQR6KU6V"],"itemData":{"id":638,"type":"article-journal","title":"Generation of a novel next-generation sequencing-based method for the isolat</vt:lpwstr>
  </property>
  <property fmtid="{D5CDD505-2E9C-101B-9397-08002B2CF9AE}" pid="494" name="ZOTERO_BREF_P0gDzuIUVuNk_19">
    <vt:lpwstr>ion of new human papillomavirus types","container-title":"Virology","page":"1-10","volume":"520","source":"ScienceDirect","abstract":"With the advent of new molecular tools, the discovery of new papillomaviruses (PVs) has accelerated during the past decad</vt:lpwstr>
  </property>
  <property fmtid="{D5CDD505-2E9C-101B-9397-08002B2CF9AE}" pid="495" name="ZOTERO_BREF_P0gDzuIUVuNk_2">
    <vt:lpwstr>/items/3J977JXE"],"itemData":{"id":890,"type":"article-journal","title":"Metagenomic Discovery of 83 New Human Papillomavirus Types in Patients with Immunodeficiency","container-title":"mSphere","volume":"3","issue":"6","source":"PubMed","abstract":"Sever</vt:lpwstr>
  </property>
  <property fmtid="{D5CDD505-2E9C-101B-9397-08002B2CF9AE}" pid="496" name="ZOTERO_BREF_P0gDzuIUVuNk_20">
    <vt:lpwstr>e, enabling the expansion of knowledge about the viral populations that inhabit the human body. Human PVs (HPVs) are etiologically linked to benign or malignant lesions of the skin and mucosa. The detection of HPV types can vary widely, depending mainly o</vt:lpwstr>
  </property>
  <property fmtid="{D5CDD505-2E9C-101B-9397-08002B2CF9AE}" pid="497" name="ZOTERO_BREF_P0gDzuIUVuNk_21">
    <vt:lpwstr>n the methodology and the quality of the biological sample. Next-generation sequencing is one of the most powerful tools, enabling the discovery of novel viruses in a wide range of biological material. Here, we report a novel protocol for the detection of</vt:lpwstr>
  </property>
  <property fmtid="{D5CDD505-2E9C-101B-9397-08002B2CF9AE}" pid="498" name="ZOTERO_BREF_P0gDzuIUVuNk_22">
    <vt:lpwstr> known and unknown HPV types in human skin and oral gargle samples using improved PCR protocols combined with next-generation sequencing. We identified 105 putative new PV types in addition to 296 known types, thus providing important information about th</vt:lpwstr>
  </property>
  <property fmtid="{D5CDD505-2E9C-101B-9397-08002B2CF9AE}" pid="499" name="ZOTERO_BREF_P0gDzuIUVuNk_23">
    <vt:lpwstr>e viral distribution in the oral cavity and skin.","DOI":"10.1016/j.virol.2018.04.017","ISSN":"0042-6822","journalAbbreviation":"Virology","author":[{"family":"Brancaccio","given":"Rosario N."},{"family":"Robitaille","given":"Alexis"},{"family":"Dutta","g</vt:lpwstr>
  </property>
  <property fmtid="{D5CDD505-2E9C-101B-9397-08002B2CF9AE}" pid="500" name="ZOTERO_BREF_P0gDzuIUVuNk_24">
    <vt:lpwstr>iven":"Sankhadeep"},{"family":"Cuenin","given":"Cyrille"},{"family":"Santare","given":"Daiga"},{"family":"Skenders","given":"Girts"},{"family":"Leja","given":"Marcis"},{"family":"Fischer","given":"Nicole"},{"family":"Giuliano","given":"Anna R."},{"family"</vt:lpwstr>
  </property>
  <property fmtid="{D5CDD505-2E9C-101B-9397-08002B2CF9AE}" pid="501" name="ZOTERO_BREF_P0gDzuIUVuNk_25">
    <vt:lpwstr>:"Rollison","given":"Dana E."},{"family":"Grundhoff","given":"Adam"},{"family":"Tommasino","given":"Massimo"},{"family":"Gheit","given":"Tarik"}],"issued":{"date-parts":[["2018",7,1]]}}}],"schema":"https://github.com/citation-style-language/schema/raw/mas</vt:lpwstr>
  </property>
  <property fmtid="{D5CDD505-2E9C-101B-9397-08002B2CF9AE}" pid="502" name="ZOTERO_BREF_P0gDzuIUVuNk_26">
    <vt:lpwstr>ter/csl-citation.json"}</vt:lpwstr>
  </property>
  <property fmtid="{D5CDD505-2E9C-101B-9397-08002B2CF9AE}" pid="503" name="ZOTERO_BREF_P0gDzuIUVuNk_3">
    <vt:lpwstr>al immunodeficiencies are associated with high susceptibility to persistent and progressive human papillomavirus (HPV) infection leading to a wide range of cutaneous and mucosal lesions. However, the HPV types most commonly associated with such clinical m</vt:lpwstr>
  </property>
  <property fmtid="{D5CDD505-2E9C-101B-9397-08002B2CF9AE}" pid="504" name="ZOTERO_BREF_P0gDzuIUVuNk_4">
    <vt:lpwstr>anifestations in these patients have not been systematically defined. Here, we used virion enrichment, rolling circle amplification, and deep sequencing to identify circular DNA viruses present in skin swabs and/or wart biopsy samples from 48 patients wit</vt:lpwstr>
  </property>
  <property fmtid="{D5CDD505-2E9C-101B-9397-08002B2CF9AE}" pid="505" name="ZOTERO_BREF_P0gDzuIUVuNk_5">
    <vt:lpwstr>h rare genetic immunodeficiencies, including patients with warts, hypogammaglobulinemia, infections, myelokathexis (WHIM) syndrome, or epidermodysplasia verruciformis (EV). Their profiles were compared with the profiles of swabs from 14 healthy adults and</vt:lpwstr>
  </property>
  <property fmtid="{D5CDD505-2E9C-101B-9397-08002B2CF9AE}" pid="506" name="ZOTERO_BREF_P0gDzuIUVuNk_6">
    <vt:lpwstr> warts from 6 immunologically normal children. Individual patients were typically infected with multiple HPV types; up to 26 different types were isolated from a single patient (multiple anatomical sites, one time point). Among these, we identified the co</vt:lpwstr>
  </property>
  <property fmtid="{D5CDD505-2E9C-101B-9397-08002B2CF9AE}" pid="507" name="ZOTERO_BREF_P0gDzuIUVuNk_7">
    <vt:lpwstr>mplete genomes of 83 previously unknown HPV types and 35 incomplete genomes representing possible additional new types. HPV types in the genus Gammapapillomavirus were common in WHIM patients, whereas EV patients mainly shed HPVs from the genus Betapapill</vt:lpwstr>
  </property>
  <property fmtid="{D5CDD505-2E9C-101B-9397-08002B2CF9AE}" pid="508" name="ZOTERO_BREF_P0gDzuIUVuNk_8">
    <vt:lpwstr>omavirus. Preliminary evidence based on three WHIM patients treated with plerixafor, a leukocyte mobilizing agent, suggest that longer-term therapy may correlate with decreased HPV diversity and increased predominance of HPV types associated with childhoo</vt:lpwstr>
  </property>
  <property fmtid="{D5CDD505-2E9C-101B-9397-08002B2CF9AE}" pid="509" name="ZOTERO_BREF_P0gDzuIUVuNk_9">
    <vt:lpwstr>d skin warts.IMPORTANCE Although some members of the viral family Papillomaviridae cause benign skin warts (papillomas), many human papillomavirus (HPV) infections are not associated with visible symptoms. For example, most healthy adults chronically shed</vt:lpwstr>
  </property>
  <property fmtid="{D5CDD505-2E9C-101B-9397-08002B2CF9AE}" pid="510" name="ZOTERO_BREF_P41eOhkDWWJu_1">
    <vt:lpwstr>ZOTERO_ITEM CSL_CITATION {"citationID":"tpQ8XOme","properties":{"formattedCitation":"(Stamatakis, 2014)","plainCitation":"(Stamatakis, 2014)","noteIndex":0},"citationItems":[{"id":858,"uris":["http://zotero.org/users/881286/items/6BU63ZZN"],"uri":["http:/</vt:lpwstr>
  </property>
  <property fmtid="{D5CDD505-2E9C-101B-9397-08002B2CF9AE}" pid="511" name="ZOTERO_BREF_P41eOhkDWWJu_2">
    <vt:lpwstr>/zotero.org/users/881286/items/6BU63ZZN"],"itemData":{"id":858,"type":"article-journal","title":"RAxML version 8: a tool for phylogenetic analysis and post-analysis of large phylogenies","container-title":"Bioinformatics","page":"1312-1313","volume":"30",</vt:lpwstr>
  </property>
  <property fmtid="{D5CDD505-2E9C-101B-9397-08002B2CF9AE}" pid="512" name="ZOTERO_BREF_P41eOhkDWWJu_3">
    <vt:lpwstr>"issue":"9","source":"academic.oup.com","abstract":"Abstract.  Motivation: Phylogenies are increasingly used in all fields of medical and biological research. Moreover, because of the next-generation sequencing r","DOI":"10.1093/bioinformatics/btu033","IS</vt:lpwstr>
  </property>
  <property fmtid="{D5CDD505-2E9C-101B-9397-08002B2CF9AE}" pid="513" name="ZOTERO_BREF_P41eOhkDWWJu_4">
    <vt:lpwstr>SN":"1367-4803","shortTitle":"RAxML version 8","journalAbbreviation":"Bioinformatics","language":"en","author":[{"family":"Stamatakis","given":"Alexandros"}],"issued":{"date-parts":[["2014",5,1]]}}}],"schema":"https://github.com/citation-style-language/sc</vt:lpwstr>
  </property>
  <property fmtid="{D5CDD505-2E9C-101B-9397-08002B2CF9AE}" pid="514" name="ZOTERO_BREF_P41eOhkDWWJu_5">
    <vt:lpwstr>hema/raw/master/csl-citation.json"}</vt:lpwstr>
  </property>
  <property fmtid="{D5CDD505-2E9C-101B-9397-08002B2CF9AE}" pid="515" name="ZOTERO_BREF_PMhrBRmjj2Cv_1">
    <vt:lpwstr/>
  </property>
  <property fmtid="{D5CDD505-2E9C-101B-9397-08002B2CF9AE}" pid="516" name="ZOTERO_BREF_PisxQ9SLcuBQ_1">
    <vt:lpwstr>ZOTERO_ITEM CSL_CITATION {"citationID":"jkUCD5qx","properties":{"formattedCitation":"(Walboomers et al., 1999)","plainCitation":"(Walboomers et al., 1999)","dontUpdate":true,"noteIndex":0},"citationItems":[{"id":775,"uris":["http://zotero.org/users/881286</vt:lpwstr>
  </property>
  <property fmtid="{D5CDD505-2E9C-101B-9397-08002B2CF9AE}" pid="517" name="ZOTERO_BREF_PisxQ9SLcuBQ_10">
    <vt:lpwstr>nomas is 99·7 per cent. The presence of HPV in virtually all cervical cancers implies the highest worldwide attributable fraction so far reported for a specific cause of any major human cancer. The extreme rarity of HPV-negative cancers reinforces the rat</vt:lpwstr>
  </property>
  <property fmtid="{D5CDD505-2E9C-101B-9397-08002B2CF9AE}" pid="518" name="ZOTERO_BREF_PisxQ9SLcuBQ_11">
    <vt:lpwstr>ionale for HPV testing in addition to, or even instead of, cervical cytology in routine cervical screening. Copyright © 1999 John Wiley &amp; Sons, Ltd.","DOI":"10.1002/(SICI)1096-9896(199909)189:1&lt;12::AID-PATH431&gt;3.0.CO;2-F","ISSN":"1096-9896","language":"en</vt:lpwstr>
  </property>
  <property fmtid="{D5CDD505-2E9C-101B-9397-08002B2CF9AE}" pid="519" name="ZOTERO_BREF_PisxQ9SLcuBQ_12">
    <vt:lpwstr>","author":[{"family":"Walboomers","given":"Jan M. M."},{"family":"Jacobs","given":"Marcel V."},{"family":"Manos","given":"M. Michele"},{"family":"Bosch","given":"F. Xavier"},{"family":"Kummer","given":"J. Alain"},{"family":"Shah","given":"Keerti V."},{"f</vt:lpwstr>
  </property>
  <property fmtid="{D5CDD505-2E9C-101B-9397-08002B2CF9AE}" pid="520" name="ZOTERO_BREF_PisxQ9SLcuBQ_13">
    <vt:lpwstr>amily":"Snijders","given":"Peter J. F."},{"family":"Peto","given":"Julian"},{"family":"Meijer","given":"Chris J. L. M."},{"family":"Muñoz","given":"Nubia"}],"issued":{"date-parts":[["1999",9,1]]}}}],"schema":"https://github.com/citation-style-language/sch</vt:lpwstr>
  </property>
  <property fmtid="{D5CDD505-2E9C-101B-9397-08002B2CF9AE}" pid="521" name="ZOTERO_BREF_PisxQ9SLcuBQ_14">
    <vt:lpwstr>ema/raw/master/csl-citation.json"}</vt:lpwstr>
  </property>
  <property fmtid="{D5CDD505-2E9C-101B-9397-08002B2CF9AE}" pid="522" name="ZOTERO_BREF_PisxQ9SLcuBQ_2">
    <vt:lpwstr>/items/E9NJ3DSJ"],"uri":["http://zotero.org/users/881286/items/E9NJ3DSJ"],"itemData":{"id":775,"type":"article-journal","title":"Human papillomavirus is a necessary cause of invasive cervical cancer worldwide","container-title":"The Journal of Pathology",</vt:lpwstr>
  </property>
  <property fmtid="{D5CDD505-2E9C-101B-9397-08002B2CF9AE}" pid="523" name="ZOTERO_BREF_PisxQ9SLcuBQ_3">
    <vt:lpwstr>"page":"12-19","volume":"189","issue":"1","source":"Wiley Online Library","abstract":"A recent report that 93 per cent of invasive cervical cancers worldwide contain human papillomavirus (HPV) may be an underestimate, due to sample inadequacy or integrati</vt:lpwstr>
  </property>
  <property fmtid="{D5CDD505-2E9C-101B-9397-08002B2CF9AE}" pid="524" name="ZOTERO_BREF_PisxQ9SLcuBQ_4">
    <vt:lpwstr>on events affecting the HPV L1 gene, which is the target of the polymerase chain reaction (PCR)-based test which was used. The formerly HPV-negative cases from this study have therefore been reanalysed for HPV serum antibodies and HPV DNA. Serology for HP</vt:lpwstr>
  </property>
  <property fmtid="{D5CDD505-2E9C-101B-9397-08002B2CF9AE}" pid="525" name="ZOTERO_BREF_PisxQ9SLcuBQ_5">
    <vt:lpwstr>V 16 VLPs, E6, and E7 antibodies was performed on 49 of the 66 cases which were HPV-negative and a sample of 48 of the 866 cases which were HPV-positive in the original study. Moreover, 55 of the 66 formerly HPV-negative biopsies were also reanalysed by a</vt:lpwstr>
  </property>
  <property fmtid="{D5CDD505-2E9C-101B-9397-08002B2CF9AE}" pid="526" name="ZOTERO_BREF_PisxQ9SLcuBQ_6">
    <vt:lpwstr> sandwich procedure in which the outer sections in a series of sections are used for histological review, while the inner sections are assayed by three different HPV PCR assays targeting different open reading frames (ORFs). No significant difference was </vt:lpwstr>
  </property>
  <property fmtid="{D5CDD505-2E9C-101B-9397-08002B2CF9AE}" pid="527" name="ZOTERO_BREF_PisxQ9SLcuBQ_7">
    <vt:lpwstr>found in serology for HPV 16 proteins between the cases that were originally HPV PCR-negative and -positive. Type-specific E7 PCR for 14 high-risk HPV types detected HPV DNA in 38 (69 per cent) of the 55 originally HPV-negative and amplifiable specimens. </vt:lpwstr>
  </property>
  <property fmtid="{D5CDD505-2E9C-101B-9397-08002B2CF9AE}" pid="528" name="ZOTERO_BREF_PisxQ9SLcuBQ_8">
    <vt:lpwstr>The HPV types detected were 16, 18, 31, 33, 39, 45, 52, and 58. Two (4 per cent) additional cases were only HPV DNA-positive by E1 and/or L1 consensus PCR. Histological analysis of the 55 specimens revealed that 21 were qualitatively inadequate. Only two </vt:lpwstr>
  </property>
  <property fmtid="{D5CDD505-2E9C-101B-9397-08002B2CF9AE}" pid="529" name="ZOTERO_BREF_PisxQ9SLcuBQ_9">
    <vt:lpwstr>of the 34 adequate samples were HPV-negative on all PCR tests, as against 13 of the 21 that were inadequate ( p&lt; 0·001). Combining the data from this and the previous study and excluding inadequate specimens, the worldwide HPV prevalence in cervical carci</vt:lpwstr>
  </property>
  <property fmtid="{D5CDD505-2E9C-101B-9397-08002B2CF9AE}" pid="530" name="ZOTERO_BREF_PnZ6TzWXQzVa1_1">
    <vt:lpwstr>ZOTERO_ITEM CSL_CITATION {"citationID":"5NKLDluR","properties":{"formattedCitation":"[23]","plainCitation":"[23]","dontUpdate":true,"noteIndex":0},"citationItems":[{"id":823,"uris":["http://zotero.org/users/881286/items/6GVYM655"],"uri":["http://zotero.or</vt:lpwstr>
  </property>
  <property fmtid="{D5CDD505-2E9C-101B-9397-08002B2CF9AE}" pid="531" name="ZOTERO_BREF_PnZ6TzWXQzVa1_2">
    <vt:lpwstr>g/users/881286/items/6GVYM655"],"itemData":{"id":823,"type":"article-journal","title":"Rapid identification of non-human sequences in high-throughput sequencing datasets","container-title":"Bioinformatics","page":"1174-1175","volume":"28","issue":"8","sou</vt:lpwstr>
  </property>
  <property fmtid="{D5CDD505-2E9C-101B-9397-08002B2CF9AE}" pid="532" name="ZOTERO_BREF_PnZ6TzWXQzVa1_3">
    <vt:lpwstr>rce":"PubMed Central","abstract":"Summary: Rapid identification of non-human sequences (RINS) is an intersection-based pathogen detection workflow that utilizes a user-provided custom reference genome set for identification of non-human sequences in deep </vt:lpwstr>
  </property>
  <property fmtid="{D5CDD505-2E9C-101B-9397-08002B2CF9AE}" pid="533" name="ZOTERO_BREF_PnZ6TzWXQzVa1_4">
    <vt:lpwstr>sequencing datasets. In &lt;2 h, RINS correctly identified the known virus in the dataset SRR73726 and is compatible with any computer capable of running the prerequisite alignment and assembly programs. RINS accurately identifies sequencing reads from intac</vt:lpwstr>
  </property>
  <property fmtid="{D5CDD505-2E9C-101B-9397-08002B2CF9AE}" pid="534" name="ZOTERO_BREF_PnZ6TzWXQzVa1_5">
    <vt:lpwstr>t or mutated non-human genomes in a dataset and robustly generates contigs with these non-human sequences (Supplementary Material)., Availability: RINS is available for free download at http://khavarilab.stanford.edu/resources.html, Contact:\nabhaduri@sta</vt:lpwstr>
  </property>
  <property fmtid="{D5CDD505-2E9C-101B-9397-08002B2CF9AE}" pid="535" name="ZOTERO_BREF_PnZ6TzWXQzVa1_6">
    <vt:lpwstr>nford.edu or kqu@stanford.edu, Supplementary information:\nSupplementary data are available at Bioinformatics online.","DOI":"10.1093/bioinformatics/bts100","ISSN":"1367-4803","note":"PMID: 22377895\nPMCID: PMC3324519","journalAbbreviation":"Bioinformatic</vt:lpwstr>
  </property>
  <property fmtid="{D5CDD505-2E9C-101B-9397-08002B2CF9AE}" pid="536" name="ZOTERO_BREF_PnZ6TzWXQzVa1_7">
    <vt:lpwstr>s","author":[{"family":"Bhaduri","given":"Aparna"},{"family":"Qu","given":"Kun"},{"family":"Lee","given":"Carolyn S."},{"family":"Ungewickell","given":"Alexander"},{"family":"Khavari","given":"Paul A."}],"issued":{"date-parts":[["2012",4,15]]}}}],"schema"</vt:lpwstr>
  </property>
  <property fmtid="{D5CDD505-2E9C-101B-9397-08002B2CF9AE}" pid="537" name="ZOTERO_BREF_PnZ6TzWXQzVa1_8">
    <vt:lpwstr>:"https://github.com/citation-style-language/schema/raw/master/csl-citation.json"}</vt:lpwstr>
  </property>
  <property fmtid="{D5CDD505-2E9C-101B-9397-08002B2CF9AE}" pid="538" name="ZOTERO_BREF_PnZ6TzWXQzVa_1">
    <vt:lpwstr>ZOTERO_ITEM CSL_CITATION {"citationID":"5NKLDluR","properties":{"formattedCitation":"[36]","plainCitation":"[36]","noteIndex":0},"citationItems":[{"id":823,"uris":["http://zotero.org/users/881286/items/6GVYM655"],"uri":["http://zotero.org/users/881286/ite</vt:lpwstr>
  </property>
  <property fmtid="{D5CDD505-2E9C-101B-9397-08002B2CF9AE}" pid="539" name="ZOTERO_BREF_PnZ6TzWXQzVa_2">
    <vt:lpwstr>ms/6GVYM655"],"itemData":{"id":823,"type":"article-journal","title":"Rapid identification of non-human sequences in high-throughput sequencing datasets","container-title":"Bioinformatics","page":"1174-1175","volume":"28","issue":"8","source":"PubMed Centr</vt:lpwstr>
  </property>
  <property fmtid="{D5CDD505-2E9C-101B-9397-08002B2CF9AE}" pid="540" name="ZOTERO_BREF_PnZ6TzWXQzVa_3">
    <vt:lpwstr>al","abstract":"Summary: Rapid identification of non-human sequences (RINS) is an intersection-based pathogen detection workflow that utilizes a user-provided custom reference genome set for identification of non-human sequences in deep sequencing dataset</vt:lpwstr>
  </property>
  <property fmtid="{D5CDD505-2E9C-101B-9397-08002B2CF9AE}" pid="541" name="ZOTERO_BREF_PnZ6TzWXQzVa_4">
    <vt:lpwstr>s. In &lt;2 h, RINS correctly identified the known virus in the dataset SRR73726 and is compatible with any computer capable of running the prerequisite alignment and assembly programs. RINS accurately identifies sequencing reads from intact or mutated non-h</vt:lpwstr>
  </property>
  <property fmtid="{D5CDD505-2E9C-101B-9397-08002B2CF9AE}" pid="542" name="ZOTERO_BREF_PnZ6TzWXQzVa_5">
    <vt:lpwstr>uman genomes in a dataset and robustly generates contigs with these non-human sequences (Supplementary Material)., Availability: RINS is available for free download at http://khavarilab.stanford.edu/resources.html, Contact:\nabhaduri@stanford.edu or kqu@s</vt:lpwstr>
  </property>
  <property fmtid="{D5CDD505-2E9C-101B-9397-08002B2CF9AE}" pid="543" name="ZOTERO_BREF_PnZ6TzWXQzVa_6">
    <vt:lpwstr>tanford.edu, Supplementary information:\nSupplementary data are available at Bioinformatics online.","DOI":"10.1093/bioinformatics/bts100","ISSN":"1367-4803","note":"PMID: 22377895\nPMCID: PMC3324519","journalAbbreviation":"Bioinformatics","author":[{"fam</vt:lpwstr>
  </property>
  <property fmtid="{D5CDD505-2E9C-101B-9397-08002B2CF9AE}" pid="544" name="ZOTERO_BREF_PnZ6TzWXQzVa_7">
    <vt:lpwstr>ily":"Bhaduri","given":"Aparna"},{"family":"Qu","given":"Kun"},{"family":"Lee","given":"Carolyn S."},{"family":"Ungewickell","given":"Alexander"},{"family":"Khavari","given":"Paul A."}],"issued":{"date-parts":[["2012",4,15]]}}}],"schema":"https://github.c</vt:lpwstr>
  </property>
  <property fmtid="{D5CDD505-2E9C-101B-9397-08002B2CF9AE}" pid="545" name="ZOTERO_BREF_PnZ6TzWXQzVa_8">
    <vt:lpwstr>om/citation-style-language/schema/raw/master/csl-citation.json"}</vt:lpwstr>
  </property>
  <property fmtid="{D5CDD505-2E9C-101B-9397-08002B2CF9AE}" pid="546" name="ZOTERO_BREF_PqmBZ7kotWfa_1">
    <vt:lpwstr>ZOTERO_ITEM CSL_CITATION {"citationID":"0Q0GpP4q","properties":{"formattedCitation":"(Roux {\\i{}et al.}, 2014; Wood and Salzberg, 2014; Naccache {\\i{}et al.}, 2014; Borozan {\\i{}et al.}, 2012; Ho and Tzanetakis, 2014; Zhao {\\i{}et al.}, 2017; Takeuchi</vt:lpwstr>
  </property>
  <property fmtid="{D5CDD505-2E9C-101B-9397-08002B2CF9AE}" pid="547" name="ZOTERO_BREF_PqmBZ7kotWfa_10">
    <vt:lpwstr>:"Kraken: ultrafast metagenomic sequence classification using exact alignments","container-title":"Genome Biology","page":"R46","volume":"15","issue":"3","source":"PubMed Central","abstract":"Kraken is an ultrafast and highly accurate program for assignin</vt:lpwstr>
  </property>
  <property fmtid="{D5CDD505-2E9C-101B-9397-08002B2CF9AE}" pid="548" name="ZOTERO_BREF_PqmBZ7kotWfa_100">
    <vt:lpwstr>-Seq) data of 256 human cancer samples from The Cancer Genome Atlas. Using these data, we showed that VirusSeq accurately detects the known viruses and their integration sites with high sensitivity and specificity. VirusSeq can also perform this function </vt:lpwstr>
  </property>
  <property fmtid="{D5CDD505-2E9C-101B-9397-08002B2CF9AE}" pid="549" name="ZOTERO_BREF_PqmBZ7kotWfa_101">
    <vt:lpwstr>using whole-genome sequencing data of human tissue.\nAVAILABILITY: VirusSeq has been implemented in PERL and is available at http://odin.mdacc.tmc.edu/∼xsu1/VirusSeq.html.\nCONTACT: xsu1@mdanderson.org\nSUPPLEMENTARY INFORMATION: Supplementary data are av</vt:lpwstr>
  </property>
  <property fmtid="{D5CDD505-2E9C-101B-9397-08002B2CF9AE}" pid="550" name="ZOTERO_BREF_PqmBZ7kotWfa_102">
    <vt:lpwstr>ailable at Bioinformatics online.","DOI":"10.1093/bioinformatics/bts665","ISSN":"1367-4811","note":"PMID: 23162058","shortTitle":"VirusSeq","journalAbbreviation":"Bioinformatics","language":"eng","author":[{"family":"Chen","given":"Yunxin"},{"family":"Yao</vt:lpwstr>
  </property>
  <property fmtid="{D5CDD505-2E9C-101B-9397-08002B2CF9AE}" pid="551" name="ZOTERO_BREF_PqmBZ7kotWfa_103">
    <vt:lpwstr>","given":"Hui"},{"family":"Thompson","given":"Erika J"},{"family":"Tannir","given":"Nizar M"},{"family":"Weinstein","given":"John N"},{"family":"Su","given":"Xiaoping"}],"issued":{"date-parts":[["2013",1,15]]}}}],"schema":"https://github.com/citation-sty</vt:lpwstr>
  </property>
  <property fmtid="{D5CDD505-2E9C-101B-9397-08002B2CF9AE}" pid="552" name="ZOTERO_BREF_PqmBZ7kotWfa_104">
    <vt:lpwstr>le-language/schema/raw/master/csl-citation.json"}</vt:lpwstr>
  </property>
  <property fmtid="{D5CDD505-2E9C-101B-9397-08002B2CF9AE}" pid="553" name="ZOTERO_BREF_PqmBZ7kotWfa_11">
    <vt:lpwstr>g taxonomic labels to metagenomic DNA sequences. Previous programs designed for this task have been relatively slow and computationally expensive, forcing researchers to use faster abundance estimation programs, which only classify small subsets of metage</vt:lpwstr>
  </property>
  <property fmtid="{D5CDD505-2E9C-101B-9397-08002B2CF9AE}" pid="554" name="ZOTERO_BREF_PqmBZ7kotWfa_12">
    <vt:lpwstr>nomic data. Using exact alignment of k-mers, Kraken achieves classification accuracy comparable to the fastest BLAST program. In its fastest mode, Kraken classifies 100 base pair reads at a rate of over 4.1 million reads per minute, 909 times faster than </vt:lpwstr>
  </property>
  <property fmtid="{D5CDD505-2E9C-101B-9397-08002B2CF9AE}" pid="555" name="ZOTERO_BREF_PqmBZ7kotWfa_13">
    <vt:lpwstr>Megablast and 11 times faster than the abundance estimation program MetaPhlAn. Kraken is available at http://ccb.jhu.edu/software/kraken/.","DOI":"10.1186/gb-2014-15-3-r46","ISSN":"1465-6906","note":"PMID: 24580807\nPMCID: PMC4053813","shortTitle":"Kraken</vt:lpwstr>
  </property>
  <property fmtid="{D5CDD505-2E9C-101B-9397-08002B2CF9AE}" pid="556" name="ZOTERO_BREF_PqmBZ7kotWfa_14">
    <vt:lpwstr>","journalAbbreviation":"Genome Biol","author":[{"family":"Wood","given":"Derrick E"},{"family":"Salzberg","given":"Steven L"}],"issued":{"date-parts":[["2014"]]}}},{"id":808,"uris":["http://zotero.org/users/881286/items/CIP2NQEZ"],"uri":["http://zotero.o</vt:lpwstr>
  </property>
  <property fmtid="{D5CDD505-2E9C-101B-9397-08002B2CF9AE}" pid="557" name="ZOTERO_BREF_PqmBZ7kotWfa_15">
    <vt:lpwstr>rg/users/881286/items/CIP2NQEZ"],"itemData":{"id":808,"type":"article-journal","title":"A cloud-compatible bioinformatics pipeline for ultrarapid pathogen identification from next-generation sequencing of clinical samples","container-title":"Genome Resear</vt:lpwstr>
  </property>
  <property fmtid="{D5CDD505-2E9C-101B-9397-08002B2CF9AE}" pid="558" name="ZOTERO_BREF_PqmBZ7kotWfa_16">
    <vt:lpwstr>ch","page":"1180-1192","volume":"24","issue":"7","source":"PubMed Central","abstract":"Unbiased next-generation sequencing (NGS) approaches enable comprehensive pathogen detection in the clinical microbiology laboratory and have numerous applications for </vt:lpwstr>
  </property>
  <property fmtid="{D5CDD505-2E9C-101B-9397-08002B2CF9AE}" pid="559" name="ZOTERO_BREF_PqmBZ7kotWfa_17">
    <vt:lpwstr>public health surveillance, outbreak investigation, and the diagnosis of infectious diseases. However, practical deployment of the technology is hindered by the bioinformatics challenge of analyzing results accurately and in a clinically relevant timefram</vt:lpwstr>
  </property>
  <property fmtid="{D5CDD505-2E9C-101B-9397-08002B2CF9AE}" pid="560" name="ZOTERO_BREF_PqmBZ7kotWfa_18">
    <vt:lpwstr>e. Here we describe SURPI (“sequence-based ultrarapid pathogen identification”), a computational pipeline for pathogen identification from complex metagenomic NGS data generated from clinical samples, and demonstrate use of the pipeline in the analysis of</vt:lpwstr>
  </property>
  <property fmtid="{D5CDD505-2E9C-101B-9397-08002B2CF9AE}" pid="561" name="ZOTERO_BREF_PqmBZ7kotWfa_19">
    <vt:lpwstr> 237 clinical samples comprising more than 1.1 billion sequences. Deployable on both cloud-based and standalone servers, SURPI leverages two state-of-the-art aligners for accelerated analyses, SNAP and RAPSearch, which are as accurate as existing bioinfor</vt:lpwstr>
  </property>
  <property fmtid="{D5CDD505-2E9C-101B-9397-08002B2CF9AE}" pid="562" name="ZOTERO_BREF_PqmBZ7kotWfa_2">
    <vt:lpwstr> {\\i{}et al.}, 2014; Hong {\\i{}et al.}, 2014; Kostic {\\i{}et al.}, 2011; Bhaduri {\\i{}et al.}, 2012; Naeem {\\i{}et al.}, 2013; Wang {\\i{}et al.}, 2015; Zheng {\\i{}et al.}, 2017; Zhao {\\i{}et al.}, 2017; Chen {\\i{}et al.}, 2013)","plainCitation":"</vt:lpwstr>
  </property>
  <property fmtid="{D5CDD505-2E9C-101B-9397-08002B2CF9AE}" pid="563" name="ZOTERO_BREF_PqmBZ7kotWfa_20">
    <vt:lpwstr>matics tools but orders of magnitude faster in performance. In fast mode, SURPI detects viruses and bacteria by scanning data sets of 7–500 million reads in 11 min to 5 h, while in comprehensive mode, all known microorganisms are identified, followed by d</vt:lpwstr>
  </property>
  <property fmtid="{D5CDD505-2E9C-101B-9397-08002B2CF9AE}" pid="564" name="ZOTERO_BREF_PqmBZ7kotWfa_21">
    <vt:lpwstr>e novo assembly and protein homology searches for divergent viruses in 50 min to 16 h. SURPI has also directly contributed to real-time microbial diagnosis in acutely ill patients, underscoring its potential key role in the development of unbiased NGS-bas</vt:lpwstr>
  </property>
  <property fmtid="{D5CDD505-2E9C-101B-9397-08002B2CF9AE}" pid="565" name="ZOTERO_BREF_PqmBZ7kotWfa_22">
    <vt:lpwstr>ed clinical assays in infectious diseases that demand rapid turnaround times.","DOI":"10.1101/gr.171934.113","ISSN":"1088-9051","note":"PMID: 24899342\nPMCID: PMC4079973","journalAbbreviation":"Genome Res","author":[{"family":"Naccache","given":"Samia N."</vt:lpwstr>
  </property>
  <property fmtid="{D5CDD505-2E9C-101B-9397-08002B2CF9AE}" pid="566" name="ZOTERO_BREF_PqmBZ7kotWfa_23">
    <vt:lpwstr>},{"family":"Federman","given":"Scot"},{"family":"Veeraraghavan","given":"Narayanan"},{"family":"Zaharia","given":"Matei"},{"family":"Lee","given":"Deanna"},{"family":"Samayoa","given":"Erik"},{"family":"Bouquet","given":"Jerome"},{"family":"Greninger","g</vt:lpwstr>
  </property>
  <property fmtid="{D5CDD505-2E9C-101B-9397-08002B2CF9AE}" pid="567" name="ZOTERO_BREF_PqmBZ7kotWfa_24">
    <vt:lpwstr>iven":"Alexander L."},{"family":"Luk","given":"Ka-Cheung"},{"family":"Enge","given":"Barryett"},{"family":"Wadford","given":"Debra A."},{"family":"Messenger","given":"Sharon L."},{"family":"Genrich","given":"Gillian L."},{"family":"Pellegrino","given":"Kr</vt:lpwstr>
  </property>
  <property fmtid="{D5CDD505-2E9C-101B-9397-08002B2CF9AE}" pid="568" name="ZOTERO_BREF_PqmBZ7kotWfa_25">
    <vt:lpwstr>isten"},{"family":"Grard","given":"Gilda"},{"family":"Leroy","given":"Eric"},{"family":"Schneider","given":"Bradley S."},{"family":"Fair","given":"Joseph N."},{"family":"Martínez","given":"Miguel A."},{"family":"Isa","given":"Pavel"},{"family":"Crump","gi</vt:lpwstr>
  </property>
  <property fmtid="{D5CDD505-2E9C-101B-9397-08002B2CF9AE}" pid="569" name="ZOTERO_BREF_PqmBZ7kotWfa_26">
    <vt:lpwstr>ven":"John A."},{"family":"DeRisi","given":"Joseph L."},{"family":"Sittler","given":"Taylor"},{"family":"Hackett","given":"John"},{"family":"Miller","given":"Steve"},{"family":"Chiu","given":"Charles Y."}],"issued":{"date-parts":[["2014",7]]}}},{"id":820,</vt:lpwstr>
  </property>
  <property fmtid="{D5CDD505-2E9C-101B-9397-08002B2CF9AE}" pid="570" name="ZOTERO_BREF_PqmBZ7kotWfa_27">
    <vt:lpwstr>"uris":["http://zotero.org/users/881286/items/QNKS3V2P"],"uri":["http://zotero.org/users/881286/items/QNKS3V2P"],"itemData":{"id":820,"type":"article-journal","title":"CaPSID: A bioinformatics platform for computational pathogen sequence identification in</vt:lpwstr>
  </property>
  <property fmtid="{D5CDD505-2E9C-101B-9397-08002B2CF9AE}" pid="571" name="ZOTERO_BREF_PqmBZ7kotWfa_28">
    <vt:lpwstr> human genomes and transcriptomes","container-title":"BMC Bioinformatics","page":"206","volume":"13","issue":"1","source":"BioMed Central","abstract":"It is now well established that nearly 20% of human cancers are caused by infectious agents, and the lis</vt:lpwstr>
  </property>
  <property fmtid="{D5CDD505-2E9C-101B-9397-08002B2CF9AE}" pid="572" name="ZOTERO_BREF_PqmBZ7kotWfa_29">
    <vt:lpwstr>t of human oncogenic pathogens will grow in the future for a variety of cancer types. Whole tumor transcriptome and genome sequencing by next-generation sequencing technologies presents an unparalleled opportunity for pathogen detection and discovery in h</vt:lpwstr>
  </property>
  <property fmtid="{D5CDD505-2E9C-101B-9397-08002B2CF9AE}" pid="573" name="ZOTERO_BREF_PqmBZ7kotWfa_3">
    <vt:lpwstr>(Roux et al., 2014; Wood and Salzberg, 2014; Naccache et al., 2014; Borozan et al., 2012; Ho and Tzanetakis, 2014; Zhao et al., 2017; Takeuchi et al., 2014; Hong et al., 2014; Kostic et al., 2011; Bhaduri et al., 2012; Naeem et al., 2013; Wang et al., 201</vt:lpwstr>
  </property>
  <property fmtid="{D5CDD505-2E9C-101B-9397-08002B2CF9AE}" pid="574" name="ZOTERO_BREF_PqmBZ7kotWfa_30">
    <vt:lpwstr>uman tissues but requires development of new genome-wide bioinformatics tools.","DOI":"10.1186/1471-2105-13-206","ISSN":"1471-2105","shortTitle":"CaPSID","journalAbbreviation":"BMC Bioinformatics","author":[{"family":"Borozan","given":"Ivan"},{"family":"W</vt:lpwstr>
  </property>
  <property fmtid="{D5CDD505-2E9C-101B-9397-08002B2CF9AE}" pid="575" name="ZOTERO_BREF_PqmBZ7kotWfa_31">
    <vt:lpwstr>ilson","given":"Shane"},{"family":"Blanchette","given":"Paola"},{"family":"Laflamme","given":"Philippe"},{"family":"Watt","given":"Stuart N."},{"family":"Krzyzanowski","given":"Paul M."},{"family":"Sircoulomb","given":"Fabrice"},{"family":"Rottapel","give</vt:lpwstr>
  </property>
  <property fmtid="{D5CDD505-2E9C-101B-9397-08002B2CF9AE}" pid="576" name="ZOTERO_BREF_PqmBZ7kotWfa_32">
    <vt:lpwstr>n":"Robert"},{"family":"Branton","given":"Philip E."},{"family":"Ferretti","given":"Vincent"}],"issued":{"date-parts":[["2012",8,17]]}}},{"id":796,"uris":["http://zotero.org/users/881286/items/MARRUBHU"],"uri":["http://zotero.org/users/881286/items/MARRUB</vt:lpwstr>
  </property>
  <property fmtid="{D5CDD505-2E9C-101B-9397-08002B2CF9AE}" pid="577" name="ZOTERO_BREF_PqmBZ7kotWfa_33">
    <vt:lpwstr>HU"],"itemData":{"id":796,"type":"article-journal","title":"Development of a virus detection and discovery pipeline using next generation sequencing","container-title":"Virology","page":"54-60","volume":"471-473","source":"ScienceDirect","abstract":"Next </vt:lpwstr>
  </property>
  <property fmtid="{D5CDD505-2E9C-101B-9397-08002B2CF9AE}" pid="578" name="ZOTERO_BREF_PqmBZ7kotWfa_34">
    <vt:lpwstr>generation sequencing (NGS) has revolutionized virus discovery. Notwithstanding, a vertical pipeline, from sample preparation to data analysis, has not been available to the plant virology community. We developed a degenerate oligonucleotide primed RT-PCR</vt:lpwstr>
  </property>
  <property fmtid="{D5CDD505-2E9C-101B-9397-08002B2CF9AE}" pid="579" name="ZOTERO_BREF_PqmBZ7kotWfa_35">
    <vt:lpwstr> method with multiple barcodes for NGS, and constructed VirFind, a bioinformatics tool specifically for virus detection and discovery able to: (i) map and filter out host reads, (ii) deliver files of virus reads with taxonomic information and correspondin</vt:lpwstr>
  </property>
  <property fmtid="{D5CDD505-2E9C-101B-9397-08002B2CF9AE}" pid="580" name="ZOTERO_BREF_PqmBZ7kotWfa_36">
    <vt:lpwstr>g Blastn and Blastx reports, and (iii) perform conserved domain search for reads of unknown origin. The pipeline was used to process more than 30 samples resulting in the detection of all viruses known to infect the processed samples, the extension of the</vt:lpwstr>
  </property>
  <property fmtid="{D5CDD505-2E9C-101B-9397-08002B2CF9AE}" pid="581" name="ZOTERO_BREF_PqmBZ7kotWfa_37">
    <vt:lpwstr> genomic sequences of others, and the discovery of several novel viruses. VirFind was tested by four external users with datasets from plants or insects, demonstrating its potential as a universal virus detection and discovery tool.","DOI":"10.1016/j.viro</vt:lpwstr>
  </property>
  <property fmtid="{D5CDD505-2E9C-101B-9397-08002B2CF9AE}" pid="582" name="ZOTERO_BREF_PqmBZ7kotWfa_38">
    <vt:lpwstr>l.2014.09.019","ISSN":"0042-6822","journalAbbreviation":"Virology","author":[{"family":"Ho","given":"Thien"},{"family":"Tzanetakis","given":"Ioannis E."}],"issued":{"date-parts":[["2014",12,1]]}}},{"id":802,"uris":["http://zotero.org/users/881286/items/MS</vt:lpwstr>
  </property>
  <property fmtid="{D5CDD505-2E9C-101B-9397-08002B2CF9AE}" pid="583" name="ZOTERO_BREF_PqmBZ7kotWfa_39">
    <vt:lpwstr>IJ6LUA"],"uri":["http://zotero.org/users/881286/items/MSIJ6LUA"],"itemData":{"id":802,"type":"article-journal","title":"VirusSeeker, a computational pipeline for virus discovery and virome composition analysis","container-title":"Virology","page":"21-30",</vt:lpwstr>
  </property>
  <property fmtid="{D5CDD505-2E9C-101B-9397-08002B2CF9AE}" pid="584" name="ZOTERO_BREF_PqmBZ7kotWfa_4">
    <vt:lpwstr>5; Zheng et al., 2017; Zhao et al., 2017; Chen et al., 2013)","noteIndex":0},"citationItems":[{"id":787,"uris":["http://zotero.org/users/881286/items/ZWMS66DE"],"uri":["http://zotero.org/users/881286/items/ZWMS66DE"],"itemData":{"id":787,"type":"article-j</vt:lpwstr>
  </property>
  <property fmtid="{D5CDD505-2E9C-101B-9397-08002B2CF9AE}" pid="585" name="ZOTERO_BREF_PqmBZ7kotWfa_40">
    <vt:lpwstr>"volume":"503","source":"PubMed Central","abstract":"The advent of Next Generation Sequencing (NGS) has vastly increased our ability to discover novel viruses and to systematically define the spectrum of viruses present in a given specimen. Such studies h</vt:lpwstr>
  </property>
  <property fmtid="{D5CDD505-2E9C-101B-9397-08002B2CF9AE}" pid="586" name="ZOTERO_BREF_PqmBZ7kotWfa_41">
    <vt:lpwstr>ave led to the discovery of novel viral pathogens as well as broader associations of the virome with diverse diseases including inflammatory bowel disease, severe acute malnutrition and HIV/AIDS. Critical to the success of these efforts are robust bioinfo</vt:lpwstr>
  </property>
  <property fmtid="{D5CDD505-2E9C-101B-9397-08002B2CF9AE}" pid="587" name="ZOTERO_BREF_PqmBZ7kotWfa_42">
    <vt:lpwstr>rmatic pipelines for rapid classification of microbial sequences. Existing computational tools are typically focused on either eukaryotic virus discovery or virome composition analysis but not both. Here we present VirusSeeker, a BLAST-based NGS data anal</vt:lpwstr>
  </property>
  <property fmtid="{D5CDD505-2E9C-101B-9397-08002B2CF9AE}" pid="588" name="ZOTERO_BREF_PqmBZ7kotWfa_43">
    <vt:lpwstr>ysis pipeline designed for both purposes. VirusSeeker has been successfully applied in several previously published virome studies. Here we demonstrate the functionality of VirusSeeker in both novel virus discovery and virome composition analysis.","DOI":</vt:lpwstr>
  </property>
  <property fmtid="{D5CDD505-2E9C-101B-9397-08002B2CF9AE}" pid="589" name="ZOTERO_BREF_PqmBZ7kotWfa_44">
    <vt:lpwstr>"10.1016/j.virol.2017.01.005","ISSN":"0042-6822","note":"PMID: 28110145\nPMCID: PMC5326578","journalAbbreviation":"Virology","author":[{"family":"Zhao","given":"Guoyan"},{"family":"Wu","given":"Guang"},{"family":"Lim","given":"Efrem S."},{"family":"Droit"</vt:lpwstr>
  </property>
  <property fmtid="{D5CDD505-2E9C-101B-9397-08002B2CF9AE}" pid="590" name="ZOTERO_BREF_PqmBZ7kotWfa_45">
    <vt:lpwstr>,"given":"Lindsay"},{"family":"Krishnamurthy","given":"Siddharth"},{"family":"Barouch","given":"Dan H."},{"family":"Virgin","given":"Herbert W."},{"family":"Wang","given":"David"}],"issued":{"date-parts":[["2017",3]]}}},{"id":811,"uris":["http://zotero.or</vt:lpwstr>
  </property>
  <property fmtid="{D5CDD505-2E9C-101B-9397-08002B2CF9AE}" pid="591" name="ZOTERO_BREF_PqmBZ7kotWfa_46">
    <vt:lpwstr>g/users/881286/items/L2A374CK"],"uri":["http://zotero.org/users/881286/items/L2A374CK"],"itemData":{"id":811,"type":"article-journal","title":"MePIC, Metagenomic Pathogen Identification for Clinical Specimens","container-title":"Japanese Journal of Infect</vt:lpwstr>
  </property>
  <property fmtid="{D5CDD505-2E9C-101B-9397-08002B2CF9AE}" pid="592" name="ZOTERO_BREF_PqmBZ7kotWfa_47">
    <vt:lpwstr>ious Diseases","page":"62-65","volume":"67","issue":"1","source":"www.jstage.jst.go.jp","abstract":"Japan's largest platform for academic e-journals: J-STAGE is a full text database for reviewed academic papers published by Japanese societies","DOI":"10.7</vt:lpwstr>
  </property>
  <property fmtid="{D5CDD505-2E9C-101B-9397-08002B2CF9AE}" pid="593" name="ZOTERO_BREF_PqmBZ7kotWfa_48">
    <vt:lpwstr>883/yoken.67.62","ISSN":"1344-6304, 1884-2836","journalAbbreviation":"Jpn J Infect Dis","language":"en","author":[{"family":"Takeuchi","given":"Fumihiko"},{"family":"Sekizuka","given":"Tsuyoshi"},{"family":"Yamashita","given":"Akifumi"},{"family":"Ogasawa</vt:lpwstr>
  </property>
  <property fmtid="{D5CDD505-2E9C-101B-9397-08002B2CF9AE}" pid="594" name="ZOTERO_BREF_PqmBZ7kotWfa_49">
    <vt:lpwstr>ra","given":"Yumiko"},{"family":"Mizuta","given":"Katsumi"},{"family":"Kuroda","given":"Makoto"}],"issued":{"date-parts":[["2014"]]}}},{"id":814,"uris":["http://zotero.org/users/881286/items/IHAW29UL"],"uri":["http://zotero.org/users/881286/items/IHAW29UL</vt:lpwstr>
  </property>
  <property fmtid="{D5CDD505-2E9C-101B-9397-08002B2CF9AE}" pid="595" name="ZOTERO_BREF_PqmBZ7kotWfa_5">
    <vt:lpwstr>ournal","title":"Metavir 2: new tools for viral metagenome comparison and assembled virome analysis","container-title":"BMC Bioinformatics","page":"76","volume":"15","issue":"1","source":"BioMed Central","abstract":"Metagenomics, based on culture-independ</vt:lpwstr>
  </property>
  <property fmtid="{D5CDD505-2E9C-101B-9397-08002B2CF9AE}" pid="596" name="ZOTERO_BREF_PqmBZ7kotWfa_50">
    <vt:lpwstr>"],"itemData":{"id":814,"type":"article-journal","title":"PathoScope 2.0: a complete computational framework for strain identification in environmental or clinical sequencing samples","container-title":"Microbiome","page":"33","volume":"2","source":"PubMe</vt:lpwstr>
  </property>
  <property fmtid="{D5CDD505-2E9C-101B-9397-08002B2CF9AE}" pid="597" name="ZOTERO_BREF_PqmBZ7kotWfa_51">
    <vt:lpwstr>d Central","abstract":"Background\nRecent innovations in sequencing technologies have provided researchers with the ability to rapidly characterize the microbial content of an environmental or clinical sample with unprecedented resolution. These approache</vt:lpwstr>
  </property>
  <property fmtid="{D5CDD505-2E9C-101B-9397-08002B2CF9AE}" pid="598" name="ZOTERO_BREF_PqmBZ7kotWfa_52">
    <vt:lpwstr>s are producing a wealth of information that is providing novel insights into the microbial ecology of the environment and human health. However, these sequencing-based approaches produce large and complex datasets that require efficient and sensitive com</vt:lpwstr>
  </property>
  <property fmtid="{D5CDD505-2E9C-101B-9397-08002B2CF9AE}" pid="599" name="ZOTERO_BREF_PqmBZ7kotWfa_53">
    <vt:lpwstr>putational analysis workflows. Many recent tools for analyzing metagenomic-sequencing data have emerged, however, these approaches often suffer from issues of specificity, efficiency, and typically do not include a complete metagenomic analysis framework.</vt:lpwstr>
  </property>
  <property fmtid="{D5CDD505-2E9C-101B-9397-08002B2CF9AE}" pid="600" name="ZOTERO_BREF_PqmBZ7kotWfa_54">
    <vt:lpwstr>\n\nResults\nWe present PathoScope 2.0, a complete bioinformatics framework for rapidly and accurately quantifying the proportions of reads from individual microbial strains present in metagenomic sequencing data from environmental or clinical samples. Th</vt:lpwstr>
  </property>
  <property fmtid="{D5CDD505-2E9C-101B-9397-08002B2CF9AE}" pid="601" name="ZOTERO_BREF_PqmBZ7kotWfa_55">
    <vt:lpwstr>e pipeline performs all necessary computational analysis steps; including reference genome library extraction and indexing, read quality control and alignment, strain identification, and summarization and annotation of results. We rigorously evaluated Pat</vt:lpwstr>
  </property>
  <property fmtid="{D5CDD505-2E9C-101B-9397-08002B2CF9AE}" pid="602" name="ZOTERO_BREF_PqmBZ7kotWfa_56">
    <vt:lpwstr>hoScope 2.0 using simulated data and data from the 2011 outbreak of Shiga-toxigenic Escherichia coli O104:H4.\n\nConclusions\nThe results show that PathoScope 2.0 is a complete, highly sensitive, and efficient approach for metagenomic analysis that outper</vt:lpwstr>
  </property>
  <property fmtid="{D5CDD505-2E9C-101B-9397-08002B2CF9AE}" pid="603" name="ZOTERO_BREF_PqmBZ7kotWfa_57">
    <vt:lpwstr>forms alternative approaches in scope, speed, and accuracy. The PathoScope 2.0 pipeline software is freely available for download at: http://sourceforge.net/projects/pathoscope/.","DOI":"10.1186/2049-2618-2-33","ISSN":"2049-2618","note":"PMID: 25225611\nP</vt:lpwstr>
  </property>
  <property fmtid="{D5CDD505-2E9C-101B-9397-08002B2CF9AE}" pid="604" name="ZOTERO_BREF_PqmBZ7kotWfa_58">
    <vt:lpwstr>MCID: PMC4164323","shortTitle":"PathoScope 2.0","journalAbbreviation":"Microbiome","author":[{"family":"Hong","given":"Changjin"},{"family":"Manimaran","given":"Solaiappan"},{"family":"Shen","given":"Ying"},{"family":"Perez-Rogers","given":"Joseph F"},{"f</vt:lpwstr>
  </property>
  <property fmtid="{D5CDD505-2E9C-101B-9397-08002B2CF9AE}" pid="605" name="ZOTERO_BREF_PqmBZ7kotWfa_59">
    <vt:lpwstr>amily":"Byrd","given":"Allyson L"},{"family":"Castro-Nallar","given":"Eduardo"},{"family":"Crandall","given":"Keith A"},{"family":"Johnson","given":"William Evan"}],"issued":{"date-parts":[["2014",9,5]]}}},{"id":817,"uris":["http://zotero.org/users/881286</vt:lpwstr>
  </property>
  <property fmtid="{D5CDD505-2E9C-101B-9397-08002B2CF9AE}" pid="606" name="ZOTERO_BREF_PqmBZ7kotWfa_6">
    <vt:lpwstr>ent sequencing, is a well-fitted approach to provide insights into the composition, structure and dynamics of environmental viral communities. Following recent advances in sequencing technologies, new challenges arise for existing bioinformatic tools dedi</vt:lpwstr>
  </property>
  <property fmtid="{D5CDD505-2E9C-101B-9397-08002B2CF9AE}" pid="607" name="ZOTERO_BREF_PqmBZ7kotWfa_60">
    <vt:lpwstr>/items/CAPNRMKD"],"uri":["http://zotero.org/users/881286/items/CAPNRMKD"],"itemData":{"id":817,"type":"article-journal","title":"PathSeq: A comprehensive computational tool for the identification or discovery of microorganisms by deep sequencing of human </vt:lpwstr>
  </property>
  <property fmtid="{D5CDD505-2E9C-101B-9397-08002B2CF9AE}" pid="608" name="ZOTERO_BREF_PqmBZ7kotWfa_61">
    <vt:lpwstr>tissue","container-title":"Nature biotechnology","page":"393-396","volume":"29","issue":"5","source":"PubMed Central","DOI":"10.1038/nbt.1868","ISSN":"1087-0156","note":"PMID: 21552235\nPMCID: PMC3523678","shortTitle":"PathSeq","journalAbbreviation":"Nat </vt:lpwstr>
  </property>
  <property fmtid="{D5CDD505-2E9C-101B-9397-08002B2CF9AE}" pid="609" name="ZOTERO_BREF_PqmBZ7kotWfa_62">
    <vt:lpwstr>Biotechnol","author":[{"family":"Kostic","given":"Aleksandar D"},{"family":"Ojesina","given":"Akinyemi I"},{"family":"Pedamallu","given":"Chandra Sekhar"},{"family":"Jung","given":"Joonil"},{"family":"Getz","given":"Gad"},{"family":"Meyerson","given":"Mat</vt:lpwstr>
  </property>
  <property fmtid="{D5CDD505-2E9C-101B-9397-08002B2CF9AE}" pid="610" name="ZOTERO_BREF_PqmBZ7kotWfa_63">
    <vt:lpwstr>thew"}],"issued":{"date-parts":[["2011",5]]}}},{"id":823,"uris":["http://zotero.org/users/881286/items/6GVYM655"],"uri":["http://zotero.org/users/881286/items/6GVYM655"],"itemData":{"id":823,"type":"article-journal","title":"Rapid identification of non-hu</vt:lpwstr>
  </property>
  <property fmtid="{D5CDD505-2E9C-101B-9397-08002B2CF9AE}" pid="611" name="ZOTERO_BREF_PqmBZ7kotWfa_64">
    <vt:lpwstr>man sequences in high-throughput sequencing datasets","container-title":"Bioinformatics","page":"1174-1175","volume":"28","issue":"8","source":"PubMed Central","abstract":"Summary: Rapid identification of non-human sequences (RINS) is an intersection-base</vt:lpwstr>
  </property>
  <property fmtid="{D5CDD505-2E9C-101B-9397-08002B2CF9AE}" pid="612" name="ZOTERO_BREF_PqmBZ7kotWfa_65">
    <vt:lpwstr>d pathogen detection workflow that utilizes a user-provided custom reference genome set for identification of non-human sequences in deep sequencing datasets. In &lt;2 h, RINS correctly identified the known virus in the dataset SRR73726 and is compatible wit</vt:lpwstr>
  </property>
  <property fmtid="{D5CDD505-2E9C-101B-9397-08002B2CF9AE}" pid="613" name="ZOTERO_BREF_PqmBZ7kotWfa_66">
    <vt:lpwstr>h any computer capable of running the prerequisite alignment and assembly programs. RINS accurately identifies sequencing reads from intact or mutated non-human genomes in a dataset and robustly generates contigs with these non-human sequences (Supplement</vt:lpwstr>
  </property>
  <property fmtid="{D5CDD505-2E9C-101B-9397-08002B2CF9AE}" pid="614" name="ZOTERO_BREF_PqmBZ7kotWfa_67">
    <vt:lpwstr>ary Material)., Availability: RINS is available for free download at http://khavarilab.stanford.edu/resources.html, Contact:\nabhaduri@stanford.edu or kqu@stanford.edu, Supplementary information:\nSupplementary data are available at Bioinformatics online.</vt:lpwstr>
  </property>
  <property fmtid="{D5CDD505-2E9C-101B-9397-08002B2CF9AE}" pid="615" name="ZOTERO_BREF_PqmBZ7kotWfa_68">
    <vt:lpwstr>","DOI":"10.1093/bioinformatics/bts100","ISSN":"1367-4803","note":"PMID: 22377895\nPMCID: PMC3324519","journalAbbreviation":"Bioinformatics","author":[{"family":"Bhaduri","given":"Aparna"},{"family":"Qu","given":"Kun"},{"family":"Lee","given":"Carolyn S."</vt:lpwstr>
  </property>
  <property fmtid="{D5CDD505-2E9C-101B-9397-08002B2CF9AE}" pid="616" name="ZOTERO_BREF_PqmBZ7kotWfa_69">
    <vt:lpwstr>},{"family":"Ungewickell","given":"Alexander"},{"family":"Khavari","given":"Paul A."}],"issued":{"date-parts":[["2012",4,15]]}}},{"id":805,"uris":["http://zotero.org/users/881286/items/Q3KADBC9"],"uri":["http://zotero.org/users/881286/items/Q3KADBC9"],"it</vt:lpwstr>
  </property>
  <property fmtid="{D5CDD505-2E9C-101B-9397-08002B2CF9AE}" pid="617" name="ZOTERO_BREF_PqmBZ7kotWfa_7">
    <vt:lpwstr>cated to viral metagenome (i.e. virome) analysis as (i) the number of viromes is rapidly growing and (ii) large genomic fragments can now be obtained by assembling the huge amount of sequence data generated for each metagenome.","DOI":"10.1186/1471-2105-1</vt:lpwstr>
  </property>
  <property fmtid="{D5CDD505-2E9C-101B-9397-08002B2CF9AE}" pid="618" name="ZOTERO_BREF_PqmBZ7kotWfa_70">
    <vt:lpwstr>emData":{"id":805,"type":"article-journal","title":"READSCAN: a fast and scalable pathogen discovery program with accurate genome relative abundance estimation","container-title":"Bioinformatics","page":"391-392","volume":"29","issue":"3","source":"PubMed</vt:lpwstr>
  </property>
  <property fmtid="{D5CDD505-2E9C-101B-9397-08002B2CF9AE}" pid="619" name="ZOTERO_BREF_PqmBZ7kotWfa_71">
    <vt:lpwstr> Central","abstract":"Summary: READSCAN is a highly scalable parallel program to identify non-host\nsequences (of potential pathogen origin) and estimate their genome relative abundance in\nhigh-throughput sequence datasets. READSCAN accurately classified</vt:lpwstr>
  </property>
  <property fmtid="{D5CDD505-2E9C-101B-9397-08002B2CF9AE}" pid="620" name="ZOTERO_BREF_PqmBZ7kotWfa_72">
    <vt:lpwstr> human and viral\nsequences on a 20.1 million reads simulated dataset in &lt;27 min using a small Beowulf\ncompute cluster with 16 nodes (Supplementary Material)., \nAvailability:\nhttp://cbrc.kaust.edu.sa/readscan\n, Contact:\narnab.pain@kaust.edu.sa or rae</vt:lpwstr>
  </property>
  <property fmtid="{D5CDD505-2E9C-101B-9397-08002B2CF9AE}" pid="621" name="ZOTERO_BREF_PqmBZ7kotWfa_73">
    <vt:lpwstr>ece.naeem@gmail.com, Supplementary information:\nSupplementary data are available at Bioinformatics\nonline.","DOI":"10.1093/bioinformatics/bts684","ISSN":"1367-4803","note":"PMID: 23193222\nPMCID: PMC3562070","shortTitle":"READSCAN","journalAbbreviation"</vt:lpwstr>
  </property>
  <property fmtid="{D5CDD505-2E9C-101B-9397-08002B2CF9AE}" pid="622" name="ZOTERO_BREF_PqmBZ7kotWfa_74">
    <vt:lpwstr>:"Bioinformatics","author":[{"family":"Naeem","given":"Raeece"},{"family":"Rashid","given":"Mamoon"},{"family":"Pain","given":"Arnab"}],"issued":{"date-parts":[["2013",2,1]]}}},{"id":894,"uris":["http://zotero.org/users/881286/items/74T9PCLJ"],"uri":["htt</vt:lpwstr>
  </property>
  <property fmtid="{D5CDD505-2E9C-101B-9397-08002B2CF9AE}" pid="623" name="ZOTERO_BREF_PqmBZ7kotWfa_75">
    <vt:lpwstr>p://zotero.org/users/881286/items/74T9PCLJ"],"itemData":{"id":894,"type":"article-journal","title":"VERSE: a novel approach to detect virus integration in host genomes through reference genome customization","container-title":"Genome Medicine","page":"2",</vt:lpwstr>
  </property>
  <property fmtid="{D5CDD505-2E9C-101B-9397-08002B2CF9AE}" pid="624" name="ZOTERO_BREF_PqmBZ7kotWfa_76">
    <vt:lpwstr>"volume":"7","issue":"1","source":"BioMed Central","abstract":"Fueled by widespread applications of high-throughput next generation sequencing (NGS) technologies and urgent need to counter threats of pathogenic viruses, large-scale studies were conducted </vt:lpwstr>
  </property>
  <property fmtid="{D5CDD505-2E9C-101B-9397-08002B2CF9AE}" pid="625" name="ZOTERO_BREF_PqmBZ7kotWfa_77">
    <vt:lpwstr>recently to investigate virus integration in host genomes (for example, human tumor genomes) that may cause carcinogenesis or other diseases. A limiting factor in these studies, however, is rapid virus evolution and resulting polymorphisms, which prevent </vt:lpwstr>
  </property>
  <property fmtid="{D5CDD505-2E9C-101B-9397-08002B2CF9AE}" pid="626" name="ZOTERO_BREF_PqmBZ7kotWfa_78">
    <vt:lpwstr>reads from aligning readily to commonly used virus reference genomes, and, accordingly, make virus integration sites difficult to detect. Another confounding factor is host genomic instability as a result of virus insertions. To tackle these challenges an</vt:lpwstr>
  </property>
  <property fmtid="{D5CDD505-2E9C-101B-9397-08002B2CF9AE}" pid="627" name="ZOTERO_BREF_PqmBZ7kotWfa_79">
    <vt:lpwstr>d improve our capability to identify cryptic virus-host fusions, we present a new approach that detects Virus intEgration sites through iterative Reference SEquence customization (VERSE). To the best of our knowledge, VERSE is the first approach to improv</vt:lpwstr>
  </property>
  <property fmtid="{D5CDD505-2E9C-101B-9397-08002B2CF9AE}" pid="628" name="ZOTERO_BREF_PqmBZ7kotWfa_8">
    <vt:lpwstr>5-76","ISSN":"1471-2105","shortTitle":"Metavir 2","journalAbbreviation":"BMC Bioinformatics","author":[{"family":"Roux","given":"Simon"},{"family":"Tournayre","given":"Jeremy"},{"family":"Mahul","given":"Antoine"},{"family":"Debroas","given":"Didier"},{"f</vt:lpwstr>
  </property>
  <property fmtid="{D5CDD505-2E9C-101B-9397-08002B2CF9AE}" pid="629" name="ZOTERO_BREF_PqmBZ7kotWfa_80">
    <vt:lpwstr>e detection through customizing reference genomes. Using 19 human tumors and cancer cell lines as test data, we demonstrated that VERSE substantially enhanced the sensitivity of virus integration site detection. VERSE is implemented in the open source pac</vt:lpwstr>
  </property>
  <property fmtid="{D5CDD505-2E9C-101B-9397-08002B2CF9AE}" pid="630" name="ZOTERO_BREF_PqmBZ7kotWfa_81">
    <vt:lpwstr>kage VirusFinder 2 that is available at http://bioinfo.mc.vanderbilt.edu/VirusFinder/.","DOI":"10.1186/s13073-015-0126-6","ISSN":"1756-994X","shortTitle":"VERSE","journalAbbreviation":"Genome Medicine","author":[{"family":"Wang","given":"Qingguo"},{"famil</vt:lpwstr>
  </property>
  <property fmtid="{D5CDD505-2E9C-101B-9397-08002B2CF9AE}" pid="631" name="ZOTERO_BREF_PqmBZ7kotWfa_82">
    <vt:lpwstr>y":"Jia","given":"Peilin"},{"family":"Zhao","given":"Zhongming"}],"issued":{"date-parts":[["2015",1,20]]}}},{"id":793,"uris":["http://zotero.org/users/881286/items/KJNN2DQ4"],"uri":["http://zotero.org/users/881286/items/KJNN2DQ4"],"itemData":{"id":793,"ty</vt:lpwstr>
  </property>
  <property fmtid="{D5CDD505-2E9C-101B-9397-08002B2CF9AE}" pid="632" name="ZOTERO_BREF_PqmBZ7kotWfa_83">
    <vt:lpwstr>pe":"article-journal","title":"VirusDetect: An automated pipeline for efficient virus discovery using deep sequencing of small RNAs","container-title":"Virology","page":"130-138","volume":"500","source":"ScienceDirect","abstract":"Accurate detection of vi</vt:lpwstr>
  </property>
  <property fmtid="{D5CDD505-2E9C-101B-9397-08002B2CF9AE}" pid="633" name="ZOTERO_BREF_PqmBZ7kotWfa_84">
    <vt:lpwstr>ruses in plants and animals is critical for agriculture production and human health. Deep sequencing and assembly of virus-derived small interfering RNAs has proven to be a highly efficient approach for virus discovery. Here we present VirusDetect, a bioi</vt:lpwstr>
  </property>
  <property fmtid="{D5CDD505-2E9C-101B-9397-08002B2CF9AE}" pid="634" name="ZOTERO_BREF_PqmBZ7kotWfa_85">
    <vt:lpwstr>nformatics pipeline that can efficiently analyze large-scale small RNA (sRNA) datasets for both known and novel virus identification. VirusDetect performs both reference-guided assemblies through aligning sRNA sequences to a curated virus reference databa</vt:lpwstr>
  </property>
  <property fmtid="{D5CDD505-2E9C-101B-9397-08002B2CF9AE}" pid="635" name="ZOTERO_BREF_PqmBZ7kotWfa_86">
    <vt:lpwstr>se and de novo assemblies of sRNA sequences with automated parameter optimization and the option of host sRNA subtraction. The assembled contigs are compared to a curated and classified reference virus database for known and novel virus identification, an</vt:lpwstr>
  </property>
  <property fmtid="{D5CDD505-2E9C-101B-9397-08002B2CF9AE}" pid="636" name="ZOTERO_BREF_PqmBZ7kotWfa_87">
    <vt:lpwstr>d evaluated for their sRNA size profiles to identify novel viruses. Extensive evaluations using plant and insect sRNA datasets suggest that VirusDetect is highly sensitive and efficient in identifying known and novel viruses. VirusDetect is freely availab</vt:lpwstr>
  </property>
  <property fmtid="{D5CDD505-2E9C-101B-9397-08002B2CF9AE}" pid="637" name="ZOTERO_BREF_PqmBZ7kotWfa_88">
    <vt:lpwstr>le at http://bioinfo.bti.cornell.edu/tool/VirusDetect/.","DOI":"10.1016/j.virol.2016.10.017","ISSN":"0042-6822","shortTitle":"VirusDetect","journalAbbreviation":"Virology","author":[{"family":"Zheng","given":"Yi"},{"family":"Gao","given":"Shan"},{"family"</vt:lpwstr>
  </property>
  <property fmtid="{D5CDD505-2E9C-101B-9397-08002B2CF9AE}" pid="638" name="ZOTERO_BREF_PqmBZ7kotWfa_89">
    <vt:lpwstr>:"Padmanabhan","given":"Chellappan"},{"family":"Li","given":"Rugang"},{"family":"Galvez","given":"Marco"},{"family":"Gutierrez","given":"Dina"},{"family":"Fuentes","given":"Segundo"},{"family":"Ling","given":"Kai-Shu"},{"family":"Kreuze","given":"Jan"},{"</vt:lpwstr>
  </property>
  <property fmtid="{D5CDD505-2E9C-101B-9397-08002B2CF9AE}" pid="639" name="ZOTERO_BREF_PqmBZ7kotWfa_9">
    <vt:lpwstr>amily":"Enault","given":"François"}],"issued":{"date-parts":[["2014",3,19]]}}},{"id":790,"uris":["http://zotero.org/users/881286/items/AWWH5F89"],"uri":["http://zotero.org/users/881286/items/AWWH5F89"],"itemData":{"id":790,"type":"article-journal","title"</vt:lpwstr>
  </property>
  <property fmtid="{D5CDD505-2E9C-101B-9397-08002B2CF9AE}" pid="640" name="ZOTERO_BREF_PqmBZ7kotWfa_90">
    <vt:lpwstr>family":"Fei","given":"Zhangjun"}],"issued":{"date-parts":[["2017",1,1]]}}},{"id":802,"uris":["http://zotero.org/users/881286/items/MSIJ6LUA"],"uri":["http://zotero.org/users/881286/items/MSIJ6LUA"],"itemData":{"id":802,"type":"article-journal","title":"V</vt:lpwstr>
  </property>
  <property fmtid="{D5CDD505-2E9C-101B-9397-08002B2CF9AE}" pid="641" name="ZOTERO_BREF_PqmBZ7kotWfa_91">
    <vt:lpwstr>irusSeeker, a computational pipeline for virus discovery and virome composition analysis","container-title":"Virology","page":"21-30","volume":"503","source":"PubMed Central","abstract":"The advent of Next Generation Sequencing (NGS) has vastly increased </vt:lpwstr>
  </property>
  <property fmtid="{D5CDD505-2E9C-101B-9397-08002B2CF9AE}" pid="642" name="ZOTERO_BREF_PqmBZ7kotWfa_92">
    <vt:lpwstr>our ability to discover novel viruses and to systematically define the spectrum of viruses present in a given specimen. Such studies have led to the discovery of novel viral pathogens as well as broader associations of the virome with diverse diseases inc</vt:lpwstr>
  </property>
  <property fmtid="{D5CDD505-2E9C-101B-9397-08002B2CF9AE}" pid="643" name="ZOTERO_BREF_PqmBZ7kotWfa_93">
    <vt:lpwstr>luding inflammatory bowel disease, severe acute malnutrition and HIV/AIDS. Critical to the success of these efforts are robust bioinformatic pipelines for rapid classification of microbial sequences. Existing computational tools are typically focused on e</vt:lpwstr>
  </property>
  <property fmtid="{D5CDD505-2E9C-101B-9397-08002B2CF9AE}" pid="644" name="ZOTERO_BREF_PqmBZ7kotWfa_94">
    <vt:lpwstr>ither eukaryotic virus discovery or virome composition analysis but not both. Here we present VirusSeeker, a BLAST-based NGS data analysis pipeline designed for both purposes. VirusSeeker has been successfully applied in several previously published virom</vt:lpwstr>
  </property>
  <property fmtid="{D5CDD505-2E9C-101B-9397-08002B2CF9AE}" pid="645" name="ZOTERO_BREF_PqmBZ7kotWfa_95">
    <vt:lpwstr>e studies. Here we demonstrate the functionality of VirusSeeker in both novel virus discovery and virome composition analysis.","DOI":"10.1016/j.virol.2017.01.005","ISSN":"0042-6822","note":"PMID: 28110145\nPMCID: PMC5326578","journalAbbreviation":"Virolo</vt:lpwstr>
  </property>
  <property fmtid="{D5CDD505-2E9C-101B-9397-08002B2CF9AE}" pid="646" name="ZOTERO_BREF_PqmBZ7kotWfa_96">
    <vt:lpwstr>gy","author":[{"family":"Zhao","given":"Guoyan"},{"family":"Wu","given":"Guang"},{"family":"Lim","given":"Efrem S."},{"family":"Droit","given":"Lindsay"},{"family":"Krishnamurthy","given":"Siddharth"},{"family":"Barouch","given":"Dan H."},{"family":"Virgi</vt:lpwstr>
  </property>
  <property fmtid="{D5CDD505-2E9C-101B-9397-08002B2CF9AE}" pid="647" name="ZOTERO_BREF_PqmBZ7kotWfa_97">
    <vt:lpwstr>n","given":"Herbert W."},{"family":"Wang","given":"David"}],"issued":{"date-parts":[["2017",3]]}}},{"id":269,"uris":["http://zotero.org/users/881286/items/D8R3G5RG"],"uri":["http://zotero.org/users/881286/items/D8R3G5RG"],"itemData":{"id":269,"type":"arti</vt:lpwstr>
  </property>
  <property fmtid="{D5CDD505-2E9C-101B-9397-08002B2CF9AE}" pid="648" name="ZOTERO_BREF_PqmBZ7kotWfa_98">
    <vt:lpwstr>cle-journal","title":"VirusSeq: software to identify viruses and their integration sites using next-generation sequencing of human cancer tissue","container-title":"Bioinformatics (Oxford, England)","page":"266-267","volume":"29","issue":"2","source":"NCB</vt:lpwstr>
  </property>
  <property fmtid="{D5CDD505-2E9C-101B-9397-08002B2CF9AE}" pid="649" name="ZOTERO_BREF_PqmBZ7kotWfa_99">
    <vt:lpwstr>I PubMed","abstract":"SUMMARY: We developed a new algorithmic method, VirusSeq, for detecting known viruses and their integration sites in the human genome using next-generation sequencing data. We evaluated VirusSeq on whole-transcriptome sequencing (RNA</vt:lpwstr>
  </property>
  <property fmtid="{D5CDD505-2E9C-101B-9397-08002B2CF9AE}" pid="650" name="ZOTERO_BREF_Q2vWRh2effpj_1">
    <vt:lpwstr>ZOTERO_ITEM CSL_CITATION {"citationID":"G2kMisnT","properties":{"formattedCitation":"[23, 24]","plainCitation":"[23, 24]","noteIndex":0},"citationItems":[{"id":787,"uris":["http://zotero.org/users/881286/items/ZWMS66DE"],"uri":["http://zotero.org/users/88</vt:lpwstr>
  </property>
  <property fmtid="{D5CDD505-2E9C-101B-9397-08002B2CF9AE}" pid="651" name="ZOTERO_BREF_Q2vWRh2effpj_10">
    <vt:lpwstr>of over 4.1 million reads per minute, 909 times faster than Megablast and 11 times faster than the abundance estimation program MetaPhlAn. Kraken is available at http://ccb.jhu.edu/software/kraken/.","DOI":"10.1186/gb-2014-15-3-r46","ISSN":"1465-6906","no</vt:lpwstr>
  </property>
  <property fmtid="{D5CDD505-2E9C-101B-9397-08002B2CF9AE}" pid="652" name="ZOTERO_BREF_Q2vWRh2effpj_11">
    <vt:lpwstr>te":"PMID: 24580807\nPMCID: PMC4053813","shortTitle":"Kraken","journalAbbreviation":"Genome Biol","author":[{"family":"Wood","given":"Derrick E"},{"family":"Salzberg","given":"Steven L"}],"issued":{"date-parts":[["2014"]]}}}],"schema":"https://github.com/</vt:lpwstr>
  </property>
  <property fmtid="{D5CDD505-2E9C-101B-9397-08002B2CF9AE}" pid="653" name="ZOTERO_BREF_Q2vWRh2effpj_12">
    <vt:lpwstr>citation-style-language/schema/raw/master/csl-citation.json"}</vt:lpwstr>
  </property>
  <property fmtid="{D5CDD505-2E9C-101B-9397-08002B2CF9AE}" pid="654" name="ZOTERO_BREF_Q2vWRh2effpj_2">
    <vt:lpwstr>1286/items/ZWMS66DE"],"itemData":{"id":787,"type":"article-journal","title":"Metavir 2: new tools for viral metagenome comparison and assembled virome analysis","container-title":"BMC Bioinformatics","page":"76","volume":"15","issue":"1","source":"BioMed </vt:lpwstr>
  </property>
  <property fmtid="{D5CDD505-2E9C-101B-9397-08002B2CF9AE}" pid="655" name="ZOTERO_BREF_Q2vWRh2effpj_3">
    <vt:lpwstr>Central","abstract":"Metagenomics, based on culture-independent sequencing, is a well-fitted approach to provide insights into the composition, structure and dynamics of environmental viral communities. Following recent advances in sequencing technologies</vt:lpwstr>
  </property>
  <property fmtid="{D5CDD505-2E9C-101B-9397-08002B2CF9AE}" pid="656" name="ZOTERO_BREF_Q2vWRh2effpj_4">
    <vt:lpwstr>, new challenges arise for existing bioinformatic tools dedicated to viral metagenome (i.e. virome) analysis as (i) the number of viromes is rapidly growing and (ii) large genomic fragments can now be obtained by assembling the huge amount of sequence dat</vt:lpwstr>
  </property>
  <property fmtid="{D5CDD505-2E9C-101B-9397-08002B2CF9AE}" pid="657" name="ZOTERO_BREF_Q2vWRh2effpj_5">
    <vt:lpwstr>a generated for each metagenome.","DOI":"10.1186/1471-2105-15-76","ISSN":"1471-2105","shortTitle":"Metavir 2","journalAbbreviation":"BMC Bioinformatics","author":[{"family":"Roux","given":"Simon"},{"family":"Tournayre","given":"Jeremy"},{"family":"Mahul",</vt:lpwstr>
  </property>
  <property fmtid="{D5CDD505-2E9C-101B-9397-08002B2CF9AE}" pid="658" name="ZOTERO_BREF_Q2vWRh2effpj_6">
    <vt:lpwstr>"given":"Antoine"},{"family":"Debroas","given":"Didier"},{"family":"Enault","given":"François"}],"issued":{"date-parts":[["2014",3,19]]}}},{"id":790,"uris":["http://zotero.org/users/881286/items/AWWH5F89"],"uri":["http://zotero.org/users/881286/items/AWWH</vt:lpwstr>
  </property>
  <property fmtid="{D5CDD505-2E9C-101B-9397-08002B2CF9AE}" pid="659" name="ZOTERO_BREF_Q2vWRh2effpj_7">
    <vt:lpwstr>5F89"],"itemData":{"id":790,"type":"article-journal","title":"Kraken: ultrafast metagenomic sequence classification using exact alignments","container-title":"Genome Biology","page":"R46","volume":"15","issue":"3","source":"PubMed Central","abstract":"Kra</vt:lpwstr>
  </property>
  <property fmtid="{D5CDD505-2E9C-101B-9397-08002B2CF9AE}" pid="660" name="ZOTERO_BREF_Q2vWRh2effpj_8">
    <vt:lpwstr>ken is an ultrafast and highly accurate program for assigning taxonomic labels to metagenomic DNA sequences. Previous programs designed for this task have been relatively slow and computationally expensive, forcing researchers to use faster abundance esti</vt:lpwstr>
  </property>
  <property fmtid="{D5CDD505-2E9C-101B-9397-08002B2CF9AE}" pid="661" name="ZOTERO_BREF_Q2vWRh2effpj_9">
    <vt:lpwstr>mation programs, which only classify small subsets of metagenomic data. Using exact alignment of k-mers, Kraken achieves classification accuracy comparable to the fastest BLAST program. In its fastest mode, Kraken classifies 100 base pair reads at a rate </vt:lpwstr>
  </property>
  <property fmtid="{D5CDD505-2E9C-101B-9397-08002B2CF9AE}" pid="662" name="ZOTERO_BREF_QIO8OEZotTId_1">
    <vt:lpwstr>ZOTERO_ITEM CSL_CITATION {"citationID":"CkwwMBDI","properties":{"formattedCitation":"[14\\uc0\\u8211{}21]","plainCitation":"[14–21]","noteIndex":0},"citationItems":[{"id":820,"uris":["http://zotero.org/users/881286/items/QNKS3V2P"],"uri":["http://zotero.o</vt:lpwstr>
  </property>
  <property fmtid="{D5CDD505-2E9C-101B-9397-08002B2CF9AE}" pid="663" name="ZOTERO_BREF_QIO8OEZotTId_10">
    <vt:lpwstr> bowel disease, severe acute malnutrition and HIV/AIDS. Critical to the success of these efforts are robust bioinformatic pipelines for rapid classification of microbial sequences. Existing computational tools are typically focused on either eukaryotic vi</vt:lpwstr>
  </property>
  <property fmtid="{D5CDD505-2E9C-101B-9397-08002B2CF9AE}" pid="664" name="ZOTERO_BREF_QIO8OEZotTId_11">
    <vt:lpwstr>rus discovery or virome composition analysis but not both. Here we present VirusSeeker, a BLAST-based NGS data analysis pipeline designed for both purposes. VirusSeeker has been successfully applied in several previously published virome studies. Here we </vt:lpwstr>
  </property>
  <property fmtid="{D5CDD505-2E9C-101B-9397-08002B2CF9AE}" pid="665" name="ZOTERO_BREF_QIO8OEZotTId_12">
    <vt:lpwstr>demonstrate the functionality of VirusSeeker in both novel virus discovery and virome composition analysis.","DOI":"10.1016/j.virol.2017.01.005","ISSN":"0042-6822","note":"PMID: 28110145\nPMCID: PMC5326578","journalAbbreviation":"Virology","author":[{"fam</vt:lpwstr>
  </property>
  <property fmtid="{D5CDD505-2E9C-101B-9397-08002B2CF9AE}" pid="666" name="ZOTERO_BREF_QIO8OEZotTId_13">
    <vt:lpwstr>ily":"Zhao","given":"Guoyan"},{"family":"Wu","given":"Guang"},{"family":"Lim","given":"Efrem S."},{"family":"Droit","given":"Lindsay"},{"family":"Krishnamurthy","given":"Siddharth"},{"family":"Barouch","given":"Dan H."},{"family":"Virgin","given":"Herbert</vt:lpwstr>
  </property>
  <property fmtid="{D5CDD505-2E9C-101B-9397-08002B2CF9AE}" pid="667" name="ZOTERO_BREF_QIO8OEZotTId_14">
    <vt:lpwstr> W."},{"family":"Wang","given":"David"}],"issued":{"date-parts":[["2017",3]]}}},{"id":811,"uris":["http://zotero.org/users/881286/items/L2A374CK"],"uri":["http://zotero.org/users/881286/items/L2A374CK"],"itemData":{"id":811,"type":"article-journal","title</vt:lpwstr>
  </property>
  <property fmtid="{D5CDD505-2E9C-101B-9397-08002B2CF9AE}" pid="668" name="ZOTERO_BREF_QIO8OEZotTId_15">
    <vt:lpwstr>":"MePIC, Metagenomic Pathogen Identification for Clinical Specimens","container-title":"Japanese Journal of Infectious Diseases","page":"62-65","volume":"67","issue":"1","source":"www.jstage.jst.go.jp","abstract":"Japan's largest platform for academic e-</vt:lpwstr>
  </property>
  <property fmtid="{D5CDD505-2E9C-101B-9397-08002B2CF9AE}" pid="669" name="ZOTERO_BREF_QIO8OEZotTId_16">
    <vt:lpwstr>journals: J-STAGE is a full text database for reviewed academic papers published by Japanese societies","DOI":"10.7883/yoken.67.62","ISSN":"1344-6304, 1884-2836","journalAbbreviation":"Jpn J Infect Dis","language":"en","author":[{"family":"Takeuchi","give</vt:lpwstr>
  </property>
  <property fmtid="{D5CDD505-2E9C-101B-9397-08002B2CF9AE}" pid="670" name="ZOTERO_BREF_QIO8OEZotTId_17">
    <vt:lpwstr>n":"Fumihiko"},{"family":"Sekizuka","given":"Tsuyoshi"},{"family":"Yamashita","given":"Akifumi"},{"family":"Ogasawara","given":"Yumiko"},{"family":"Mizuta","given":"Katsumi"},{"family":"Kuroda","given":"Makoto"}],"issued":{"date-parts":[["2014"]]}}},{"id"</vt:lpwstr>
  </property>
  <property fmtid="{D5CDD505-2E9C-101B-9397-08002B2CF9AE}" pid="671" name="ZOTERO_BREF_QIO8OEZotTId_18">
    <vt:lpwstr>:814,"uris":["http://zotero.org/users/881286/items/IHAW29UL"],"uri":["http://zotero.org/users/881286/items/IHAW29UL"],"itemData":{"id":814,"type":"article-journal","title":"PathoScope 2.0: a complete computational framework for strain identification in en</vt:lpwstr>
  </property>
  <property fmtid="{D5CDD505-2E9C-101B-9397-08002B2CF9AE}" pid="672" name="ZOTERO_BREF_QIO8OEZotTId_19">
    <vt:lpwstr>vironmental or clinical sequencing samples","container-title":"Microbiome","page":"33","volume":"2","source":"PubMed Central","abstract":"Background\nRecent innovations in sequencing technologies have provided researchers with the ability to rapidly chara</vt:lpwstr>
  </property>
  <property fmtid="{D5CDD505-2E9C-101B-9397-08002B2CF9AE}" pid="673" name="ZOTERO_BREF_QIO8OEZotTId_2">
    <vt:lpwstr>rg/users/881286/items/QNKS3V2P"],"itemData":{"id":820,"type":"article-journal","title":"CaPSID: A bioinformatics platform for computational pathogen sequence identification in human genomes and transcriptomes","container-title":"BMC Bioinformatics","page"</vt:lpwstr>
  </property>
  <property fmtid="{D5CDD505-2E9C-101B-9397-08002B2CF9AE}" pid="674" name="ZOTERO_BREF_QIO8OEZotTId_20">
    <vt:lpwstr>cterize the microbial content of an environmental or clinical sample with unprecedented resolution. These approaches are producing a wealth of information that is providing novel insights into the microbial ecology of the environment and human health. How</vt:lpwstr>
  </property>
  <property fmtid="{D5CDD505-2E9C-101B-9397-08002B2CF9AE}" pid="675" name="ZOTERO_BREF_QIO8OEZotTId_21">
    <vt:lpwstr>ever, these sequencing-based approaches produce large and complex datasets that require efficient and sensitive computational analysis workflows. Many recent tools for analyzing metagenomic-sequencing data have emerged, however, these approaches often suf</vt:lpwstr>
  </property>
  <property fmtid="{D5CDD505-2E9C-101B-9397-08002B2CF9AE}" pid="676" name="ZOTERO_BREF_QIO8OEZotTId_22">
    <vt:lpwstr>fer from issues of specificity, efficiency, and typically do not include a complete metagenomic analysis framework.\n\nResults\nWe present PathoScope 2.0, a complete bioinformatics framework for rapidly and accurately quantifying the proportions of reads </vt:lpwstr>
  </property>
  <property fmtid="{D5CDD505-2E9C-101B-9397-08002B2CF9AE}" pid="677" name="ZOTERO_BREF_QIO8OEZotTId_23">
    <vt:lpwstr>from individual microbial strains present in metagenomic sequencing data from environmental or clinical samples. The pipeline performs all necessary computational analysis steps; including reference genome library extraction and indexing, read quality con</vt:lpwstr>
  </property>
  <property fmtid="{D5CDD505-2E9C-101B-9397-08002B2CF9AE}" pid="678" name="ZOTERO_BREF_QIO8OEZotTId_24">
    <vt:lpwstr>trol and alignment, strain identification, and summarization and annotation of results. We rigorously evaluated PathoScope 2.0 using simulated data and data from the 2011 outbreak of Shiga-toxigenic Escherichia coli O104:H4.\n\nConclusions\nThe results sh</vt:lpwstr>
  </property>
  <property fmtid="{D5CDD505-2E9C-101B-9397-08002B2CF9AE}" pid="679" name="ZOTERO_BREF_QIO8OEZotTId_25">
    <vt:lpwstr>ow that PathoScope 2.0 is a complete, highly sensitive, and efficient approach for metagenomic analysis that outperforms alternative approaches in scope, speed, and accuracy. The PathoScope 2.0 pipeline software is freely available for download at: http:/</vt:lpwstr>
  </property>
  <property fmtid="{D5CDD505-2E9C-101B-9397-08002B2CF9AE}" pid="680" name="ZOTERO_BREF_QIO8OEZotTId_26">
    <vt:lpwstr>/sourceforge.net/projects/pathoscope/.","DOI":"10.1186/2049-2618-2-33","ISSN":"2049-2618","note":"PMID: 25225611\nPMCID: PMC4164323","shortTitle":"PathoScope 2.0","journalAbbreviation":"Microbiome","author":[{"family":"Hong","given":"Changjin"},{"family":</vt:lpwstr>
  </property>
  <property fmtid="{D5CDD505-2E9C-101B-9397-08002B2CF9AE}" pid="681" name="ZOTERO_BREF_QIO8OEZotTId_27">
    <vt:lpwstr>"Manimaran","given":"Solaiappan"},{"family":"Shen","given":"Ying"},{"family":"Perez-Rogers","given":"Joseph F"},{"family":"Byrd","given":"Allyson L"},{"family":"Castro-Nallar","given":"Eduardo"},{"family":"Crandall","given":"Keith A"},{"family":"Johnson",</vt:lpwstr>
  </property>
  <property fmtid="{D5CDD505-2E9C-101B-9397-08002B2CF9AE}" pid="682" name="ZOTERO_BREF_QIO8OEZotTId_28">
    <vt:lpwstr>"given":"William Evan"}],"issued":{"date-parts":[["2014",9,5]]}}},{"id":894,"uris":["http://zotero.org/users/881286/items/74T9PCLJ"],"uri":["http://zotero.org/users/881286/items/74T9PCLJ"],"itemData":{"id":894,"type":"article-journal","title":"VERSE: a no</vt:lpwstr>
  </property>
  <property fmtid="{D5CDD505-2E9C-101B-9397-08002B2CF9AE}" pid="683" name="ZOTERO_BREF_QIO8OEZotTId_29">
    <vt:lpwstr>vel approach to detect virus integration in host genomes through reference genome customization","container-title":"Genome Medicine","page":"2","volume":"7","issue":"1","source":"BioMed Central","abstract":"Fueled by widespread applications of high-throug</vt:lpwstr>
  </property>
  <property fmtid="{D5CDD505-2E9C-101B-9397-08002B2CF9AE}" pid="684" name="ZOTERO_BREF_QIO8OEZotTId_3">
    <vt:lpwstr>:"206","volume":"13","issue":"1","source":"BioMed Central","abstract":"It is now well established that nearly 20% of human cancers are caused by infectious agents, and the list of human oncogenic pathogens will grow in the future for a variety of cancer t</vt:lpwstr>
  </property>
  <property fmtid="{D5CDD505-2E9C-101B-9397-08002B2CF9AE}" pid="685" name="ZOTERO_BREF_QIO8OEZotTId_30">
    <vt:lpwstr>hput next generation sequencing (NGS) technologies and urgent need to counter threats of pathogenic viruses, large-scale studies were conducted recently to investigate virus integration in host genomes (for example, human tumor genomes) that may cause car</vt:lpwstr>
  </property>
  <property fmtid="{D5CDD505-2E9C-101B-9397-08002B2CF9AE}" pid="686" name="ZOTERO_BREF_QIO8OEZotTId_31">
    <vt:lpwstr>cinogenesis or other diseases. A limiting factor in these studies, however, is rapid virus evolution and resulting polymorphisms, which prevent reads from aligning readily to commonly used virus reference genomes, and, accordingly, make virus integration </vt:lpwstr>
  </property>
  <property fmtid="{D5CDD505-2E9C-101B-9397-08002B2CF9AE}" pid="687" name="ZOTERO_BREF_QIO8OEZotTId_32">
    <vt:lpwstr>sites difficult to detect. Another confounding factor is host genomic instability as a result of virus insertions. To tackle these challenges and improve our capability to identify cryptic virus-host fusions, we present a new approach that detects Virus i</vt:lpwstr>
  </property>
  <property fmtid="{D5CDD505-2E9C-101B-9397-08002B2CF9AE}" pid="688" name="ZOTERO_BREF_QIO8OEZotTId_33">
    <vt:lpwstr>ntEgration sites through iterative Reference SEquence customization (VERSE). To the best of our knowledge, VERSE is the first approach to improve detection through customizing reference genomes. Using 19 human tumors and cancer cell lines as test data, we</vt:lpwstr>
  </property>
  <property fmtid="{D5CDD505-2E9C-101B-9397-08002B2CF9AE}" pid="689" name="ZOTERO_BREF_QIO8OEZotTId_34">
    <vt:lpwstr> demonstrated that VERSE substantially enhanced the sensitivity of virus integration site detection. VERSE is implemented in the open source package VirusFinder 2 that is available at http://bioinfo.mc.vanderbilt.edu/VirusFinder/.","DOI":"10.1186/s13073-0</vt:lpwstr>
  </property>
  <property fmtid="{D5CDD505-2E9C-101B-9397-08002B2CF9AE}" pid="690" name="ZOTERO_BREF_QIO8OEZotTId_35">
    <vt:lpwstr>15-0126-6","ISSN":"1756-994X","shortTitle":"VERSE","journalAbbreviation":"Genome Medicine","author":[{"family":"Wang","given":"Qingguo"},{"family":"Jia","given":"Peilin"},{"family":"Zhao","given":"Zhongming"}],"issued":{"date-parts":[["2015",1,20]]}}},{"i</vt:lpwstr>
  </property>
  <property fmtid="{D5CDD505-2E9C-101B-9397-08002B2CF9AE}" pid="691" name="ZOTERO_BREF_QIO8OEZotTId_36">
    <vt:lpwstr>d":793,"uris":["http://zotero.org/users/881286/items/KJNN2DQ4"],"uri":["http://zotero.org/users/881286/items/KJNN2DQ4"],"itemData":{"id":793,"type":"article-journal","title":"VirusDetect: An automated pipeline for efficient virus discovery using deep sequ</vt:lpwstr>
  </property>
  <property fmtid="{D5CDD505-2E9C-101B-9397-08002B2CF9AE}" pid="692" name="ZOTERO_BREF_QIO8OEZotTId_37">
    <vt:lpwstr>encing of small RNAs","container-title":"Virology","page":"130-138","volume":"500","source":"ScienceDirect","abstract":"Accurate detection of viruses in plants and animals is critical for agriculture production and human health. Deep sequencing and assemb</vt:lpwstr>
  </property>
  <property fmtid="{D5CDD505-2E9C-101B-9397-08002B2CF9AE}" pid="693" name="ZOTERO_BREF_QIO8OEZotTId_38">
    <vt:lpwstr>ly of virus-derived small interfering RNAs has proven to be a highly efficient approach for virus discovery. Here we present VirusDetect, a bioinformatics pipeline that can efficiently analyze large-scale small RNA (sRNA) datasets for both known and novel</vt:lpwstr>
  </property>
  <property fmtid="{D5CDD505-2E9C-101B-9397-08002B2CF9AE}" pid="694" name="ZOTERO_BREF_QIO8OEZotTId_39">
    <vt:lpwstr> virus identification. VirusDetect performs both reference-guided assemblies through aligning sRNA sequences to a curated virus reference database and de novo assemblies of sRNA sequences with automated parameter optimization and the option of host sRNA s</vt:lpwstr>
  </property>
  <property fmtid="{D5CDD505-2E9C-101B-9397-08002B2CF9AE}" pid="695" name="ZOTERO_BREF_QIO8OEZotTId_4">
    <vt:lpwstr>ypes. Whole tumor transcriptome and genome sequencing by next-generation sequencing technologies presents an unparalleled opportunity for pathogen detection and discovery in human tissues but requires development of new genome-wide bioinformatics tools.",</vt:lpwstr>
  </property>
  <property fmtid="{D5CDD505-2E9C-101B-9397-08002B2CF9AE}" pid="696" name="ZOTERO_BREF_QIO8OEZotTId_40">
    <vt:lpwstr>ubtraction. The assembled contigs are compared to a curated and classified reference virus database for known and novel virus identification, and evaluated for their sRNA size profiles to identify novel viruses. Extensive evaluations using plant and insec</vt:lpwstr>
  </property>
  <property fmtid="{D5CDD505-2E9C-101B-9397-08002B2CF9AE}" pid="697" name="ZOTERO_BREF_QIO8OEZotTId_41">
    <vt:lpwstr>t sRNA datasets suggest that VirusDetect is highly sensitive and efficient in identifying known and novel viruses. VirusDetect is freely available at http://bioinfo.bti.cornell.edu/tool/VirusDetect/.","DOI":"10.1016/j.virol.2016.10.017","ISSN":"0042-6822"</vt:lpwstr>
  </property>
  <property fmtid="{D5CDD505-2E9C-101B-9397-08002B2CF9AE}" pid="698" name="ZOTERO_BREF_QIO8OEZotTId_42">
    <vt:lpwstr>,"shortTitle":"VirusDetect","journalAbbreviation":"Virology","author":[{"family":"Zheng","given":"Yi"},{"family":"Gao","given":"Shan"},{"family":"Padmanabhan","given":"Chellappan"},{"family":"Li","given":"Rugang"},{"family":"Galvez","given":"Marco"},{"fam</vt:lpwstr>
  </property>
  <property fmtid="{D5CDD505-2E9C-101B-9397-08002B2CF9AE}" pid="699" name="ZOTERO_BREF_QIO8OEZotTId_43">
    <vt:lpwstr>ily":"Gutierrez","given":"Dina"},{"family":"Fuentes","given":"Segundo"},{"family":"Ling","given":"Kai-Shu"},{"family":"Kreuze","given":"Jan"},{"family":"Fei","given":"Zhangjun"}],"issued":{"date-parts":[["2017",1,1]]}}},{"id":269,"uris":["http://zotero.or</vt:lpwstr>
  </property>
  <property fmtid="{D5CDD505-2E9C-101B-9397-08002B2CF9AE}" pid="700" name="ZOTERO_BREF_QIO8OEZotTId_44">
    <vt:lpwstr>g/users/881286/items/D8R3G5RG"],"uri":["http://zotero.org/users/881286/items/D8R3G5RG"],"itemData":{"id":269,"type":"article-journal","title":"VirusSeq: software to identify viruses and their integration sites using next-generation sequencing of human can</vt:lpwstr>
  </property>
  <property fmtid="{D5CDD505-2E9C-101B-9397-08002B2CF9AE}" pid="701" name="ZOTERO_BREF_QIO8OEZotTId_45">
    <vt:lpwstr>cer tissue","container-title":"Bioinformatics (Oxford, England)","page":"266-267","volume":"29","issue":"2","source":"NCBI PubMed","abstract":"SUMMARY: We developed a new algorithmic method, VirusSeq, for detecting known viruses and their integration site</vt:lpwstr>
  </property>
  <property fmtid="{D5CDD505-2E9C-101B-9397-08002B2CF9AE}" pid="702" name="ZOTERO_BREF_QIO8OEZotTId_46">
    <vt:lpwstr>s in the human genome using next-generation sequencing data. We evaluated VirusSeq on whole-transcriptome sequencing (RNA-Seq) data of 256 human cancer samples from The Cancer Genome Atlas. Using these data, we showed that VirusSeq accurately detects the </vt:lpwstr>
  </property>
  <property fmtid="{D5CDD505-2E9C-101B-9397-08002B2CF9AE}" pid="703" name="ZOTERO_BREF_QIO8OEZotTId_47">
    <vt:lpwstr>known viruses and their integration sites with high sensitivity and specificity. VirusSeq can also perform this function using whole-genome sequencing data of human tissue.\nAVAILABILITY: VirusSeq has been implemented in PERL and is available at http://od</vt:lpwstr>
  </property>
  <property fmtid="{D5CDD505-2E9C-101B-9397-08002B2CF9AE}" pid="704" name="ZOTERO_BREF_QIO8OEZotTId_48">
    <vt:lpwstr>in.mdacc.tmc.edu/∼xsu1/VirusSeq.html.\nCONTACT: xsu1@mdanderson.org\nSUPPLEMENTARY INFORMATION: Supplementary data are available at Bioinformatics online.","DOI":"10.1093/bioinformatics/bts665","ISSN":"1367-4811","note":"PMID: 23162058","shortTitle":"Viru</vt:lpwstr>
  </property>
  <property fmtid="{D5CDD505-2E9C-101B-9397-08002B2CF9AE}" pid="705" name="ZOTERO_BREF_QIO8OEZotTId_49">
    <vt:lpwstr>sSeq","journalAbbreviation":"Bioinformatics","language":"eng","author":[{"family":"Chen","given":"Yunxin"},{"family":"Yao","given":"Hui"},{"family":"Thompson","given":"Erika J"},{"family":"Tannir","given":"Nizar M"},{"family":"Weinstein","given":"John N"}</vt:lpwstr>
  </property>
  <property fmtid="{D5CDD505-2E9C-101B-9397-08002B2CF9AE}" pid="706" name="ZOTERO_BREF_QIO8OEZotTId_5">
    <vt:lpwstr>"DOI":"10.1186/1471-2105-13-206","ISSN":"1471-2105","shortTitle":"CaPSID","journalAbbreviation":"BMC Bioinformatics","author":[{"family":"Borozan","given":"Ivan"},{"family":"Wilson","given":"Shane"},{"family":"Blanchette","given":"Paola"},{"family":"Lafla</vt:lpwstr>
  </property>
  <property fmtid="{D5CDD505-2E9C-101B-9397-08002B2CF9AE}" pid="707" name="ZOTERO_BREF_QIO8OEZotTId_50">
    <vt:lpwstr>,{"family":"Su","given":"Xiaoping"}],"issued":{"date-parts":[["2013",1,15]]}}},{"id":895,"uris":["http://zotero.org/users/881286/items/GTFMMDSF"],"uri":["http://zotero.org/users/881286/items/GTFMMDSF"],"itemData":{"id":895,"type":"article-journal","title"</vt:lpwstr>
  </property>
  <property fmtid="{D5CDD505-2E9C-101B-9397-08002B2CF9AE}" pid="708" name="ZOTERO_BREF_QIO8OEZotTId_51">
    <vt:lpwstr>:"TaME-seq: An efficient sequencing approach for characterisation of HPV genomic variability and chromosomal integration","container-title":"Scientific Reports","page":"524","volume":"9","issue":"1","source":"www.nature.com","abstract":"HPV genomic variab</vt:lpwstr>
  </property>
  <property fmtid="{D5CDD505-2E9C-101B-9397-08002B2CF9AE}" pid="709" name="ZOTERO_BREF_QIO8OEZotTId_52">
    <vt:lpwstr>ility and chromosomal integration are important in the HPV-induced carcinogenic process. To uncover these genomic events in an HPV infection, we have developed an innovative and cost-effective sequencing approach named TaME-seq (tagmentation-assisted mult</vt:lpwstr>
  </property>
  <property fmtid="{D5CDD505-2E9C-101B-9397-08002B2CF9AE}" pid="710" name="ZOTERO_BREF_QIO8OEZotTId_53">
    <vt:lpwstr>iplex PCR enrichment sequencing). TaME-seq combines tagmentation and multiplex PCR enrichment for simultaneous analysis of HPV variation and chromosomal integration, and it can also be adapted to other viruses. For method validation, cell lines (n = 4), p</vt:lpwstr>
  </property>
  <property fmtid="{D5CDD505-2E9C-101B-9397-08002B2CF9AE}" pid="711" name="ZOTERO_BREF_QIO8OEZotTId_54">
    <vt:lpwstr>lasmids (n = 3), and HPV16, 18, 31, 33 and 45 positive clinical samples (n = 21) were analysed. Our results showed deep HPV genome-wide sequencing coverage. Chromosomal integration breakpoints and large deletions were identified in HPV positive cell lines</vt:lpwstr>
  </property>
  <property fmtid="{D5CDD505-2E9C-101B-9397-08002B2CF9AE}" pid="712" name="ZOTERO_BREF_QIO8OEZotTId_55">
    <vt:lpwstr> and in one clinical sample. HPV genomic variability was observed in all samples allowing identification of low frequency variants. In contrast to other approaches, TaME-seq proved to be highly efficient in HPV target enrichment, leading to reduced sequen</vt:lpwstr>
  </property>
  <property fmtid="{D5CDD505-2E9C-101B-9397-08002B2CF9AE}" pid="713" name="ZOTERO_BREF_QIO8OEZotTId_56">
    <vt:lpwstr>cing costs. Comprehensive studies on HPV intra-host variability generated during a persistent infection will improve our understanding of viral carcinogenesis. Efficient identification of both HPV variability and integration sites will be important for th</vt:lpwstr>
  </property>
  <property fmtid="{D5CDD505-2E9C-101B-9397-08002B2CF9AE}" pid="714" name="ZOTERO_BREF_QIO8OEZotTId_57">
    <vt:lpwstr>e study of HPV evolution and adaptability and may be an important tool for use in cervical cancer diagnostics.","DOI":"10.1038/s41598-018-36669-6","ISSN":"2045-2322","shortTitle":"TaME-seq","language":"En","author":[{"family":"Lagström","given":"Sonja"},{</vt:lpwstr>
  </property>
  <property fmtid="{D5CDD505-2E9C-101B-9397-08002B2CF9AE}" pid="715" name="ZOTERO_BREF_QIO8OEZotTId_58">
    <vt:lpwstr>"family":"Umu","given":"Sinan Uğur"},{"family":"Lepistö","given":"Maija"},{"family":"Ellonen","given":"Pekka"},{"family":"Meisal","given":"Roger"},{"family":"Christiansen","given":"Irene Kraus"},{"family":"Ambur","given":"Ole Herman"},{"family":"Rounge","</vt:lpwstr>
  </property>
  <property fmtid="{D5CDD505-2E9C-101B-9397-08002B2CF9AE}" pid="716" name="ZOTERO_BREF_QIO8OEZotTId_59">
    <vt:lpwstr>given":"Trine B."}],"issued":{"date-parts":[["2019",1,24]]}}}],"schema":"https://github.com/citation-style-language/schema/raw/master/csl-citation.json"}</vt:lpwstr>
  </property>
  <property fmtid="{D5CDD505-2E9C-101B-9397-08002B2CF9AE}" pid="717" name="ZOTERO_BREF_QIO8OEZotTId_6">
    <vt:lpwstr>mme","given":"Philippe"},{"family":"Watt","given":"Stuart N."},{"family":"Krzyzanowski","given":"Paul M."},{"family":"Sircoulomb","given":"Fabrice"},{"family":"Rottapel","given":"Robert"},{"family":"Branton","given":"Philip E."},{"family":"Ferretti","give</vt:lpwstr>
  </property>
  <property fmtid="{D5CDD505-2E9C-101B-9397-08002B2CF9AE}" pid="718" name="ZOTERO_BREF_QIO8OEZotTId_7">
    <vt:lpwstr>n":"Vincent"}],"issued":{"date-parts":[["2012",8,17]]}}},{"id":802,"uris":["http://zotero.org/users/881286/items/MSIJ6LUA"],"uri":["http://zotero.org/users/881286/items/MSIJ6LUA"],"itemData":{"id":802,"type":"article-journal","title":"VirusSeeker, a compu</vt:lpwstr>
  </property>
  <property fmtid="{D5CDD505-2E9C-101B-9397-08002B2CF9AE}" pid="719" name="ZOTERO_BREF_QIO8OEZotTId_8">
    <vt:lpwstr>tational pipeline for virus discovery and virome composition analysis","container-title":"Virology","page":"21-30","volume":"503","source":"PubMed Central","abstract":"The advent of Next Generation Sequencing (NGS) has vastly increased our ability to disc</vt:lpwstr>
  </property>
  <property fmtid="{D5CDD505-2E9C-101B-9397-08002B2CF9AE}" pid="720" name="ZOTERO_BREF_QIO8OEZotTId_9">
    <vt:lpwstr>over novel viruses and to systematically define the spectrum of viruses present in a given specimen. Such studies have led to the discovery of novel viral pathogens as well as broader associations of the virome with diverse diseases including inflammatory</vt:lpwstr>
  </property>
  <property fmtid="{D5CDD505-2E9C-101B-9397-08002B2CF9AE}" pid="721" name="ZOTERO_BREF_QXotEHncc0Fb_1">
    <vt:lpwstr>ZOTERO_ITEM CSL_CITATION {"citationID":"9NQx1d8P","properties":{"formattedCitation":"[42\\uc0\\u8211{}46]","plainCitation":"[42–46]","noteIndex":0},"citationItems":[{"id":267,"uris":["http://zotero.org/users/881286/items/ABZ57U8B"],"uri":["http://zotero.o</vt:lpwstr>
  </property>
  <property fmtid="{D5CDD505-2E9C-101B-9397-08002B2CF9AE}" pid="722" name="ZOTERO_BREF_QXotEHncc0Fb_10">
    <vt:lpwstr> for virus discovery. Here we present VirusDetect, a bioinformatics pipeline that can efficiently analyze large-scale small RNA (sRNA) datasets for both known and novel virus identification. VirusDetect performs both reference-guided assemblies through al</vt:lpwstr>
  </property>
  <property fmtid="{D5CDD505-2E9C-101B-9397-08002B2CF9AE}" pid="723" name="ZOTERO_BREF_QXotEHncc0Fb_11">
    <vt:lpwstr>igning sRNA sequences to a curated virus reference database and de novo assemblies of sRNA sequences with automated parameter optimization and the option of host sRNA subtraction. The assembled contigs are compared to a curated and classified reference vi</vt:lpwstr>
  </property>
  <property fmtid="{D5CDD505-2E9C-101B-9397-08002B2CF9AE}" pid="724" name="ZOTERO_BREF_QXotEHncc0Fb_12">
    <vt:lpwstr>rus database for known and novel virus identification, and evaluated for their sRNA size profiles to identify novel viruses. Extensive evaluations using plant and insect sRNA datasets suggest that VirusDetect is highly sensitive and efficient in identifyi</vt:lpwstr>
  </property>
  <property fmtid="{D5CDD505-2E9C-101B-9397-08002B2CF9AE}" pid="725" name="ZOTERO_BREF_QXotEHncc0Fb_13">
    <vt:lpwstr>ng known and novel viruses. VirusDetect is freely available at http://bioinfo.bti.cornell.edu/tool/VirusDetect/.","DOI":"10.1016/j.virol.2016.10.017","ISSN":"0042-6822","shortTitle":"VirusDetect","journalAbbreviation":"Virology","author":[{"family":"Zheng</vt:lpwstr>
  </property>
  <property fmtid="{D5CDD505-2E9C-101B-9397-08002B2CF9AE}" pid="726" name="ZOTERO_BREF_QXotEHncc0Fb_14">
    <vt:lpwstr>","given":"Yi"},{"family":"Gao","given":"Shan"},{"family":"Padmanabhan","given":"Chellappan"},{"family":"Li","given":"Rugang"},{"family":"Galvez","given":"Marco"},{"family":"Gutierrez","given":"Dina"},{"family":"Fuentes","given":"Segundo"},{"family":"Ling</vt:lpwstr>
  </property>
  <property fmtid="{D5CDD505-2E9C-101B-9397-08002B2CF9AE}" pid="727" name="ZOTERO_BREF_QXotEHncc0Fb_15">
    <vt:lpwstr>","given":"Kai-Shu"},{"family":"Kreuze","given":"Jan"},{"family":"Fei","given":"Zhangjun"}],"issued":{"date-parts":[["2017",1,1]]}}},{"id":796,"uris":["http://zotero.org/users/881286/items/MARRUBHU"],"uri":["http://zotero.org/users/881286/items/MARRUBHU"]</vt:lpwstr>
  </property>
  <property fmtid="{D5CDD505-2E9C-101B-9397-08002B2CF9AE}" pid="728" name="ZOTERO_BREF_QXotEHncc0Fb_16">
    <vt:lpwstr>,"itemData":{"id":796,"type":"article-journal","title":"Development of a virus detection and discovery pipeline using next generation sequencing","container-title":"Virology","page":"54-60","volume":"471-473","source":"ScienceDirect","abstract":"Next gene</vt:lpwstr>
  </property>
  <property fmtid="{D5CDD505-2E9C-101B-9397-08002B2CF9AE}" pid="729" name="ZOTERO_BREF_QXotEHncc0Fb_17">
    <vt:lpwstr>ration sequencing (NGS) has revolutionized virus discovery. Notwithstanding, a vertical pipeline, from sample preparation to data analysis, has not been available to the plant virology community. We developed a degenerate oligonucleotide primed RT-PCR met</vt:lpwstr>
  </property>
  <property fmtid="{D5CDD505-2E9C-101B-9397-08002B2CF9AE}" pid="730" name="ZOTERO_BREF_QXotEHncc0Fb_18">
    <vt:lpwstr>hod with multiple barcodes for NGS, and constructed VirFind, a bioinformatics tool specifically for virus detection and discovery able to: (i) map and filter out host reads, (ii) deliver files of virus reads with taxonomic information and corresponding Bl</vt:lpwstr>
  </property>
  <property fmtid="{D5CDD505-2E9C-101B-9397-08002B2CF9AE}" pid="731" name="ZOTERO_BREF_QXotEHncc0Fb_19">
    <vt:lpwstr>astn and Blastx reports, and (iii) perform conserved domain search for reads of unknown origin. The pipeline was used to process more than 30 samples resulting in the detection of all viruses known to infect the processed samples, the extension of the gen</vt:lpwstr>
  </property>
  <property fmtid="{D5CDD505-2E9C-101B-9397-08002B2CF9AE}" pid="732" name="ZOTERO_BREF_QXotEHncc0Fb_2">
    <vt:lpwstr>rg/users/881286/items/ABZ57U8B"],"itemData":{"id":267,"type":"article-journal","title":"VirusFinder: Software for Efficient and Accurate Detection of Viruses and Their Integration Sites in Host Genomes through Next Generation Sequencing Data","container-t</vt:lpwstr>
  </property>
  <property fmtid="{D5CDD505-2E9C-101B-9397-08002B2CF9AE}" pid="733" name="ZOTERO_BREF_QXotEHncc0Fb_20">
    <vt:lpwstr>omic sequences of others, and the discovery of several novel viruses. VirFind was tested by four external users with datasets from plants or insects, demonstrating its potential as a universal virus detection and discovery tool.","DOI":"10.1016/j.virol.20</vt:lpwstr>
  </property>
  <property fmtid="{D5CDD505-2E9C-101B-9397-08002B2CF9AE}" pid="734" name="ZOTERO_BREF_QXotEHncc0Fb_21">
    <vt:lpwstr>14.09.019","ISSN":"0042-6822","journalAbbreviation":"Virology","author":[{"family":"Ho","given":"Thien"},{"family":"Tzanetakis","given":"Ioannis E."}],"issued":{"date-parts":[["2014",12,1]]}}},{"id":799,"uris":["http://zotero.org/users/881286/items/MUXVEB</vt:lpwstr>
  </property>
  <property fmtid="{D5CDD505-2E9C-101B-9397-08002B2CF9AE}" pid="735" name="ZOTERO_BREF_QXotEHncc0Fb_22">
    <vt:lpwstr>Q6"],"uri":["http://zotero.org/users/881286/items/MUXVEBQ6"],"itemData":{"id":799,"type":"article-journal","title":"Identification of Novel Viruses Using VirusHunter -- an Automated Data Analysis Pipeline","container-title":"PLOS ONE","page":"e78470","vol</vt:lpwstr>
  </property>
  <property fmtid="{D5CDD505-2E9C-101B-9397-08002B2CF9AE}" pid="736" name="ZOTERO_BREF_QXotEHncc0Fb_23">
    <vt:lpwstr>ume":"8","issue":"10","source":"PLoS Journals","abstract":"Quick and accurate identification of microbial pathogens is essential for both diagnosis and response to emerging infectious diseases. The advent of next-generation sequencing technology offers an</vt:lpwstr>
  </property>
  <property fmtid="{D5CDD505-2E9C-101B-9397-08002B2CF9AE}" pid="737" name="ZOTERO_BREF_QXotEHncc0Fb_24">
    <vt:lpwstr> unprecedented platform for rapid sequencing-based identification of novel viruses. We have developed a customized bioinformatics data analysis pipeline, VirusHunter, for the analysis of Roche/454 and other long read Next generation sequencing platform da</vt:lpwstr>
  </property>
  <property fmtid="{D5CDD505-2E9C-101B-9397-08002B2CF9AE}" pid="738" name="ZOTERO_BREF_QXotEHncc0Fb_25">
    <vt:lpwstr>ta. To illustrate the utility of VirusHunter, we performed Roche/454 GS FLX titanium sequencing on two unclassified virus isolates from the World Reference Center for Emerging Viruses and Arboviruses (WRCEVA). VirusHunter identified sequences derived from</vt:lpwstr>
  </property>
  <property fmtid="{D5CDD505-2E9C-101B-9397-08002B2CF9AE}" pid="739" name="ZOTERO_BREF_QXotEHncc0Fb_26">
    <vt:lpwstr> a novel bunyavirus and a novel reovirus in the two samples respectively. Further sequence analysis demonstrated that the viruses were novel members of the Phlebovirus and Orbivirus genera. Both Phlebovirus and Orbivirus genera include many economic impor</vt:lpwstr>
  </property>
  <property fmtid="{D5CDD505-2E9C-101B-9397-08002B2CF9AE}" pid="740" name="ZOTERO_BREF_QXotEHncc0Fb_27">
    <vt:lpwstr>tant viruses or serious human pathogens.","DOI":"10.1371/journal.pone.0078470","ISSN":"1932-6203","journalAbbreviation":"PLOS ONE","language":"en","author":[{"family":"Zhao","given":"Guoyan"},{"family":"Krishnamurthy","given":"Siddharth"},{"family":"Cai",</vt:lpwstr>
  </property>
  <property fmtid="{D5CDD505-2E9C-101B-9397-08002B2CF9AE}" pid="741" name="ZOTERO_BREF_QXotEHncc0Fb_28">
    <vt:lpwstr>"given":"Zhengqiu"},{"family":"Popov","given":"Vsevolod L."},{"family":"Rosa","given":"Amelia P. Travassos","dropping-particle":"da"},{"family":"Guzman","given":"Hilda"},{"family":"Cao","given":"Song"},{"family":"Virgin","given":"Herbert W."},{"family":"T</vt:lpwstr>
  </property>
  <property fmtid="{D5CDD505-2E9C-101B-9397-08002B2CF9AE}" pid="742" name="ZOTERO_BREF_QXotEHncc0Fb_29">
    <vt:lpwstr>esh","given":"Robert B."},{"family":"Wang","given":"David"}],"issued":{"date-parts":[["2013",10,22]]}}},{"id":802,"uris":["http://zotero.org/users/881286/items/MSIJ6LUA"],"uri":["http://zotero.org/users/881286/items/MSIJ6LUA"],"itemData":{"id":802,"type":</vt:lpwstr>
  </property>
  <property fmtid="{D5CDD505-2E9C-101B-9397-08002B2CF9AE}" pid="743" name="ZOTERO_BREF_QXotEHncc0Fb_3">
    <vt:lpwstr>itle":"PLoS ONE","page":"e64465","volume":"8","issue":"5","source":"PLoS Journals","abstract":"Next generation sequencing (NGS) technologies allow us to explore virus interactions with host genomes that lead to carcinogenesis or other diseases; however, t</vt:lpwstr>
  </property>
  <property fmtid="{D5CDD505-2E9C-101B-9397-08002B2CF9AE}" pid="744" name="ZOTERO_BREF_QXotEHncc0Fb_30">
    <vt:lpwstr>"article-journal","title":"VirusSeeker, a computational pipeline for virus discovery and virome composition analysis","container-title":"Virology","page":"21-30","volume":"503","source":"PubMed Central","abstract":"The advent of Next Generation Sequencing</vt:lpwstr>
  </property>
  <property fmtid="{D5CDD505-2E9C-101B-9397-08002B2CF9AE}" pid="745" name="ZOTERO_BREF_QXotEHncc0Fb_31">
    <vt:lpwstr> (NGS) has vastly increased our ability to discover novel viruses and to systematically define the spectrum of viruses present in a given specimen. Such studies have led to the discovery of novel viral pathogens as well as broader associations of the viro</vt:lpwstr>
  </property>
  <property fmtid="{D5CDD505-2E9C-101B-9397-08002B2CF9AE}" pid="746" name="ZOTERO_BREF_QXotEHncc0Fb_32">
    <vt:lpwstr>me with diverse diseases including inflammatory bowel disease, severe acute malnutrition and HIV/AIDS. Critical to the success of these efforts are robust bioinformatic pipelines for rapid classification of microbial sequences. Existing computational tool</vt:lpwstr>
  </property>
  <property fmtid="{D5CDD505-2E9C-101B-9397-08002B2CF9AE}" pid="747" name="ZOTERO_BREF_QXotEHncc0Fb_33">
    <vt:lpwstr>s are typically focused on either eukaryotic virus discovery or virome composition analysis but not both. Here we present VirusSeeker, a BLAST-based NGS data analysis pipeline designed for both purposes. VirusSeeker has been successfully applied in severa</vt:lpwstr>
  </property>
  <property fmtid="{D5CDD505-2E9C-101B-9397-08002B2CF9AE}" pid="748" name="ZOTERO_BREF_QXotEHncc0Fb_34">
    <vt:lpwstr>l previously published virome studies. Here we demonstrate the functionality of VirusSeeker in both novel virus discovery and virome composition analysis.","DOI":"10.1016/j.virol.2017.01.005","ISSN":"0042-6822","note":"PMID: 28110145\nPMCID: PMC5326578","</vt:lpwstr>
  </property>
  <property fmtid="{D5CDD505-2E9C-101B-9397-08002B2CF9AE}" pid="749" name="ZOTERO_BREF_QXotEHncc0Fb_35">
    <vt:lpwstr>journalAbbreviation":"Virology","author":[{"family":"Zhao","given":"Guoyan"},{"family":"Wu","given":"Guang"},{"family":"Lim","given":"Efrem S."},{"family":"Droit","given":"Lindsay"},{"family":"Krishnamurthy","given":"Siddharth"},{"family":"Barouch","given</vt:lpwstr>
  </property>
  <property fmtid="{D5CDD505-2E9C-101B-9397-08002B2CF9AE}" pid="750" name="ZOTERO_BREF_QXotEHncc0Fb_36">
    <vt:lpwstr>":"Dan H."},{"family":"Virgin","given":"Herbert W."},{"family":"Wang","given":"David"}],"issued":{"date-parts":[["2017",3]]}}}],"schema":"https://github.com/citation-style-language/schema/raw/master/csl-citation.json"}</vt:lpwstr>
  </property>
  <property fmtid="{D5CDD505-2E9C-101B-9397-08002B2CF9AE}" pid="751" name="ZOTERO_BREF_QXotEHncc0Fb_4">
    <vt:lpwstr>his effort is largely hindered by the dearth of efficient computational tools. Here, we present a new tool, VirusFinder, for the identification of viruses and their integration sites in host genomes using NGS data, including whole transcriptome sequencing</vt:lpwstr>
  </property>
  <property fmtid="{D5CDD505-2E9C-101B-9397-08002B2CF9AE}" pid="752" name="ZOTERO_BREF_QXotEHncc0Fb_5">
    <vt:lpwstr> (RNA-Seq), whole genome sequencing (WGS), and targeted sequencing data. VirusFinder’s unique features include the characterization of insertion loci of virus of arbitrary type in the host genome and high accuracy and computational efficiency as a result </vt:lpwstr>
  </property>
  <property fmtid="{D5CDD505-2E9C-101B-9397-08002B2CF9AE}" pid="753" name="ZOTERO_BREF_QXotEHncc0Fb_6">
    <vt:lpwstr>of its well-designed pipeline. The source code as well as additional data of VirusFinder is publicly available at http://bioinfo.mc.vanderbilt.edu/VirusFinder/.","DOI":"10.1371/journal.pone.0064465","shortTitle":"VirusFinder","journalAbbreviation":"PLoS O</vt:lpwstr>
  </property>
  <property fmtid="{D5CDD505-2E9C-101B-9397-08002B2CF9AE}" pid="754" name="ZOTERO_BREF_QXotEHncc0Fb_7">
    <vt:lpwstr>NE","author":[{"family":"Wang","given":"Qingguo"},{"family":"Jia","given":"Peilin"},{"family":"Zhao","given":"Zhongming"}],"issued":{"date-parts":[["2013",5,24]]}}},{"id":793,"uris":["http://zotero.org/users/881286/items/KJNN2DQ4"],"uri":["http://zotero.o</vt:lpwstr>
  </property>
  <property fmtid="{D5CDD505-2E9C-101B-9397-08002B2CF9AE}" pid="755" name="ZOTERO_BREF_QXotEHncc0Fb_8">
    <vt:lpwstr>rg/users/881286/items/KJNN2DQ4"],"itemData":{"id":793,"type":"article-journal","title":"VirusDetect: An automated pipeline for efficient virus discovery using deep sequencing of small RNAs","container-title":"Virology","page":"130-138","volume":"500","sou</vt:lpwstr>
  </property>
  <property fmtid="{D5CDD505-2E9C-101B-9397-08002B2CF9AE}" pid="756" name="ZOTERO_BREF_QXotEHncc0Fb_9">
    <vt:lpwstr>rce":"ScienceDirect","abstract":"Accurate detection of viruses in plants and animals is critical for agriculture production and human health. Deep sequencing and assembly of virus-derived small interfering RNAs has proven to be a highly efficient approach</vt:lpwstr>
  </property>
  <property fmtid="{D5CDD505-2E9C-101B-9397-08002B2CF9AE}" pid="757" name="ZOTERO_BREF_Qaysr46qTDlK_1">
    <vt:lpwstr/>
  </property>
  <property fmtid="{D5CDD505-2E9C-101B-9397-08002B2CF9AE}" pid="758" name="ZOTERO_BREF_QmUzfNiTXkgX_1">
    <vt:lpwstr>ZOTERO_ITEM CSL_CITATION {"citationID":"LVBMyPFy","properties":{"formattedCitation":"(Silva {\\i{}et al.}, 2016)","plainCitation":"(Silva et al., 2016)","dontUpdate":true,"noteIndex":0},"citationItems":[{"id":763,"uris":["http://zotero.org/users/881286/it</vt:lpwstr>
  </property>
  <property fmtid="{D5CDD505-2E9C-101B-9397-08002B2CF9AE}" pid="759" name="ZOTERO_BREF_QmUzfNiTXkgX_2">
    <vt:lpwstr>ems/CCA3GDWE"],"uri":["http://zotero.org/users/881286/items/CCA3GDWE"],"itemData":{"id":763,"type":"article-journal","title":"Novel Bovine Papillomavirus Type Discovered by Rolling-Circle Amplification Coupled with Next-Generation Sequencing","container-t</vt:lpwstr>
  </property>
  <property fmtid="{D5CDD505-2E9C-101B-9397-08002B2CF9AE}" pid="760" name="ZOTERO_BREF_QmUzfNiTXkgX_3">
    <vt:lpwstr>itle":"PLOS ONE","page":"e0162345","volume":"11","issue":"9","source":"PLoS Journals","abstract":"Currently, fifteen bovine papillomavirus (BPV) types have been identified and classified into four genera: Deltapapillomavirus, Epsilonpapillomavirus, Dyoxip</vt:lpwstr>
  </property>
  <property fmtid="{D5CDD505-2E9C-101B-9397-08002B2CF9AE}" pid="761" name="ZOTERO_BREF_QmUzfNiTXkgX_4">
    <vt:lpwstr>apillomavirus, and Xipapillomavirus. Here, the complete genome sequence of a new BPV type (BPV 04AC14) recovered from a papillomatous lesion is reported. The genome is 7,282 bp in length and exhibits the classic genetic organization and motifs of the memb</vt:lpwstr>
  </property>
  <property fmtid="{D5CDD505-2E9C-101B-9397-08002B2CF9AE}" pid="762" name="ZOTERO_BREF_QmUzfNiTXkgX_5">
    <vt:lpwstr>ers of Papillomaviridae. Maximum likelihood phylogenetic analyses revealed that BPV 04AC14 clusters with members of the Xipapillomavirus genus. The nucleotide sequence of the L1 capsid protein of the novel BPV is closely related to its counterpart, BPV3, </vt:lpwstr>
  </property>
  <property fmtid="{D5CDD505-2E9C-101B-9397-08002B2CF9AE}" pid="763" name="ZOTERO_BREF_QmUzfNiTXkgX_6">
    <vt:lpwstr>with which it shares 79% similarity. These findings suggest that this virus is a new BPV type of the Xipapillomavirus genus.","DOI":"10.1371/journal.pone.0162345","ISSN":"1932-6203","journalAbbreviation":"PLOS ONE","language":"en","author":[{"family":"Sil</vt:lpwstr>
  </property>
  <property fmtid="{D5CDD505-2E9C-101B-9397-08002B2CF9AE}" pid="764" name="ZOTERO_BREF_QmUzfNiTXkgX_7">
    <vt:lpwstr>va","given":"Flavio R. C.","dropping-particle":"da"},{"family":"Cibulski","given":"Samuel P."},{"family":"Daudt","given":"Cíntia"},{"family":"Weber","given":"Matheus N."},{"family":"Guimarães","given":"Lorena L. B."},{"family":"Streck","given":"André F."}</vt:lpwstr>
  </property>
  <property fmtid="{D5CDD505-2E9C-101B-9397-08002B2CF9AE}" pid="765" name="ZOTERO_BREF_QmUzfNiTXkgX_8">
    <vt:lpwstr>,{"family":"Mayer","given":"Fabiana Q."},{"family":"Roehe","given":"Paulo M."},{"family":"Canal","given":"Cláudio W."}],"issued":{"date-parts":[["2016",9,8]]}}}],"schema":"https://github.com/citation-style-language/schema/raw/master/csl-citation.json"}</vt:lpwstr>
  </property>
  <property fmtid="{D5CDD505-2E9C-101B-9397-08002B2CF9AE}" pid="766" name="ZOTERO_BREF_QyXDcIldhIf5_1">
    <vt:lpwstr>ZOTERO_ITEM CSL_CITATION {"citationID":"k3wqHe93","properties":{"formattedCitation":"(Huang and Madan, 1999)","plainCitation":"(Huang and Madan, 1999)","noteIndex":0},"citationItems":[{"id":843,"uris":["http://zotero.org/users/881286/items/YSFVDEN2"],"uri</vt:lpwstr>
  </property>
  <property fmtid="{D5CDD505-2E9C-101B-9397-08002B2CF9AE}" pid="767" name="ZOTERO_BREF_QyXDcIldhIf5_2">
    <vt:lpwstr>":["http://zotero.org/users/881286/items/YSFVDEN2"],"itemData":{"id":843,"type":"article-journal","title":"CAP3: A DNA Sequence Assembly Program","container-title":"Genome Research","page":"868-877","volume":"9","issue":"9","source":"PubMed Central","abst</vt:lpwstr>
  </property>
  <property fmtid="{D5CDD505-2E9C-101B-9397-08002B2CF9AE}" pid="768" name="ZOTERO_BREF_QyXDcIldhIf5_3">
    <vt:lpwstr>ract":"We describe the third generation of the CAP sequence assembly program. The CAP3 program includes a number of improvements and new features. The program has a capability to clip 5′ and 3′ low-quality regions of reads. It uses base quality values in </vt:lpwstr>
  </property>
  <property fmtid="{D5CDD505-2E9C-101B-9397-08002B2CF9AE}" pid="769" name="ZOTERO_BREF_QyXDcIldhIf5_4">
    <vt:lpwstr>computation of overlaps between reads, construction of multiple sequence alignments of reads, and generation of consensus sequences. The program also uses forward–reverse constraints to correct assembly errors and link contigs. Results of CAP3 on four BAC</vt:lpwstr>
  </property>
  <property fmtid="{D5CDD505-2E9C-101B-9397-08002B2CF9AE}" pid="770" name="ZOTERO_BREF_QyXDcIldhIf5_5">
    <vt:lpwstr> data sets are presented. The performance of CAP3 was compared with that of PHRAP on a number of BAC data sets. PHRAP often produces longer contigs than CAP3 whereas CAP3 often produces fewer errors in consensus sequences than PHRAP. It is easier to const</vt:lpwstr>
  </property>
  <property fmtid="{D5CDD505-2E9C-101B-9397-08002B2CF9AE}" pid="771" name="ZOTERO_BREF_QyXDcIldhIf5_6">
    <vt:lpwstr>ruct scaffolds with CAP3 than with PHRAP on low-pass data with forward–reverse constraints.","ISSN":"1088-9051","note":"PMID: 10508846\nPMCID: PMC310812","shortTitle":"CAP3","journalAbbreviation":"Genome Res","author":[{"family":"Huang","given":"Xiaoqiu"}</vt:lpwstr>
  </property>
  <property fmtid="{D5CDD505-2E9C-101B-9397-08002B2CF9AE}" pid="772" name="ZOTERO_BREF_QyXDcIldhIf5_7">
    <vt:lpwstr>,{"family":"Madan","given":"Anup"}],"issued":{"date-parts":[["1999",9]]}}}],"schema":"https://github.com/citation-style-language/schema/raw/master/csl-citation.json"}</vt:lpwstr>
  </property>
  <property fmtid="{D5CDD505-2E9C-101B-9397-08002B2CF9AE}" pid="773" name="ZOTERO_BREF_RGKX4OqDK3is_1">
    <vt:lpwstr/>
  </property>
  <property fmtid="{D5CDD505-2E9C-101B-9397-08002B2CF9AE}" pid="774" name="ZOTERO_BREF_Rbh6mglQGLSc_1">
    <vt:lpwstr>ZOTERO_ITEM CSL_CITATION {"citationID":"oyg38dkJ","properties":{"formattedCitation":"[23]","plainCitation":"[23]","noteIndex":0},"citationItems":[{"id":883,"uris":["http://zotero.org/users/881286/items/QRARXHYA"],"uri":["http://zotero.org/users/881286/ite</vt:lpwstr>
  </property>
  <property fmtid="{D5CDD505-2E9C-101B-9397-08002B2CF9AE}" pid="775" name="ZOTERO_BREF_Rbh6mglQGLSc_2">
    <vt:lpwstr>ms/QRARXHYA"],"itemData":{"id":883,"type":"article-journal","title":"Complete Genome Sequence of a Novel Human Gammapapillomavirus Isolated from Skin","container-title":"Genome Announcements","volume":"5","issue":"34","source":"PubMed Central","abstract":</vt:lpwstr>
  </property>
  <property fmtid="{D5CDD505-2E9C-101B-9397-08002B2CF9AE}" pid="776" name="ZOTERO_BREF_Rbh6mglQGLSc_3">
    <vt:lpwstr>"A novel human papillomavirus (HPV ICB1) was fully characterized from a skin swab by using a sensitive degenerate PCR protocol combined with next-generation sequencing. The L1 open reading frame of HPV ICB1 shares 70.54% nucleotide homology with its close</vt:lpwstr>
  </property>
  <property fmtid="{D5CDD505-2E9C-101B-9397-08002B2CF9AE}" pid="777" name="ZOTERO_BREF_Rbh6mglQGLSc_4">
    <vt:lpwstr>st relative, HPV164, and thus constitutes a novel human gammapapillomavirus.","URL":"https://www.ncbi.nlm.nih.gov/pmc/articles/PMC5571411/","DOI":"10.1128/genomeA.00833-17","ISSN":"2169-8287","note":"PMID: 28839025\nPMCID: PMC5571411","journalAbbreviation</vt:lpwstr>
  </property>
  <property fmtid="{D5CDD505-2E9C-101B-9397-08002B2CF9AE}" pid="778" name="ZOTERO_BREF_Rbh6mglQGLSc_5">
    <vt:lpwstr>":"Genome Announc","author":[{"family":"Brancaccio","given":"Rosario N."},{"family":"Robitaille","given":"Alexis"},{"family":"Dutta","given":"Sankhadeep"},{"family":"Rollison","given":"Dana E."},{"family":"Fischer","given":"Nicole"},{"family":"Grundhoff",</vt:lpwstr>
  </property>
  <property fmtid="{D5CDD505-2E9C-101B-9397-08002B2CF9AE}" pid="779" name="ZOTERO_BREF_Rbh6mglQGLSc_6">
    <vt:lpwstr>"given":"Adam"},{"family":"Tommasino","given":"Massimo"},{"family":"Gheit","given":"Tarik"}],"issued":{"date-parts":[["2017",8,24]]},"accessed":{"date-parts":[["2018",12,6]]}}}],"schema":"https://github.com/citation-style-language/schema/raw/master/csl-ci</vt:lpwstr>
  </property>
  <property fmtid="{D5CDD505-2E9C-101B-9397-08002B2CF9AE}" pid="780" name="ZOTERO_BREF_Rbh6mglQGLSc_7">
    <vt:lpwstr>tation.json"}</vt:lpwstr>
  </property>
  <property fmtid="{D5CDD505-2E9C-101B-9397-08002B2CF9AE}" pid="781" name="ZOTERO_BREF_Rk4glflBL8jE_1">
    <vt:lpwstr/>
  </property>
  <property fmtid="{D5CDD505-2E9C-101B-9397-08002B2CF9AE}" pid="782" name="ZOTERO_BREF_RwoUbisCJo5u_1">
    <vt:lpwstr>ZOTERO_ITEM CSL_CITATION {"citationID":"1kkosOBs","properties":{"formattedCitation":"[27]","plainCitation":"[27]","dontUpdate":true,"noteIndex":0},"citationItems":[{"id":834,"uris":["http://zotero.org/users/881286/items/52EZGMFG"],"uri":["http://zotero.or</vt:lpwstr>
  </property>
  <property fmtid="{D5CDD505-2E9C-101B-9397-08002B2CF9AE}" pid="783" name="ZOTERO_BREF_RwoUbisCJo5u_2">
    <vt:lpwstr>g/users/881286/items/52EZGMFG"],"itemData":{"id":834,"type":"article-journal","title":"MultiQC: summarize analysis results for multiple tools and samples in a single report","container-title":"Bioinformatics","page":"3047-3048","volume":"32","issue":"19",</vt:lpwstr>
  </property>
  <property fmtid="{D5CDD505-2E9C-101B-9397-08002B2CF9AE}" pid="784" name="ZOTERO_BREF_RwoUbisCJo5u_3">
    <vt:lpwstr>"source":"academic.oup.com","abstract":"Abstract.  Motivation: Fast and accurate quality control is essential for studies involving next-generation sequencing data. Whilst numerous tools exist to quan","DOI":"10.1093/bioinformatics/btw354","ISSN":"1367-48</vt:lpwstr>
  </property>
  <property fmtid="{D5CDD505-2E9C-101B-9397-08002B2CF9AE}" pid="785" name="ZOTERO_BREF_RwoUbisCJo5u_4">
    <vt:lpwstr>03","shortTitle":"MultiQC","journalAbbreviation":"Bioinformatics","language":"en","author":[{"family":"Ewels","given":"Philip"},{"family":"Magnusson","given":"Måns"},{"family":"Lundin","given":"Sverker"},{"family":"Käller","given":"Max"}],"issued":{"date-</vt:lpwstr>
  </property>
  <property fmtid="{D5CDD505-2E9C-101B-9397-08002B2CF9AE}" pid="786" name="ZOTERO_BREF_RwoUbisCJo5u_5">
    <vt:lpwstr>parts":[["2016",10,1]]}}}],"schema":"https://github.com/citation-style-language/schema/raw/master/csl-citation.json"}</vt:lpwstr>
  </property>
  <property fmtid="{D5CDD505-2E9C-101B-9397-08002B2CF9AE}" pid="787" name="ZOTERO_BREF_S0VtbwPpU0Pc_1">
    <vt:lpwstr/>
  </property>
  <property fmtid="{D5CDD505-2E9C-101B-9397-08002B2CF9AE}" pid="788" name="ZOTERO_BREF_SL7vn3JqoU6n_1">
    <vt:lpwstr>ZOTERO_ITEM CSL_CITATION {"citationID":"tduxzqIW","properties":{"formattedCitation":"[32]","plainCitation":"[32]","noteIndex":0},"citationItems":[{"id":931,"uris":["http://zotero.org/users/881286/items/LPHTZ8B4"],"uri":["http://zotero.org/users/881286/ite</vt:lpwstr>
  </property>
  <property fmtid="{D5CDD505-2E9C-101B-9397-08002B2CF9AE}" pid="789" name="ZOTERO_BREF_SL7vn3JqoU6n_10">
    <vt:lpwstr>positives), followed by HSIL (51.9%), ASCUS (40.7%), and NILM (19.3%). Patients with multiple high viral loads showed a 4- to 6-fold-higher risk of having cervical precancerous cytological lesions than did patients with single high viral loads. Compared t</vt:lpwstr>
  </property>
  <property fmtid="{D5CDD505-2E9C-101B-9397-08002B2CF9AE}" pid="790" name="ZOTERO_BREF_SL7vn3JqoU6n_11">
    <vt:lpwstr>o NILM, multiple infections, especially with multiple high viral loads, were significantly associated with cytological precancerous lesions. However, the presence of multiple infections did not distinguish low-grade from high-grade cytological lesions.","</vt:lpwstr>
  </property>
  <property fmtid="{D5CDD505-2E9C-101B-9397-08002B2CF9AE}" pid="791" name="ZOTERO_BREF_SL7vn3JqoU6n_12">
    <vt:lpwstr>DOI":"10.1128/JCM.00087-13","ISSN":"0095-1137, 1098-660X","note":"PMID: 23447632","language":"en","author":[{"family":"Schmitt","given":"Markus"},{"family":"Depuydt","given":"Christophe"},{"family":"Benoy","given":"Ina"},{"family":"Bogers","given":"Johann</vt:lpwstr>
  </property>
  <property fmtid="{D5CDD505-2E9C-101B-9397-08002B2CF9AE}" pid="792" name="ZOTERO_BREF_SL7vn3JqoU6n_13">
    <vt:lpwstr>es"},{"family":"Antoine","given":"Jerome"},{"family":"Arbyn","given":"Marc"},{"family":"Pawlita","given":"Michael"}],"issued":{"date-parts":[["2013",5,1]]}}}],"schema":"https://github.com/citation-style-language/schema/raw/master/csl-citation.json"}</vt:lpwstr>
  </property>
  <property fmtid="{D5CDD505-2E9C-101B-9397-08002B2CF9AE}" pid="793" name="ZOTERO_BREF_SL7vn3JqoU6n_2">
    <vt:lpwstr>ms/LPHTZ8B4"],"itemData":{"id":931,"type":"article-journal","title":"Multiple Human Papillomavirus Infections with High Viral Loads Are Associated with Cervical Lesions but Do Not Differentiate Grades of Cervical Abnormalities","container-title":"Journal </vt:lpwstr>
  </property>
  <property fmtid="{D5CDD505-2E9C-101B-9397-08002B2CF9AE}" pid="794" name="ZOTERO_BREF_SL7vn3JqoU6n_3">
    <vt:lpwstr>of Clinical Microbiology","page":"1458-1464","volume":"51","issue":"5","source":"jcm.asm.org","abstract":"Multiple human papillomavirus (HPV) genotypes often coexist within cervical epithelia and are frequently detected together in smears of different gra</vt:lpwstr>
  </property>
  <property fmtid="{D5CDD505-2E9C-101B-9397-08002B2CF9AE}" pid="795" name="ZOTERO_BREF_SL7vn3JqoU6n_4">
    <vt:lpwstr>des of cervical neoplasia. Describing the association between multiple infections and cervical disease is important in generating hypotheses regarding its pathogenesis. We analyzed the prevalence of multiple HPV infections and their attribution to cervica</vt:lpwstr>
  </property>
  <property fmtid="{D5CDD505-2E9C-101B-9397-08002B2CF9AE}" pid="796" name="ZOTERO_BREF_SL7vn3JqoU6n_5">
    <vt:lpwstr>l disease in a screening population of 999 consecutive BD SurePath liquid-based cervical cytology samples enriched with atypical squamous cells of undetermined significance (ASCUS) (n = 100), low-grade squamous intraepithelial lesions (LSIL) (n = 100), an</vt:lpwstr>
  </property>
  <property fmtid="{D5CDD505-2E9C-101B-9397-08002B2CF9AE}" pid="797" name="ZOTERO_BREF_SL7vn3JqoU6n_6">
    <vt:lpwstr>d high-grade squamous intraepithelial lesions (HSIL) (n = 97). HPV genotyping was performed only on cytology specimens using a broad-spectrum GP5+/6+-PCR/multiplex HPV genotyping (BSGP5+/6+-PCR/MPG) assay that detects and quantifies 51 HPV genotypes and 3</vt:lpwstr>
  </property>
  <property fmtid="{D5CDD505-2E9C-101B-9397-08002B2CF9AE}" pid="798" name="ZOTERO_BREF_SL7vn3JqoU6n_7">
    <vt:lpwstr> subtypes. Using a recently defined high viral load cutoff, the quantitative data were scored as high or low viral load. In the 36-month follow-up, 79 histologically confirmed cervical intraepithelial neoplasia grade 2 or greater (CIN2+) cases were identi</vt:lpwstr>
  </property>
  <property fmtid="{D5CDD505-2E9C-101B-9397-08002B2CF9AE}" pid="799" name="ZOTERO_BREF_SL7vn3JqoU6n_8">
    <vt:lpwstr>fied. In the screening population, there was a trend of having more multiple infections at a younger age. Multiple HPV infections were common. Multiple HPV types were most prevalent in LSIL (75.9% of HPV positives), followed by HSIL (65.5%), ASCUS (64.6%)</vt:lpwstr>
  </property>
  <property fmtid="{D5CDD505-2E9C-101B-9397-08002B2CF9AE}" pid="800" name="ZOTERO_BREF_SL7vn3JqoU6n_9">
    <vt:lpwstr>, and negative for intraepithelial lesion or malignancy (NILM) (36.8%). On average, 3.2 and 2.5 HPV types were detected per LSIL and HSIL sample, respectively. Multiple HPV types with high viral loads were most prevalent in LSIL (62.6% of high viral load </vt:lpwstr>
  </property>
  <property fmtid="{D5CDD505-2E9C-101B-9397-08002B2CF9AE}" pid="801" name="ZOTERO_BREF_Sespigc1Yd1n_1">
    <vt:lpwstr/>
  </property>
  <property fmtid="{D5CDD505-2E9C-101B-9397-08002B2CF9AE}" pid="802" name="ZOTERO_BREF_SpZ1B0moHgTz_1">
    <vt:lpwstr>ZOTERO_ITEM CSL_CITATION {"citationID":"kfxpW8UK","properties":{"formattedCitation":"[37]","plainCitation":"[37]","noteIndex":0},"citationItems":[{"id":831,"uris":["http://zotero.org/users/881286/items/EH4UNGUP"],"uri":["http://zotero.org/users/881286/ite</vt:lpwstr>
  </property>
  <property fmtid="{D5CDD505-2E9C-101B-9397-08002B2CF9AE}" pid="803" name="ZOTERO_BREF_SpZ1B0moHgTz_10">
    <vt:lpwstr>ied when sequencing results in low quality data and when there is no more biological material available. In such cases, we propose that the flowcell be re-hybridized and sequenced again using our Long Template Protocol. Alternatively, we discuss how analy</vt:lpwstr>
  </property>
  <property fmtid="{D5CDD505-2E9C-101B-9397-08002B2CF9AE}" pid="804" name="ZOTERO_BREF_SpZ1B0moHgTz_11">
    <vt:lpwstr>sis can be repeated from saved sequencing images using the Long Template Protocol to increase accuracy.","URL":"https://www.ncbi.nlm.nih.gov/pmc/articles/PMC4393298/","DOI":"10.1371/journal.pone.0120520","ISSN":"1932-6203","note":"PMID: 25860802\nPMCID: P</vt:lpwstr>
  </property>
  <property fmtid="{D5CDD505-2E9C-101B-9397-08002B2CF9AE}" pid="805" name="ZOTERO_BREF_SpZ1B0moHgTz_12">
    <vt:lpwstr>MC4393298","journalAbbreviation":"PLoS One","author":[{"family":"Mitra","given":"Abhishek"},{"family":"Skrzypczak","given":"Magdalena"},{"family":"Ginalski","given":"Krzysztof"},{"family":"Rowicka","given":"Maga"}],"issued":{"date-parts":[["2015",4,10]]},</vt:lpwstr>
  </property>
  <property fmtid="{D5CDD505-2E9C-101B-9397-08002B2CF9AE}" pid="806" name="ZOTERO_BREF_SpZ1B0moHgTz_13">
    <vt:lpwstr>"accessed":{"date-parts":[["2018",10,2]]}}}],"schema":"https://github.com/citation-style-language/schema/raw/master/csl-citation.json"}</vt:lpwstr>
  </property>
  <property fmtid="{D5CDD505-2E9C-101B-9397-08002B2CF9AE}" pid="807" name="ZOTERO_BREF_SpZ1B0moHgTz_2">
    <vt:lpwstr>ms/EH4UNGUP"],"itemData":{"id":831,"type":"article-journal","title":"Strategies for Achieving High Sequencing Accuracy for Low Diversity Samples and Avoiding Sample Bleeding Using Illumina Platform","container-title":"PLoS ONE","volume":"10","issue":"4","</vt:lpwstr>
  </property>
  <property fmtid="{D5CDD505-2E9C-101B-9397-08002B2CF9AE}" pid="808" name="ZOTERO_BREF_SpZ1B0moHgTz_3">
    <vt:lpwstr>source":"PubMed Central","abstract":"Sequencing microRNA, reduced representation sequencing, Hi-C technology and any method requiring the use of in-house barcodes result in sequencing libraries with low initial sequence diversity. Sequencing such data on </vt:lpwstr>
  </property>
  <property fmtid="{D5CDD505-2E9C-101B-9397-08002B2CF9AE}" pid="809" name="ZOTERO_BREF_SpZ1B0moHgTz_4">
    <vt:lpwstr>the Illumina platform typically produces low quality data due to the limitations of the Illumina cluster calling algorithm. Moreover, even in the case of diverse samples, these limitations are causing substantial inaccuracies in multiplexed sample assignm</vt:lpwstr>
  </property>
  <property fmtid="{D5CDD505-2E9C-101B-9397-08002B2CF9AE}" pid="810" name="ZOTERO_BREF_SpZ1B0moHgTz_5">
    <vt:lpwstr>ent (sample bleeding). Such inaccuracies are unacceptable in clinical applications, and in some other fields (e.g. detection of rare variants). Here, we discuss how both problems with quality of low-diversity samples and sample bleeding are caused by inco</vt:lpwstr>
  </property>
  <property fmtid="{D5CDD505-2E9C-101B-9397-08002B2CF9AE}" pid="811" name="ZOTERO_BREF_SpZ1B0moHgTz_6">
    <vt:lpwstr>rrect detection of clusters on the flowcell during initial sequencing cycles. We propose simple software modifications (Long Template Protocol) that overcome this problem. We present experimental results showing that our Long Template Protocol remarkably </vt:lpwstr>
  </property>
  <property fmtid="{D5CDD505-2E9C-101B-9397-08002B2CF9AE}" pid="812" name="ZOTERO_BREF_SpZ1B0moHgTz_7">
    <vt:lpwstr>increases data quality for low diversity samples, as compared with the standard analysis protocol; it also substantially reduces sample bleeding for all samples. For comprehensiveness, we also discuss and compare experimental results from alternative appr</vt:lpwstr>
  </property>
  <property fmtid="{D5CDD505-2E9C-101B-9397-08002B2CF9AE}" pid="813" name="ZOTERO_BREF_SpZ1B0moHgTz_8">
    <vt:lpwstr>oaches to sequencing low diversity samples. First, we discuss how the low diversity problem, if caused by barcodes, can be avoided altogether at the barcode design stage. Second and third, we present modified guidelines, which are more stringent than the </vt:lpwstr>
  </property>
  <property fmtid="{D5CDD505-2E9C-101B-9397-08002B2CF9AE}" pid="814" name="ZOTERO_BREF_SpZ1B0moHgTz_9">
    <vt:lpwstr>manufacturer’s, for mixing low diversity samples with diverse samples and lowering cluster density, which in our experience consistently produces high quality data from low diversity samples. Fourth and fifth, we present rescue strategies that can be appl</vt:lpwstr>
  </property>
  <property fmtid="{D5CDD505-2E9C-101B-9397-08002B2CF9AE}" pid="815" name="ZOTERO_BREF_TfNYAQEfQA1i_1">
    <vt:lpwstr>ZOTERO_ITEM CSL_CITATION {"citationID":"dRlsPdqY","properties":{"formattedCitation":"[47]","plainCitation":"[47]","noteIndex":0},"citationItems":[{"id":805,"uris":["http://zotero.org/users/881286/items/Q3KADBC9"],"uri":["http://zotero.org/users/881286/ite</vt:lpwstr>
  </property>
  <property fmtid="{D5CDD505-2E9C-101B-9397-08002B2CF9AE}" pid="816" name="ZOTERO_BREF_TfNYAQEfQA1i_2">
    <vt:lpwstr>ms/Q3KADBC9"],"itemData":{"id":805,"type":"article-journal","title":"READSCAN: a fast and scalable pathogen discovery program with accurate genome relative abundance estimation","container-title":"Bioinformatics","page":"391-392","volume":"29","issue":"3"</vt:lpwstr>
  </property>
  <property fmtid="{D5CDD505-2E9C-101B-9397-08002B2CF9AE}" pid="817" name="ZOTERO_BREF_TfNYAQEfQA1i_3">
    <vt:lpwstr>,"source":"PubMed Central","abstract":"Summary: READSCAN is a highly scalable parallel program to identify non-host\nsequences (of potential pathogen origin) and estimate their genome relative abundance in\nhigh-throughput sequence datasets. READSCAN accu</vt:lpwstr>
  </property>
  <property fmtid="{D5CDD505-2E9C-101B-9397-08002B2CF9AE}" pid="818" name="ZOTERO_BREF_TfNYAQEfQA1i_4">
    <vt:lpwstr>rately classified human and viral\nsequences on a 20.1 million reads simulated dataset in &lt;27 min using a small Beowulf\ncompute cluster with 16 nodes (Supplementary Material)., \nAvailability:\nhttp://cbrc.kaust.edu.sa/readscan\n, Contact:\narnab.pain@ka</vt:lpwstr>
  </property>
  <property fmtid="{D5CDD505-2E9C-101B-9397-08002B2CF9AE}" pid="819" name="ZOTERO_BREF_TfNYAQEfQA1i_5">
    <vt:lpwstr>ust.edu.sa or raeece.naeem@gmail.com, Supplementary information:\nSupplementary data are available at Bioinformatics\nonline.","DOI":"10.1093/bioinformatics/bts684","ISSN":"1367-4803","note":"PMID: 23193222\nPMCID: PMC3562070","shortTitle":"READSCAN","jou</vt:lpwstr>
  </property>
  <property fmtid="{D5CDD505-2E9C-101B-9397-08002B2CF9AE}" pid="820" name="ZOTERO_BREF_TfNYAQEfQA1i_6">
    <vt:lpwstr>rnalAbbreviation":"Bioinformatics","author":[{"family":"Naeem","given":"Raeece"},{"family":"Rashid","given":"Mamoon"},{"family":"Pain","given":"Arnab"}],"issued":{"date-parts":[["2013",2,1]]}}}],"schema":"https://github.com/citation-style-language/schema/</vt:lpwstr>
  </property>
  <property fmtid="{D5CDD505-2E9C-101B-9397-08002B2CF9AE}" pid="821" name="ZOTERO_BREF_TfNYAQEfQA1i_7">
    <vt:lpwstr>raw/master/csl-citation.json"}</vt:lpwstr>
  </property>
  <property fmtid="{D5CDD505-2E9C-101B-9397-08002B2CF9AE}" pid="822" name="ZOTERO_BREF_TiPUlIVpaU2V_1">
    <vt:lpwstr>ZOTERO_ITEM CSL_CITATION {"citationID":"sTLCasda","properties":{"formattedCitation":"[31, 32, 34, 35]","plainCitation":"[31, 32, 34, 35]","noteIndex":0},"citationItems":[{"id":808,"uris":["http://zotero.org/users/881286/items/CIP2NQEZ"],"uri":["http://zot</vt:lpwstr>
  </property>
  <property fmtid="{D5CDD505-2E9C-101B-9397-08002B2CF9AE}" pid="823" name="ZOTERO_BREF_TiPUlIVpaU2V_10">
    <vt:lpwstr>a N."},{"family":"Federman","given":"Scot"},{"family":"Veeraraghavan","given":"Narayanan"},{"family":"Zaharia","given":"Matei"},{"family":"Lee","given":"Deanna"},{"family":"Samayoa","given":"Erik"},{"family":"Bouquet","given":"Jerome"},{"family":"Greninge</vt:lpwstr>
  </property>
  <property fmtid="{D5CDD505-2E9C-101B-9397-08002B2CF9AE}" pid="824" name="ZOTERO_BREF_TiPUlIVpaU2V_11">
    <vt:lpwstr>r","given":"Alexander L."},{"family":"Luk","given":"Ka-Cheung"},{"family":"Enge","given":"Barryett"},{"family":"Wadford","given":"Debra A."},{"family":"Messenger","given":"Sharon L."},{"family":"Genrich","given":"Gillian L."},{"family":"Pellegrino","given</vt:lpwstr>
  </property>
  <property fmtid="{D5CDD505-2E9C-101B-9397-08002B2CF9AE}" pid="825" name="ZOTERO_BREF_TiPUlIVpaU2V_12">
    <vt:lpwstr>":"Kristen"},{"family":"Grard","given":"Gilda"},{"family":"Leroy","given":"Eric"},{"family":"Schneider","given":"Bradley S."},{"family":"Fair","given":"Joseph N."},{"family":"Martínez","given":"Miguel A."},{"family":"Isa","given":"Pavel"},{"family":"Crump</vt:lpwstr>
  </property>
  <property fmtid="{D5CDD505-2E9C-101B-9397-08002B2CF9AE}" pid="826" name="ZOTERO_BREF_TiPUlIVpaU2V_13">
    <vt:lpwstr>","given":"John A."},{"family":"DeRisi","given":"Joseph L."},{"family":"Sittler","given":"Taylor"},{"family":"Hackett","given":"John"},{"family":"Miller","given":"Steve"},{"family":"Chiu","given":"Charles Y."}],"issued":{"date-parts":[["2014",7]]}}},{"id"</vt:lpwstr>
  </property>
  <property fmtid="{D5CDD505-2E9C-101B-9397-08002B2CF9AE}" pid="827" name="ZOTERO_BREF_TiPUlIVpaU2V_14">
    <vt:lpwstr>:811,"uris":["http://zotero.org/users/881286/items/L2A374CK"],"uri":["http://zotero.org/users/881286/items/L2A374CK"],"itemData":{"id":811,"type":"article-journal","title":"MePIC, Metagenomic Pathogen Identification for Clinical Specimens","container-titl</vt:lpwstr>
  </property>
  <property fmtid="{D5CDD505-2E9C-101B-9397-08002B2CF9AE}" pid="828" name="ZOTERO_BREF_TiPUlIVpaU2V_15">
    <vt:lpwstr>e":"Japanese Journal of Infectious Diseases","page":"62-65","volume":"67","issue":"1","source":"www.jstage.jst.go.jp","abstract":"Japan's largest platform for academic e-journals: J-STAGE is a full text database for reviewed academic papers published by J</vt:lpwstr>
  </property>
  <property fmtid="{D5CDD505-2E9C-101B-9397-08002B2CF9AE}" pid="829" name="ZOTERO_BREF_TiPUlIVpaU2V_16">
    <vt:lpwstr>apanese societies","DOI":"10.7883/yoken.67.62","ISSN":"1344-6304, 1884-2836","journalAbbreviation":"Jpn J Infect Dis","language":"en","author":[{"family":"Takeuchi","given":"Fumihiko"},{"family":"Sekizuka","given":"Tsuyoshi"},{"family":"Yamashita","given"</vt:lpwstr>
  </property>
  <property fmtid="{D5CDD505-2E9C-101B-9397-08002B2CF9AE}" pid="830" name="ZOTERO_BREF_TiPUlIVpaU2V_17">
    <vt:lpwstr>:"Akifumi"},{"family":"Ogasawara","given":"Yumiko"},{"family":"Mizuta","given":"Katsumi"},{"family":"Kuroda","given":"Makoto"}],"issued":{"date-parts":[["2014"]]}}},{"id":817,"uris":["http://zotero.org/users/881286/items/CAPNRMKD"],"uri":["http://zotero.o</vt:lpwstr>
  </property>
  <property fmtid="{D5CDD505-2E9C-101B-9397-08002B2CF9AE}" pid="831" name="ZOTERO_BREF_TiPUlIVpaU2V_18">
    <vt:lpwstr>rg/users/881286/items/CAPNRMKD"],"itemData":{"id":817,"type":"article-journal","title":"PathSeq: A comprehensive computational tool for the identification or discovery of microorganisms by deep sequencing of human tissue","container-title":"Nature biotech</vt:lpwstr>
  </property>
  <property fmtid="{D5CDD505-2E9C-101B-9397-08002B2CF9AE}" pid="832" name="ZOTERO_BREF_TiPUlIVpaU2V_19">
    <vt:lpwstr>nology","page":"393-396","volume":"29","issue":"5","source":"PubMed Central","DOI":"10.1038/nbt.1868","ISSN":"1087-0156","note":"PMID: 21552235\nPMCID: PMC3523678","shortTitle":"PathSeq","journalAbbreviation":"Nat Biotechnol","author":[{"family":"Kostic",</vt:lpwstr>
  </property>
  <property fmtid="{D5CDD505-2E9C-101B-9397-08002B2CF9AE}" pid="833" name="ZOTERO_BREF_TiPUlIVpaU2V_2">
    <vt:lpwstr>ero.org/users/881286/items/CIP2NQEZ"],"itemData":{"id":808,"type":"article-journal","title":"A cloud-compatible bioinformatics pipeline for ultrarapid pathogen identification from next-generation sequencing of clinical samples","container-title":"Genome R</vt:lpwstr>
  </property>
  <property fmtid="{D5CDD505-2E9C-101B-9397-08002B2CF9AE}" pid="834" name="ZOTERO_BREF_TiPUlIVpaU2V_20">
    <vt:lpwstr>"given":"Aleksandar D"},{"family":"Ojesina","given":"Akinyemi I"},{"family":"Pedamallu","given":"Chandra Sekhar"},{"family":"Jung","given":"Joonil"},{"family":"Getz","given":"Gad"},{"family":"Meyerson","given":"Matthew"}],"issued":{"date-parts":[["2011",5</vt:lpwstr>
  </property>
  <property fmtid="{D5CDD505-2E9C-101B-9397-08002B2CF9AE}" pid="835" name="ZOTERO_BREF_TiPUlIVpaU2V_21">
    <vt:lpwstr>]]}}},{"id":820,"uris":["http://zotero.org/users/881286/items/QNKS3V2P"],"uri":["http://zotero.org/users/881286/items/QNKS3V2P"],"itemData":{"id":820,"type":"article-journal","title":"CaPSID: A bioinformatics platform for computational pathogen sequence i</vt:lpwstr>
  </property>
  <property fmtid="{D5CDD505-2E9C-101B-9397-08002B2CF9AE}" pid="836" name="ZOTERO_BREF_TiPUlIVpaU2V_22">
    <vt:lpwstr>dentification in human genomes and transcriptomes","container-title":"BMC Bioinformatics","page":"206","volume":"13","issue":"1","source":"BioMed Central","abstract":"It is now well established that nearly 20% of human cancers are caused by infectious age</vt:lpwstr>
  </property>
  <property fmtid="{D5CDD505-2E9C-101B-9397-08002B2CF9AE}" pid="837" name="ZOTERO_BREF_TiPUlIVpaU2V_23">
    <vt:lpwstr>nts, and the list of human oncogenic pathogens will grow in the future for a variety of cancer types. Whole tumor transcriptome and genome sequencing by next-generation sequencing technologies presents an unparalleled opportunity for pathogen detection an</vt:lpwstr>
  </property>
  <property fmtid="{D5CDD505-2E9C-101B-9397-08002B2CF9AE}" pid="838" name="ZOTERO_BREF_TiPUlIVpaU2V_24">
    <vt:lpwstr>d discovery in human tissues but requires development of new genome-wide bioinformatics tools.","DOI":"10.1186/1471-2105-13-206","ISSN":"1471-2105","shortTitle":"CaPSID","journalAbbreviation":"BMC Bioinformatics","author":[{"family":"Borozan","given":"Iva</vt:lpwstr>
  </property>
  <property fmtid="{D5CDD505-2E9C-101B-9397-08002B2CF9AE}" pid="839" name="ZOTERO_BREF_TiPUlIVpaU2V_25">
    <vt:lpwstr>n"},{"family":"Wilson","given":"Shane"},{"family":"Blanchette","given":"Paola"},{"family":"Laflamme","given":"Philippe"},{"family":"Watt","given":"Stuart N."},{"family":"Krzyzanowski","given":"Paul M."},{"family":"Sircoulomb","given":"Fabrice"},{"family":</vt:lpwstr>
  </property>
  <property fmtid="{D5CDD505-2E9C-101B-9397-08002B2CF9AE}" pid="840" name="ZOTERO_BREF_TiPUlIVpaU2V_26">
    <vt:lpwstr>"Rottapel","given":"Robert"},{"family":"Branton","given":"Philip E."},{"family":"Ferretti","given":"Vincent"}],"issued":{"date-parts":[["2012",8,17]]}}}],"schema":"https://github.com/citation-style-language/schema/raw/master/csl-citation.json"}</vt:lpwstr>
  </property>
  <property fmtid="{D5CDD505-2E9C-101B-9397-08002B2CF9AE}" pid="841" name="ZOTERO_BREF_TiPUlIVpaU2V_3">
    <vt:lpwstr>esearch","page":"1180-1192","volume":"24","issue":"7","source":"PubMed Central","abstract":"Unbiased next-generation sequencing (NGS) approaches enable comprehensive pathogen detection in the clinical microbiology laboratory and have numerous applications</vt:lpwstr>
  </property>
  <property fmtid="{D5CDD505-2E9C-101B-9397-08002B2CF9AE}" pid="842" name="ZOTERO_BREF_TiPUlIVpaU2V_4">
    <vt:lpwstr> for public health surveillance, outbreak investigation, and the diagnosis of infectious diseases. However, practical deployment of the technology is hindered by the bioinformatics challenge of analyzing results accurately and in a clinically relevant tim</vt:lpwstr>
  </property>
  <property fmtid="{D5CDD505-2E9C-101B-9397-08002B2CF9AE}" pid="843" name="ZOTERO_BREF_TiPUlIVpaU2V_5">
    <vt:lpwstr>eframe. Here we describe SURPI (“sequence-based ultrarapid pathogen identification”), a computational pipeline for pathogen identification from complex metagenomic NGS data generated from clinical samples, and demonstrate use of the pipeline in the analys</vt:lpwstr>
  </property>
  <property fmtid="{D5CDD505-2E9C-101B-9397-08002B2CF9AE}" pid="844" name="ZOTERO_BREF_TiPUlIVpaU2V_6">
    <vt:lpwstr>is of 237 clinical samples comprising more than 1.1 billion sequences. Deployable on both cloud-based and standalone servers, SURPI leverages two state-of-the-art aligners for accelerated analyses, SNAP and RAPSearch, which are as accurate as existing bio</vt:lpwstr>
  </property>
  <property fmtid="{D5CDD505-2E9C-101B-9397-08002B2CF9AE}" pid="845" name="ZOTERO_BREF_TiPUlIVpaU2V_7">
    <vt:lpwstr>informatics tools but orders of magnitude faster in performance. In fast mode, SURPI detects viruses and bacteria by scanning data sets of 7–500 million reads in 11 min to 5 h, while in comprehensive mode, all known microorganisms are identified, followed</vt:lpwstr>
  </property>
  <property fmtid="{D5CDD505-2E9C-101B-9397-08002B2CF9AE}" pid="846" name="ZOTERO_BREF_TiPUlIVpaU2V_8">
    <vt:lpwstr> by de novo assembly and protein homology searches for divergent viruses in 50 min to 16 h. SURPI has also directly contributed to real-time microbial diagnosis in acutely ill patients, underscoring its potential key role in the development of unbiased NG</vt:lpwstr>
  </property>
  <property fmtid="{D5CDD505-2E9C-101B-9397-08002B2CF9AE}" pid="847" name="ZOTERO_BREF_TiPUlIVpaU2V_9">
    <vt:lpwstr>S-based clinical assays in infectious diseases that demand rapid turnaround times.","DOI":"10.1101/gr.171934.113","ISSN":"1088-9051","note":"PMID: 24899342\nPMCID: PMC4079973","journalAbbreviation":"Genome Res","author":[{"family":"Naccache","given":"Sami</vt:lpwstr>
  </property>
  <property fmtid="{D5CDD505-2E9C-101B-9397-08002B2CF9AE}" pid="848" name="ZOTERO_BREF_U9VptJQaVMVE_1">
    <vt:lpwstr/>
  </property>
  <property fmtid="{D5CDD505-2E9C-101B-9397-08002B2CF9AE}" pid="849" name="ZOTERO_BREF_UX6CDkM0z4pP_1">
    <vt:lpwstr>ZOTERO_ITEM CSL_CITATION {"citationID":"vs1pdrV4","properties":{"formattedCitation":"[25\\uc0\\u8211{}29]","plainCitation":"[25–29]","noteIndex":0},"citationItems":[{"id":267,"uris":["http://zotero.org/users/881286/items/ABZ57U8B"],"uri":["http://zotero.o</vt:lpwstr>
  </property>
  <property fmtid="{D5CDD505-2E9C-101B-9397-08002B2CF9AE}" pid="850" name="ZOTERO_BREF_UX6CDkM0z4pP_10">
    <vt:lpwstr> for virus discovery. Here we present VirusDetect, a bioinformatics pipeline that can efficiently analyze large-scale small RNA (sRNA) datasets for both known and novel virus identification. VirusDetect performs both reference-guided assemblies through al</vt:lpwstr>
  </property>
  <property fmtid="{D5CDD505-2E9C-101B-9397-08002B2CF9AE}" pid="851" name="ZOTERO_BREF_UX6CDkM0z4pP_11">
    <vt:lpwstr>igning sRNA sequences to a curated virus reference database and de novo assemblies of sRNA sequences with automated parameter optimization and the option of host sRNA subtraction. The assembled contigs are compared to a curated and classified reference vi</vt:lpwstr>
  </property>
  <property fmtid="{D5CDD505-2E9C-101B-9397-08002B2CF9AE}" pid="852" name="ZOTERO_BREF_UX6CDkM0z4pP_12">
    <vt:lpwstr>rus database for known and novel virus identification, and evaluated for their sRNA size profiles to identify novel viruses. Extensive evaluations using plant and insect sRNA datasets suggest that VirusDetect is highly sensitive and efficient in identifyi</vt:lpwstr>
  </property>
  <property fmtid="{D5CDD505-2E9C-101B-9397-08002B2CF9AE}" pid="853" name="ZOTERO_BREF_UX6CDkM0z4pP_13">
    <vt:lpwstr>ng known and novel viruses. VirusDetect is freely available at http://bioinfo.bti.cornell.edu/tool/VirusDetect/.","DOI":"10.1016/j.virol.2016.10.017","ISSN":"0042-6822","shortTitle":"VirusDetect","journalAbbreviation":"Virology","author":[{"family":"Zheng</vt:lpwstr>
  </property>
  <property fmtid="{D5CDD505-2E9C-101B-9397-08002B2CF9AE}" pid="854" name="ZOTERO_BREF_UX6CDkM0z4pP_14">
    <vt:lpwstr>","given":"Yi"},{"family":"Gao","given":"Shan"},{"family":"Padmanabhan","given":"Chellappan"},{"family":"Li","given":"Rugang"},{"family":"Galvez","given":"Marco"},{"family":"Gutierrez","given":"Dina"},{"family":"Fuentes","given":"Segundo"},{"family":"Ling</vt:lpwstr>
  </property>
  <property fmtid="{D5CDD505-2E9C-101B-9397-08002B2CF9AE}" pid="855" name="ZOTERO_BREF_UX6CDkM0z4pP_15">
    <vt:lpwstr>","given":"Kai-Shu"},{"family":"Kreuze","given":"Jan"},{"family":"Fei","given":"Zhangjun"}],"issued":{"date-parts":[["2017",1,1]]}}},{"id":796,"uris":["http://zotero.org/users/881286/items/MARRUBHU"],"uri":["http://zotero.org/users/881286/items/MARRUBHU"]</vt:lpwstr>
  </property>
  <property fmtid="{D5CDD505-2E9C-101B-9397-08002B2CF9AE}" pid="856" name="ZOTERO_BREF_UX6CDkM0z4pP_16">
    <vt:lpwstr>,"itemData":{"id":796,"type":"article-journal","title":"Development of a virus detection and discovery pipeline using next generation sequencing","container-title":"Virology","page":"54-60","volume":"471-473","source":"ScienceDirect","abstract":"Next gene</vt:lpwstr>
  </property>
  <property fmtid="{D5CDD505-2E9C-101B-9397-08002B2CF9AE}" pid="857" name="ZOTERO_BREF_UX6CDkM0z4pP_17">
    <vt:lpwstr>ration sequencing (NGS) has revolutionized virus discovery. Notwithstanding, a vertical pipeline, from sample preparation to data analysis, has not been available to the plant virology community. We developed a degenerate oligonucleotide primed RT-PCR met</vt:lpwstr>
  </property>
  <property fmtid="{D5CDD505-2E9C-101B-9397-08002B2CF9AE}" pid="858" name="ZOTERO_BREF_UX6CDkM0z4pP_18">
    <vt:lpwstr>hod with multiple barcodes for NGS, and constructed VirFind, a bioinformatics tool specifically for virus detection and discovery able to: (i) map and filter out host reads, (ii) deliver files of virus reads with taxonomic information and corresponding Bl</vt:lpwstr>
  </property>
  <property fmtid="{D5CDD505-2E9C-101B-9397-08002B2CF9AE}" pid="859" name="ZOTERO_BREF_UX6CDkM0z4pP_19">
    <vt:lpwstr>astn and Blastx reports, and (iii) perform conserved domain search for reads of unknown origin. The pipeline was used to process more than 30 samples resulting in the detection of all viruses known to infect the processed samples, the extension of the gen</vt:lpwstr>
  </property>
  <property fmtid="{D5CDD505-2E9C-101B-9397-08002B2CF9AE}" pid="860" name="ZOTERO_BREF_UX6CDkM0z4pP_2">
    <vt:lpwstr>rg/users/881286/items/ABZ57U8B"],"itemData":{"id":267,"type":"article-journal","title":"VirusFinder: Software for Efficient and Accurate Detection of Viruses and Their Integration Sites in Host Genomes through Next Generation Sequencing Data","container-t</vt:lpwstr>
  </property>
  <property fmtid="{D5CDD505-2E9C-101B-9397-08002B2CF9AE}" pid="861" name="ZOTERO_BREF_UX6CDkM0z4pP_20">
    <vt:lpwstr>omic sequences of others, and the discovery of several novel viruses. VirFind was tested by four external users with datasets from plants or insects, demonstrating its potential as a universal virus detection and discovery tool.","DOI":"10.1016/j.virol.20</vt:lpwstr>
  </property>
  <property fmtid="{D5CDD505-2E9C-101B-9397-08002B2CF9AE}" pid="862" name="ZOTERO_BREF_UX6CDkM0z4pP_21">
    <vt:lpwstr>14.09.019","ISSN":"0042-6822","journalAbbreviation":"Virology","author":[{"family":"Ho","given":"Thien"},{"family":"Tzanetakis","given":"Ioannis E."}],"issued":{"date-parts":[["2014",12,1]]}}},{"id":799,"uris":["http://zotero.org/users/881286/items/MUXVEB</vt:lpwstr>
  </property>
  <property fmtid="{D5CDD505-2E9C-101B-9397-08002B2CF9AE}" pid="863" name="ZOTERO_BREF_UX6CDkM0z4pP_22">
    <vt:lpwstr>Q6"],"uri":["http://zotero.org/users/881286/items/MUXVEBQ6"],"itemData":{"id":799,"type":"article-journal","title":"Identification of Novel Viruses Using VirusHunter -- an Automated Data Analysis Pipeline","container-title":"PLOS ONE","page":"e78470","vol</vt:lpwstr>
  </property>
  <property fmtid="{D5CDD505-2E9C-101B-9397-08002B2CF9AE}" pid="864" name="ZOTERO_BREF_UX6CDkM0z4pP_23">
    <vt:lpwstr>ume":"8","issue":"10","source":"PLoS Journals","abstract":"Quick and accurate identification of microbial pathogens is essential for both diagnosis and response to emerging infectious diseases. The advent of next-generation sequencing technology offers an</vt:lpwstr>
  </property>
  <property fmtid="{D5CDD505-2E9C-101B-9397-08002B2CF9AE}" pid="865" name="ZOTERO_BREF_UX6CDkM0z4pP_24">
    <vt:lpwstr> unprecedented platform for rapid sequencing-based identification of novel viruses. We have developed a customized bioinformatics data analysis pipeline, VirusHunter, for the analysis of Roche/454 and other long read Next generation sequencing platform da</vt:lpwstr>
  </property>
  <property fmtid="{D5CDD505-2E9C-101B-9397-08002B2CF9AE}" pid="866" name="ZOTERO_BREF_UX6CDkM0z4pP_25">
    <vt:lpwstr>ta. To illustrate the utility of VirusHunter, we performed Roche/454 GS FLX titanium sequencing on two unclassified virus isolates from the World Reference Center for Emerging Viruses and Arboviruses (WRCEVA). VirusHunter identified sequences derived from</vt:lpwstr>
  </property>
  <property fmtid="{D5CDD505-2E9C-101B-9397-08002B2CF9AE}" pid="867" name="ZOTERO_BREF_UX6CDkM0z4pP_26">
    <vt:lpwstr> a novel bunyavirus and a novel reovirus in the two samples respectively. Further sequence analysis demonstrated that the viruses were novel members of the Phlebovirus and Orbivirus genera. Both Phlebovirus and Orbivirus genera include many economic impor</vt:lpwstr>
  </property>
  <property fmtid="{D5CDD505-2E9C-101B-9397-08002B2CF9AE}" pid="868" name="ZOTERO_BREF_UX6CDkM0z4pP_27">
    <vt:lpwstr>tant viruses or serious human pathogens.","DOI":"10.1371/journal.pone.0078470","ISSN":"1932-6203","journalAbbreviation":"PLOS ONE","language":"en","author":[{"family":"Zhao","given":"Guoyan"},{"family":"Krishnamurthy","given":"Siddharth"},{"family":"Cai",</vt:lpwstr>
  </property>
  <property fmtid="{D5CDD505-2E9C-101B-9397-08002B2CF9AE}" pid="869" name="ZOTERO_BREF_UX6CDkM0z4pP_28">
    <vt:lpwstr>"given":"Zhengqiu"},{"family":"Popov","given":"Vsevolod L."},{"family":"Rosa","given":"Amelia P. Travassos","dropping-particle":"da"},{"family":"Guzman","given":"Hilda"},{"family":"Cao","given":"Song"},{"family":"Virgin","given":"Herbert W."},{"family":"T</vt:lpwstr>
  </property>
  <property fmtid="{D5CDD505-2E9C-101B-9397-08002B2CF9AE}" pid="870" name="ZOTERO_BREF_UX6CDkM0z4pP_29">
    <vt:lpwstr>esh","given":"Robert B."},{"family":"Wang","given":"David"}],"issued":{"date-parts":[["2013",10,22]]}}},{"id":802,"uris":["http://zotero.org/users/881286/items/MSIJ6LUA"],"uri":["http://zotero.org/users/881286/items/MSIJ6LUA"],"itemData":{"id":802,"type":</vt:lpwstr>
  </property>
  <property fmtid="{D5CDD505-2E9C-101B-9397-08002B2CF9AE}" pid="871" name="ZOTERO_BREF_UX6CDkM0z4pP_3">
    <vt:lpwstr>itle":"PLoS ONE","page":"e64465","volume":"8","issue":"5","source":"PLoS Journals","abstract":"Next generation sequencing (NGS) technologies allow us to explore virus interactions with host genomes that lead to carcinogenesis or other diseases; however, t</vt:lpwstr>
  </property>
  <property fmtid="{D5CDD505-2E9C-101B-9397-08002B2CF9AE}" pid="872" name="ZOTERO_BREF_UX6CDkM0z4pP_30">
    <vt:lpwstr>"article-journal","title":"VirusSeeker, a computational pipeline for virus discovery and virome composition analysis","container-title":"Virology","page":"21-30","volume":"503","source":"PubMed Central","abstract":"The advent of Next Generation Sequencing</vt:lpwstr>
  </property>
  <property fmtid="{D5CDD505-2E9C-101B-9397-08002B2CF9AE}" pid="873" name="ZOTERO_BREF_UX6CDkM0z4pP_31">
    <vt:lpwstr> (NGS) has vastly increased our ability to discover novel viruses and to systematically define the spectrum of viruses present in a given specimen. Such studies have led to the discovery of novel viral pathogens as well as broader associations of the viro</vt:lpwstr>
  </property>
  <property fmtid="{D5CDD505-2E9C-101B-9397-08002B2CF9AE}" pid="874" name="ZOTERO_BREF_UX6CDkM0z4pP_32">
    <vt:lpwstr>me with diverse diseases including inflammatory bowel disease, severe acute malnutrition and HIV/AIDS. Critical to the success of these efforts are robust bioinformatic pipelines for rapid classification of microbial sequences. Existing computational tool</vt:lpwstr>
  </property>
  <property fmtid="{D5CDD505-2E9C-101B-9397-08002B2CF9AE}" pid="875" name="ZOTERO_BREF_UX6CDkM0z4pP_33">
    <vt:lpwstr>s are typically focused on either eukaryotic virus discovery or virome composition analysis but not both. Here we present VirusSeeker, a BLAST-based NGS data analysis pipeline designed for both purposes. VirusSeeker has been successfully applied in severa</vt:lpwstr>
  </property>
  <property fmtid="{D5CDD505-2E9C-101B-9397-08002B2CF9AE}" pid="876" name="ZOTERO_BREF_UX6CDkM0z4pP_34">
    <vt:lpwstr>l previously published virome studies. Here we demonstrate the functionality of VirusSeeker in both novel virus discovery and virome composition analysis.","DOI":"10.1016/j.virol.2017.01.005","ISSN":"0042-6822","note":"PMID: 28110145\nPMCID: PMC5326578","</vt:lpwstr>
  </property>
  <property fmtid="{D5CDD505-2E9C-101B-9397-08002B2CF9AE}" pid="877" name="ZOTERO_BREF_UX6CDkM0z4pP_35">
    <vt:lpwstr>journalAbbreviation":"Virology","author":[{"family":"Zhao","given":"Guoyan"},{"family":"Wu","given":"Guang"},{"family":"Lim","given":"Efrem S."},{"family":"Droit","given":"Lindsay"},{"family":"Krishnamurthy","given":"Siddharth"},{"family":"Barouch","given</vt:lpwstr>
  </property>
  <property fmtid="{D5CDD505-2E9C-101B-9397-08002B2CF9AE}" pid="878" name="ZOTERO_BREF_UX6CDkM0z4pP_36">
    <vt:lpwstr>":"Dan H."},{"family":"Virgin","given":"Herbert W."},{"family":"Wang","given":"David"}],"issued":{"date-parts":[["2017",3]]}}}],"schema":"https://github.com/citation-style-language/schema/raw/master/csl-citation.json"}</vt:lpwstr>
  </property>
  <property fmtid="{D5CDD505-2E9C-101B-9397-08002B2CF9AE}" pid="879" name="ZOTERO_BREF_UX6CDkM0z4pP_4">
    <vt:lpwstr>his effort is largely hindered by the dearth of efficient computational tools. Here, we present a new tool, VirusFinder, for the identification of viruses and their integration sites in host genomes using NGS data, including whole transcriptome sequencing</vt:lpwstr>
  </property>
  <property fmtid="{D5CDD505-2E9C-101B-9397-08002B2CF9AE}" pid="880" name="ZOTERO_BREF_UX6CDkM0z4pP_5">
    <vt:lpwstr> (RNA-Seq), whole genome sequencing (WGS), and targeted sequencing data. VirusFinder’s unique features include the characterization of insertion loci of virus of arbitrary type in the host genome and high accuracy and computational efficiency as a result </vt:lpwstr>
  </property>
  <property fmtid="{D5CDD505-2E9C-101B-9397-08002B2CF9AE}" pid="881" name="ZOTERO_BREF_UX6CDkM0z4pP_6">
    <vt:lpwstr>of its well-designed pipeline. The source code as well as additional data of VirusFinder is publicly available at http://bioinfo.mc.vanderbilt.edu/VirusFinder/.","DOI":"10.1371/journal.pone.0064465","shortTitle":"VirusFinder","journalAbbreviation":"PLoS O</vt:lpwstr>
  </property>
  <property fmtid="{D5CDD505-2E9C-101B-9397-08002B2CF9AE}" pid="882" name="ZOTERO_BREF_UX6CDkM0z4pP_7">
    <vt:lpwstr>NE","author":[{"family":"Wang","given":"Qingguo"},{"family":"Jia","given":"Peilin"},{"family":"Zhao","given":"Zhongming"}],"issued":{"date-parts":[["2013",5,24]]}}},{"id":793,"uris":["http://zotero.org/users/881286/items/KJNN2DQ4"],"uri":["http://zotero.o</vt:lpwstr>
  </property>
  <property fmtid="{D5CDD505-2E9C-101B-9397-08002B2CF9AE}" pid="883" name="ZOTERO_BREF_UX6CDkM0z4pP_8">
    <vt:lpwstr>rg/users/881286/items/KJNN2DQ4"],"itemData":{"id":793,"type":"article-journal","title":"VirusDetect: An automated pipeline for efficient virus discovery using deep sequencing of small RNAs","container-title":"Virology","page":"130-138","volume":"500","sou</vt:lpwstr>
  </property>
  <property fmtid="{D5CDD505-2E9C-101B-9397-08002B2CF9AE}" pid="884" name="ZOTERO_BREF_UX6CDkM0z4pP_9">
    <vt:lpwstr>rce":"ScienceDirect","abstract":"Accurate detection of viruses in plants and animals is critical for agriculture production and human health. Deep sequencing and assembly of virus-derived small interfering RNAs has proven to be a highly efficient approach</vt:lpwstr>
  </property>
  <property fmtid="{D5CDD505-2E9C-101B-9397-08002B2CF9AE}" pid="885" name="ZOTERO_BREF_VGELdRYviHyn_1">
    <vt:lpwstr>ZOTERO_ITEM CSL_CITATION {"citationID":"hmDxSUC5","properties":{"formattedCitation":"[7]","plainCitation":"[7]","noteIndex":0},"citationItems":[{"id":638,"uris":["http://zotero.org/users/881286/items/QQR6KU6V"],"uri":["http://zotero.org/users/881286/items</vt:lpwstr>
  </property>
  <property fmtid="{D5CDD505-2E9C-101B-9397-08002B2CF9AE}" pid="886" name="ZOTERO_BREF_VGELdRYviHyn_2">
    <vt:lpwstr>/QQR6KU6V"],"itemData":{"id":638,"type":"article-journal","title":"Generation of a novel next-generation sequencing-based method for the isolation of new human papillomavirus types","container-title":"Virology","page":"1-10","volume":"520","source":"Scien</vt:lpwstr>
  </property>
  <property fmtid="{D5CDD505-2E9C-101B-9397-08002B2CF9AE}" pid="887" name="ZOTERO_BREF_VGELdRYviHyn_3">
    <vt:lpwstr>ceDirect","abstract":"With the advent of new molecular tools, the discovery of new papillomaviruses (PVs) has accelerated during the past decade, enabling the expansion of knowledge about the viral populations that inhabit the human body. Human PVs (HPVs)</vt:lpwstr>
  </property>
  <property fmtid="{D5CDD505-2E9C-101B-9397-08002B2CF9AE}" pid="888" name="ZOTERO_BREF_VGELdRYviHyn_4">
    <vt:lpwstr> are etiologically linked to benign or malignant lesions of the skin and mucosa. The detection of HPV types can vary widely, depending mainly on the methodology and the quality of the biological sample. Next-generation sequencing is one of the most powerf</vt:lpwstr>
  </property>
  <property fmtid="{D5CDD505-2E9C-101B-9397-08002B2CF9AE}" pid="889" name="ZOTERO_BREF_VGELdRYviHyn_5">
    <vt:lpwstr>ul tools, enabling the discovery of novel viruses in a wide range of biological material. Here, we report a novel protocol for the detection of known and unknown HPV types in human skin and oral gargle samples using improved PCR protocols combined with ne</vt:lpwstr>
  </property>
  <property fmtid="{D5CDD505-2E9C-101B-9397-08002B2CF9AE}" pid="890" name="ZOTERO_BREF_VGELdRYviHyn_6">
    <vt:lpwstr>xt-generation sequencing. We identified 105 putative new PV types in addition to 296 known types, thus providing important information about the viral distribution in the oral cavity and skin.","DOI":"10.1016/j.virol.2018.04.017","ISSN":"0042-6822","journ</vt:lpwstr>
  </property>
  <property fmtid="{D5CDD505-2E9C-101B-9397-08002B2CF9AE}" pid="891" name="ZOTERO_BREF_VGELdRYviHyn_7">
    <vt:lpwstr>alAbbreviation":"Virology","author":[{"family":"Brancaccio","given":"Rosario N."},{"family":"Robitaille","given":"Alexis"},{"family":"Dutta","given":"Sankhadeep"},{"family":"Cuenin","given":"Cyrille"},{"family":"Santare","given":"Daiga"},{"family":"Skende</vt:lpwstr>
  </property>
  <property fmtid="{D5CDD505-2E9C-101B-9397-08002B2CF9AE}" pid="892" name="ZOTERO_BREF_VGELdRYviHyn_8">
    <vt:lpwstr>rs","given":"Girts"},{"family":"Leja","given":"Marcis"},{"family":"Fischer","given":"Nicole"},{"family":"Giuliano","given":"Anna R."},{"family":"Rollison","given":"Dana E."},{"family":"Grundhoff","given":"Adam"},{"family":"Tommasino","given":"Massimo"},{"</vt:lpwstr>
  </property>
  <property fmtid="{D5CDD505-2E9C-101B-9397-08002B2CF9AE}" pid="893" name="ZOTERO_BREF_VGELdRYviHyn_9">
    <vt:lpwstr>family":"Gheit","given":"Tarik"}],"issued":{"date-parts":[["2018",7,1]]}}}],"schema":"https://github.com/citation-style-language/schema/raw/master/csl-citation.json"}</vt:lpwstr>
  </property>
  <property fmtid="{D5CDD505-2E9C-101B-9397-08002B2CF9AE}" pid="894" name="ZOTERO_BREF_VLh27Ha4DHbu_1">
    <vt:lpwstr>ZOTERO_TEMP</vt:lpwstr>
  </property>
  <property fmtid="{D5CDD505-2E9C-101B-9397-08002B2CF9AE}" pid="895" name="ZOTERO_BREF_VPDBorDqv23B_1">
    <vt:lpwstr/>
  </property>
  <property fmtid="{D5CDD505-2E9C-101B-9397-08002B2CF9AE}" pid="896" name="ZOTERO_BREF_VWB3HXrdPm2M_1">
    <vt:lpwstr/>
  </property>
  <property fmtid="{D5CDD505-2E9C-101B-9397-08002B2CF9AE}" pid="897" name="ZOTERO_BREF_VblYeCNgNhiK_1">
    <vt:lpwstr/>
  </property>
  <property fmtid="{D5CDD505-2E9C-101B-9397-08002B2CF9AE}" pid="898" name="ZOTERO_BREF_XIEG3G3FLrqr_1">
    <vt:lpwstr/>
  </property>
  <property fmtid="{D5CDD505-2E9C-101B-9397-08002B2CF9AE}" pid="899" name="ZOTERO_BREF_XnaiAba7ggs3_1">
    <vt:lpwstr/>
  </property>
  <property fmtid="{D5CDD505-2E9C-101B-9397-08002B2CF9AE}" pid="900" name="ZOTERO_BREF_Xpm9QoT1mrKp_1">
    <vt:lpwstr>ZOTERO_ITEM CSL_CITATION {"citationID":"3EbJjilC","properties":{"formattedCitation":"[8, 9]","plainCitation":"[8, 9]","noteIndex":0},"citationItems":[{"id":676,"uris":["http://zotero.org/users/881286/items/T58G2FQS"],"uri":["http://zotero.org/users/881286</vt:lpwstr>
  </property>
  <property fmtid="{D5CDD505-2E9C-101B-9397-08002B2CF9AE}" pid="901" name="ZOTERO_BREF_Xpm9QoT1mrKp_10">
    <vt:lpwstr>ous tumours and normal skin","container-title":"Journal of General Virology","page":"2437-2443","volume":"80","issue":"9","source":"Microbiology Society Journals","abstract":"A pair of degenerate PCR primers (FAP59/64) was designed from two relatively con</vt:lpwstr>
  </property>
  <property fmtid="{D5CDD505-2E9C-101B-9397-08002B2CF9AE}" pid="902" name="ZOTERO_BREF_Xpm9QoT1mrKp_11">
    <vt:lpwstr>served regions of the L1 open reading frame of most human papillomaviruses (HPV). The size of the generated amplicon was about 480 bp. PCR using these primers was found capable of amplifying DNA from 87% (65/75) of the HPV types tested, its sensitivity be</vt:lpwstr>
  </property>
  <property fmtid="{D5CDD505-2E9C-101B-9397-08002B2CF9AE}" pid="903" name="ZOTERO_BREF_Xpm9QoT1mrKp_12">
    <vt:lpwstr>ing 1–10 copies for HPV-5, -20 and -30 clones. HPV was found in 63% (5/8) of tumour samples and in 63% (5/8) of normal skin biopsies from patients with various cutaneous tumours. HPV-5, HPV-8, HPV-12, HPVvs20-4 and six putatively novel HPV types were iden</vt:lpwstr>
  </property>
  <property fmtid="{D5CDD505-2E9C-101B-9397-08002B2CF9AE}" pid="904" name="ZOTERO_BREF_Xpm9QoT1mrKp_13">
    <vt:lpwstr>tified. No correlation was found to exist between specific HPV and tumour types. Skin surface swab samples from one or more sites on three of four healthy volunteers were found to contain HPV, types 12 and 49 being identified, as well as eight novel HPV t</vt:lpwstr>
  </property>
  <property fmtid="{D5CDD505-2E9C-101B-9397-08002B2CF9AE}" pid="905" name="ZOTERO_BREF_Xpm9QoT1mrKp_14">
    <vt:lpwstr>ypes, two of which were also found among the patients. In all, HPV was detected in 75% (9/12) of those tested, five HPV types and 12 novel candidate types being identified, and 37% (7/19) of HPV-positive samples were found to manifest more than one HPV ty</vt:lpwstr>
  </property>
  <property fmtid="{D5CDD505-2E9C-101B-9397-08002B2CF9AE}" pid="906" name="ZOTERO_BREF_Xpm9QoT1mrKp_15">
    <vt:lpwstr>pe. All the HPV detected manifested high degrees of nucleotide sequence similarity with HPV types associated with skin lesions and epidermodysplasia verruciformis. The overall HPV finding in the skin samples was 50% (20/40) using the FAP primers as compar</vt:lpwstr>
  </property>
  <property fmtid="{D5CDD505-2E9C-101B-9397-08002B2CF9AE}" pid="907" name="ZOTERO_BREF_Xpm9QoT1mrKp_16">
    <vt:lpwstr>ed to 18% (7/40) using another PCR test designed for skin types. The results thus suggest the new method to be sensitive and generally applicable for detecting cutaneous HPV.","DOI":"10.1099/0022-1317-80-9-2437","author":[{"family":"Forslund","given":"Ola</vt:lpwstr>
  </property>
  <property fmtid="{D5CDD505-2E9C-101B-9397-08002B2CF9AE}" pid="908" name="ZOTERO_BREF_Xpm9QoT1mrKp_17">
    <vt:lpwstr>"},{"family":"Antonsson","given":"Annika"},{"family":"Nordin","given":"Peter"},{"family":"Stenquist","given":"Bo"},{"family":"Göran Hansson","given":"Bengt"}],"issued":{"date-parts":[["1999"]]}}}],"schema":"https://github.com/citation-style-language/schem</vt:lpwstr>
  </property>
  <property fmtid="{D5CDD505-2E9C-101B-9397-08002B2CF9AE}" pid="909" name="ZOTERO_BREF_Xpm9QoT1mrKp_18">
    <vt:lpwstr>a/raw/master/csl-citation.json"}</vt:lpwstr>
  </property>
  <property fmtid="{D5CDD505-2E9C-101B-9397-08002B2CF9AE}" pid="910" name="ZOTERO_BREF_Xpm9QoT1mrKp_2">
    <vt:lpwstr>/items/T58G2FQS"],"itemData":{"id":676,"type":"article-journal","title":"New generic primer system targeting mucosal/genital and cutaneous human papillomaviruses leads to the characterization of HPV 115, a novel Beta-papillomavirus species 3","container-t</vt:lpwstr>
  </property>
  <property fmtid="{D5CDD505-2E9C-101B-9397-08002B2CF9AE}" pid="911" name="ZOTERO_BREF_Xpm9QoT1mrKp_3">
    <vt:lpwstr>itle":"Virology","page":"205-216","volume":"397","issue":"1","source":"ScienceDirect","abstract":"We explored the cutaneotropic HPV genetic diversity in 71 subjects from Argentina. New generic primers (CUT) targeting 88 mucosal/cutaneous HPV were designed</vt:lpwstr>
  </property>
  <property fmtid="{D5CDD505-2E9C-101B-9397-08002B2CF9AE}" pid="912" name="ZOTERO_BREF_Xpm9QoT1mrKp_4">
    <vt:lpwstr> and compared to FAP primers. Overall, 69 different HPV types/putative types were identified, being 17 of them novel putative types. Phylogenetic analysis of partial L1 sequences grouped 2 novel putative types in the Beta-PV, 14 in the Gamma-PV and 1 in t</vt:lpwstr>
  </property>
  <property fmtid="{D5CDD505-2E9C-101B-9397-08002B2CF9AE}" pid="913" name="ZOTERO_BREF_Xpm9QoT1mrKp_5">
    <vt:lpwstr>he Mu-PV genera. CUT primers showed broader capacity than FAP primers in detecting different genera/species and novel putative types (p&lt;0.01). Using overlapping PCR, the full-length genome of a Beta-PV putative type was amplified and cloned. The new virus</vt:lpwstr>
  </property>
  <property fmtid="{D5CDD505-2E9C-101B-9397-08002B2CF9AE}" pid="914" name="ZOTERO_BREF_Xpm9QoT1mrKp_6">
    <vt:lpwstr>, designated HPV 115, encodes five early genes and two late genes. Phylogenetic analysis indicated HPV 115 as the most divergent type within the genus Beta-PV species 3. This report is the first providing data on cutaneous HPVs circulating in South Americ</vt:lpwstr>
  </property>
  <property fmtid="{D5CDD505-2E9C-101B-9397-08002B2CF9AE}" pid="915" name="ZOTERO_BREF_Xpm9QoT1mrKp_7">
    <vt:lpwstr>a and expands our knowledge of the Papillomaviridae family.","DOI":"10.1016/j.virol.2009.11.020","ISSN":"0042-6822","journalAbbreviation":"Virology","author":[{"family":"Chouhy","given":"Diego"},{"family":"Gorosito","given":"Mario"},{"family":"Sánchez","g</vt:lpwstr>
  </property>
  <property fmtid="{D5CDD505-2E9C-101B-9397-08002B2CF9AE}" pid="916" name="ZOTERO_BREF_Xpm9QoT1mrKp_8">
    <vt:lpwstr>iven":"Adriana"},{"family":"Serra","given":"Esteban C."},{"family":"Bergero","given":"Adriana"},{"family":"Fernandez Bussy","given":"Ramón"},{"family":"Giri","given":"Adriana A."}],"issued":{"date-parts":[["2010",2,5]]}}},{"id":679,"uris":["http://zotero.</vt:lpwstr>
  </property>
  <property fmtid="{D5CDD505-2E9C-101B-9397-08002B2CF9AE}" pid="917" name="ZOTERO_BREF_Xpm9QoT1mrKp_9">
    <vt:lpwstr>org/users/881286/items/RASEPK3V"],"uri":["http://zotero.org/users/881286/items/RASEPK3V"],"itemData":{"id":679,"type":"article-journal","title":"A broad range of human papillomavirus types detected with a general PCR method suitable for analysis of cutane</vt:lpwstr>
  </property>
  <property fmtid="{D5CDD505-2E9C-101B-9397-08002B2CF9AE}" pid="918" name="ZOTERO_BREF_Y5GA2k3r0VZm_1">
    <vt:lpwstr/>
  </property>
  <property fmtid="{D5CDD505-2E9C-101B-9397-08002B2CF9AE}" pid="919" name="ZOTERO_BREF_YGC2k2wJDd80_1">
    <vt:lpwstr/>
  </property>
  <property fmtid="{D5CDD505-2E9C-101B-9397-08002B2CF9AE}" pid="920" name="ZOTERO_BREF_YdGL07mx4SQ9_1">
    <vt:lpwstr/>
  </property>
  <property fmtid="{D5CDD505-2E9C-101B-9397-08002B2CF9AE}" pid="921" name="ZOTERO_BREF_ZEVhtqKQQvdn_1">
    <vt:lpwstr/>
  </property>
  <property fmtid="{D5CDD505-2E9C-101B-9397-08002B2CF9AE}" pid="922" name="ZOTERO_BREF_ZSCjflMK6gjZ_1">
    <vt:lpwstr/>
  </property>
  <property fmtid="{D5CDD505-2E9C-101B-9397-08002B2CF9AE}" pid="923" name="ZOTERO_BREF_ZuQ0Tc72DBTB_1">
    <vt:lpwstr/>
  </property>
  <property fmtid="{D5CDD505-2E9C-101B-9397-08002B2CF9AE}" pid="924" name="ZOTERO_BREF_a2FkIWAg23tq_1">
    <vt:lpwstr>ZOTERO_ITEM CSL_CITATION {"citationID":"2jjV25Jp","properties":{"formattedCitation":"[5]","plainCitation":"[5]","noteIndex":0},"citationItems":[{"id":656,"uris":["http://zotero.org/users/881286/items/L7LCQ5VT"],"uri":["http://zotero.org/users/881286/items</vt:lpwstr>
  </property>
  <property fmtid="{D5CDD505-2E9C-101B-9397-08002B2CF9AE}" pid="925" name="ZOTERO_BREF_a2FkIWAg23tq_2">
    <vt:lpwstr>/L7LCQ5VT"],"itemData":{"id":656,"type":"article-journal","title":"The Papillomavirus Episteme: a central resource for papillomavirus sequence data and analysis","container-title":"Nucleic Acids Research","page":"D571-D578","volume":"41","issue":"D1","sou</vt:lpwstr>
  </property>
  <property fmtid="{D5CDD505-2E9C-101B-9397-08002B2CF9AE}" pid="926" name="ZOTERO_BREF_a2FkIWAg23tq_3">
    <vt:lpwstr>rce":"academic.oup.com","abstract":"Abstract.  The goal of the Papillomavirus Episteme (PaVE) is to provide an integrated resource for the analysis of papillomavirus (PV) genome sequences and rela","DOI":"10.1093/nar/gks984","ISSN":"0305-1048","shortTitle</vt:lpwstr>
  </property>
  <property fmtid="{D5CDD505-2E9C-101B-9397-08002B2CF9AE}" pid="927" name="ZOTERO_BREF_a2FkIWAg23tq_4">
    <vt:lpwstr>":"The Papillomavirus Episteme","journalAbbreviation":"Nucleic Acids Res","language":"en","author":[{"family":"Van Doorslaer","given":"Koenraad"},{"family":"Tan","given":"Qina"},{"family":"Xirasagar","given":"Sandhya"},{"family":"Bandaru","given":"Sandya"</vt:lpwstr>
  </property>
  <property fmtid="{D5CDD505-2E9C-101B-9397-08002B2CF9AE}" pid="928" name="ZOTERO_BREF_a2FkIWAg23tq_5">
    <vt:lpwstr>},{"family":"Gopalan","given":"Vivek"},{"family":"Mohamoud","given":"Yasmin"},{"family":"Huyen","given":"Yentram"},{"family":"McBride","given":"Alison A."}],"issued":{"date-parts":[["2013",1,1]]}}}],"schema":"https://github.com/citation-style-language/sch</vt:lpwstr>
  </property>
  <property fmtid="{D5CDD505-2E9C-101B-9397-08002B2CF9AE}" pid="929" name="ZOTERO_BREF_a2FkIWAg23tq_6">
    <vt:lpwstr>ema/raw/master/csl-citation.json"}</vt:lpwstr>
  </property>
  <property fmtid="{D5CDD505-2E9C-101B-9397-08002B2CF9AE}" pid="930" name="ZOTERO_BREF_anfajTewzpkY_1">
    <vt:lpwstr/>
  </property>
  <property fmtid="{D5CDD505-2E9C-101B-9397-08002B2CF9AE}" pid="931" name="ZOTERO_BREF_bKQvyzpnhTmE_1">
    <vt:lpwstr>ZOTERO_ITEM CSL_CITATION {"citationID":"Xx5dRikI","properties":{"formattedCitation":"[30]","plainCitation":"[30]","noteIndex":0},"citationItems":[{"id":805,"uris":["http://zotero.org/users/881286/items/Q3KADBC9"],"uri":["http://zotero.org/users/881286/ite</vt:lpwstr>
  </property>
  <property fmtid="{D5CDD505-2E9C-101B-9397-08002B2CF9AE}" pid="932" name="ZOTERO_BREF_bKQvyzpnhTmE_2">
    <vt:lpwstr>ms/Q3KADBC9"],"itemData":{"id":805,"type":"article-journal","title":"READSCAN: a fast and scalable pathogen discovery program with accurate genome relative abundance estimation","container-title":"Bioinformatics","page":"391-392","volume":"29","issue":"3"</vt:lpwstr>
  </property>
  <property fmtid="{D5CDD505-2E9C-101B-9397-08002B2CF9AE}" pid="933" name="ZOTERO_BREF_bKQvyzpnhTmE_3">
    <vt:lpwstr>,"source":"PubMed Central","abstract":"Summary: READSCAN is a highly scalable parallel program to identify non-host\nsequences (of potential pathogen origin) and estimate their genome relative abundance in\nhigh-throughput sequence datasets. READSCAN accu</vt:lpwstr>
  </property>
  <property fmtid="{D5CDD505-2E9C-101B-9397-08002B2CF9AE}" pid="934" name="ZOTERO_BREF_bKQvyzpnhTmE_4">
    <vt:lpwstr>rately classified human and viral\nsequences on a 20.1 million reads simulated dataset in &lt;27 min using a small Beowulf\ncompute cluster with 16 nodes (Supplementary Material)., \nAvailability:\nhttp://cbrc.kaust.edu.sa/readscan\n, Contact:\narnab.pain@ka</vt:lpwstr>
  </property>
  <property fmtid="{D5CDD505-2E9C-101B-9397-08002B2CF9AE}" pid="935" name="ZOTERO_BREF_bKQvyzpnhTmE_5">
    <vt:lpwstr>ust.edu.sa or raeece.naeem@gmail.com, Supplementary information:\nSupplementary data are available at Bioinformatics\nonline.","DOI":"10.1093/bioinformatics/bts684","ISSN":"1367-4803","note":"PMID: 23193222\nPMCID: PMC3562070","shortTitle":"READSCAN","jou</vt:lpwstr>
  </property>
  <property fmtid="{D5CDD505-2E9C-101B-9397-08002B2CF9AE}" pid="936" name="ZOTERO_BREF_bKQvyzpnhTmE_6">
    <vt:lpwstr>rnalAbbreviation":"Bioinformatics","author":[{"family":"Naeem","given":"Raeece"},{"family":"Rashid","given":"Mamoon"},{"family":"Pain","given":"Arnab"}],"issued":{"date-parts":[["2013",2,1]]}}}],"schema":"https://github.com/citation-style-language/schema/</vt:lpwstr>
  </property>
  <property fmtid="{D5CDD505-2E9C-101B-9397-08002B2CF9AE}" pid="937" name="ZOTERO_BREF_bKQvyzpnhTmE_7">
    <vt:lpwstr>raw/master/csl-citation.json"}</vt:lpwstr>
  </property>
  <property fmtid="{D5CDD505-2E9C-101B-9397-08002B2CF9AE}" pid="938" name="ZOTERO_BREF_bQaCk55A06Kc_1">
    <vt:lpwstr/>
  </property>
  <property fmtid="{D5CDD505-2E9C-101B-9397-08002B2CF9AE}" pid="939" name="ZOTERO_BREF_bgnwmZytKV4P_1">
    <vt:lpwstr/>
  </property>
  <property fmtid="{D5CDD505-2E9C-101B-9397-08002B2CF9AE}" pid="940" name="ZOTERO_BREF_bn2Hagt77HAn_1">
    <vt:lpwstr>ZOTERO_ITEM CSL_CITATION {"citationID":"jne5niQO","properties":{"formattedCitation":"(L\\uc0\\u243{}pez-Bueno {\\i{}et al.}, 2016)","plainCitation":"(López-Bueno et al., 2016)","noteIndex":0},"citationItems":[{"id":"3mYqDUTp/SBdOCsde","uris":["http://zote</vt:lpwstr>
  </property>
  <property fmtid="{D5CDD505-2E9C-101B-9397-08002B2CF9AE}" pid="941" name="ZOTERO_BREF_bn2Hagt77HAn_10">
    <vt:lpwstr> disease affects marine and freshwater fish species worldwide. It is characterized by the appearance of papillomalike lesions on the skin that contain heavily enlarged cells (lymphocysts). The causative agent is the lymphocystis disease virus (LCDV), a la</vt:lpwstr>
  </property>
  <property fmtid="{D5CDD505-2E9C-101B-9397-08002B2CF9AE}" pid="942" name="ZOTERO_BREF_bn2Hagt77HAn_11">
    <vt:lpwstr>rge icosahedral virus of the family Iridoviridae In the Mediterranean area, the gilthead sea bream (Sparus aurata), an important farmed fish, is frequently affected. Using next-generation sequencing, we have identified within S. aurata lymphocystis lesion</vt:lpwstr>
  </property>
  <property fmtid="{D5CDD505-2E9C-101B-9397-08002B2CF9AE}" pid="943" name="ZOTERO_BREF_bn2Hagt77HAn_12">
    <vt:lpwstr>s the concurrent presence of an additional LCDV species (LCDV-Sa) as well as two novel viruses. These are members of polyomavirus and papillomavirus families, and here we report them to be frequently associated with the presence of lymphocysts in affected</vt:lpwstr>
  </property>
  <property fmtid="{D5CDD505-2E9C-101B-9397-08002B2CF9AE}" pid="944" name="ZOTERO_BREF_bn2Hagt77HAn_13">
    <vt:lpwstr> fish. Because papillomaviruses have not been described in fish before, these findings support a more ancient origin of this virus family than previously thought and evolutionary implications are discussed.","DOI":"10.1128/JVI.01369-16","ISSN":"1098-5514"</vt:lpwstr>
  </property>
  <property fmtid="{D5CDD505-2E9C-101B-9397-08002B2CF9AE}" pid="945" name="ZOTERO_BREF_bn2Hagt77HAn_14">
    <vt:lpwstr>,"note":"PMID: 27440877\nPMCID: PMC5021401","journalAbbreviation":"J. Virol.","language":"eng","author":[{"family":"López-Bueno","given":"Alberto"},{"family":"Mavian","given":"Carla"},{"family":"Labella","given":"Alejandro M."},{"family":"Castro","given":</vt:lpwstr>
  </property>
  <property fmtid="{D5CDD505-2E9C-101B-9397-08002B2CF9AE}" pid="946" name="ZOTERO_BREF_bn2Hagt77HAn_15">
    <vt:lpwstr>"Dolores"},{"family":"Borrego","given":"Juan J."},{"family":"Alcami","given":"Antonio"},{"family":"Alejo","given":"Alí"}],"issued":{"date-parts":[["2016"]],"season":"01"}}}],"schema":"https://github.com/citation-style-language/schema/raw/master/csl-citati</vt:lpwstr>
  </property>
  <property fmtid="{D5CDD505-2E9C-101B-9397-08002B2CF9AE}" pid="947" name="ZOTERO_BREF_bn2Hagt77HAn_16">
    <vt:lpwstr>on.json"}</vt:lpwstr>
  </property>
  <property fmtid="{D5CDD505-2E9C-101B-9397-08002B2CF9AE}" pid="948" name="ZOTERO_BREF_bn2Hagt77HAn_2">
    <vt:lpwstr>ro.org/users/881286/items/KQZFES4I"],"uri":["http://zotero.org/users/881286/items/KQZFES4I"],"itemData":{"id":888,"type":"article-journal","title":"Concurrence of Iridovirus, Polyomavirus, and a Unique Member of a New Group of Fish Papillomaviruses in Lym</vt:lpwstr>
  </property>
  <property fmtid="{D5CDD505-2E9C-101B-9397-08002B2CF9AE}" pid="949" name="ZOTERO_BREF_bn2Hagt77HAn_3">
    <vt:lpwstr>phocystis Disease-Affected Gilthead Sea Bream","container-title":"Journal of Virology","page":"8768-8779","volume":"90","issue":"19","source":"PubMed","abstract":"Lymphocystis disease is a geographically widespread disease affecting more than 150 differen</vt:lpwstr>
  </property>
  <property fmtid="{D5CDD505-2E9C-101B-9397-08002B2CF9AE}" pid="950" name="ZOTERO_BREF_bn2Hagt77HAn_4">
    <vt:lpwstr>t species of marine and freshwater fish. The disease, provoked by the iridovirus lymphocystis disease virus (LCDV), is characterized by the appearance of papillomalike lesions on the skin of affected animals that usually self-resolve over time. Developmen</vt:lpwstr>
  </property>
  <property fmtid="{D5CDD505-2E9C-101B-9397-08002B2CF9AE}" pid="951" name="ZOTERO_BREF_bn2Hagt77HAn_5">
    <vt:lpwstr>t of the disease is usually associated with several environmental factors and, more frequently, with stress conditions provoked by the intensive culture conditions present in fish farms. In gilthead sea bream (Sparus aurata), an economically important cul</vt:lpwstr>
  </property>
  <property fmtid="{D5CDD505-2E9C-101B-9397-08002B2CF9AE}" pid="952" name="ZOTERO_BREF_bn2Hagt77HAn_6">
    <vt:lpwstr>tured fish species in the Mediterranean area, a distinct LCDV has been identified but not yet completely characterized. We have used direct sequencing of the virome of lymphocystis lesions from affected S. aurata fish to obtain the complete genome of a ne</vt:lpwstr>
  </property>
  <property fmtid="{D5CDD505-2E9C-101B-9397-08002B2CF9AE}" pid="953" name="ZOTERO_BREF_bn2Hagt77HAn_7">
    <vt:lpwstr>w LCDV-Sa species that is the largest vertebrate iridovirus sequenced to date. Importantly, this approach allowed us to assemble the full-length circular genome sequence of two previously unknown viruses belonging to the papillomaviruses and polyomaviruse</vt:lpwstr>
  </property>
  <property fmtid="{D5CDD505-2E9C-101B-9397-08002B2CF9AE}" pid="954" name="ZOTERO_BREF_bn2Hagt77HAn_8">
    <vt:lpwstr>s, termed Sparus aurata papillomavirus 1 (SaPV1) and Sparus aurata polyomavirus 1 (SaPyV1), respectively. Epidemiological surveys showed that lymphocystis disease was frequently associated with the concurrent appearance of one or both of the new viruses. </vt:lpwstr>
  </property>
  <property fmtid="{D5CDD505-2E9C-101B-9397-08002B2CF9AE}" pid="955" name="ZOTERO_BREF_bn2Hagt77HAn_9">
    <vt:lpwstr>SaPV1 has unique characteristics, such as an intron within the L1 gene, and as the first member of the Papillomaviridae family described in fish, provides evidence for a more ancient origin of this family than previously thought.\nIMPORTANCE: Lymphocystis</vt:lpwstr>
  </property>
  <property fmtid="{D5CDD505-2E9C-101B-9397-08002B2CF9AE}" pid="956" name="ZOTERO_BREF_c7zJAYpnjKql_1">
    <vt:lpwstr>ZOTERO_ITEM CSL_CITATION {"citationID":"oQy77n6V","properties":{"formattedCitation":"(Huang and Madan, 1999)","plainCitation":"(Huang and Madan, 1999)","noteIndex":0},"citationItems":[{"id":843,"uris":["http://zotero.org/users/881286/items/YSFVDEN2"],"uri</vt:lpwstr>
  </property>
  <property fmtid="{D5CDD505-2E9C-101B-9397-08002B2CF9AE}" pid="957" name="ZOTERO_BREF_c7zJAYpnjKql_2">
    <vt:lpwstr>":["http://zotero.org/users/881286/items/YSFVDEN2"],"itemData":{"id":843,"type":"article-journal","title":"CAP3: A DNA Sequence Assembly Program","container-title":"Genome Research","page":"868-877","volume":"9","issue":"9","source":"PubMed Central","abst</vt:lpwstr>
  </property>
  <property fmtid="{D5CDD505-2E9C-101B-9397-08002B2CF9AE}" pid="958" name="ZOTERO_BREF_c7zJAYpnjKql_3">
    <vt:lpwstr>ract":"We describe the third generation of the CAP sequence assembly program. The CAP3 program includes a number of improvements and new features. The program has a capability to clip 5′ and 3′ low-quality regions of reads. It uses base quality values in </vt:lpwstr>
  </property>
  <property fmtid="{D5CDD505-2E9C-101B-9397-08002B2CF9AE}" pid="959" name="ZOTERO_BREF_c7zJAYpnjKql_4">
    <vt:lpwstr>computation of overlaps between reads, construction of multiple sequence alignments of reads, and generation of consensus sequences. The program also uses forward–reverse constraints to correct assembly errors and link contigs. Results of CAP3 on four BAC</vt:lpwstr>
  </property>
  <property fmtid="{D5CDD505-2E9C-101B-9397-08002B2CF9AE}" pid="960" name="ZOTERO_BREF_c7zJAYpnjKql_5">
    <vt:lpwstr> data sets are presented. The performance of CAP3 was compared with that of PHRAP on a number of BAC data sets. PHRAP often produces longer contigs than CAP3 whereas CAP3 often produces fewer errors in consensus sequences than PHRAP. It is easier to const</vt:lpwstr>
  </property>
  <property fmtid="{D5CDD505-2E9C-101B-9397-08002B2CF9AE}" pid="961" name="ZOTERO_BREF_c7zJAYpnjKql_6">
    <vt:lpwstr>ruct scaffolds with CAP3 than with PHRAP on low-pass data with forward–reverse constraints.","ISSN":"1088-9051","note":"PMID: 10508846\nPMCID: PMC310812","shortTitle":"CAP3","journalAbbreviation":"Genome Res","author":[{"family":"Huang","given":"Xiaoqiu"}</vt:lpwstr>
  </property>
  <property fmtid="{D5CDD505-2E9C-101B-9397-08002B2CF9AE}" pid="962" name="ZOTERO_BREF_c7zJAYpnjKql_7">
    <vt:lpwstr>,{"family":"Madan","given":"Anup"}],"issued":{"date-parts":[["1999",9]]}}}],"schema":"https://github.com/citation-style-language/schema/raw/master/csl-citation.json"}</vt:lpwstr>
  </property>
  <property fmtid="{D5CDD505-2E9C-101B-9397-08002B2CF9AE}" pid="963" name="ZOTERO_BREF_cSPJMPYtvplQ_1">
    <vt:lpwstr>ZOTERO_ITEM CSL_CITATION {"citationID":"cNJJPkVI","properties":{"formattedCitation":"(Simmonds {\\i{}et al.}, 2017)","plainCitation":"(Simmonds et al., 2017)","noteIndex":0},"citationItems":[{"id":846,"uris":["http://zotero.org/users/881286/items/RREI8BJT</vt:lpwstr>
  </property>
  <property fmtid="{D5CDD505-2E9C-101B-9397-08002B2CF9AE}" pid="964" name="ZOTERO_BREF_cSPJMPYtvplQ_10">
    <vt:lpwstr>amily":"Nibert","given":"Max L."},{"family":"Orton","given":"Richard"},{"family":"Roossinck","given":"Marilyn J."},{"family":"Sabanadzovic","given":"Sead"},{"family":"Sullivan","given":"Matthew B."},{"family":"Suttle","given":"Curtis A."},{"family":"Tesh"</vt:lpwstr>
  </property>
  <property fmtid="{D5CDD505-2E9C-101B-9397-08002B2CF9AE}" pid="965" name="ZOTERO_BREF_cSPJMPYtvplQ_11">
    <vt:lpwstr>,"given":"Robert B."},{"family":"Vlugt","given":"René A.","dropping-particle":"van der"},{"family":"Varsani","given":"Arvind"},{"family":"Zerbini","given":"F. Murilo"}],"issued":{"date-parts":[["2017",3]]}}}],"schema":"https://github.com/citation-style-la</vt:lpwstr>
  </property>
  <property fmtid="{D5CDD505-2E9C-101B-9397-08002B2CF9AE}" pid="966" name="ZOTERO_BREF_cSPJMPYtvplQ_12">
    <vt:lpwstr>nguage/schema/raw/master/csl-citation.json"}</vt:lpwstr>
  </property>
  <property fmtid="{D5CDD505-2E9C-101B-9397-08002B2CF9AE}" pid="967" name="ZOTERO_BREF_cSPJMPYtvplQ_2">
    <vt:lpwstr>"],"uri":["http://zotero.org/users/881286/items/RREI8BJT"],"itemData":{"id":846,"type":"article-journal","title":"Consensus statement: Virus taxonomy in the age of metagenomics","container-title":"Nature Reviews Microbiology","page":"161-168","volume":"15</vt:lpwstr>
  </property>
  <property fmtid="{D5CDD505-2E9C-101B-9397-08002B2CF9AE}" pid="968" name="ZOTERO_BREF_cSPJMPYtvplQ_3">
    <vt:lpwstr>","issue":"3","source":"www.nature.com","abstract":"The number and diversity of viral sequences that are identified in metagenomic data far exceeds that of experimentally characterized virus isolates. In a recent workshop, a panel of experts discussed the</vt:lpwstr>
  </property>
  <property fmtid="{D5CDD505-2E9C-101B-9397-08002B2CF9AE}" pid="969" name="ZOTERO_BREF_cSPJMPYtvplQ_4">
    <vt:lpwstr> proposal that, with appropriate quality control, viruses that are known only from metagenomic data can, and should be, incorporated into the official classification scheme of the International Committee on Taxonomy of Viruses (ICTV). Although a taxonomy </vt:lpwstr>
  </property>
  <property fmtid="{D5CDD505-2E9C-101B-9397-08002B2CF9AE}" pid="970" name="ZOTERO_BREF_cSPJMPYtvplQ_5">
    <vt:lpwstr>that is based on metagenomic sequence data alone represents a substantial departure from the traditional reliance on phenotypic properties, the development of a robust framework for sequence-based virus taxonomy is indispensable for the comprehensive char</vt:lpwstr>
  </property>
  <property fmtid="{D5CDD505-2E9C-101B-9397-08002B2CF9AE}" pid="971" name="ZOTERO_BREF_cSPJMPYtvplQ_6">
    <vt:lpwstr>acterization of the global virome. In this Consensus Statement article, we consider the rationale for why metagenomic sequence data should, and how it can, be incorporated into the ICTV taxonomy, and present proposals that have been endorsed by the Execut</vt:lpwstr>
  </property>
  <property fmtid="{D5CDD505-2E9C-101B-9397-08002B2CF9AE}" pid="972" name="ZOTERO_BREF_cSPJMPYtvplQ_7">
    <vt:lpwstr>ive Committee of the ICTV.","DOI":"10.1038/nrmicro.2016.177","ISSN":"1740-1534","shortTitle":"Consensus statement","language":"en","author":[{"family":"Simmonds","given":"Peter"},{"family":"Adams","given":"Mike J."},{"family":"Benkő","given":"Mária"},{"fa</vt:lpwstr>
  </property>
  <property fmtid="{D5CDD505-2E9C-101B-9397-08002B2CF9AE}" pid="973" name="ZOTERO_BREF_cSPJMPYtvplQ_8">
    <vt:lpwstr>mily":"Breitbart","given":"Mya"},{"family":"Brister","given":"J. Rodney"},{"family":"Carstens","given":"Eric B."},{"family":"Davison","given":"Andrew J."},{"family":"Delwart","given":"Eric"},{"family":"Gorbalenya","given":"Alexander E."},{"family":"Harrac</vt:lpwstr>
  </property>
  <property fmtid="{D5CDD505-2E9C-101B-9397-08002B2CF9AE}" pid="974" name="ZOTERO_BREF_cSPJMPYtvplQ_9">
    <vt:lpwstr>h","given":"Balázs"},{"family":"Hull","given":"Roger"},{"family":"King","given":"Andrew M. Q."},{"family":"Koonin","given":"Eugene V."},{"family":"Krupovic","given":"Mart"},{"family":"Kuhn","given":"Jens H."},{"family":"Lefkowitz","given":"Elliot J."},{"f</vt:lpwstr>
  </property>
  <property fmtid="{D5CDD505-2E9C-101B-9397-08002B2CF9AE}" pid="975" name="ZOTERO_BREF_cdGgy8Tb0vtT_1">
    <vt:lpwstr>ZOTERO_ITEM CSL_CITATION {"citationID":"y8yBHmfm","properties":{"formattedCitation":"(Rognes {\\i{}et al.}, 2016)","plainCitation":"(Rognes et al., 2016)","noteIndex":0},"citationItems":[{"id":839,"uris":["http://zotero.org/users/881286/items/8F859PVW"],"</vt:lpwstr>
  </property>
  <property fmtid="{D5CDD505-2E9C-101B-9397-08002B2CF9AE}" pid="976" name="ZOTERO_BREF_cdGgy8Tb0vtT_10">
    <vt:lpwstr>g different similarity definitions, and FASTQ file format conversion. VSEARCH is here shown to be more accurate than USEARCH when performing searching, clustering, chimera detection and subsampling, while on a par with USEARCH for paired-ends read merging</vt:lpwstr>
  </property>
  <property fmtid="{D5CDD505-2E9C-101B-9397-08002B2CF9AE}" pid="977" name="ZOTERO_BREF_cdGgy8Tb0vtT_11">
    <vt:lpwstr>. VSEARCH is slower than USEARCH when performing clustering and chimera detection, but significantly faster when performing paired-end reads merging and dereplication. VSEARCH is available at https://github.com/torognes/vsearch under either the BSD 2-clau</vt:lpwstr>
  </property>
  <property fmtid="{D5CDD505-2E9C-101B-9397-08002B2CF9AE}" pid="978" name="ZOTERO_BREF_cdGgy8Tb0vtT_12">
    <vt:lpwstr>se license or the GNU General Public License version 3.0.\nDISCUSSION: VSEARCH has been shown to be a fast, accurate and full-fledged alternative to USEARCH. A free and open-source versatile tool for sequence analysis is now available to the metagenomics </vt:lpwstr>
  </property>
  <property fmtid="{D5CDD505-2E9C-101B-9397-08002B2CF9AE}" pid="979" name="ZOTERO_BREF_cdGgy8Tb0vtT_13">
    <vt:lpwstr>community.","DOI":"10.7717/peerj.2584","ISSN":"2167-8359","note":"PMID: 27781170\nPMCID: PMC5075697","shortTitle":"VSEARCH","journalAbbreviation":"PeerJ","language":"eng","author":[{"family":"Rognes","given":"Torbjørn"},{"family":"Flouri","given":"Tomáš"}</vt:lpwstr>
  </property>
  <property fmtid="{D5CDD505-2E9C-101B-9397-08002B2CF9AE}" pid="980" name="ZOTERO_BREF_cdGgy8Tb0vtT_14">
    <vt:lpwstr>,{"family":"Nichols","given":"Ben"},{"family":"Quince","given":"Christopher"},{"family":"Mahé","given":"Frédéric"}],"issued":{"date-parts":[["2016"]]}}}],"schema":"https://github.com/citation-style-language/schema/raw/master/csl-citation.json"}</vt:lpwstr>
  </property>
  <property fmtid="{D5CDD505-2E9C-101B-9397-08002B2CF9AE}" pid="981" name="ZOTERO_BREF_cdGgy8Tb0vtT_2">
    <vt:lpwstr>uri":["http://zotero.org/users/881286/items/8F859PVW"],"itemData":{"id":839,"type":"article-journal","title":"VSEARCH: a versatile open source tool for metagenomics","container-title":"PeerJ","page":"e2584","volume":"4","source":"PubMed","abstract":"BACKG</vt:lpwstr>
  </property>
  <property fmtid="{D5CDD505-2E9C-101B-9397-08002B2CF9AE}" pid="982" name="ZOTERO_BREF_cdGgy8Tb0vtT_3">
    <vt:lpwstr>ROUND: VSEARCH is an open source and free of charge multithreaded 64-bit tool for processing and preparing metagenomics, genomics and population genomics nucleotide sequence data. It is designed as an alternative to the widely used USEARCH tool (Edgar, 20</vt:lpwstr>
  </property>
  <property fmtid="{D5CDD505-2E9C-101B-9397-08002B2CF9AE}" pid="983" name="ZOTERO_BREF_cdGgy8Tb0vtT_4">
    <vt:lpwstr>10) for which the source code is not publicly available, algorithm details are only rudimentarily described, and only a memory-confined 32-bit version is freely available for academic use.\nMETHODS: When searching nucleotide sequences, VSEARCH uses a fast</vt:lpwstr>
  </property>
  <property fmtid="{D5CDD505-2E9C-101B-9397-08002B2CF9AE}" pid="984" name="ZOTERO_BREF_cdGgy8Tb0vtT_5">
    <vt:lpwstr> heuristic based on words shared by the query and target sequences in order to quickly identify similar sequences, a similar strategy is probably used in USEARCH. VSEARCH then performs optimal global sequence alignment of the query against potential targe</vt:lpwstr>
  </property>
  <property fmtid="{D5CDD505-2E9C-101B-9397-08002B2CF9AE}" pid="985" name="ZOTERO_BREF_cdGgy8Tb0vtT_6">
    <vt:lpwstr>t sequences, using full dynamic programming instead of the seed-and-extend heuristic used by USEARCH. Pairwise alignments are computed in parallel using vectorisation and multiple threads.\nRESULTS: VSEARCH includes most commands for analysing nucleotide </vt:lpwstr>
  </property>
  <property fmtid="{D5CDD505-2E9C-101B-9397-08002B2CF9AE}" pid="986" name="ZOTERO_BREF_cdGgy8Tb0vtT_7">
    <vt:lpwstr>sequences available in USEARCH version 7 and several of those available in USEARCH version 8, including searching (exact or based on global alignment), clustering by similarity (using length pre-sorting, abundance pre-sorting or a user-defined order), chi</vt:lpwstr>
  </property>
  <property fmtid="{D5CDD505-2E9C-101B-9397-08002B2CF9AE}" pid="987" name="ZOTERO_BREF_cdGgy8Tb0vtT_8">
    <vt:lpwstr>mera detection (reference-based or de novo), dereplication (full length or prefix), pairwise alignment, reverse complementation, sorting, and subsampling. VSEARCH also includes commands for FASTQ file processing, i.e., format detection, filtering, read qu</vt:lpwstr>
  </property>
  <property fmtid="{D5CDD505-2E9C-101B-9397-08002B2CF9AE}" pid="988" name="ZOTERO_BREF_cdGgy8Tb0vtT_9">
    <vt:lpwstr>ality statistics, and merging of paired reads. Furthermore, VSEARCH extends functionality with several new commands and improvements, including shuffling, rereplication, masking of low-complexity sequences with the well-known DUST algorithm, a choice amon</vt:lpwstr>
  </property>
  <property fmtid="{D5CDD505-2E9C-101B-9397-08002B2CF9AE}" pid="989" name="ZOTERO_BREF_dK9L4l5twD1J_1">
    <vt:lpwstr>ZOTERO_ITEM CSL_CITATION {"citationID":"Y8fIso8V","properties":{"formattedCitation":"(Vanmechelen et al., 2018)","plainCitation":"(Vanmechelen et al., 2018)","dontUpdate":true,"noteIndex":0},"citationItems":[{"id":914,"uris":["http://zotero.org/users/8812</vt:lpwstr>
  </property>
  <property fmtid="{D5CDD505-2E9C-101B-9397-08002B2CF9AE}" pid="990" name="ZOTERO_BREF_dK9L4l5twD1J_2">
    <vt:lpwstr>86/items/LK6XPRRN"],"uri":["http://zotero.org/users/881286/items/LK6XPRRN"],"itemData":{"id":914,"type":"article-journal","title":"Genomic characterization of Erethizon dorsatum papillomavirus 2, a new papillomavirus species marked by its exceptional geno</vt:lpwstr>
  </property>
  <property fmtid="{D5CDD505-2E9C-101B-9397-08002B2CF9AE}" pid="991" name="ZOTERO_BREF_dK9L4l5twD1J_3">
    <vt:lpwstr>me size","container-title":"Journal of General Virology","page":"1699-1704","volume":"99","issue":"12","source":"Microbiology Society Journals","abstract":"We report here the complete sequence and genome organization of a new papillomavirus, Erethizon dor</vt:lpwstr>
  </property>
  <property fmtid="{D5CDD505-2E9C-101B-9397-08002B2CF9AE}" pid="992" name="ZOTERO_BREF_dK9L4l5twD1J_4">
    <vt:lpwstr>satum papillomavirus 2 (EdPV2), which was isolated from cutaneous lesions observed on the muzzle of a North American porcupine. The complete genome is 8809 nucleotides long and encodes five early (E6-E7-E1-E2-E4) and two late proteins (L2-L1). In addition</vt:lpwstr>
  </property>
  <property fmtid="{D5CDD505-2E9C-101B-9397-08002B2CF9AE}" pid="993" name="ZOTERO_BREF_dK9L4l5twD1J_5">
    <vt:lpwstr> to the upstream regulatory region, the EdPV2 genome contains an exceptionally large secondary non-coding region with no apparent functional relevance. EdPV2 is strongly divergent from the previously described porcupine papillomavirus EdPV1 and phylogenet</vt:lpwstr>
  </property>
  <property fmtid="{D5CDD505-2E9C-101B-9397-08002B2CF9AE}" pid="994" name="ZOTERO_BREF_dK9L4l5twD1J_6">
    <vt:lpwstr>ic analysis shows EdPV2 clustering near members of the genus Pipapillomavirus, a group of rodent papillomaviruses. Pairwise sequence comparison based on the L1 open reading frame identifies Rattus norvegicus papillomavirus 1 as the closest related virus (</vt:lpwstr>
  </property>
  <property fmtid="{D5CDD505-2E9C-101B-9397-08002B2CF9AE}" pid="995" name="ZOTERO_BREF_dK9L4l5twD1J_7">
    <vt:lpwstr>59.97 % similarity). Based on its low sequence similarity to other known papillomaviruses, EdPV2 is thought to represent a new genus in the family Papillomaviridae.","DOI":"10.1099/jgv.0.001164","author":[{"family":"Vanmechelen","given":"Bert"},{"family":</vt:lpwstr>
  </property>
  <property fmtid="{D5CDD505-2E9C-101B-9397-08002B2CF9AE}" pid="996" name="ZOTERO_BREF_dK9L4l5twD1J_8">
    <vt:lpwstr>"Maes","given":"Roger K."},{"family":"Sledge","given":"Dodd G."},{"family":"Lockwood","given":"Samantha L."},{"family":"Schwartz","given":"Stephanne L."},{"family":"Maes","given":"Piet"}],"issued":{"date-parts":[["2018"]]}}}],"schema":"https://github.com/</vt:lpwstr>
  </property>
  <property fmtid="{D5CDD505-2E9C-101B-9397-08002B2CF9AE}" pid="997" name="ZOTERO_BREF_dK9L4l5twD1J_9">
    <vt:lpwstr>citation-style-language/schema/raw/master/csl-citation.json"}</vt:lpwstr>
  </property>
  <property fmtid="{D5CDD505-2E9C-101B-9397-08002B2CF9AE}" pid="998" name="ZOTERO_BREF_dV0Zdu1p8xzK_1">
    <vt:lpwstr>ZOTERO_ITEM CSL_CITATION {"citationID":"svUbJl2w","properties":{"formattedCitation":"[41]","plainCitation":"[41]","dontUpdate":true,"noteIndex":0},"citationItems":[{"id":883,"uris":["http://zotero.org/users/881286/items/QRARXHYA"],"uri":["http://zotero.or</vt:lpwstr>
  </property>
  <property fmtid="{D5CDD505-2E9C-101B-9397-08002B2CF9AE}" pid="999" name="ZOTERO_BREF_dV0Zdu1p8xzK_2">
    <vt:lpwstr>g/users/881286/items/QRARXHYA"],"itemData":{"id":883,"type":"article-journal","title":"Complete Genome Sequence of a Novel Human Gammapapillomavirus Isolated from Skin","container-title":"Genome Announcements","volume":"5","issue":"34","source":"PubMed Ce</vt:lpwstr>
  </property>
  <property fmtid="{D5CDD505-2E9C-101B-9397-08002B2CF9AE}" pid="1000" name="ZOTERO_BREF_dV0Zdu1p8xzK_3">
    <vt:lpwstr>ntral","abstract":"A novel human papillomavirus (HPV ICB1) was fully characterized from a skin swab by using a sensitive degenerate PCR protocol combined with next-generation sequencing. The L1 open reading frame of HPV ICB1 shares 70.54% nucleotide homol</vt:lpwstr>
  </property>
  <property fmtid="{D5CDD505-2E9C-101B-9397-08002B2CF9AE}" pid="1001" name="ZOTERO_BREF_dV0Zdu1p8xzK_4">
    <vt:lpwstr>ogy with its closest relative, HPV164, and thus constitutes a novel human gammapapillomavirus.","URL":"https://www.ncbi.nlm.nih.gov/pmc/articles/PMC5571411/","DOI":"10.1128/genomeA.00833-17","ISSN":"2169-8287","note":"PMID: 28839025\nPMCID: PMC5571411","j</vt:lpwstr>
  </property>
  <property fmtid="{D5CDD505-2E9C-101B-9397-08002B2CF9AE}" pid="1002" name="ZOTERO_BREF_dV0Zdu1p8xzK_5">
    <vt:lpwstr>ournalAbbreviation":"Genome Announc","author":[{"family":"Brancaccio","given":"Rosario N."},{"family":"Robitaille","given":"Alexis"},{"family":"Dutta","given":"Sankhadeep"},{"family":"Rollison","given":"Dana E."},{"family":"Fischer","given":"Nicole"},{"fa</vt:lpwstr>
  </property>
  <property fmtid="{D5CDD505-2E9C-101B-9397-08002B2CF9AE}" pid="1003" name="ZOTERO_BREF_dV0Zdu1p8xzK_6">
    <vt:lpwstr>mily":"Grundhoff","given":"Adam"},{"family":"Tommasino","given":"Massimo"},{"family":"Gheit","given":"Tarik"}],"issued":{"date-parts":[["2017",8,24]]},"accessed":{"date-parts":[["2018",12,6]]}}}],"schema":"https://github.com/citation-style-language/schema</vt:lpwstr>
  </property>
  <property fmtid="{D5CDD505-2E9C-101B-9397-08002B2CF9AE}" pid="1004" name="ZOTERO_BREF_dV0Zdu1p8xzK_7">
    <vt:lpwstr>/raw/master/csl-citation.json"}</vt:lpwstr>
  </property>
  <property fmtid="{D5CDD505-2E9C-101B-9397-08002B2CF9AE}" pid="1005" name="ZOTERO_BREF_dp79Voaf8Vua_1">
    <vt:lpwstr>ZOTERO_ITEM CSL_CITATION {"citationID":"xMkXTGqP","properties":{"formattedCitation":"[26]","plainCitation":"[26]","noteIndex":0},"citationItems":[{"id":831,"uris":["http://zotero.org/users/881286/items/EH4UNGUP"],"uri":["http://zotero.org/users/881286/ite</vt:lpwstr>
  </property>
  <property fmtid="{D5CDD505-2E9C-101B-9397-08002B2CF9AE}" pid="1006" name="ZOTERO_BREF_dp79Voaf8Vua_10">
    <vt:lpwstr>ied when sequencing results in low quality data and when there is no more biological material available. In such cases, we propose that the flowcell be re-hybridized and sequenced again using our Long Template Protocol. Alternatively, we discuss how analy</vt:lpwstr>
  </property>
  <property fmtid="{D5CDD505-2E9C-101B-9397-08002B2CF9AE}" pid="1007" name="ZOTERO_BREF_dp79Voaf8Vua_11">
    <vt:lpwstr>sis can be repeated from saved sequencing images using the Long Template Protocol to increase accuracy.","URL":"https://www.ncbi.nlm.nih.gov/pmc/articles/PMC4393298/","DOI":"10.1371/journal.pone.0120520","ISSN":"1932-6203","note":"PMID: 25860802\nPMCID: P</vt:lpwstr>
  </property>
  <property fmtid="{D5CDD505-2E9C-101B-9397-08002B2CF9AE}" pid="1008" name="ZOTERO_BREF_dp79Voaf8Vua_12">
    <vt:lpwstr>MC4393298","journalAbbreviation":"PLoS One","author":[{"family":"Mitra","given":"Abhishek"},{"family":"Skrzypczak","given":"Magdalena"},{"family":"Ginalski","given":"Krzysztof"},{"family":"Rowicka","given":"Maga"}],"issued":{"date-parts":[["2015",4,10]]},</vt:lpwstr>
  </property>
  <property fmtid="{D5CDD505-2E9C-101B-9397-08002B2CF9AE}" pid="1009" name="ZOTERO_BREF_dp79Voaf8Vua_13">
    <vt:lpwstr>"accessed":{"date-parts":[["2018",10,2]]}}}],"schema":"https://github.com/citation-style-language/schema/raw/master/csl-citation.json"}</vt:lpwstr>
  </property>
  <property fmtid="{D5CDD505-2E9C-101B-9397-08002B2CF9AE}" pid="1010" name="ZOTERO_BREF_dp79Voaf8Vua_2">
    <vt:lpwstr>ms/EH4UNGUP"],"itemData":{"id":831,"type":"article-journal","title":"Strategies for Achieving High Sequencing Accuracy for Low Diversity Samples and Avoiding Sample Bleeding Using Illumina Platform","container-title":"PLoS ONE","volume":"10","issue":"4","</vt:lpwstr>
  </property>
  <property fmtid="{D5CDD505-2E9C-101B-9397-08002B2CF9AE}" pid="1011" name="ZOTERO_BREF_dp79Voaf8Vua_3">
    <vt:lpwstr>source":"PubMed Central","abstract":"Sequencing microRNA, reduced representation sequencing, Hi-C technology and any method requiring the use of in-house barcodes result in sequencing libraries with low initial sequence diversity. Sequencing such data on </vt:lpwstr>
  </property>
  <property fmtid="{D5CDD505-2E9C-101B-9397-08002B2CF9AE}" pid="1012" name="ZOTERO_BREF_dp79Voaf8Vua_4">
    <vt:lpwstr>the Illumina platform typically produces low quality data due to the limitations of the Illumina cluster calling algorithm. Moreover, even in the case of diverse samples, these limitations are causing substantial inaccuracies in multiplexed sample assignm</vt:lpwstr>
  </property>
  <property fmtid="{D5CDD505-2E9C-101B-9397-08002B2CF9AE}" pid="1013" name="ZOTERO_BREF_dp79Voaf8Vua_5">
    <vt:lpwstr>ent (sample bleeding). Such inaccuracies are unacceptable in clinical applications, and in some other fields (e.g. detection of rare variants). Here, we discuss how both problems with quality of low-diversity samples and sample bleeding are caused by inco</vt:lpwstr>
  </property>
  <property fmtid="{D5CDD505-2E9C-101B-9397-08002B2CF9AE}" pid="1014" name="ZOTERO_BREF_dp79Voaf8Vua_6">
    <vt:lpwstr>rrect detection of clusters on the flowcell during initial sequencing cycles. We propose simple software modifications (Long Template Protocol) that overcome this problem. We present experimental results showing that our Long Template Protocol remarkably </vt:lpwstr>
  </property>
  <property fmtid="{D5CDD505-2E9C-101B-9397-08002B2CF9AE}" pid="1015" name="ZOTERO_BREF_dp79Voaf8Vua_7">
    <vt:lpwstr>increases data quality for low diversity samples, as compared with the standard analysis protocol; it also substantially reduces sample bleeding for all samples. For comprehensiveness, we also discuss and compare experimental results from alternative appr</vt:lpwstr>
  </property>
  <property fmtid="{D5CDD505-2E9C-101B-9397-08002B2CF9AE}" pid="1016" name="ZOTERO_BREF_dp79Voaf8Vua_8">
    <vt:lpwstr>oaches to sequencing low diversity samples. First, we discuss how the low diversity problem, if caused by barcodes, can be avoided altogether at the barcode design stage. Second and third, we present modified guidelines, which are more stringent than the </vt:lpwstr>
  </property>
  <property fmtid="{D5CDD505-2E9C-101B-9397-08002B2CF9AE}" pid="1017" name="ZOTERO_BREF_dp79Voaf8Vua_9">
    <vt:lpwstr>manufacturer’s, for mixing low diversity samples with diverse samples and lowering cluster density, which in our experience consistently produces high quality data from low diversity samples. Fourth and fifth, we present rescue strategies that can be appl</vt:lpwstr>
  </property>
  <property fmtid="{D5CDD505-2E9C-101B-9397-08002B2CF9AE}" pid="1018" name="ZOTERO_BREF_e6s5Q254B47R_1">
    <vt:lpwstr>ZOTERO_ITEM CSL_CITATION {"citationID":"bVkxX8SK","properties":{"formattedCitation":"(Berger and Stamatakis)","plainCitation":"(Berger and Stamatakis)","noteIndex":0},"citationItems":[{"id":854,"uris":["http://zotero.org/users/881286/items/HDASFCCJ"],"uri</vt:lpwstr>
  </property>
  <property fmtid="{D5CDD505-2E9C-101B-9397-08002B2CF9AE}" pid="1019" name="ZOTERO_BREF_e6s5Q254B47R_2">
    <vt:lpwstr>":["http://zotero.org/users/881286/items/HDASFCCJ"],"itemData":{"id":854,"type":"article-journal","title":"PaPaRa 2.0: A Vectorized Algorithm for Probabilistic Phylogeny-Aware Alignment Extension","page":"12","source":"Zotero","abstract":"We present a sig</vt:lpwstr>
  </property>
  <property fmtid="{D5CDD505-2E9C-101B-9397-08002B2CF9AE}" pid="1020" name="ZOTERO_BREF_e6s5Q254B47R_3">
    <vt:lpwstr>niﬁcantly improved version of our phylogenyaware alignment extension algorithm PaPaRa for aligning short sequence reads with respect to a given multiple sequence alignment and a corresponding phylogenetic reference tree.","language":"en","author":[{"famil</vt:lpwstr>
  </property>
  <property fmtid="{D5CDD505-2E9C-101B-9397-08002B2CF9AE}" pid="1021" name="ZOTERO_BREF_e6s5Q254B47R_4">
    <vt:lpwstr>y":"Berger","given":"Simon A"},{"family":"Stamatakis","given":"Alexandros"}]}}],"schema":"https://github.com/citation-style-language/schema/raw/master/csl-citation.json"}</vt:lpwstr>
  </property>
  <property fmtid="{D5CDD505-2E9C-101B-9397-08002B2CF9AE}" pid="1022" name="ZOTERO_BREF_eBUBvaaKudR5_1">
    <vt:lpwstr>ZOTERO_ITEM CSL_CITATION {"citationID":"8U43U8RJ","properties":{"formattedCitation":"[46]","plainCitation":"[46]","noteIndex":0},"citationItems":[{"id":870,"uris":["http://zotero.org/users/881286/items/7PA35ZHF"],"uri":["http://zotero.org/users/881286/ite</vt:lpwstr>
  </property>
  <property fmtid="{D5CDD505-2E9C-101B-9397-08002B2CF9AE}" pid="1023" name="ZOTERO_BREF_eBUBvaaKudR5_2">
    <vt:lpwstr>ms/7PA35ZHF"],"itemData":{"id":870,"type":"book","title":"Molecular Evolution and Phylogenetics","publisher":"Oxford University Press","number-of-pages":"348","source":"Google Books","abstract":"During the last ten years, remarkable progress has occurred </vt:lpwstr>
  </property>
  <property fmtid="{D5CDD505-2E9C-101B-9397-08002B2CF9AE}" pid="1024" name="ZOTERO_BREF_eBUBvaaKudR5_3">
    <vt:lpwstr>in the study of molecular evolution. Among the most important factors that are responsible for this progress are the development of new statistical methods and advances in computational technology. In particular, phylogenetic analysis of DNA or protein se</vt:lpwstr>
  </property>
  <property fmtid="{D5CDD505-2E9C-101B-9397-08002B2CF9AE}" pid="1025" name="ZOTERO_BREF_eBUBvaaKudR5_4">
    <vt:lpwstr>quences has become a powerful tool for studying molecular evolution. Along with this developing technology, the application of the new statistical and computational methods has become more complicated and there is no comprehensive volume that treats these</vt:lpwstr>
  </property>
  <property fmtid="{D5CDD505-2E9C-101B-9397-08002B2CF9AE}" pid="1026" name="ZOTERO_BREF_eBUBvaaKudR5_5">
    <vt:lpwstr> methods in depth. Molecular Evolution and Phylogenetics fills this gap and present various statistical methods that are easily accessible to general biologists as well as biochemists, bioinformatists and graduate students. The text covers measurement of </vt:lpwstr>
  </property>
  <property fmtid="{D5CDD505-2E9C-101B-9397-08002B2CF9AE}" pid="1027" name="ZOTERO_BREF_eBUBvaaKudR5_6">
    <vt:lpwstr>sequence divergence, construction of phylogenetic trees, statistical tests for detection of positive Darwinian selection, inference of ancestral amino acid sequences, construction of linearized trees, and analysis of allele frequency data. Emphasis is giv</vt:lpwstr>
  </property>
  <property fmtid="{D5CDD505-2E9C-101B-9397-08002B2CF9AE}" pid="1028" name="ZOTERO_BREF_eBUBvaaKudR5_7">
    <vt:lpwstr>en to practical methods of data analysis, and methods can be learned by working through numerical examples using the computer program MEGA2 that is provided.","ISBN":"978-0-19-535051-7","note":"Google-Books-ID: hcPSag2pn9IC","language":"en","author":[{"fa</vt:lpwstr>
  </property>
  <property fmtid="{D5CDD505-2E9C-101B-9397-08002B2CF9AE}" pid="1029" name="ZOTERO_BREF_eBUBvaaKudR5_8">
    <vt:lpwstr>mily":"Nei","given":"Masatoshi"},{"family":"Kumar","given":"Sudhir"}],"issued":{"date-parts":[["2000",7,27]]}}}],"schema":"https://github.com/citation-style-language/schema/raw/master/csl-citation.json"}</vt:lpwstr>
  </property>
  <property fmtid="{D5CDD505-2E9C-101B-9397-08002B2CF9AE}" pid="1030" name="ZOTERO_BREF_eHW56f3p8G9e_1">
    <vt:lpwstr/>
  </property>
  <property fmtid="{D5CDD505-2E9C-101B-9397-08002B2CF9AE}" pid="1031" name="ZOTERO_BREF_eloBJNeeexGk_1">
    <vt:lpwstr>ZOTERO_ITEM CSL_CITATION {"citationID":"EeZHEbdI","properties":{"formattedCitation":"[29]","plainCitation":"[29]","noteIndex":0},"citationItems":[{"id":854,"uris":["http://zotero.org/users/881286/items/HDASFCCJ"],"uri":["http://zotero.org/users/881286/ite</vt:lpwstr>
  </property>
  <property fmtid="{D5CDD505-2E9C-101B-9397-08002B2CF9AE}" pid="1032" name="ZOTERO_BREF_eloBJNeeexGk_2">
    <vt:lpwstr>ms/HDASFCCJ"],"itemData":{"id":854,"type":"article-journal","title":"PaPaRa 2.0: A Vectorized Algorithm for Probabilistic Phylogeny-Aware Alignment Extension","page":"12","source":"Zotero","abstract":"We present a signiﬁcantly improved version of our phyl</vt:lpwstr>
  </property>
  <property fmtid="{D5CDD505-2E9C-101B-9397-08002B2CF9AE}" pid="1033" name="ZOTERO_BREF_eloBJNeeexGk_3">
    <vt:lpwstr>ogenyaware alignment extension algorithm PaPaRa for aligning short sequence reads with respect to a given multiple sequence alignment and a corresponding phylogenetic reference tree.","language":"en","author":[{"family":"Berger","given":"Simon A"},{"famil</vt:lpwstr>
  </property>
  <property fmtid="{D5CDD505-2E9C-101B-9397-08002B2CF9AE}" pid="1034" name="ZOTERO_BREF_eloBJNeeexGk_4">
    <vt:lpwstr>y":"Stamatakis","given":"Alexandros"}]}}],"schema":"https://github.com/citation-style-language/schema/raw/master/csl-citation.json"}</vt:lpwstr>
  </property>
  <property fmtid="{D5CDD505-2E9C-101B-9397-08002B2CF9AE}" pid="1035" name="ZOTERO_BREF_f73m4j3QYxXj_1">
    <vt:lpwstr>ZOTERO_ITEM CSL_CITATION {"citationID":"nIAXr6bT","properties":{"formattedCitation":"(Berger and Stamatakis)","plainCitation":"(Berger and Stamatakis)","noteIndex":0},"citationItems":[{"id":854,"uris":["http://zotero.org/users/881286/items/HDASFCCJ"],"uri</vt:lpwstr>
  </property>
  <property fmtid="{D5CDD505-2E9C-101B-9397-08002B2CF9AE}" pid="1036" name="ZOTERO_BREF_f73m4j3QYxXj_2">
    <vt:lpwstr>":["http://zotero.org/users/881286/items/HDASFCCJ"],"itemData":{"id":854,"type":"article-journal","title":"PaPaRa 2.0: A Vectorized Algorithm for Probabilistic Phylogeny-Aware Alignment Extension","page":"12","source":"Zotero","abstract":"We present a sig</vt:lpwstr>
  </property>
  <property fmtid="{D5CDD505-2E9C-101B-9397-08002B2CF9AE}" pid="1037" name="ZOTERO_BREF_f73m4j3QYxXj_3">
    <vt:lpwstr>niﬁcantly improved version of our phylogenyaware alignment extension algorithm PaPaRa for aligning short sequence reads with respect to a given multiple sequence alignment and a corresponding phylogenetic reference tree.","language":"en","author":[{"famil</vt:lpwstr>
  </property>
  <property fmtid="{D5CDD505-2E9C-101B-9397-08002B2CF9AE}" pid="1038" name="ZOTERO_BREF_f73m4j3QYxXj_4">
    <vt:lpwstr>y":"Berger","given":"Simon A"},{"family":"Stamatakis","given":"Alexandros"}]}}],"schema":"https://github.com/citation-style-language/schema/raw/master/csl-citation.json"}</vt:lpwstr>
  </property>
  <property fmtid="{D5CDD505-2E9C-101B-9397-08002B2CF9AE}" pid="1039" name="ZOTERO_BREF_f7tUoTfxyICh_1">
    <vt:lpwstr>ZOTERO_ITEM CSL_CITATION {"citationID":"Ho2xyPDB","properties":{"formattedCitation":"[25]","plainCitation":"[25]","noteIndex":0},"citationItems":[{"id":644,"uris":["http://zotero.org/users/881286/items/TN3HQDUG"],"uri":["http://zotero.org/users/881286/ite</vt:lpwstr>
  </property>
  <property fmtid="{D5CDD505-2E9C-101B-9397-08002B2CF9AE}" pid="1040" name="ZOTERO_BREF_f7tUoTfxyICh_2">
    <vt:lpwstr>ms/TN3HQDUG"],"itemData":{"id":644,"type":"article-journal","title":"Classification of papillomaviruses (PVs) based on 189 PV types and proposal of taxonomic amendments","container-title":"Virology","page":"70-79","volume":"401","issue":"1","source":"Scie</vt:lpwstr>
  </property>
  <property fmtid="{D5CDD505-2E9C-101B-9397-08002B2CF9AE}" pid="1041" name="ZOTERO_BREF_f7tUoTfxyICh_3">
    <vt:lpwstr>nceDirect","abstract":"We present an expansion of the classification of the family Papillomaviridae, which now contains 29 genera formed by 189 papillomavirus (PV) types isolated from humans (120 types), non-human mammals, birds and reptiles (64, 3 and 2 </vt:lpwstr>
  </property>
  <property fmtid="{D5CDD505-2E9C-101B-9397-08002B2CF9AE}" pid="1042" name="ZOTERO_BREF_f7tUoTfxyICh_4">
    <vt:lpwstr>types, respectively). To accommodate the number of PV genera exceeding the Greek alphabet, the prefix “dyo” is used, continuing after the Omega-PVs with Dyodelta-PVs. The current set of human PVs is contained within five genera, whereas mammalian, avian a</vt:lpwstr>
  </property>
  <property fmtid="{D5CDD505-2E9C-101B-9397-08002B2CF9AE}" pid="1043" name="ZOTERO_BREF_f7tUoTfxyICh_5">
    <vt:lpwstr>nd reptile PVs are contained within 20, 3 and 1 genera, respectively. We propose standardizations to the names of a number of animal PVs. As prerequisite for a coherent nomenclature of animal PVs, we propose founding a reference center for animal PVs. We </vt:lpwstr>
  </property>
  <property fmtid="{D5CDD505-2E9C-101B-9397-08002B2CF9AE}" pid="1044" name="ZOTERO_BREF_f7tUoTfxyICh_6">
    <vt:lpwstr>discuss that based on emerging species concepts derived from genome sequences, PV types could be promoted to the taxonomic level of species, but we do not recommend implementing this change at the current time.","DOI":"10.1016/j.virol.2010.02.002","ISSN":</vt:lpwstr>
  </property>
  <property fmtid="{D5CDD505-2E9C-101B-9397-08002B2CF9AE}" pid="1045" name="ZOTERO_BREF_f7tUoTfxyICh_7">
    <vt:lpwstr>"0042-6822","journalAbbreviation":"Virology","author":[{"family":"Bernard","given":"Hans-Ulrich"},{"family":"Burk","given":"Robert D."},{"family":"Chen","given":"Zigui"},{"family":"Doorslaer","given":"Koenraad","non-dropping-particle":"van"},{"family":"Ha</vt:lpwstr>
  </property>
  <property fmtid="{D5CDD505-2E9C-101B-9397-08002B2CF9AE}" pid="1046" name="ZOTERO_BREF_f7tUoTfxyICh_8">
    <vt:lpwstr>usen","given":"Harald","dropping-particle":"zur"},{"family":"Villiers","given":"Ethel-Michele","non-dropping-particle":"de"}],"issued":{"date-parts":[["2010",5,25]]}}}],"schema":"https://github.com/citation-style-language/schema/raw/master/csl-citation.js</vt:lpwstr>
  </property>
  <property fmtid="{D5CDD505-2E9C-101B-9397-08002B2CF9AE}" pid="1047" name="ZOTERO_BREF_f7tUoTfxyICh_9">
    <vt:lpwstr>on"}</vt:lpwstr>
  </property>
  <property fmtid="{D5CDD505-2E9C-101B-9397-08002B2CF9AE}" pid="1048" name="ZOTERO_BREF_fEPTt41uiyLB_1">
    <vt:lpwstr>ZOTERO_ITEM CSL_CITATION {"citationID":"AaH2vSOS","properties":{"formattedCitation":"[32]","plainCitation":"[32]","dontUpdate":true,"noteIndex":0},"citationItems":[{"id":849,"uris":["http://zotero.org/users/881286/items/UBH6VVFJ"],"uri":["http://zotero.or</vt:lpwstr>
  </property>
  <property fmtid="{D5CDD505-2E9C-101B-9397-08002B2CF9AE}" pid="1049" name="ZOTERO_BREF_fEPTt41uiyLB_2">
    <vt:lpwstr>g/users/881286/items/UBH6VVFJ"],"itemData":{"id":849,"type":"book","title":"L1 Taxonomic tool","URL":"https://pave.niaid.nih.gov/#analyze/l1_taxonomy_tool"}}],"schema":"https://github.com/citation-style-language/schema/raw/master/csl-citation.json"}</vt:lpwstr>
  </property>
  <property fmtid="{D5CDD505-2E9C-101B-9397-08002B2CF9AE}" pid="1050" name="ZOTERO_BREF_fJ3c2aErqOM9_1">
    <vt:lpwstr>ZOTERO_ITEM CSL_CITATION {"citationID":"UELoDvoJ","properties":{"formattedCitation":"(6, 7)","plainCitation":"(6, 7)","noteIndex":0},"citationItems":[{"id":354,"uris":["http://zotero.org/users/881286/items/U4R8ZHG2"],"uri":["http://zotero.org/users/881286</vt:lpwstr>
  </property>
  <property fmtid="{D5CDD505-2E9C-101B-9397-08002B2CF9AE}" pid="1051" name="ZOTERO_BREF_fJ3c2aErqOM9_10">
    <vt:lpwstr>simo"}],"issued":{"date-parts":[["2014",6,1]]}}},{"id":353,"uris":["http://zotero.org/users/881286/items/KUIJCESD"],"uri":["http://zotero.org/users/881286/items/KUIJCESD"],"itemData":{"id":353,"type":"article-journal","title":"A review of human carcinogen</vt:lpwstr>
  </property>
  <property fmtid="{D5CDD505-2E9C-101B-9397-08002B2CF9AE}" pid="1052" name="ZOTERO_BREF_fJ3c2aErqOM9_11">
    <vt:lpwstr>s—Part B: biological agents","container-title":"The Lancet Oncology","page":"321-322","volume":"10","issue":"4","source":"www.thelancet.com","DOI":"10.1016/S1470-2045(09)70096-8","ISSN":"1470-2045, 1474-5488","note":"PMID: 19350698, 19350698","title-short</vt:lpwstr>
  </property>
  <property fmtid="{D5CDD505-2E9C-101B-9397-08002B2CF9AE}" pid="1053" name="ZOTERO_BREF_fJ3c2aErqOM9_12">
    <vt:lpwstr>":"A review of human carcinogens—Part B","journalAbbreviation":"The Lancet Oncology","language":"English","author":[{"family":"Bouvard","given":"Véronique"},{"family":"Baan","given":"Robert"},{"family":"Straif","given":"Kurt"},{"family":"Grosse","given":"</vt:lpwstr>
  </property>
  <property fmtid="{D5CDD505-2E9C-101B-9397-08002B2CF9AE}" pid="1054" name="ZOTERO_BREF_fJ3c2aErqOM9_13">
    <vt:lpwstr>Yann"},{"family":"Secretan","given":"Béatrice"},{"family":"Ghissassi","given":"Fatiha El"},{"family":"Benbrahim-Tallaa","given":"Lamia"},{"family":"Guha","given":"Neela"},{"family":"Freeman","given":"Crystal"},{"family":"Galichet","given":"Laurent"},{"fam</vt:lpwstr>
  </property>
  <property fmtid="{D5CDD505-2E9C-101B-9397-08002B2CF9AE}" pid="1055" name="ZOTERO_BREF_fJ3c2aErqOM9_14">
    <vt:lpwstr>ily":"Cogliano","given":"Vincent"}],"issued":{"date-parts":[["2009",4,1]]}}}],"schema":"https://github.com/citation-style-language/schema/raw/master/csl-citation.json"}</vt:lpwstr>
  </property>
  <property fmtid="{D5CDD505-2E9C-101B-9397-08002B2CF9AE}" pid="1056" name="ZOTERO_BREF_fJ3c2aErqOM9_2">
    <vt:lpwstr>/items/U4R8ZHG2"],"itemData":{"id":354,"type":"article-journal","title":"The human papillomavirus family and its role in carcinogenesis","container-title":"Seminars in Cancer Biology","collection-title":"Emerging topics in human tumor virology","page":"13</vt:lpwstr>
  </property>
  <property fmtid="{D5CDD505-2E9C-101B-9397-08002B2CF9AE}" pid="1057" name="ZOTERO_BREF_fJ3c2aErqOM9_3">
    <vt:lpwstr>-21","volume":"26","source":"ScienceDirect","abstract":"Human papillomaviruses (HPVs) are a family of small double-stranded DNA viruses that have a tropism for the epithelia of the genital and upper respiratory tracts and for the skin. Approximately 150 H</vt:lpwstr>
  </property>
  <property fmtid="{D5CDD505-2E9C-101B-9397-08002B2CF9AE}" pid="1058" name="ZOTERO_BREF_fJ3c2aErqOM9_4">
    <vt:lpwstr>PV types have been discovered so far, which are classified into several genera based on their DNA sequence. Approximately 15 high-risk mucosal HPV types are clearly associated with cervical cancer; HPV16 and HPV18 are the most carcinogenic since they are </vt:lpwstr>
  </property>
  <property fmtid="{D5CDD505-2E9C-101B-9397-08002B2CF9AE}" pid="1059" name="ZOTERO_BREF_fJ3c2aErqOM9_5">
    <vt:lpwstr>responsible for approximately 50% and 20% of all cervical cancers worldwide, respectively. It is now also clear that these viruses are linked to a subset of other genital cancers, as well as head and neck cancers. Due to their high level of carcinogenic a</vt:lpwstr>
  </property>
  <property fmtid="{D5CDD505-2E9C-101B-9397-08002B2CF9AE}" pid="1060" name="ZOTERO_BREF_fJ3c2aErqOM9_6">
    <vt:lpwstr>ctivity, HPV16 and HPV18 are the most studied HPV types so far. Biological studies have highlighted the key roles in cellular transformation of the products of two viral early genes, E6 and E7. Many of the mechanisms of E6 and E7 in subverting the regulat</vt:lpwstr>
  </property>
  <property fmtid="{D5CDD505-2E9C-101B-9397-08002B2CF9AE}" pid="1061" name="ZOTERO_BREF_fJ3c2aErqOM9_7">
    <vt:lpwstr>ion of fundamental cellular events have been fully characterized, contributing not only to our knowledge of how the oncogenic viruses promote cancer development but also to our understanding of basic cell biology. Despite HPV research resulting in extraor</vt:lpwstr>
  </property>
  <property fmtid="{D5CDD505-2E9C-101B-9397-08002B2CF9AE}" pid="1062" name="ZOTERO_BREF_fJ3c2aErqOM9_8">
    <vt:lpwstr>dinary achievements in the last four decades, significantly improving the screening and prophylaxis of HPV-induced lesions, additional research is necessary to characterize the biology and epidemiology of the vast number of HPV types that have been poorly</vt:lpwstr>
  </property>
  <property fmtid="{D5CDD505-2E9C-101B-9397-08002B2CF9AE}" pid="1063" name="ZOTERO_BREF_fJ3c2aErqOM9_9">
    <vt:lpwstr> investigated so far, with a final aim of clarifying their potential roles in other human diseases.","DOI":"10.1016/j.semcancer.2013.11.002","ISSN":"1044-579X","journalAbbreviation":"Seminars in Cancer Biology","author":[{"family":"Tommasino","given":"Mas</vt:lpwstr>
  </property>
  <property fmtid="{D5CDD505-2E9C-101B-9397-08002B2CF9AE}" pid="1064" name="ZOTERO_BREF_fRMcOjk927Wa_1">
    <vt:lpwstr/>
  </property>
  <property fmtid="{D5CDD505-2E9C-101B-9397-08002B2CF9AE}" pid="1065" name="ZOTERO_BREF_fu2EiBSkqj8Z_1">
    <vt:lpwstr>ZOTERO_ITEM CSL_CITATION {"citationID":"7rz1ptEg","properties":{"formattedCitation":"[22]","plainCitation":"[22]","noteIndex":0},"citationItems":[{"id":914,"uris":["http://zotero.org/users/881286/items/LK6XPRRN"],"uri":["http://zotero.org/users/881286/ite</vt:lpwstr>
  </property>
  <property fmtid="{D5CDD505-2E9C-101B-9397-08002B2CF9AE}" pid="1066" name="ZOTERO_BREF_fu2EiBSkqj8Z_2">
    <vt:lpwstr>ms/LK6XPRRN"],"itemData":{"id":914,"type":"article-journal","title":"Genomic characterization of Erethizon dorsatum papillomavirus 2, a new papillomavirus species marked by its exceptional genome size","container-title":"Journal of General Virology","page</vt:lpwstr>
  </property>
  <property fmtid="{D5CDD505-2E9C-101B-9397-08002B2CF9AE}" pid="1067" name="ZOTERO_BREF_fu2EiBSkqj8Z_3">
    <vt:lpwstr>":"1699-1704","volume":"99","issue":"12","source":"Microbiology Society Journals","abstract":"We report here the complete sequence and genome organization of a new papillomavirus, Erethizon dorsatum papillomavirus 2 (EdPV2), which was isolated from cutane</vt:lpwstr>
  </property>
  <property fmtid="{D5CDD505-2E9C-101B-9397-08002B2CF9AE}" pid="1068" name="ZOTERO_BREF_fu2EiBSkqj8Z_4">
    <vt:lpwstr>ous lesions observed on the muzzle of a North American porcupine. The complete genome is 8809 nucleotides long and encodes five early (E6-E7-E1-E2-E4) and two late proteins (L2-L1). In addition to the upstream regulatory region, the EdPV2 genome contains </vt:lpwstr>
  </property>
  <property fmtid="{D5CDD505-2E9C-101B-9397-08002B2CF9AE}" pid="1069" name="ZOTERO_BREF_fu2EiBSkqj8Z_5">
    <vt:lpwstr>an exceptionally large secondary non-coding region with no apparent functional relevance. EdPV2 is strongly divergent from the previously described porcupine papillomavirus EdPV1 and phylogenetic analysis shows EdPV2 clustering near members of the genus P</vt:lpwstr>
  </property>
  <property fmtid="{D5CDD505-2E9C-101B-9397-08002B2CF9AE}" pid="1070" name="ZOTERO_BREF_fu2EiBSkqj8Z_6">
    <vt:lpwstr>ipapillomavirus, a group of rodent papillomaviruses. Pairwise sequence comparison based on the L1 open reading frame identifies Rattus norvegicus papillomavirus 1 as the closest related virus (59.97 % similarity). Based on its low sequence similarity to o</vt:lpwstr>
  </property>
  <property fmtid="{D5CDD505-2E9C-101B-9397-08002B2CF9AE}" pid="1071" name="ZOTERO_BREF_fu2EiBSkqj8Z_7">
    <vt:lpwstr>ther known papillomaviruses, EdPV2 is thought to represent a new genus in the family Papillomaviridae.","DOI":"10.1099/jgv.0.001164","author":[{"family":"Vanmechelen","given":"Bert"},{"family":"Maes","given":"Roger K."},{"family":"Sledge","given":"Dodd G.</vt:lpwstr>
  </property>
  <property fmtid="{D5CDD505-2E9C-101B-9397-08002B2CF9AE}" pid="1072" name="ZOTERO_BREF_fu2EiBSkqj8Z_8">
    <vt:lpwstr>"},{"family":"Lockwood","given":"Samantha L."},{"family":"Schwartz","given":"Stephanne L."},{"family":"Maes","given":"Piet"}],"issued":{"date-parts":[["2018"]]}}}],"schema":"https://github.com/citation-style-language/schema/raw/master/csl-citation.json"}</vt:lpwstr>
  </property>
  <property fmtid="{D5CDD505-2E9C-101B-9397-08002B2CF9AE}" pid="1073" name="ZOTERO_BREF_g7f0iKb0P3kk_1">
    <vt:lpwstr>ZOTERO_ITEM CSL_CITATION {"citationID":"Ogb0y3Ty","properties":{"formattedCitation":"[10]","plainCitation":"[10]","dontUpdate":true,"noteIndex":0},"citationItems":[{"id":775,"uris":["http://zotero.org/users/881286/items/E9NJ3DSJ"],"uri":["http://zotero.or</vt:lpwstr>
  </property>
  <property fmtid="{D5CDD505-2E9C-101B-9397-08002B2CF9AE}" pid="1074" name="ZOTERO_BREF_g7f0iKb0P3kk_10">
    <vt:lpwstr>V in virtually all cervical cancers implies the highest worldwide attributable fraction so far reported for a specific cause of any major human cancer. The extreme rarity of HPV-negative cancers reinforces the rationale for HPV testing in addition to, or </vt:lpwstr>
  </property>
  <property fmtid="{D5CDD505-2E9C-101B-9397-08002B2CF9AE}" pid="1075" name="ZOTERO_BREF_g7f0iKb0P3kk_11">
    <vt:lpwstr>even instead of, cervical cytology in routine cervical screening. Copyright © 1999 John Wiley &amp; Sons, Ltd.","DOI":"10.1002/(SICI)1096-9896(199909)189:1&lt;12::AID-PATH431&gt;3.0.CO;2-F","ISSN":"1096-9896","language":"en","author":[{"family":"Walboomers","given"</vt:lpwstr>
  </property>
  <property fmtid="{D5CDD505-2E9C-101B-9397-08002B2CF9AE}" pid="1076" name="ZOTERO_BREF_g7f0iKb0P3kk_12">
    <vt:lpwstr>:"Jan M. M."},{"family":"Jacobs","given":"Marcel V."},{"family":"Manos","given":"M. Michele"},{"family":"Bosch","given":"F. Xavier"},{"family":"Kummer","given":"J. Alain"},{"family":"Shah","given":"Keerti V."},{"family":"Snijders","given":"Peter J. F."},{</vt:lpwstr>
  </property>
  <property fmtid="{D5CDD505-2E9C-101B-9397-08002B2CF9AE}" pid="1077" name="ZOTERO_BREF_g7f0iKb0P3kk_13">
    <vt:lpwstr>"family":"Peto","given":"Julian"},{"family":"Meijer","given":"Chris J. L. M."},{"family":"Muñoz","given":"Nubia"}],"issued":{"date-parts":[["1999",9,1]]}}}],"schema":"https://github.com/citation-style-language/schema/raw/master/csl-citation.json"}</vt:lpwstr>
  </property>
  <property fmtid="{D5CDD505-2E9C-101B-9397-08002B2CF9AE}" pid="1078" name="ZOTERO_BREF_g7f0iKb0P3kk_2">
    <vt:lpwstr>g/users/881286/items/E9NJ3DSJ"],"itemData":{"id":775,"type":"article-journal","title":"Human papillomavirus is a necessary cause of invasive cervical cancer worldwide","container-title":"The Journal of Pathology","page":"12-19","volume":"189","issue":"1",</vt:lpwstr>
  </property>
  <property fmtid="{D5CDD505-2E9C-101B-9397-08002B2CF9AE}" pid="1079" name="ZOTERO_BREF_g7f0iKb0P3kk_3">
    <vt:lpwstr>"source":"Wiley Online Library","abstract":"A recent report that 93 per cent of invasive cervical cancers worldwide contain human papillomavirus (HPV) may be an underestimate, due to sample inadequacy or integration events affecting the HPV L1 gene, which</vt:lpwstr>
  </property>
  <property fmtid="{D5CDD505-2E9C-101B-9397-08002B2CF9AE}" pid="1080" name="ZOTERO_BREF_g7f0iKb0P3kk_4">
    <vt:lpwstr> is the target of the polymerase chain reaction (PCR)-based test which was used. The formerly HPV-negative cases from this study have therefore been reanalysed for HPV serum antibodies and HPV DNA. Serology for HPV 16 VLPs, E6, and E7 antibodies was perfo</vt:lpwstr>
  </property>
  <property fmtid="{D5CDD505-2E9C-101B-9397-08002B2CF9AE}" pid="1081" name="ZOTERO_BREF_g7f0iKb0P3kk_5">
    <vt:lpwstr>rmed on 49 of the 66 cases which were HPV-negative and a sample of 48 of the 866 cases which were HPV-positive in the original study. Moreover, 55 of the 66 formerly HPV-negative biopsies were also reanalysed by a sandwich procedure in which the outer sec</vt:lpwstr>
  </property>
  <property fmtid="{D5CDD505-2E9C-101B-9397-08002B2CF9AE}" pid="1082" name="ZOTERO_BREF_g7f0iKb0P3kk_6">
    <vt:lpwstr>tions in a series of sections are used for histological review, while the inner sections are assayed by three different HPV PCR assays targeting different open reading frames (ORFs). No significant difference was found in serology for HPV 16 proteins betw</vt:lpwstr>
  </property>
  <property fmtid="{D5CDD505-2E9C-101B-9397-08002B2CF9AE}" pid="1083" name="ZOTERO_BREF_g7f0iKb0P3kk_7">
    <vt:lpwstr>een the cases that were originally HPV PCR-negative and -positive. Type-specific E7 PCR for 14 high-risk HPV types detected HPV DNA in 38 (69 per cent) of the 55 originally HPV-negative and amplifiable specimens. The HPV types detected were 16, 18, 31, 33</vt:lpwstr>
  </property>
  <property fmtid="{D5CDD505-2E9C-101B-9397-08002B2CF9AE}" pid="1084" name="ZOTERO_BREF_g7f0iKb0P3kk_8">
    <vt:lpwstr>, 39, 45, 52, and 58. Two (4 per cent) additional cases were only HPV DNA-positive by E1 and/or L1 consensus PCR. Histological analysis of the 55 specimens revealed that 21 were qualitatively inadequate. Only two of the 34 adequate samples were HPV-negati</vt:lpwstr>
  </property>
  <property fmtid="{D5CDD505-2E9C-101B-9397-08002B2CF9AE}" pid="1085" name="ZOTERO_BREF_g7f0iKb0P3kk_9">
    <vt:lpwstr>ve on all PCR tests, as against 13 of the 21 that were inadequate ( p&lt; 0·001). Combining the data from this and the previous study and excluding inadequate specimens, the worldwide HPV prevalence in cervical carcinomas is 99·7 per cent. The presence of HP</vt:lpwstr>
  </property>
  <property fmtid="{D5CDD505-2E9C-101B-9397-08002B2CF9AE}" pid="1086" name="ZOTERO_BREF_gE8MHnwkwaRa_9">
    <vt:lpwstr/>
  </property>
  <property fmtid="{D5CDD505-2E9C-101B-9397-08002B2CF9AE}" pid="1087" name="ZOTERO_BREF_gGDU8I4JZARY_1">
    <vt:lpwstr>ZOTERO_ITEM CSL_CITATION {"citationID":"DNiQe2bw","properties":{"formattedCitation":"[44]","plainCitation":"[44]","noteIndex":0},"citationItems":[{"id":864,"uris":["http://zotero.org/users/881286/items/9ZNBLVG2"],"uri":["http://zotero.org/users/881286/ite</vt:lpwstr>
  </property>
  <property fmtid="{D5CDD505-2E9C-101B-9397-08002B2CF9AE}" pid="1088" name="ZOTERO_BREF_gGDU8I4JZARY_2">
    <vt:lpwstr>ms/9ZNBLVG2"],"itemData":{"id":864,"type":"article-journal","title":"MUSCLE: multiple sequence alignment with high accuracy and high throughput","container-title":"Nucleic Acids Research","page":"1792-1797","volume":"32","issue":"5","source":"academic.oup</vt:lpwstr>
  </property>
  <property fmtid="{D5CDD505-2E9C-101B-9397-08002B2CF9AE}" pid="1089" name="ZOTERO_BREF_gGDU8I4JZARY_3">
    <vt:lpwstr>.com","abstract":"Abstract.   We describe MUSCLE, a new computer program for creating multiple alignments of protein sequences. Elements of the algorithm include fast distance es","DOI":"10.1093/nar/gkh340","ISSN":"0305-1048","shortTitle":"MUSCLE","journa</vt:lpwstr>
  </property>
  <property fmtid="{D5CDD505-2E9C-101B-9397-08002B2CF9AE}" pid="1090" name="ZOTERO_BREF_gGDU8I4JZARY_4">
    <vt:lpwstr>lAbbreviation":"Nucleic Acids Res","language":"en","author":[{"family":"Edgar","given":"Robert C."}],"issued":{"date-parts":[["2004",3,1]]}}}],"schema":"https://github.com/citation-style-language/schema/raw/master/csl-citation.json"}</vt:lpwstr>
  </property>
  <property fmtid="{D5CDD505-2E9C-101B-9397-08002B2CF9AE}" pid="1091" name="ZOTERO_BREF_gJP3ORG8wjyv_1">
    <vt:lpwstr>ZOTERO_ITEM CSL_CITATION {"citationID":"hlt6sN0j","properties":{"formattedCitation":"[30, 31]","plainCitation":"[30, 31]","noteIndex":0},"citationItems":[{"id":879,"uris":["http://zotero.org/users/881286/items/EDVRBM7W"],"uri":["http://zotero.org/users/88</vt:lpwstr>
  </property>
  <property fmtid="{D5CDD505-2E9C-101B-9397-08002B2CF9AE}" pid="1092" name="ZOTERO_BREF_gJP3ORG8wjyv_10">
    <vt:lpwstr>infections makes PVs a privileged playground for evolutionary medicine research.","DOI":"10.1093/emph/eov003","ISSN":"2050-6201","note":"PMID: 25634317\nPMCID: PMC4356112","shortTitle":"Papillomaviruses","journalAbbreviation":"Evol Med Public Health","lan</vt:lpwstr>
  </property>
  <property fmtid="{D5CDD505-2E9C-101B-9397-08002B2CF9AE}" pid="1093" name="ZOTERO_BREF_gJP3ORG8wjyv_11">
    <vt:lpwstr>guage":"eng","author":[{"family":"Bravo","given":"Ignacio G."},{"family":"Félez-Sánchez","given":"Marta"}],"issued":{"date-parts":[["2015",1,28]]}}},{"id":886,"uris":["http://zotero.org/users/881286/items/ZTZ7XRGT"],"uri":["http://zotero.org/users/881286/</vt:lpwstr>
  </property>
  <property fmtid="{D5CDD505-2E9C-101B-9397-08002B2CF9AE}" pid="1094" name="ZOTERO_BREF_gJP3ORG8wjyv_12">
    <vt:lpwstr>items/ZTZ7XRGT"],"itemData":{"id":886,"type":"article-journal","title":"Quantifying the phylodynamic forces driving papillomavirus evolution","container-title":"Molecular Biology and Evolution","page":"2101-2113","volume":"28","issue":"7","source":"PubMed</vt:lpwstr>
  </property>
  <property fmtid="{D5CDD505-2E9C-101B-9397-08002B2CF9AE}" pid="1095" name="ZOTERO_BREF_gJP3ORG8wjyv_13">
    <vt:lpwstr>","abstract":"The associations between pathogens and their hosts are complex and can result from a variety of evolutionary processes including codivergence, lateral transfer, or duplication. Papillomaviruses (PVs) are double-stranded DNA viruses ubiquitou</vt:lpwstr>
  </property>
  <property fmtid="{D5CDD505-2E9C-101B-9397-08002B2CF9AE}" pid="1096" name="ZOTERO_BREF_gJP3ORG8wjyv_14">
    <vt:lpwstr>sly present in mammals and are a suitable target for rigorous statistical tests of potential virus-host codivergence. We analyze the evolutionary dynamics of PV diversification by comparing robust phylogenies of PVs and their respective hosts using differ</vt:lpwstr>
  </property>
  <property fmtid="{D5CDD505-2E9C-101B-9397-08002B2CF9AE}" pid="1097" name="ZOTERO_BREF_gJP3ORG8wjyv_15">
    <vt:lpwstr>ent statistical approaches to assess topological and branch-length congruence. Mammalian PVs segregated into four diverse major clades that overlapped to varying degrees in terms of their mammalian host lineages. The hypothesis that PVs and hosts evolved </vt:lpwstr>
  </property>
  <property fmtid="{D5CDD505-2E9C-101B-9397-08002B2CF9AE}" pid="1098" name="ZOTERO_BREF_gJP3ORG8wjyv_16">
    <vt:lpwstr>independently was globally rejected (P = 0.0001), although only 90 of 207 virus-host associations (43%) were significant in individual tests. Virus-host codivergence accounted roughly for one-third of the evolutionary events required to reconcile PV-host </vt:lpwstr>
  </property>
  <property fmtid="{D5CDD505-2E9C-101B-9397-08002B2CF9AE}" pid="1099" name="ZOTERO_BREF_gJP3ORG8wjyv_17">
    <vt:lpwstr>evolutionary histories. When virus-host associations were analyzed locally within each of the four viral clades, numerous independent topological congruencies were identified that were incompatible with respect to the global trees. These results support a</vt:lpwstr>
  </property>
  <property fmtid="{D5CDD505-2E9C-101B-9397-08002B2CF9AE}" pid="1100" name="ZOTERO_BREF_gJP3ORG8wjyv_18">
    <vt:lpwstr>n evolutionary scenario in which early PV radiation was followed by independent codivergence between viruses within each of the major clades and their hosts. Moreover, heterogeneous groups of closely related PVs infecting non-related hosts suggest several</vt:lpwstr>
  </property>
  <property fmtid="{D5CDD505-2E9C-101B-9397-08002B2CF9AE}" pid="1101" name="ZOTERO_BREF_gJP3ORG8wjyv_19">
    <vt:lpwstr> interspecies transmission events. Our results argue thus for the importance of alternative events in PV evolution, in contrast to the prevailing opinion that these viruses show a high degree of host specificity and codivergence.","DOI":"10.1093/molbev/ms</vt:lpwstr>
  </property>
  <property fmtid="{D5CDD505-2E9C-101B-9397-08002B2CF9AE}" pid="1102" name="ZOTERO_BREF_gJP3ORG8wjyv_2">
    <vt:lpwstr>1286/items/EDVRBM7W"],"itemData":{"id":879,"type":"article-journal","title":"Papillomaviruses: Viral evolution, cancer and evolutionary medicine","container-title":"Evolution, Medicine, and Public Health","page":"32-51","volume":"2015","issue":"1","source</vt:lpwstr>
  </property>
  <property fmtid="{D5CDD505-2E9C-101B-9397-08002B2CF9AE}" pid="1103" name="ZOTERO_BREF_gJP3ORG8wjyv_20">
    <vt:lpwstr>r030","ISSN":"1537-1719","note":"PMID: 21285031","journalAbbreviation":"Mol. Biol. Evol.","language":"eng","author":[{"family":"Gottschling","given":"Marc"},{"family":"Göker","given":"Markus"},{"family":"Stamatakis","given":"Alexandros"},{"family":"Binind</vt:lpwstr>
  </property>
  <property fmtid="{D5CDD505-2E9C-101B-9397-08002B2CF9AE}" pid="1104" name="ZOTERO_BREF_gJP3ORG8wjyv_21">
    <vt:lpwstr>a-Emonds","given":"Olaf R. P."},{"family":"Nindl","given":"Ingo"},{"family":"Bravo","given":"Ignacio G."}],"issued":{"date-parts":[["2011",7]]}}}],"schema":"https://github.com/citation-style-language/schema/raw/master/csl-citation.json"}</vt:lpwstr>
  </property>
  <property fmtid="{D5CDD505-2E9C-101B-9397-08002B2CF9AE}" pid="1105" name="ZOTERO_BREF_gJP3ORG8wjyv_3">
    <vt:lpwstr>":"PubMed","abstract":"Papillomaviruses (PVs) are a numerous family of small dsDNA viruses infecting virtually all mammals. PVs cause infections without triggering a strong immune response, and natural infection provides only limited protection against re</vt:lpwstr>
  </property>
  <property fmtid="{D5CDD505-2E9C-101B-9397-08002B2CF9AE}" pid="1106" name="ZOTERO_BREF_gJP3ORG8wjyv_4">
    <vt:lpwstr>infection. Most PVs are part and parcel of the skin microbiota. In some cases, infections by certain PVs take diverse clinical presentations from highly productive self-limited warts to invasive cancers. We propose PVs as an excellent model system to stud</vt:lpwstr>
  </property>
  <property fmtid="{D5CDD505-2E9C-101B-9397-08002B2CF9AE}" pid="1107" name="ZOTERO_BREF_gJP3ORG8wjyv_5">
    <vt:lpwstr>y the evolutionary interactions between the immune system and pathogens causing chronic infections: genotypically, PVs are very diverse, with hundreds of different genotypes infecting skin and mucosa; phenotypically, they display extremely broad gradients</vt:lpwstr>
  </property>
  <property fmtid="{D5CDD505-2E9C-101B-9397-08002B2CF9AE}" pid="1108" name="ZOTERO_BREF_gJP3ORG8wjyv_6">
    <vt:lpwstr> and trade-offs between key phenotypic traits, namely productivity, immunogenicity, prevalence, oncogenicity and clinical presentation. Public health interventions have been launched to decrease the burden of PV-associated cancers, including massive vacci</vt:lpwstr>
  </property>
  <property fmtid="{D5CDD505-2E9C-101B-9397-08002B2CF9AE}" pid="1109" name="ZOTERO_BREF_gJP3ORG8wjyv_7">
    <vt:lpwstr>nation against the most oncogenic human PVs, as well as systematic screening for PV chronic anogenital infections. Anti-PVs vaccines elicit protection against infection, induce cross-protection against closely related viruses and result in herd immunity. </vt:lpwstr>
  </property>
  <property fmtid="{D5CDD505-2E9C-101B-9397-08002B2CF9AE}" pid="1110" name="ZOTERO_BREF_gJP3ORG8wjyv_8">
    <vt:lpwstr>However, our knowledge on the ecological and intrapatient dynamics of PV infections remains fragmentary. We still need to understand how the novel anthropogenic selection pressures posed by vaccination and screening will affect viral circulation and epide</vt:lpwstr>
  </property>
  <property fmtid="{D5CDD505-2E9C-101B-9397-08002B2CF9AE}" pid="1111" name="ZOTERO_BREF_gJP3ORG8wjyv_9">
    <vt:lpwstr>miology. We present here an overview of PV evolution and the connection between PV genotypes and the phenotypic, clinical manifestations of the diseases they cause. This differential link between viral evolution and the gradient cancer-warts-asymptomatic </vt:lpwstr>
  </property>
  <property fmtid="{D5CDD505-2E9C-101B-9397-08002B2CF9AE}" pid="1112" name="ZOTERO_BREF_gdzg4jjnMWWI_1">
    <vt:lpwstr>ZOTERO_TEMP</vt:lpwstr>
  </property>
  <property fmtid="{D5CDD505-2E9C-101B-9397-08002B2CF9AE}" pid="1113" name="ZOTERO_BREF_hB68JQbBzf2h_1">
    <vt:lpwstr/>
  </property>
  <property fmtid="{D5CDD505-2E9C-101B-9397-08002B2CF9AE}" pid="1114" name="ZOTERO_BREF_hDlO526Q3O4s_1">
    <vt:lpwstr>ZOTERO_ITEM CSL_CITATION {"citationID":"opD7v4T5","properties":{"formattedCitation":"(Bernard et al., 2010)","plainCitation":"(Bernard et al., 2010)","dontUpdate":true,"noteIndex":0},"citationItems":[{"id":644,"uris":["http://zotero.org/users/881286/items</vt:lpwstr>
  </property>
  <property fmtid="{D5CDD505-2E9C-101B-9397-08002B2CF9AE}" pid="1115" name="ZOTERO_BREF_hDlO526Q3O4s_2">
    <vt:lpwstr>/TN3HQDUG"],"uri":["http://zotero.org/users/881286/items/TN3HQDUG"],"itemData":{"id":644,"type":"article-journal","title":"Classification of papillomaviruses (PVs) based on 189 PV types and proposal of taxonomic amendments","container-title":"Virology","p</vt:lpwstr>
  </property>
  <property fmtid="{D5CDD505-2E9C-101B-9397-08002B2CF9AE}" pid="1116" name="ZOTERO_BREF_hDlO526Q3O4s_3">
    <vt:lpwstr>age":"70-79","volume":"401","issue":"1","source":"ScienceDirect","abstract":"We present an expansion of the classification of the family Papillomaviridae, which now contains 29 genera formed by 189 papillomavirus (PV) types isolated from humans (120 types</vt:lpwstr>
  </property>
  <property fmtid="{D5CDD505-2E9C-101B-9397-08002B2CF9AE}" pid="1117" name="ZOTERO_BREF_hDlO526Q3O4s_4">
    <vt:lpwstr>), non-human mammals, birds and reptiles (64, 3 and 2 types, respectively). To accommodate the number of PV genera exceeding the Greek alphabet, the prefix “dyo” is used, continuing after the Omega-PVs with Dyodelta-PVs. The current set of human PVs is co</vt:lpwstr>
  </property>
  <property fmtid="{D5CDD505-2E9C-101B-9397-08002B2CF9AE}" pid="1118" name="ZOTERO_BREF_hDlO526Q3O4s_5">
    <vt:lpwstr>ntained within five genera, whereas mammalian, avian and reptile PVs are contained within 20, 3 and 1 genera, respectively. We propose standardizations to the names of a number of animal PVs. As prerequisite for a coherent nomenclature of animal PVs, we p</vt:lpwstr>
  </property>
  <property fmtid="{D5CDD505-2E9C-101B-9397-08002B2CF9AE}" pid="1119" name="ZOTERO_BREF_hDlO526Q3O4s_6">
    <vt:lpwstr>ropose founding a reference center for animal PVs. We discuss that based on emerging species concepts derived from genome sequences, PV types could be promoted to the taxonomic level of species, but we do not recommend implementing this change at the curr</vt:lpwstr>
  </property>
  <property fmtid="{D5CDD505-2E9C-101B-9397-08002B2CF9AE}" pid="1120" name="ZOTERO_BREF_hDlO526Q3O4s_7">
    <vt:lpwstr>ent time.","DOI":"10.1016/j.virol.2010.02.002","ISSN":"0042-6822","journalAbbreviation":"Virology","author":[{"family":"Bernard","given":"Hans-Ulrich"},{"family":"Burk","given":"Robert D."},{"family":"Chen","given":"Zigui"},{"family":"Doorslaer","given":"</vt:lpwstr>
  </property>
  <property fmtid="{D5CDD505-2E9C-101B-9397-08002B2CF9AE}" pid="1121" name="ZOTERO_BREF_hDlO526Q3O4s_8">
    <vt:lpwstr>Koenraad","non-dropping-particle":"van"},{"family":"Hausen","given":"Harald","dropping-particle":"zur"},{"family":"Villiers","given":"Ethel-Michele","non-dropping-particle":"de"}],"issued":{"date-parts":[["2010",5,25]]}}}],"schema":"https://github.com/cit</vt:lpwstr>
  </property>
  <property fmtid="{D5CDD505-2E9C-101B-9397-08002B2CF9AE}" pid="1122" name="ZOTERO_BREF_hDlO526Q3O4s_9">
    <vt:lpwstr>ation-style-language/schema/raw/master/csl-citation.json"}</vt:lpwstr>
  </property>
  <property fmtid="{D5CDD505-2E9C-101B-9397-08002B2CF9AE}" pid="1123" name="ZOTERO_BREF_iJ5cHJzd9HBT_1">
    <vt:lpwstr/>
  </property>
  <property fmtid="{D5CDD505-2E9C-101B-9397-08002B2CF9AE}" pid="1124" name="ZOTERO_BREF_iNxkV57uStNt_1">
    <vt:lpwstr/>
  </property>
  <property fmtid="{D5CDD505-2E9C-101B-9397-08002B2CF9AE}" pid="1125" name="ZOTERO_BREF_igPsmdgiSHMz_1">
    <vt:lpwstr/>
  </property>
  <property fmtid="{D5CDD505-2E9C-101B-9397-08002B2CF9AE}" pid="1126" name="ZOTERO_BREF_imOxbiJ8Rfch_1">
    <vt:lpwstr/>
  </property>
  <property fmtid="{D5CDD505-2E9C-101B-9397-08002B2CF9AE}" pid="1127" name="ZOTERO_BREF_ivpIcO99u1jU_1">
    <vt:lpwstr/>
  </property>
  <property fmtid="{D5CDD505-2E9C-101B-9397-08002B2CF9AE}" pid="1128" name="ZOTERO_BREF_jJqtPvgnZFNH_1">
    <vt:lpwstr/>
  </property>
  <property fmtid="{D5CDD505-2E9C-101B-9397-08002B2CF9AE}" pid="1129" name="ZOTERO_BREF_jKsFXCPwQkNm_1">
    <vt:lpwstr>ZOTERO_ITEM CSL_CITATION {"citationID":"GSPpV5OU","properties":{"formattedCitation":"(Edgar, 2010)","plainCitation":"(Edgar, 2010)","noteIndex":0},"citationItems":[{"id":927,"uris":["http://zotero.org/users/881286/items/6WD2SI3D"],"uri":["http://zotero.or</vt:lpwstr>
  </property>
  <property fmtid="{D5CDD505-2E9C-101B-9397-08002B2CF9AE}" pid="1130" name="ZOTERO_BREF_jKsFXCPwQkNm_2">
    <vt:lpwstr>g/users/881286/items/6WD2SI3D"],"itemData":{"id":927,"type":"article-journal","title":"Search and clustering orders of magnitude faster than BLAST","container-title":"Bioinformatics","page":"2460-2461","volume":"26","issue":"19","source":"academic.oup.com</vt:lpwstr>
  </property>
  <property fmtid="{D5CDD505-2E9C-101B-9397-08002B2CF9AE}" pid="1131" name="ZOTERO_BREF_jKsFXCPwQkNm_3">
    <vt:lpwstr>","abstract":"Abstract.  Motivation: Biological sequence data is accumulating rapidly, motivating the development of improved high-throughput methods for sequence classificat","DOI":"10.1093/bioinformatics/btq461","ISSN":"1367-4803","journalAbbreviation":</vt:lpwstr>
  </property>
  <property fmtid="{D5CDD505-2E9C-101B-9397-08002B2CF9AE}" pid="1132" name="ZOTERO_BREF_jKsFXCPwQkNm_4">
    <vt:lpwstr>"Bioinformatics","language":"en","author":[{"family":"Edgar","given":"Robert C."}],"issued":{"date-parts":[["2010",10,1]]}}}],"schema":"https://github.com/citation-style-language/schema/raw/master/csl-citation.json"}</vt:lpwstr>
  </property>
  <property fmtid="{D5CDD505-2E9C-101B-9397-08002B2CF9AE}" pid="1133" name="ZOTERO_BREF_kW87j1VkNWMY_1">
    <vt:lpwstr>ZOTERO_ITEM CSL_CITATION {"citationID":"vwxk5L8M","properties":{"formattedCitation":"(Bzhalava et al., 2015; Van Doorslaer et al., 2013)","plainCitation":"(Bzhalava et al., 2015; Van Doorslaer et al., 2013)","dontUpdate":true,"noteIndex":0},"citationItems</vt:lpwstr>
  </property>
  <property fmtid="{D5CDD505-2E9C-101B-9397-08002B2CF9AE}" pid="1134" name="ZOTERO_BREF_kW87j1VkNWMY_10">
    <vt:lpwstr>com","abstract":"Abstract.  The goal of the Papillomavirus Episteme (PaVE) is to provide an integrated resource for the analysis of papillomavirus (PV) genome sequences and rela","DOI":"10.1093/nar/gks984","ISSN":"0305-1048","shortTitle":"The Papillomavir</vt:lpwstr>
  </property>
  <property fmtid="{D5CDD505-2E9C-101B-9397-08002B2CF9AE}" pid="1135" name="ZOTERO_BREF_kW87j1VkNWMY_11">
    <vt:lpwstr>us Episteme","journalAbbreviation":"Nucleic Acids Res","language":"en","author":[{"family":"Van Doorslaer","given":"Koenraad"},{"family":"Tan","given":"Qina"},{"family":"Xirasagar","given":"Sandhya"},{"family":"Bandaru","given":"Sandya"},{"family":"Gopala</vt:lpwstr>
  </property>
  <property fmtid="{D5CDD505-2E9C-101B-9397-08002B2CF9AE}" pid="1136" name="ZOTERO_BREF_kW87j1VkNWMY_12">
    <vt:lpwstr>n","given":"Vivek"},{"family":"Mohamoud","given":"Yasmin"},{"family":"Huyen","given":"Yentram"},{"family":"McBride","given":"Alison A."}],"issued":{"date-parts":[["2013",1,1]]}}}],"schema":"https://github.com/citation-style-language/schema/raw/master/csl-</vt:lpwstr>
  </property>
  <property fmtid="{D5CDD505-2E9C-101B-9397-08002B2CF9AE}" pid="1137" name="ZOTERO_BREF_kW87j1VkNWMY_13">
    <vt:lpwstr>citation.json"}</vt:lpwstr>
  </property>
  <property fmtid="{D5CDD505-2E9C-101B-9397-08002B2CF9AE}" pid="1138" name="ZOTERO_BREF_kW87j1VkNWMY_2">
    <vt:lpwstr>":[{"id":650,"uris":["http://zotero.org/users/881286/items/SPBP43MC"],"uri":["http://zotero.org/users/881286/items/SPBP43MC"],"itemData":{"id":650,"type":"article-journal","title":"International standardization and classification of human papillomavirus t</vt:lpwstr>
  </property>
  <property fmtid="{D5CDD505-2E9C-101B-9397-08002B2CF9AE}" pid="1139" name="ZOTERO_BREF_kW87j1VkNWMY_3">
    <vt:lpwstr>ypes","container-title":"Virology","page":"341-344","volume":"476","source":"ScienceDirect","abstract":"Established Human Papillomavirus (HPV) types, up to HPV202, belong to 49 species in five genera. International standardization in classification and qu</vt:lpwstr>
  </property>
  <property fmtid="{D5CDD505-2E9C-101B-9397-08002B2CF9AE}" pid="1140" name="ZOTERO_BREF_kW87j1VkNWMY_4">
    <vt:lpwstr>ality standards for HPV type designation and detection is ensured by the International HPV Reference Center. The center i) receives clones of potentially novel HPV types, re-clones and re-sequences them. If confirmed, an HPV type number is assigned and po</vt:lpwstr>
  </property>
  <property fmtid="{D5CDD505-2E9C-101B-9397-08002B2CF9AE}" pid="1141" name="ZOTERO_BREF_kW87j1VkNWMY_5">
    <vt:lpwstr>sted on www.hpvcenter.se. ii) distributes reference clone samples, for academic research, under Material Transfer Agreements agreed with the originator. iii) provides preliminary checking of whether new sequences represent novel types iv) issues internati</vt:lpwstr>
  </property>
  <property fmtid="{D5CDD505-2E9C-101B-9397-08002B2CF9AE}" pid="1142" name="ZOTERO_BREF_kW87j1VkNWMY_6">
    <vt:lpwstr>onal proficiency panels for HPV genotyping. The rate of HPV type discovery is increasing, probably because of metagenomic sequencing. γ-genus today contains 79HPV types and 27 species, surpassing ∝ and β genera with 65 and 51HPV types, respectively. Regul</vt:lpwstr>
  </property>
  <property fmtid="{D5CDD505-2E9C-101B-9397-08002B2CF9AE}" pid="1143" name="ZOTERO_BREF_kW87j1VkNWMY_7">
    <vt:lpwstr>ar issuing of proficiency panels based on HPV reference clones has resulted in global improvement of HPV genotyping services.","DOI":"10.1016/j.virol.2014.12.028","ISSN":"0042-6822","journalAbbreviation":"Virology","author":[{"family":"Bzhalava","given":"</vt:lpwstr>
  </property>
  <property fmtid="{D5CDD505-2E9C-101B-9397-08002B2CF9AE}" pid="1144" name="ZOTERO_BREF_kW87j1VkNWMY_8">
    <vt:lpwstr>Davit"},{"family":"Eklund","given":"Carina"},{"family":"Dillner","given":"Joakim"}],"issued":{"date-parts":[["2015",2,1]]}}},{"id":656,"uris":["http://zotero.org/users/881286/items/L7LCQ5VT"],"uri":["http://zotero.org/users/881286/items/L7LCQ5VT"],"itemDa</vt:lpwstr>
  </property>
  <property fmtid="{D5CDD505-2E9C-101B-9397-08002B2CF9AE}" pid="1145" name="ZOTERO_BREF_kW87j1VkNWMY_9">
    <vt:lpwstr>ta":{"id":656,"type":"article-journal","title":"The Papillomavirus Episteme: a central resource for papillomavirus sequence data and analysis","container-title":"Nucleic Acids Research","page":"D571-D578","volume":"41","issue":"D1","source":"academic.oup.</vt:lpwstr>
  </property>
  <property fmtid="{D5CDD505-2E9C-101B-9397-08002B2CF9AE}" pid="1146" name="ZOTERO_BREF_keXbAf1HWSbB_1">
    <vt:lpwstr/>
  </property>
  <property fmtid="{D5CDD505-2E9C-101B-9397-08002B2CF9AE}" pid="1147" name="ZOTERO_BREF_ks9qkuxoVqx7_1">
    <vt:lpwstr/>
  </property>
  <property fmtid="{D5CDD505-2E9C-101B-9397-08002B2CF9AE}" pid="1148" name="ZOTERO_BREF_kzybF74v1Ov1_1">
    <vt:lpwstr>ZOTERO_BIBL {"uncited":[],"omitted":[],"custom":[]} CSL_BIBLIOGRAPHY</vt:lpwstr>
  </property>
  <property fmtid="{D5CDD505-2E9C-101B-9397-08002B2CF9AE}" pid="1149" name="ZOTERO_BREF_lGLiHBbjqtar_1">
    <vt:lpwstr>ZOTERO_ITEM CSL_CITATION {"citationID":"A2RKuHrh","properties":{"formattedCitation":"(Viarisio {\\i{}et al.}, 2011, 7, 2018, 38)","plainCitation":"(Viarisio et al., 2011, 7, 2018, 38)","noteIndex":0},"citationItems":[{"id":781,"uris":["http://zotero.org/u</vt:lpwstr>
  </property>
  <property fmtid="{D5CDD505-2E9C-101B-9397-08002B2CF9AE}" pid="1150" name="ZOTERO_BREF_lGLiHBbjqtar_10">
    <vt:lpwstr>ncoproteins E6 and E7 from beta HPV38 significantly contribute to SCC development in the skin rendering keratinocytes more susceptible to UV-induced carcinogenesis.","DOI":"10.1371/journal.ppat.1002125","ISSN":"1553-7374","journalAbbreviation":"PLOS Patho</vt:lpwstr>
  </property>
  <property fmtid="{D5CDD505-2E9C-101B-9397-08002B2CF9AE}" pid="1151" name="ZOTERO_BREF_lGLiHBbjqtar_11">
    <vt:lpwstr>gens","language":"en","author":[{"family":"Viarisio","given":"Daniele"},{"family":"Mueller-Decker","given":"Karin"},{"family":"Kloz","given":"Ulrich"},{"family":"Aengeneyndt","given":"Birgit"},{"family":"Kopp-Schneider","given":"Annette"},{"family":"Gröne</vt:lpwstr>
  </property>
  <property fmtid="{D5CDD505-2E9C-101B-9397-08002B2CF9AE}" pid="1152" name="ZOTERO_BREF_lGLiHBbjqtar_12">
    <vt:lpwstr>","given":"Hermann-Josef"},{"family":"Gheit","given":"Tarik"},{"family":"Flechtenmacher","given":"Christa"},{"family":"Gissmann","given":"Lutz"},{"family":"Tommasino","given":"Massimo"}],"issued":{"date-parts":[["2011",7,14]]}},"locator":"7"},{"id":782,"u</vt:lpwstr>
  </property>
  <property fmtid="{D5CDD505-2E9C-101B-9397-08002B2CF9AE}" pid="1153" name="ZOTERO_BREF_lGLiHBbjqtar_13">
    <vt:lpwstr>ris":["http://zotero.org/users/881286/items/D3NQJG33"],"uri":["http://zotero.org/users/881286/items/D3NQJG33"],"itemData":{"id":782,"type":"article-journal","title":"Beta HPV38 oncoproteins act with a hit-and-run mechanism in ultraviolet radiation-induced</vt:lpwstr>
  </property>
  <property fmtid="{D5CDD505-2E9C-101B-9397-08002B2CF9AE}" pid="1154" name="ZOTERO_BREF_lGLiHBbjqtar_14">
    <vt:lpwstr> skin carcinogenesis in mice","container-title":"PLOS Pathogens","page":"e1006783","volume":"14","issue":"1","source":"PLoS Journals","abstract":"Cutaneous beta human papillomavirus (HPV) types are suspected to be involved, together with ultraviolet (UV) </vt:lpwstr>
  </property>
  <property fmtid="{D5CDD505-2E9C-101B-9397-08002B2CF9AE}" pid="1155" name="ZOTERO_BREF_lGLiHBbjqtar_15">
    <vt:lpwstr>radiation, in the development of non-melanoma skin cancer (NMSC). Studies in in vitro and in vivo experimental models have highlighted the transforming properties of beta HPV E6 and E7 oncoproteins. However, epidemiological findings indicate that beta HPV</vt:lpwstr>
  </property>
  <property fmtid="{D5CDD505-2E9C-101B-9397-08002B2CF9AE}" pid="1156" name="ZOTERO_BREF_lGLiHBbjqtar_16">
    <vt:lpwstr> types may be required only at an initial stage of carcinogenesis, and may become dispensable after full establishment of NMSC. Here, we further investigate the potential role of beta HPVs in NMSC using a Cre-loxP-based transgenic (Tg) mouse model that ex</vt:lpwstr>
  </property>
  <property fmtid="{D5CDD505-2E9C-101B-9397-08002B2CF9AE}" pid="1157" name="ZOTERO_BREF_lGLiHBbjqtar_17">
    <vt:lpwstr>presses beta HPV38 E6 and E7 oncogenes in the basal layer of the skin epidermis and is highly susceptible to UV-induced carcinogenesis. Using whole-exome sequencing, we show that, in contrast to WT animals, when exposed to chronic UV irradiation K14 HPV38</vt:lpwstr>
  </property>
  <property fmtid="{D5CDD505-2E9C-101B-9397-08002B2CF9AE}" pid="1158" name="ZOTERO_BREF_lGLiHBbjqtar_18">
    <vt:lpwstr> E6/E7 Tg mice accumulate a large number of UV-induced DNA mutations, which increase proportionally with the severity of the skin lesions. The mutation pattern detected in the Tg skin lesions closely resembles that detected in human NMSC, with the highest</vt:lpwstr>
  </property>
  <property fmtid="{D5CDD505-2E9C-101B-9397-08002B2CF9AE}" pid="1159" name="ZOTERO_BREF_lGLiHBbjqtar_19">
    <vt:lpwstr> mutation rate in p53 and Notch genes. Using the Cre-lox recombination system, we observed that deletion of the viral oncogenes after development of UV-induced skin lesions did not affect the tumour growth. Together, these findings support the concept tha</vt:lpwstr>
  </property>
  <property fmtid="{D5CDD505-2E9C-101B-9397-08002B2CF9AE}" pid="1160" name="ZOTERO_BREF_lGLiHBbjqtar_2">
    <vt:lpwstr>sers/881286/items/3925YW7I"],"uri":["http://zotero.org/users/881286/items/3925YW7I"],"itemData":{"id":781,"type":"article-journal","title":"E6 and E7 from Beta Hpv38 Cooperate with Ultraviolet Light in the Development of Actinic Keratosis-Like Lesions and</vt:lpwstr>
  </property>
  <property fmtid="{D5CDD505-2E9C-101B-9397-08002B2CF9AE}" pid="1161" name="ZOTERO_BREF_lGLiHBbjqtar_20">
    <vt:lpwstr>t beta HPV types act only at an initial stage of carcinogenesis, by potentiating the deleterious effects of UV radiation.","DOI":"10.1371/journal.ppat.1006783","ISSN":"1553-7374","journalAbbreviation":"PLOS Pathogens","language":"en","author":[{"family":"</vt:lpwstr>
  </property>
  <property fmtid="{D5CDD505-2E9C-101B-9397-08002B2CF9AE}" pid="1162" name="ZOTERO_BREF_lGLiHBbjqtar_21">
    <vt:lpwstr>Viarisio","given":"Daniele"},{"family":"Müller-Decker","given":"Karin"},{"family":"Accardi","given":"Rosita"},{"family":"Robitaille","given":"Alexis"},{"family":"Dürst","given":"Matthias"},{"family":"Beer","given":"Katrin"},{"family":"Jansen","given":"Lar</vt:lpwstr>
  </property>
  <property fmtid="{D5CDD505-2E9C-101B-9397-08002B2CF9AE}" pid="1163" name="ZOTERO_BREF_lGLiHBbjqtar_22">
    <vt:lpwstr>s"},{"family":"Flechtenmacher","given":"Christa"},{"family":"Bozza","given":"Matthias"},{"family":"Harbottle","given":"Richard"},{"family":"Voegele","given":"Catherine"},{"family":"Ardin","given":"Maude"},{"family":"Zavadil","given":"Jiri"},{"family":"Cal</vt:lpwstr>
  </property>
  <property fmtid="{D5CDD505-2E9C-101B-9397-08002B2CF9AE}" pid="1164" name="ZOTERO_BREF_lGLiHBbjqtar_23">
    <vt:lpwstr>deira","given":"Sandra"},{"family":"Gissmann","given":"Lutz"},{"family":"Tommasino","given":"Massimo"}],"issued":{"date-parts":[["2018",1,11]]}},"locator":"38"}],"schema":"https://github.com/citation-style-language/schema/raw/master/csl-citation.json"}</vt:lpwstr>
  </property>
  <property fmtid="{D5CDD505-2E9C-101B-9397-08002B2CF9AE}" pid="1165" name="ZOTERO_BREF_lGLiHBbjqtar_3">
    <vt:lpwstr> Squamous Cell Carcinoma in Mice","container-title":"PLOS Pathogens","page":"e1002125","volume":"7","issue":"7","source":"PLoS Journals","abstract":"Cutaneous beta human papillomavirus (HPV) types appear to be involved in the development of non-melanoma s</vt:lpwstr>
  </property>
  <property fmtid="{D5CDD505-2E9C-101B-9397-08002B2CF9AE}" pid="1166" name="ZOTERO_BREF_lGLiHBbjqtar_4">
    <vt:lpwstr>kin cancer (NMSC); however, it is not entirely clear whether they play a direct role. We have previously shown that E6 and E7 oncoproteins from the beta HPV type 38 display transforming activities in several experimental models. To evaluate the possible c</vt:lpwstr>
  </property>
  <property fmtid="{D5CDD505-2E9C-101B-9397-08002B2CF9AE}" pid="1167" name="ZOTERO_BREF_lGLiHBbjqtar_5">
    <vt:lpwstr>ontribution of HPV38 in a proliferative tissue compartment during carcinogenesis, we generated a new transgenic mouse model (Tg) where HPV38 E6 and E7 are expressed in the undifferentiated basal layer of epithelia under the control of the Keratin 14 (K14)</vt:lpwstr>
  </property>
  <property fmtid="{D5CDD505-2E9C-101B-9397-08002B2CF9AE}" pid="1168" name="ZOTERO_BREF_lGLiHBbjqtar_6">
    <vt:lpwstr> promoter. Viral oncogene expression led to increased cellular proliferation in the epidermis of the Tg animals in comparison to the wild-type littermates. Although no spontaneous formation of tumours was observed during the lifespan of the K14 HPV38 E6/E</vt:lpwstr>
  </property>
  <property fmtid="{D5CDD505-2E9C-101B-9397-08002B2CF9AE}" pid="1169" name="ZOTERO_BREF_lGLiHBbjqtar_7">
    <vt:lpwstr>7-Tg mice, they were highly susceptible to 7,12-dimethylbenz(a)anthracene (DMBA)/12-0-tetradecanoylphorbol-13-acetate (TPA) two-stage chemical carcinogenesis. In addition, when animals were exposed to ultraviolet light (UV) irradiation, we observed that a</vt:lpwstr>
  </property>
  <property fmtid="{D5CDD505-2E9C-101B-9397-08002B2CF9AE}" pid="1170" name="ZOTERO_BREF_lGLiHBbjqtar_8">
    <vt:lpwstr>ccumulation of p21WAF1 and cell-cycle arrest were significantly alleviated in the skin of Tg mice as compared to wild-type controls. Most importantly, chronic UV irradiation of Tg mice induced the development of actinic keratosis-like lesions, which are c</vt:lpwstr>
  </property>
  <property fmtid="{D5CDD505-2E9C-101B-9397-08002B2CF9AE}" pid="1171" name="ZOTERO_BREF_lGLiHBbjqtar_9">
    <vt:lpwstr>onsidered in humans as precursors of squamous cell carcinomas (SCC), and subsequently of SCC in a significant proportion of the animals. In contrast, wild-type animals subjected to identical treatments did not develop any type of skin lesions. Thus, the o</vt:lpwstr>
  </property>
  <property fmtid="{D5CDD505-2E9C-101B-9397-08002B2CF9AE}" pid="1172" name="ZOTERO_BREF_lxkQp17VpDvN_1">
    <vt:lpwstr/>
  </property>
  <property fmtid="{D5CDD505-2E9C-101B-9397-08002B2CF9AE}" pid="1173" name="ZOTERO_BREF_mVoW9BkcyAev_1">
    <vt:lpwstr/>
  </property>
  <property fmtid="{D5CDD505-2E9C-101B-9397-08002B2CF9AE}" pid="1174" name="ZOTERO_BREF_mZpywmQtt7aC_1">
    <vt:lpwstr>ZOTERO_ITEM CSL_CITATION {"citationID":"If63fZMi","properties":{"formattedCitation":"[31\\uc0\\u8211{}33]","plainCitation":"[31–33]","noteIndex":0},"citationItems":[{"id":808,"uris":["http://zotero.org/users/881286/items/CIP2NQEZ"],"uri":["http://zotero.o</vt:lpwstr>
  </property>
  <property fmtid="{D5CDD505-2E9C-101B-9397-08002B2CF9AE}" pid="1175" name="ZOTERO_BREF_mZpywmQtt7aC_10">
    <vt:lpwstr>},{"family":"Federman","given":"Scot"},{"family":"Veeraraghavan","given":"Narayanan"},{"family":"Zaharia","given":"Matei"},{"family":"Lee","given":"Deanna"},{"family":"Samayoa","given":"Erik"},{"family":"Bouquet","given":"Jerome"},{"family":"Greninger","g</vt:lpwstr>
  </property>
  <property fmtid="{D5CDD505-2E9C-101B-9397-08002B2CF9AE}" pid="1176" name="ZOTERO_BREF_mZpywmQtt7aC_11">
    <vt:lpwstr>iven":"Alexander L."},{"family":"Luk","given":"Ka-Cheung"},{"family":"Enge","given":"Barryett"},{"family":"Wadford","given":"Debra A."},{"family":"Messenger","given":"Sharon L."},{"family":"Genrich","given":"Gillian L."},{"family":"Pellegrino","given":"Kr</vt:lpwstr>
  </property>
  <property fmtid="{D5CDD505-2E9C-101B-9397-08002B2CF9AE}" pid="1177" name="ZOTERO_BREF_mZpywmQtt7aC_12">
    <vt:lpwstr>isten"},{"family":"Grard","given":"Gilda"},{"family":"Leroy","given":"Eric"},{"family":"Schneider","given":"Bradley S."},{"family":"Fair","given":"Joseph N."},{"family":"Martínez","given":"Miguel A."},{"family":"Isa","given":"Pavel"},{"family":"Crump","gi</vt:lpwstr>
  </property>
  <property fmtid="{D5CDD505-2E9C-101B-9397-08002B2CF9AE}" pid="1178" name="ZOTERO_BREF_mZpywmQtt7aC_13">
    <vt:lpwstr>ven":"John A."},{"family":"DeRisi","given":"Joseph L."},{"family":"Sittler","given":"Taylor"},{"family":"Hackett","given":"John"},{"family":"Miller","given":"Steve"},{"family":"Chiu","given":"Charles Y."}],"issued":{"date-parts":[["2014",7]]}}},{"id":811,</vt:lpwstr>
  </property>
  <property fmtid="{D5CDD505-2E9C-101B-9397-08002B2CF9AE}" pid="1179" name="ZOTERO_BREF_mZpywmQtt7aC_14">
    <vt:lpwstr>"uris":["http://zotero.org/users/881286/items/L2A374CK"],"uri":["http://zotero.org/users/881286/items/L2A374CK"],"itemData":{"id":811,"type":"article-journal","title":"MePIC, Metagenomic Pathogen Identification for Clinical Specimens","container-title":"J</vt:lpwstr>
  </property>
  <property fmtid="{D5CDD505-2E9C-101B-9397-08002B2CF9AE}" pid="1180" name="ZOTERO_BREF_mZpywmQtt7aC_15">
    <vt:lpwstr>apanese Journal of Infectious Diseases","page":"62-65","volume":"67","issue":"1","source":"www.jstage.jst.go.jp","abstract":"Japan's largest platform for academic e-journals: J-STAGE is a full text database for reviewed academic papers published by Japane</vt:lpwstr>
  </property>
  <property fmtid="{D5CDD505-2E9C-101B-9397-08002B2CF9AE}" pid="1181" name="ZOTERO_BREF_mZpywmQtt7aC_16">
    <vt:lpwstr>se societies","DOI":"10.7883/yoken.67.62","ISSN":"1344-6304, 1884-2836","journalAbbreviation":"Jpn J Infect Dis","language":"en","author":[{"family":"Takeuchi","given":"Fumihiko"},{"family":"Sekizuka","given":"Tsuyoshi"},{"family":"Yamashita","given":"Aki</vt:lpwstr>
  </property>
  <property fmtid="{D5CDD505-2E9C-101B-9397-08002B2CF9AE}" pid="1182" name="ZOTERO_BREF_mZpywmQtt7aC_17">
    <vt:lpwstr>fumi"},{"family":"Ogasawara","given":"Yumiko"},{"family":"Mizuta","given":"Katsumi"},{"family":"Kuroda","given":"Makoto"}],"issued":{"date-parts":[["2014"]]}}},{"id":814,"uris":["http://zotero.org/users/881286/items/IHAW29UL"],"uri":["http://zotero.org/us</vt:lpwstr>
  </property>
  <property fmtid="{D5CDD505-2E9C-101B-9397-08002B2CF9AE}" pid="1183" name="ZOTERO_BREF_mZpywmQtt7aC_18">
    <vt:lpwstr>ers/881286/items/IHAW29UL"],"itemData":{"id":814,"type":"article-journal","title":"PathoScope 2.0: a complete computational framework for strain identification in environmental or clinical sequencing samples","container-title":"Microbiome","page":"33","vo</vt:lpwstr>
  </property>
  <property fmtid="{D5CDD505-2E9C-101B-9397-08002B2CF9AE}" pid="1184" name="ZOTERO_BREF_mZpywmQtt7aC_19">
    <vt:lpwstr>lume":"2","source":"PubMed Central","abstract":"Background\nRecent innovations in sequencing technologies have provided researchers with the ability to rapidly characterize the microbial content of an environmental or clinical sample with unprecedented re</vt:lpwstr>
  </property>
  <property fmtid="{D5CDD505-2E9C-101B-9397-08002B2CF9AE}" pid="1185" name="ZOTERO_BREF_mZpywmQtt7aC_2">
    <vt:lpwstr>rg/users/881286/items/CIP2NQEZ"],"itemData":{"id":808,"type":"article-journal","title":"A cloud-compatible bioinformatics pipeline for ultrarapid pathogen identification from next-generation sequencing of clinical samples","container-title":"Genome Resear</vt:lpwstr>
  </property>
  <property fmtid="{D5CDD505-2E9C-101B-9397-08002B2CF9AE}" pid="1186" name="ZOTERO_BREF_mZpywmQtt7aC_20">
    <vt:lpwstr>solution. These approaches are producing a wealth of information that is providing novel insights into the microbial ecology of the environment and human health. However, these sequencing-based approaches produce large and complex datasets that require ef</vt:lpwstr>
  </property>
  <property fmtid="{D5CDD505-2E9C-101B-9397-08002B2CF9AE}" pid="1187" name="ZOTERO_BREF_mZpywmQtt7aC_21">
    <vt:lpwstr>ficient and sensitive computational analysis workflows. Many recent tools for analyzing metagenomic-sequencing data have emerged, however, these approaches often suffer from issues of specificity, efficiency, and typically do not include a complete metage</vt:lpwstr>
  </property>
  <property fmtid="{D5CDD505-2E9C-101B-9397-08002B2CF9AE}" pid="1188" name="ZOTERO_BREF_mZpywmQtt7aC_22">
    <vt:lpwstr>nomic analysis framework.\n\nResults\nWe present PathoScope 2.0, a complete bioinformatics framework for rapidly and accurately quantifying the proportions of reads from individual microbial strains present in metagenomic sequencing data from environmenta</vt:lpwstr>
  </property>
  <property fmtid="{D5CDD505-2E9C-101B-9397-08002B2CF9AE}" pid="1189" name="ZOTERO_BREF_mZpywmQtt7aC_23">
    <vt:lpwstr>l or clinical samples. The pipeline performs all necessary computational analysis steps; including reference genome library extraction and indexing, read quality control and alignment, strain identification, and summarization and annotation of results. We</vt:lpwstr>
  </property>
  <property fmtid="{D5CDD505-2E9C-101B-9397-08002B2CF9AE}" pid="1190" name="ZOTERO_BREF_mZpywmQtt7aC_24">
    <vt:lpwstr> rigorously evaluated PathoScope 2.0 using simulated data and data from the 2011 outbreak of Shiga-toxigenic Escherichia coli O104:H4.\n\nConclusions\nThe results show that PathoScope 2.0 is a complete, highly sensitive, and efficient approach for metagen</vt:lpwstr>
  </property>
  <property fmtid="{D5CDD505-2E9C-101B-9397-08002B2CF9AE}" pid="1191" name="ZOTERO_BREF_mZpywmQtt7aC_25">
    <vt:lpwstr>omic analysis that outperforms alternative approaches in scope, speed, and accuracy. The PathoScope 2.0 pipeline software is freely available for download at: http://sourceforge.net/projects/pathoscope/.","DOI":"10.1186/2049-2618-2-33","ISSN":"2049-2618",</vt:lpwstr>
  </property>
  <property fmtid="{D5CDD505-2E9C-101B-9397-08002B2CF9AE}" pid="1192" name="ZOTERO_BREF_mZpywmQtt7aC_26">
    <vt:lpwstr>"note":"PMID: 25225611\nPMCID: PMC4164323","shortTitle":"PathoScope 2.0","journalAbbreviation":"Microbiome","author":[{"family":"Hong","given":"Changjin"},{"family":"Manimaran","given":"Solaiappan"},{"family":"Shen","given":"Ying"},{"family":"Perez-Rogers</vt:lpwstr>
  </property>
  <property fmtid="{D5CDD505-2E9C-101B-9397-08002B2CF9AE}" pid="1193" name="ZOTERO_BREF_mZpywmQtt7aC_27">
    <vt:lpwstr>","given":"Joseph F"},{"family":"Byrd","given":"Allyson L"},{"family":"Castro-Nallar","given":"Eduardo"},{"family":"Crandall","given":"Keith A"},{"family":"Johnson","given":"William Evan"}],"issued":{"date-parts":[["2014",9,5]]}}}],"schema":"https://githu</vt:lpwstr>
  </property>
  <property fmtid="{D5CDD505-2E9C-101B-9397-08002B2CF9AE}" pid="1194" name="ZOTERO_BREF_mZpywmQtt7aC_28">
    <vt:lpwstr>b.com/citation-style-language/schema/raw/master/csl-citation.json"}</vt:lpwstr>
  </property>
  <property fmtid="{D5CDD505-2E9C-101B-9397-08002B2CF9AE}" pid="1195" name="ZOTERO_BREF_mZpywmQtt7aC_3">
    <vt:lpwstr>ch","page":"1180-1192","volume":"24","issue":"7","source":"PubMed Central","abstract":"Unbiased next-generation sequencing (NGS) approaches enable comprehensive pathogen detection in the clinical microbiology laboratory and have numerous applications for </vt:lpwstr>
  </property>
  <property fmtid="{D5CDD505-2E9C-101B-9397-08002B2CF9AE}" pid="1196" name="ZOTERO_BREF_mZpywmQtt7aC_4">
    <vt:lpwstr>public health surveillance, outbreak investigation, and the diagnosis of infectious diseases. However, practical deployment of the technology is hindered by the bioinformatics challenge of analyzing results accurately and in a clinically relevant timefram</vt:lpwstr>
  </property>
  <property fmtid="{D5CDD505-2E9C-101B-9397-08002B2CF9AE}" pid="1197" name="ZOTERO_BREF_mZpywmQtt7aC_5">
    <vt:lpwstr>e. Here we describe SURPI (“sequence-based ultrarapid pathogen identification”), a computational pipeline for pathogen identification from complex metagenomic NGS data generated from clinical samples, and demonstrate use of the pipeline in the analysis of</vt:lpwstr>
  </property>
  <property fmtid="{D5CDD505-2E9C-101B-9397-08002B2CF9AE}" pid="1198" name="ZOTERO_BREF_mZpywmQtt7aC_6">
    <vt:lpwstr> 237 clinical samples comprising more than 1.1 billion sequences. Deployable on both cloud-based and standalone servers, SURPI leverages two state-of-the-art aligners for accelerated analyses, SNAP and RAPSearch, which are as accurate as existing bioinfor</vt:lpwstr>
  </property>
  <property fmtid="{D5CDD505-2E9C-101B-9397-08002B2CF9AE}" pid="1199" name="ZOTERO_BREF_mZpywmQtt7aC_7">
    <vt:lpwstr>matics tools but orders of magnitude faster in performance. In fast mode, SURPI detects viruses and bacteria by scanning data sets of 7–500 million reads in 11 min to 5 h, while in comprehensive mode, all known microorganisms are identified, followed by d</vt:lpwstr>
  </property>
  <property fmtid="{D5CDD505-2E9C-101B-9397-08002B2CF9AE}" pid="1200" name="ZOTERO_BREF_mZpywmQtt7aC_8">
    <vt:lpwstr>e novo assembly and protein homology searches for divergent viruses in 50 min to 16 h. SURPI has also directly contributed to real-time microbial diagnosis in acutely ill patients, underscoring its potential key role in the development of unbiased NGS-bas</vt:lpwstr>
  </property>
  <property fmtid="{D5CDD505-2E9C-101B-9397-08002B2CF9AE}" pid="1201" name="ZOTERO_BREF_mZpywmQtt7aC_9">
    <vt:lpwstr>ed clinical assays in infectious diseases that demand rapid turnaround times.","DOI":"10.1101/gr.171934.113","ISSN":"1088-9051","note":"PMID: 24899342\nPMCID: PMC4079973","journalAbbreviation":"Genome Res","author":[{"family":"Naccache","given":"Samia N."</vt:lpwstr>
  </property>
  <property fmtid="{D5CDD505-2E9C-101B-9397-08002B2CF9AE}" pid="1202" name="ZOTERO_BREF_mil1erQwbJve_1">
    <vt:lpwstr>ZOTERO_ITEM CSL_CITATION {"citationID":"2ToaJbW5","properties":{"formattedCitation":"(Pastrana et al., 2018)","plainCitation":"(Pastrana et al., 2018)","dontUpdate":true,"noteIndex":0},"citationItems":[{"id":890,"uris":["http://zotero.org/users/881286/ite</vt:lpwstr>
  </property>
  <property fmtid="{D5CDD505-2E9C-101B-9397-08002B2CF9AE}" pid="1203" name="ZOTERO_BREF_mil1erQwbJve_10">
    <vt:lpwstr>s. For example, most healthy adults chronically shed Gammapapillomavirus (Gamma) virions from apparently healthy skin surfaces. To further explore the diversity of papillomaviruses, we performed viromic surveys on immunodeficient individuals suffering fro</vt:lpwstr>
  </property>
  <property fmtid="{D5CDD505-2E9C-101B-9397-08002B2CF9AE}" pid="1204" name="ZOTERO_BREF_mil1erQwbJve_11">
    <vt:lpwstr>m florid skin warts. Our results nearly double the number of known Gamma HPV types and suggest that WHIM syndrome patients are uniquely susceptible to Gamma HPV-associated skin warts. Preliminary results suggest that treatment with the drug plerixafor may</vt:lpwstr>
  </property>
  <property fmtid="{D5CDD505-2E9C-101B-9397-08002B2CF9AE}" pid="1205" name="ZOTERO_BREF_mil1erQwbJve_12">
    <vt:lpwstr> promote resolution of the unusual Gamma HPV skin warts observed in WHIM patients.","DOI":"10.1128/mSphereDirect.00645-18","ISSN":"2379-5042","note":"PMID: 30541782\nPMCID: PMC6291628","journalAbbreviation":"mSphere","language":"eng","author":[{"family":"</vt:lpwstr>
  </property>
  <property fmtid="{D5CDD505-2E9C-101B-9397-08002B2CF9AE}" pid="1206" name="ZOTERO_BREF_mil1erQwbJve_13">
    <vt:lpwstr>Pastrana","given":"Diana V."},{"family":"Peretti","given":"Alberto"},{"family":"Welch","given":"Nicole L."},{"family":"Borgogna","given":"Cinzia"},{"family":"Olivero","given":"Carlotta"},{"family":"Badolato","given":"Raffaele"},{"family":"Notarangelo","gi</vt:lpwstr>
  </property>
  <property fmtid="{D5CDD505-2E9C-101B-9397-08002B2CF9AE}" pid="1207" name="ZOTERO_BREF_mil1erQwbJve_14">
    <vt:lpwstr>ven":"Lucia D."},{"family":"Gariglio","given":"Marisa"},{"family":"FitzGerald","given":"Peter C."},{"family":"McIntosh","given":"Carl E."},{"family":"Reeves","given":"Jesse"},{"family":"Starrett","given":"Gabriel J."},{"family":"Bliskovsky","given":"Valer</vt:lpwstr>
  </property>
  <property fmtid="{D5CDD505-2E9C-101B-9397-08002B2CF9AE}" pid="1208" name="ZOTERO_BREF_mil1erQwbJve_15">
    <vt:lpwstr>y"},{"family":"Velez","given":"Daniel"},{"family":"Brownell","given":"Isaac"},{"family":"Yarchoan","given":"Robert"},{"family":"Wyvill","given":"Kathleen M."},{"family":"Uldrick","given":"Thomas S."},{"family":"Maldarelli","given":"Frank"},{"family":"Lisc</vt:lpwstr>
  </property>
  <property fmtid="{D5CDD505-2E9C-101B-9397-08002B2CF9AE}" pid="1209" name="ZOTERO_BREF_mil1erQwbJve_16">
    <vt:lpwstr>o","given":"Andrea"},{"family":"Sereti","given":"Irini"},{"family":"Gonzalez","given":"Christopher M."},{"family":"Androphy","given":"Elliot J."},{"family":"McBride","given":"Alison A."},{"family":"Van Doorslaer","given":"Koenraad"},{"family":"Garcia","gi</vt:lpwstr>
  </property>
  <property fmtid="{D5CDD505-2E9C-101B-9397-08002B2CF9AE}" pid="1210" name="ZOTERO_BREF_mil1erQwbJve_17">
    <vt:lpwstr>ven":"Francisco"},{"family":"Dvoretzky","given":"Israel"},{"family":"Liu","given":"Joceline S."},{"family":"Han","given":"Justin"},{"family":"Murphy","given":"Philip M."},{"family":"McDermott","given":"David H."},{"family":"Buck","given":"Christopher B."}</vt:lpwstr>
  </property>
  <property fmtid="{D5CDD505-2E9C-101B-9397-08002B2CF9AE}" pid="1211" name="ZOTERO_BREF_mil1erQwbJve_18">
    <vt:lpwstr>],"issued":{"date-parts":[["2018"]],"season":"12"}}}],"schema":"https://github.com/citation-style-language/schema/raw/master/csl-citation.json"}</vt:lpwstr>
  </property>
  <property fmtid="{D5CDD505-2E9C-101B-9397-08002B2CF9AE}" pid="1212" name="ZOTERO_BREF_mil1erQwbJve_2">
    <vt:lpwstr>ms/3J977JXE"],"uri":["http://zotero.org/users/881286/items/3J977JXE"],"itemData":{"id":890,"type":"article-journal","title":"Metagenomic Discovery of 83 New Human Papillomavirus Types in Patients with Immunodeficiency","container-title":"mSphere","volume"</vt:lpwstr>
  </property>
  <property fmtid="{D5CDD505-2E9C-101B-9397-08002B2CF9AE}" pid="1213" name="ZOTERO_BREF_mil1erQwbJve_3">
    <vt:lpwstr>:"3","issue":"6","source":"PubMed","abstract":"Several immunodeficiencies are associated with high susceptibility to persistent and progressive human papillomavirus (HPV) infection leading to a wide range of cutaneous and mucosal lesions. However, the HPV</vt:lpwstr>
  </property>
  <property fmtid="{D5CDD505-2E9C-101B-9397-08002B2CF9AE}" pid="1214" name="ZOTERO_BREF_mil1erQwbJve_4">
    <vt:lpwstr> types most commonly associated with such clinical manifestations in these patients have not been systematically defined. Here, we used virion enrichment, rolling circle amplification, and deep sequencing to identify circular DNA viruses present in skin s</vt:lpwstr>
  </property>
  <property fmtid="{D5CDD505-2E9C-101B-9397-08002B2CF9AE}" pid="1215" name="ZOTERO_BREF_mil1erQwbJve_5">
    <vt:lpwstr>wabs and/or wart biopsy samples from 48 patients with rare genetic immunodeficiencies, including patients with warts, hypogammaglobulinemia, infections, myelokathexis (WHIM) syndrome, or epidermodysplasia verruciformis (EV). Their profiles were compared w</vt:lpwstr>
  </property>
  <property fmtid="{D5CDD505-2E9C-101B-9397-08002B2CF9AE}" pid="1216" name="ZOTERO_BREF_mil1erQwbJve_6">
    <vt:lpwstr>ith the profiles of swabs from 14 healthy adults and warts from 6 immunologically normal children. Individual patients were typically infected with multiple HPV types; up to 26 different types were isolated from a single patient (multiple anatomical sites</vt:lpwstr>
  </property>
  <property fmtid="{D5CDD505-2E9C-101B-9397-08002B2CF9AE}" pid="1217" name="ZOTERO_BREF_mil1erQwbJve_7">
    <vt:lpwstr>, one time point). Among these, we identified the complete genomes of 83 previously unknown HPV types and 35 incomplete genomes representing possible additional new types. HPV types in the genus Gammapapillomavirus were common in WHIM patients, whereas EV</vt:lpwstr>
  </property>
  <property fmtid="{D5CDD505-2E9C-101B-9397-08002B2CF9AE}" pid="1218" name="ZOTERO_BREF_mil1erQwbJve_8">
    <vt:lpwstr> patients mainly shed HPVs from the genus Betapapillomavirus. Preliminary evidence based on three WHIM patients treated with plerixafor, a leukocyte mobilizing agent, suggest that longer-term therapy may correlate with decreased HPV diversity and increase</vt:lpwstr>
  </property>
  <property fmtid="{D5CDD505-2E9C-101B-9397-08002B2CF9AE}" pid="1219" name="ZOTERO_BREF_mil1erQwbJve_9">
    <vt:lpwstr>d predominance of HPV types associated with childhood skin warts.IMPORTANCE Although some members of the viral family Papillomaviridae cause benign skin warts (papillomas), many human papillomavirus (HPV) infections are not associated with visible symptom</vt:lpwstr>
  </property>
  <property fmtid="{D5CDD505-2E9C-101B-9397-08002B2CF9AE}" pid="1220" name="ZOTERO_BREF_nD0fKEuK61QH_1">
    <vt:lpwstr>ZOTERO_ITEM CSL_CITATION {"citationID":"QzunWEkC","properties":{"formattedCitation":"[11\\uc0\\u8211{}13]","plainCitation":"[11–13]","noteIndex":0},"citationItems":[{"id":700,"uris":["http://zotero.org/users/881286/items/EY67QYUH"],"uri":["http://zotero.o</vt:lpwstr>
  </property>
  <property fmtid="{D5CDD505-2E9C-101B-9397-08002B2CF9AE}" pid="1221" name="ZOTERO_BREF_nD0fKEuK61QH_10">
    <vt:lpwstr>eviation":"Virology","author":[{"family":"Ekström","given":"Johanna"},{"family":"Mühr","given":"Laila Sara Arroyo"},{"family":"Bzhalava","given":"Davit"},{"family":"Söderlund-Strand","given":"Anna"},{"family":"Hultin","given":"Emilie"},{"family":"Nordin",</vt:lpwstr>
  </property>
  <property fmtid="{D5CDD505-2E9C-101B-9397-08002B2CF9AE}" pid="1222" name="ZOTERO_BREF_nD0fKEuK61QH_11">
    <vt:lpwstr>"given":"Peter"},{"family":"Stenquist","given":"Bo"},{"family":"Paoli","given":"John"},{"family":"Forslund","given":"Ola"},{"family":"Dillner","given":"Joakim"}],"issued":{"date-parts":[["2013",12,1]]}}},{"id":712,"uris":["http://zotero.org/users/881286/i</vt:lpwstr>
  </property>
  <property fmtid="{D5CDD505-2E9C-101B-9397-08002B2CF9AE}" pid="1223" name="ZOTERO_BREF_nD0fKEuK61QH_12">
    <vt:lpwstr>tems/Z2KWNNGP"],"uri":["http://zotero.org/users/881286/items/Z2KWNNGP"],"itemData":{"id":712,"type":"article-journal","title":"Human papillomavirus type 197 is commonly present in skin tumors","container-title":"International Journal of Cancer","page":"25</vt:lpwstr>
  </property>
  <property fmtid="{D5CDD505-2E9C-101B-9397-08002B2CF9AE}" pid="1224" name="ZOTERO_BREF_nD0fKEuK61QH_13">
    <vt:lpwstr>46-2555","volume":"136","issue":"11","source":"Wiley Online Library","abstract":"Non-melanoma skin cancers commonly contain Human Papillomavirus (HPV), but the types found have varied depending on the polymerase chain reaction (PCR) primer systems used. W</vt:lpwstr>
  </property>
  <property fmtid="{D5CDD505-2E9C-101B-9397-08002B2CF9AE}" pid="1225" name="ZOTERO_BREF_nD0fKEuK61QH_14">
    <vt:lpwstr>hole genome amplified DNA (not amplified by any specific PCR primers) from 91 skin lesions [41 squamous cell skin carcinomas (SCCs), 8 keratoacanthomas, 22 actinic keratoses, 3 basal cell carcinomas and 17 SCCs in situ] were sequenced. All samples were se</vt:lpwstr>
  </property>
  <property fmtid="{D5CDD505-2E9C-101B-9397-08002B2CF9AE}" pid="1226" name="ZOTERO_BREF_nD0fKEuK61QH_15">
    <vt:lpwstr>quenced both at 160 Mb and 1.8 Gb sequencing depth per sample. The sequences from 10 different HPVs in 47/91 specimens were found. Sequences represented four established HPV types (HPV types 16, 22, 120, 124), two previously known putative types (present </vt:lpwstr>
  </property>
  <property fmtid="{D5CDD505-2E9C-101B-9397-08002B2CF9AE}" pid="1227" name="ZOTERO_BREF_nD0fKEuK61QH_16">
    <vt:lpwstr>in GenBank) and four previously unknown HPV sequences (new putative types). The most commonly detected virus was cloned, sequenced and designated as HPV197. Type-specific real-time PCR detected HPV197 in 34/91 specimens. For comparison, a pool of the same</vt:lpwstr>
  </property>
  <property fmtid="{D5CDD505-2E9C-101B-9397-08002B2CF9AE}" pid="1228" name="ZOTERO_BREF_nD0fKEuK61QH_17">
    <vt:lpwstr> samples after general primer PCR amplification was also sequenced. This revealed 40 different HPVs, but only two HPV types were detected both with sequencing without prior PCR and with sequencing PCR amplicons, suggesting that sequencing without prior PC</vt:lpwstr>
  </property>
  <property fmtid="{D5CDD505-2E9C-101B-9397-08002B2CF9AE}" pid="1229" name="ZOTERO_BREF_nD0fKEuK61QH_18">
    <vt:lpwstr>R gives a more unbiased representation of the HPVs present. In summary, it was found that HPV can be sequenced from most skin disease specimens and HPV197 appeared to be the most commonly present virus.","DOI":"10.1002/ijc.29325","ISSN":"1097-0215","langu</vt:lpwstr>
  </property>
  <property fmtid="{D5CDD505-2E9C-101B-9397-08002B2CF9AE}" pid="1230" name="ZOTERO_BREF_nD0fKEuK61QH_19">
    <vt:lpwstr>age":"en","author":[{"family":"Mühr","given":"L. Sara Arroyo"},{"family":"Hultin","given":"Emilie"},{"family":"Bzhalava","given":"Davit"},{"family":"Eklund","given":"Carina"},{"family":"Lagheden","given":"Camilla"},{"family":"Ekström","given":"Johanna"},{</vt:lpwstr>
  </property>
  <property fmtid="{D5CDD505-2E9C-101B-9397-08002B2CF9AE}" pid="1231" name="ZOTERO_BREF_nD0fKEuK61QH_2">
    <vt:lpwstr>rg/users/881286/items/EY67QYUH"],"itemData":{"id":700,"type":"article-journal","title":"Molecular methods for identification and characterization of novel papillomaviruses","container-title":"Clinical Microbiology and Infection","page":"808-816","volume":</vt:lpwstr>
  </property>
  <property fmtid="{D5CDD505-2E9C-101B-9397-08002B2CF9AE}" pid="1232" name="ZOTERO_BREF_nD0fKEuK61QH_20">
    <vt:lpwstr>"family":"Johansson","given":"Hanna"},{"family":"Forslund","given":"Ola"},{"family":"Dillner","given":"Joakim"}]}}],"schema":"https://github.com/citation-style-language/schema/raw/master/csl-citation.json"}</vt:lpwstr>
  </property>
  <property fmtid="{D5CDD505-2E9C-101B-9397-08002B2CF9AE}" pid="1233" name="ZOTERO_BREF_nD0fKEuK61QH_3">
    <vt:lpwstr>"21","issue":"9","source":"www.clinicalmicrobiologyandinfection.com","DOI":"10.1016/j.cmi.2015.05.011","ISSN":"1198-743X","journalAbbreviation":"Clinical Microbiology and Infection","language":"English","author":[{"family":"Kocjan","given":"B. J."},{"fami</vt:lpwstr>
  </property>
  <property fmtid="{D5CDD505-2E9C-101B-9397-08002B2CF9AE}" pid="1234" name="ZOTERO_BREF_nD0fKEuK61QH_4">
    <vt:lpwstr>ly":"Bzhalava","given":"D."},{"family":"Forslund","given":"O."},{"family":"Dillner","given":"J."},{"family":"Poljak","given":"M."}],"issued":{"date-parts":[["2015",9,1]]}}},{"id":706,"uris":["http://zotero.org/users/881286/items/AJ2EGPX2"],"uri":["http://</vt:lpwstr>
  </property>
  <property fmtid="{D5CDD505-2E9C-101B-9397-08002B2CF9AE}" pid="1235" name="ZOTERO_BREF_nD0fKEuK61QH_5">
    <vt:lpwstr>zotero.org/users/881286/items/AJ2EGPX2"],"itemData":{"id":706,"type":"article-journal","title":"Diversity of human papillomaviruses in skin lesions","container-title":"Virology","page":"300-311","volume":"447","issue":"1","source":"ScienceDirect","abstrac</vt:lpwstr>
  </property>
  <property fmtid="{D5CDD505-2E9C-101B-9397-08002B2CF9AE}" pid="1236" name="ZOTERO_BREF_nD0fKEuK61QH_6">
    <vt:lpwstr>t":"Pools of frozen biopsies from patients with squamous cell carcinoma (SCC) (n=29) actinic keratosis (AK) (n=31), keratoacanthoma (n=91) and swab samples from 84 SCCs and 91 AKs were analysed with an extended HPV general primer PCR and high-throughput s</vt:lpwstr>
  </property>
  <property fmtid="{D5CDD505-2E9C-101B-9397-08002B2CF9AE}" pid="1237" name="ZOTERO_BREF_nD0fKEuK61QH_7">
    <vt:lpwstr>equencing of amplimers. We found 273 different HPV isolates (87 known HPV types, 139 previously known HPV sequences (putative types) and 47 sequences from novel putative HPV types). Among the new sequences, five clustered in genus Betapapillomavirus and 4</vt:lpwstr>
  </property>
  <property fmtid="{D5CDD505-2E9C-101B-9397-08002B2CF9AE}" pid="1238" name="ZOTERO_BREF_nD0fKEuK61QH_8">
    <vt:lpwstr>2 in genus Gammapapillomavirus. Resequencing of the three pools between 21 to 70 times resulted in the detection of 283 different known or putative HPV types, with 156 different sequences found in only one of the pools. Type-specific PCRs for 37 putative </vt:lpwstr>
  </property>
  <property fmtid="{D5CDD505-2E9C-101B-9397-08002B2CF9AE}" pid="1239" name="ZOTERO_BREF_nD0fKEuK61QH_9">
    <vt:lpwstr>types from an additional 296 patients found only two of these putative types. In conclusion, skin lesions contain a large diversity of HPV types, but most appeared to be rare infections.","DOI":"10.1016/j.virol.2013.09.010","ISSN":"0042-6822","journalAbbr</vt:lpwstr>
  </property>
  <property fmtid="{D5CDD505-2E9C-101B-9397-08002B2CF9AE}" pid="1240" name="ZOTERO_BREF_opAYOUs8v1Cw_1">
    <vt:lpwstr>ZOTERO_ITEM CSL_CITATION {"citationID":"7cGsGEHf","properties":{"formattedCitation":"(Virgin, 2014)","plainCitation":"(Virgin, 2014)","noteIndex":0},"citationItems":[{"id":828,"uris":["http://zotero.org/users/881286/items/TAQMRFRE"],"uri":["http://zotero.</vt:lpwstr>
  </property>
  <property fmtid="{D5CDD505-2E9C-101B-9397-08002B2CF9AE}" pid="1241" name="ZOTERO_BREF_opAYOUs8v1Cw_2">
    <vt:lpwstr>org/users/881286/items/TAQMRFRE"],"itemData":{"id":828,"type":"article-journal","title":"The Virome in Mammalian Physiology and Disease","container-title":"Cell","page":"142-150","volume":"157","issue":"1","source":"ScienceDirect","abstract":"The virome c</vt:lpwstr>
  </property>
  <property fmtid="{D5CDD505-2E9C-101B-9397-08002B2CF9AE}" pid="1242" name="ZOTERO_BREF_opAYOUs8v1Cw_3">
    <vt:lpwstr>ontains the most abundant and fastest mutating genetic elements on Earth. The mammalian virome is constituted of viruses that infect host cells, virus-derived elements in our chromosomes, and viruses that infect the broad array of other types of organisms</vt:lpwstr>
  </property>
  <property fmtid="{D5CDD505-2E9C-101B-9397-08002B2CF9AE}" pid="1243" name="ZOTERO_BREF_opAYOUs8v1Cw_4">
    <vt:lpwstr> that inhabit us. Virome interactions with the host cannot be encompassed by a monotheistic view of viruses as pathogens. Instead, the genetic and transcriptional identity of mammals is defined in part by our coevolved virome, a concept with profound impl</vt:lpwstr>
  </property>
  <property fmtid="{D5CDD505-2E9C-101B-9397-08002B2CF9AE}" pid="1244" name="ZOTERO_BREF_opAYOUs8v1Cw_5">
    <vt:lpwstr>ications for understanding health and disease.","DOI":"10.1016/j.cell.2014.02.032","ISSN":"0092-8674","journalAbbreviation":"Cell","author":[{"family":"Virgin","given":"Herbert W."}],"issued":{"date-parts":[["2014",3,27]]}}}],"schema":"https://github.com/</vt:lpwstr>
  </property>
  <property fmtid="{D5CDD505-2E9C-101B-9397-08002B2CF9AE}" pid="1245" name="ZOTERO_BREF_opAYOUs8v1Cw_6">
    <vt:lpwstr>citation-style-language/schema/raw/master/csl-citation.json"}</vt:lpwstr>
  </property>
  <property fmtid="{D5CDD505-2E9C-101B-9397-08002B2CF9AE}" pid="1246" name="ZOTERO_BREF_pWqyzQAk1f9D_1">
    <vt:lpwstr>ZOTERO_ITEM CSL_CITATION {"citationID":"VKUqHXlk","properties":{"formattedCitation":"(Simmonds {\\i{}et al.}, 2017)","plainCitation":"(Simmonds et al., 2017)","noteIndex":0},"citationItems":[{"id":846,"uris":["http://zotero.org/users/881286/items/RREI8BJT</vt:lpwstr>
  </property>
  <property fmtid="{D5CDD505-2E9C-101B-9397-08002B2CF9AE}" pid="1247" name="ZOTERO_BREF_pWqyzQAk1f9D_10">
    <vt:lpwstr>amily":"Nibert","given":"Max L."},{"family":"Orton","given":"Richard"},{"family":"Roossinck","given":"Marilyn J."},{"family":"Sabanadzovic","given":"Sead"},{"family":"Sullivan","given":"Matthew B."},{"family":"Suttle","given":"Curtis A."},{"family":"Tesh"</vt:lpwstr>
  </property>
  <property fmtid="{D5CDD505-2E9C-101B-9397-08002B2CF9AE}" pid="1248" name="ZOTERO_BREF_pWqyzQAk1f9D_11">
    <vt:lpwstr>,"given":"Robert B."},{"family":"Vlugt","given":"René A.","dropping-particle":"van der"},{"family":"Varsani","given":"Arvind"},{"family":"Zerbini","given":"F. Murilo"}],"issued":{"date-parts":[["2017",3]]}}}],"schema":"https://github.com/citation-style-la</vt:lpwstr>
  </property>
  <property fmtid="{D5CDD505-2E9C-101B-9397-08002B2CF9AE}" pid="1249" name="ZOTERO_BREF_pWqyzQAk1f9D_12">
    <vt:lpwstr>nguage/schema/raw/master/csl-citation.json"}</vt:lpwstr>
  </property>
  <property fmtid="{D5CDD505-2E9C-101B-9397-08002B2CF9AE}" pid="1250" name="ZOTERO_BREF_pWqyzQAk1f9D_2">
    <vt:lpwstr>"],"uri":["http://zotero.org/users/881286/items/RREI8BJT"],"itemData":{"id":846,"type":"article-journal","title":"Consensus statement: Virus taxonomy in the age of metagenomics","container-title":"Nature Reviews Microbiology","page":"161-168","volume":"15</vt:lpwstr>
  </property>
  <property fmtid="{D5CDD505-2E9C-101B-9397-08002B2CF9AE}" pid="1251" name="ZOTERO_BREF_pWqyzQAk1f9D_3">
    <vt:lpwstr>","issue":"3","source":"www.nature.com","abstract":"The number and diversity of viral sequences that are identified in metagenomic data far exceeds that of experimentally characterized virus isolates. In a recent workshop, a panel of experts discussed the</vt:lpwstr>
  </property>
  <property fmtid="{D5CDD505-2E9C-101B-9397-08002B2CF9AE}" pid="1252" name="ZOTERO_BREF_pWqyzQAk1f9D_4">
    <vt:lpwstr> proposal that, with appropriate quality control, viruses that are known only from metagenomic data can, and should be, incorporated into the official classification scheme of the International Committee on Taxonomy of Viruses (ICTV). Although a taxonomy </vt:lpwstr>
  </property>
  <property fmtid="{D5CDD505-2E9C-101B-9397-08002B2CF9AE}" pid="1253" name="ZOTERO_BREF_pWqyzQAk1f9D_5">
    <vt:lpwstr>that is based on metagenomic sequence data alone represents a substantial departure from the traditional reliance on phenotypic properties, the development of a robust framework for sequence-based virus taxonomy is indispensable for the comprehensive char</vt:lpwstr>
  </property>
  <property fmtid="{D5CDD505-2E9C-101B-9397-08002B2CF9AE}" pid="1254" name="ZOTERO_BREF_pWqyzQAk1f9D_6">
    <vt:lpwstr>acterization of the global virome. In this Consensus Statement article, we consider the rationale for why metagenomic sequence data should, and how it can, be incorporated into the ICTV taxonomy, and present proposals that have been endorsed by the Execut</vt:lpwstr>
  </property>
  <property fmtid="{D5CDD505-2E9C-101B-9397-08002B2CF9AE}" pid="1255" name="ZOTERO_BREF_pWqyzQAk1f9D_7">
    <vt:lpwstr>ive Committee of the ICTV.","DOI":"10.1038/nrmicro.2016.177","ISSN":"1740-1534","shortTitle":"Consensus statement","language":"en","author":[{"family":"Simmonds","given":"Peter"},{"family":"Adams","given":"Mike J."},{"family":"Benkő","given":"Mária"},{"fa</vt:lpwstr>
  </property>
  <property fmtid="{D5CDD505-2E9C-101B-9397-08002B2CF9AE}" pid="1256" name="ZOTERO_BREF_pWqyzQAk1f9D_8">
    <vt:lpwstr>mily":"Breitbart","given":"Mya"},{"family":"Brister","given":"J. Rodney"},{"family":"Carstens","given":"Eric B."},{"family":"Davison","given":"Andrew J."},{"family":"Delwart","given":"Eric"},{"family":"Gorbalenya","given":"Alexander E."},{"family":"Harrac</vt:lpwstr>
  </property>
  <property fmtid="{D5CDD505-2E9C-101B-9397-08002B2CF9AE}" pid="1257" name="ZOTERO_BREF_pWqyzQAk1f9D_9">
    <vt:lpwstr>h","given":"Balázs"},{"family":"Hull","given":"Roger"},{"family":"King","given":"Andrew M. Q."},{"family":"Koonin","given":"Eugene V."},{"family":"Krupovic","given":"Mart"},{"family":"Kuhn","given":"Jens H."},{"family":"Lefkowitz","given":"Elliot J."},{"f</vt:lpwstr>
  </property>
  <property fmtid="{D5CDD505-2E9C-101B-9397-08002B2CF9AE}" pid="1258" name="ZOTERO_BREF_ph4PLUctyKgF_1">
    <vt:lpwstr>ZOTERO_ITEM CSL_CITATION {"citationID":"plRYEQR3","properties":{"formattedCitation":"(de Villiers {\\i{}et al.}, 2004)","plainCitation":"(de Villiers et al., 2004)","noteIndex":0},"citationItems":[{"id":641,"uris":["http://zotero.org/users/881286/items/7W</vt:lpwstr>
  </property>
  <property fmtid="{D5CDD505-2E9C-101B-9397-08002B2CF9AE}" pid="1259" name="ZOTERO_BREF_ph4PLUctyKgF_10">
    <vt:lpwstr>/github.com/citation-style-language/schema/raw/master/csl-citation.json"}</vt:lpwstr>
  </property>
  <property fmtid="{D5CDD505-2E9C-101B-9397-08002B2CF9AE}" pid="1260" name="ZOTERO_BREF_ph4PLUctyKgF_2">
    <vt:lpwstr>6MXXSZ"],"uri":["http://zotero.org/users/881286/items/7W6MXXSZ"],"itemData":{"id":641,"type":"article-journal","title":"Classification of papillomaviruses","container-title":"Virology","page":"17-27","volume":"324","issue":"1","source":"ScienceDirect","ab</vt:lpwstr>
  </property>
  <property fmtid="{D5CDD505-2E9C-101B-9397-08002B2CF9AE}" pid="1261" name="ZOTERO_BREF_ph4PLUctyKgF_3">
    <vt:lpwstr>stract":"One hundred eighteen papillomavirus (PV) types have been completely described, and a yet higher number of presumed new types have been detected by preliminary data such as subgenomic amplicons. The classification of this diverse group of viruses,</vt:lpwstr>
  </property>
  <property fmtid="{D5CDD505-2E9C-101B-9397-08002B2CF9AE}" pid="1262" name="ZOTERO_BREF_ph4PLUctyKgF_4">
    <vt:lpwstr> which include important human pathogens, has been debated for three decades. This article describes the higher-order PV taxonomy following the general criteria established by the International Committee on the Taxonomy of Viruses (ICTV), reviews the lite</vt:lpwstr>
  </property>
  <property fmtid="{D5CDD505-2E9C-101B-9397-08002B2CF9AE}" pid="1263" name="ZOTERO_BREF_ph4PLUctyKgF_5">
    <vt:lpwstr>rature of the lower order taxa, lists all known “PV types”, and interprets their phylogenetic relationship. PVs are a taxonomic family of their own, Papillomaviridae, unrelated to the polyomaviruses. Higher-order phylogenetic assemblages of PV types, such</vt:lpwstr>
  </property>
  <property fmtid="{D5CDD505-2E9C-101B-9397-08002B2CF9AE}" pid="1264" name="ZOTERO_BREF_ph4PLUctyKgF_6">
    <vt:lpwstr> as the “genital human PVs”, are considered a genus, the latter group, for example, the genus “Alpha-Papillomavirus”. Lower-order assemblages of PV types within each genus are treated as species because they are phylogenetically closely related, but while</vt:lpwstr>
  </property>
  <property fmtid="{D5CDD505-2E9C-101B-9397-08002B2CF9AE}" pid="1265" name="ZOTERO_BREF_ph4PLUctyKgF_7">
    <vt:lpwstr> they have distinct genomic sequences, they have identical or very similar biological or pathological properties. The taxonomic status of PV types, subtypes, and variants remains unchanged and is based on the traditional criteria that the sequence of thei</vt:lpwstr>
  </property>
  <property fmtid="{D5CDD505-2E9C-101B-9397-08002B2CF9AE}" pid="1266" name="ZOTERO_BREF_ph4PLUctyKgF_8">
    <vt:lpwstr>r L1 genes should be at least 10%, 2–10%, and maximally 2% dissimilar from one another.","DOI":"10.1016/j.virol.2004.03.033","ISSN":"0042-6822","journalAbbreviation":"Virology","author":[{"family":"Villiers","given":"Ethel-Michele","non-dropping-particle"</vt:lpwstr>
  </property>
  <property fmtid="{D5CDD505-2E9C-101B-9397-08002B2CF9AE}" pid="1267" name="ZOTERO_BREF_ph4PLUctyKgF_9">
    <vt:lpwstr>:"de"},{"family":"Fauquet","given":"Claude"},{"family":"Broker","given":"Thomas R"},{"family":"Bernard","given":"Hans-Ulrich"},{"family":"Hausen","given":"Harald","non-dropping-particle":"zur"}],"issued":{"date-parts":[["2004",6,20]]}}}],"schema":"https:/</vt:lpwstr>
  </property>
  <property fmtid="{D5CDD505-2E9C-101B-9397-08002B2CF9AE}" pid="1268" name="ZOTERO_BREF_q0qTnYS2B3hP_1">
    <vt:lpwstr>ZOTERO_ITEM CSL_CITATION {"citationID":"TfSs0STQ","properties":{"formattedCitation":"[7]","plainCitation":"[7]","noteIndex":0},"citationItems":[{"id":638,"uris":["http://zotero.org/users/881286/items/QQR6KU6V"],"uri":["http://zotero.org/users/881286/items</vt:lpwstr>
  </property>
  <property fmtid="{D5CDD505-2E9C-101B-9397-08002B2CF9AE}" pid="1269" name="ZOTERO_BREF_q0qTnYS2B3hP_2">
    <vt:lpwstr>/QQR6KU6V"],"itemData":{"id":638,"type":"article-journal","title":"Generation of a novel next-generation sequencing-based method for the isolation of new human papillomavirus types","container-title":"Virology","page":"1-10","volume":"520","source":"Scien</vt:lpwstr>
  </property>
  <property fmtid="{D5CDD505-2E9C-101B-9397-08002B2CF9AE}" pid="1270" name="ZOTERO_BREF_q0qTnYS2B3hP_3">
    <vt:lpwstr>ceDirect","abstract":"With the advent of new molecular tools, the discovery of new papillomaviruses (PVs) has accelerated during the past decade, enabling the expansion of knowledge about the viral populations that inhabit the human body. Human PVs (HPVs)</vt:lpwstr>
  </property>
  <property fmtid="{D5CDD505-2E9C-101B-9397-08002B2CF9AE}" pid="1271" name="ZOTERO_BREF_q0qTnYS2B3hP_4">
    <vt:lpwstr> are etiologically linked to benign or malignant lesions of the skin and mucosa. The detection of HPV types can vary widely, depending mainly on the methodology and the quality of the biological sample. Next-generation sequencing is one of the most powerf</vt:lpwstr>
  </property>
  <property fmtid="{D5CDD505-2E9C-101B-9397-08002B2CF9AE}" pid="1272" name="ZOTERO_BREF_q0qTnYS2B3hP_5">
    <vt:lpwstr>ul tools, enabling the discovery of novel viruses in a wide range of biological material. Here, we report a novel protocol for the detection of known and unknown HPV types in human skin and oral gargle samples using improved PCR protocols combined with ne</vt:lpwstr>
  </property>
  <property fmtid="{D5CDD505-2E9C-101B-9397-08002B2CF9AE}" pid="1273" name="ZOTERO_BREF_q0qTnYS2B3hP_6">
    <vt:lpwstr>xt-generation sequencing. We identified 105 putative new PV types in addition to 296 known types, thus providing important information about the viral distribution in the oral cavity and skin.","DOI":"10.1016/j.virol.2018.04.017","ISSN":"0042-6822","journ</vt:lpwstr>
  </property>
  <property fmtid="{D5CDD505-2E9C-101B-9397-08002B2CF9AE}" pid="1274" name="ZOTERO_BREF_q0qTnYS2B3hP_7">
    <vt:lpwstr>alAbbreviation":"Virology","author":[{"family":"Brancaccio","given":"Rosario N."},{"family":"Robitaille","given":"Alexis"},{"family":"Dutta","given":"Sankhadeep"},{"family":"Cuenin","given":"Cyrille"},{"family":"Santare","given":"Daiga"},{"family":"Skende</vt:lpwstr>
  </property>
  <property fmtid="{D5CDD505-2E9C-101B-9397-08002B2CF9AE}" pid="1275" name="ZOTERO_BREF_q0qTnYS2B3hP_8">
    <vt:lpwstr>rs","given":"Girts"},{"family":"Leja","given":"Marcis"},{"family":"Fischer","given":"Nicole"},{"family":"Giuliano","given":"Anna R."},{"family":"Rollison","given":"Dana E."},{"family":"Grundhoff","given":"Adam"},{"family":"Tommasino","given":"Massimo"},{"</vt:lpwstr>
  </property>
  <property fmtid="{D5CDD505-2E9C-101B-9397-08002B2CF9AE}" pid="1276" name="ZOTERO_BREF_q0qTnYS2B3hP_9">
    <vt:lpwstr>family":"Gheit","given":"Tarik"}],"issued":{"date-parts":[["2018",7,1]]}}}],"schema":"https://github.com/citation-style-language/schema/raw/master/csl-citation.json"}</vt:lpwstr>
  </property>
  <property fmtid="{D5CDD505-2E9C-101B-9397-08002B2CF9AE}" pid="1277" name="ZOTERO_BREF_q4y9PEWbIo3l_1">
    <vt:lpwstr>ZOTERO_ITEM CSL_CITATION {"citationID":"pzURaz0q","properties":{"formattedCitation":"[24]","plainCitation":"[24]","noteIndex":0},"citationItems":[{"id":787,"uris":["http://zotero.org/users/881286/items/ZWMS66DE"],"uri":["http://zotero.org/users/881286/ite</vt:lpwstr>
  </property>
  <property fmtid="{D5CDD505-2E9C-101B-9397-08002B2CF9AE}" pid="1278" name="ZOTERO_BREF_q4y9PEWbIo3l_2">
    <vt:lpwstr>ms/ZWMS66DE"],"itemData":{"id":787,"type":"article-journal","title":"Metavir 2: new tools for viral metagenome comparison and assembled virome analysis","container-title":"BMC Bioinformatics","page":"76","volume":"15","issue":"1","source":"BioMed Central"</vt:lpwstr>
  </property>
  <property fmtid="{D5CDD505-2E9C-101B-9397-08002B2CF9AE}" pid="1279" name="ZOTERO_BREF_q4y9PEWbIo3l_3">
    <vt:lpwstr>,"abstract":"Metagenomics, based on culture-independent sequencing, is a well-fitted approach to provide insights into the composition, structure and dynamics of environmental viral communities. Following recent advances in sequencing technologies, new ch</vt:lpwstr>
  </property>
  <property fmtid="{D5CDD505-2E9C-101B-9397-08002B2CF9AE}" pid="1280" name="ZOTERO_BREF_q4y9PEWbIo3l_4">
    <vt:lpwstr>allenges arise for existing bioinformatic tools dedicated to viral metagenome (i.e. virome) analysis as (i) the number of viromes is rapidly growing and (ii) large genomic fragments can now be obtained by assembling the huge amount of sequence data genera</vt:lpwstr>
  </property>
  <property fmtid="{D5CDD505-2E9C-101B-9397-08002B2CF9AE}" pid="1281" name="ZOTERO_BREF_q4y9PEWbIo3l_5">
    <vt:lpwstr>ted for each metagenome.","DOI":"10.1186/1471-2105-15-76","ISSN":"1471-2105","shortTitle":"Metavir 2","journalAbbreviation":"BMC Bioinformatics","author":[{"family":"Roux","given":"Simon"},{"family":"Tournayre","given":"Jeremy"},{"family":"Mahul","given":</vt:lpwstr>
  </property>
  <property fmtid="{D5CDD505-2E9C-101B-9397-08002B2CF9AE}" pid="1282" name="ZOTERO_BREF_q4y9PEWbIo3l_6">
    <vt:lpwstr>"Antoine"},{"family":"Debroas","given":"Didier"},{"family":"Enault","given":"François"}],"issued":{"date-parts":[["2014",3,19]]}}}],"schema":"https://github.com/citation-style-language/schema/raw/master/csl-citation.json"}</vt:lpwstr>
  </property>
  <property fmtid="{D5CDD505-2E9C-101B-9397-08002B2CF9AE}" pid="1283" name="ZOTERO_BREF_q8jUSL10N75v_1">
    <vt:lpwstr>ZOTERO_ITEM CSL_CITATION {"citationID":"oeZ9KEBM","properties":{"formattedCitation":"[28]","plainCitation":"[28]","dontUpdate":true,"noteIndex":0},"citationItems":[{"id":838,"uris":["http://zotero.org/users/881286/items/GRVFCMH6"],"uri":["http://zotero.or</vt:lpwstr>
  </property>
  <property fmtid="{D5CDD505-2E9C-101B-9397-08002B2CF9AE}" pid="1284" name="ZOTERO_BREF_q8jUSL10N75v_2">
    <vt:lpwstr>g/users/881286/items/GRVFCMH6"],"itemData":{"id":838,"type":"article-journal","title":"Trim Galore! : A wrapper tool around Cutadapt and FastQC to consistently apply quality and adapter trimming to FastQ files, with some extra functionality for MspI-diges</vt:lpwstr>
  </property>
  <property fmtid="{D5CDD505-2E9C-101B-9397-08002B2CF9AE}" pid="1285" name="ZOTERO_BREF_q8jUSL10N75v_3">
    <vt:lpwstr>ted RRBS-type (Reduced Representation Bisufite-Seq) libraries.","URL":"https://www.bioinformatics.babraham.ac.uk/projects/trim_galore/","author":[{"family":"Krueger","given":"Felix"}],"issued":{"date-parts":[["2015"]]}}}],"schema":"https://github.com/cita</vt:lpwstr>
  </property>
  <property fmtid="{D5CDD505-2E9C-101B-9397-08002B2CF9AE}" pid="1286" name="ZOTERO_BREF_q8jUSL10N75v_4">
    <vt:lpwstr>tion-style-language/schema/raw/master/csl-citation.json"}</vt:lpwstr>
  </property>
  <property fmtid="{D5CDD505-2E9C-101B-9397-08002B2CF9AE}" pid="1287" name="ZOTERO_BREF_qF4o5mPBaVwl_1">
    <vt:lpwstr>ZOTERO_ITEM CSL_CITATION {"citationID":"HjIP4398","properties":{"formattedCitation":"(Walboomers {\\i{}et al.}, 1999)","plainCitation":"(Walboomers et al., 1999)","noteIndex":0},"citationItems":[{"id":775,"uris":["http://zotero.org/users/881286/items/E9NJ</vt:lpwstr>
  </property>
  <property fmtid="{D5CDD505-2E9C-101B-9397-08002B2CF9AE}" pid="1288" name="ZOTERO_BREF_qF4o5mPBaVwl_10">
    <vt:lpwstr>·7 per cent. The presence of HPV in virtually all cervical cancers implies the highest worldwide attributable fraction so far reported for a specific cause of any major human cancer. The extreme rarity of HPV-negative cancers reinforces the rationale for </vt:lpwstr>
  </property>
  <property fmtid="{D5CDD505-2E9C-101B-9397-08002B2CF9AE}" pid="1289" name="ZOTERO_BREF_qF4o5mPBaVwl_11">
    <vt:lpwstr>HPV testing in addition to, or even instead of, cervical cytology in routine cervical screening. Copyright © 1999 John Wiley &amp; Sons, Ltd.","DOI":"10.1002/(SICI)1096-9896(199909)189:1&lt;12::AID-PATH431&gt;3.0.CO;2-F","ISSN":"1096-9896","language":"en","author":</vt:lpwstr>
  </property>
  <property fmtid="{D5CDD505-2E9C-101B-9397-08002B2CF9AE}" pid="1290" name="ZOTERO_BREF_qF4o5mPBaVwl_12">
    <vt:lpwstr>[{"family":"Walboomers","given":"Jan M. M."},{"family":"Jacobs","given":"Marcel V."},{"family":"Manos","given":"M. Michele"},{"family":"Bosch","given":"F. Xavier"},{"family":"Kummer","given":"J. Alain"},{"family":"Shah","given":"Keerti V."},{"family":"Sni</vt:lpwstr>
  </property>
  <property fmtid="{D5CDD505-2E9C-101B-9397-08002B2CF9AE}" pid="1291" name="ZOTERO_BREF_qF4o5mPBaVwl_13">
    <vt:lpwstr>jders","given":"Peter J. F."},{"family":"Peto","given":"Julian"},{"family":"Meijer","given":"Chris J. L. M."},{"family":"Muñoz","given":"Nubia"}],"issued":{"date-parts":[["1999",9,1]]}}}],"schema":"https://github.com/citation-style-language/schema/raw/mas</vt:lpwstr>
  </property>
  <property fmtid="{D5CDD505-2E9C-101B-9397-08002B2CF9AE}" pid="1292" name="ZOTERO_BREF_qF4o5mPBaVwl_14">
    <vt:lpwstr>ter/csl-citation.json"}</vt:lpwstr>
  </property>
  <property fmtid="{D5CDD505-2E9C-101B-9397-08002B2CF9AE}" pid="1293" name="ZOTERO_BREF_qF4o5mPBaVwl_2">
    <vt:lpwstr>3DSJ"],"uri":["http://zotero.org/users/881286/items/E9NJ3DSJ"],"itemData":{"id":775,"type":"article-journal","title":"Human papillomavirus is a necessary cause of invasive cervical cancer worldwide","container-title":"The Journal of Pathology","page":"12-</vt:lpwstr>
  </property>
  <property fmtid="{D5CDD505-2E9C-101B-9397-08002B2CF9AE}" pid="1294" name="ZOTERO_BREF_qF4o5mPBaVwl_3">
    <vt:lpwstr>19","volume":"189","issue":"1","source":"Wiley Online Library","abstract":"A recent report that 93 per cent of invasive cervical cancers worldwide contain human papillomavirus (HPV) may be an underestimate, due to sample inadequacy or integration events a</vt:lpwstr>
  </property>
  <property fmtid="{D5CDD505-2E9C-101B-9397-08002B2CF9AE}" pid="1295" name="ZOTERO_BREF_qF4o5mPBaVwl_4">
    <vt:lpwstr>ffecting the HPV L1 gene, which is the target of the polymerase chain reaction (PCR)-based test which was used. The formerly HPV-negative cases from this study have therefore been reanalysed for HPV serum antibodies and HPV DNA. Serology for HPV 16 VLPs, </vt:lpwstr>
  </property>
  <property fmtid="{D5CDD505-2E9C-101B-9397-08002B2CF9AE}" pid="1296" name="ZOTERO_BREF_qF4o5mPBaVwl_5">
    <vt:lpwstr>E6, and E7 antibodies was performed on 49 of the 66 cases which were HPV-negative and a sample of 48 of the 866 cases which were HPV-positive in the original study. Moreover, 55 of the 66 formerly HPV-negative biopsies were also reanalysed by a sandwich p</vt:lpwstr>
  </property>
  <property fmtid="{D5CDD505-2E9C-101B-9397-08002B2CF9AE}" pid="1297" name="ZOTERO_BREF_qF4o5mPBaVwl_6">
    <vt:lpwstr>rocedure in which the outer sections in a series of sections are used for histological review, while the inner sections are assayed by three different HPV PCR assays targeting different open reading frames (ORFs). No significant difference was found in se</vt:lpwstr>
  </property>
  <property fmtid="{D5CDD505-2E9C-101B-9397-08002B2CF9AE}" pid="1298" name="ZOTERO_BREF_qF4o5mPBaVwl_7">
    <vt:lpwstr>rology for HPV 16 proteins between the cases that were originally HPV PCR-negative and -positive. Type-specific E7 PCR for 14 high-risk HPV types detected HPV DNA in 38 (69 per cent) of the 55 originally HPV-negative and amplifiable specimens. The HPV typ</vt:lpwstr>
  </property>
  <property fmtid="{D5CDD505-2E9C-101B-9397-08002B2CF9AE}" pid="1299" name="ZOTERO_BREF_qF4o5mPBaVwl_8">
    <vt:lpwstr>es detected were 16, 18, 31, 33, 39, 45, 52, and 58. Two (4 per cent) additional cases were only HPV DNA-positive by E1 and/or L1 consensus PCR. Histological analysis of the 55 specimens revealed that 21 were qualitatively inadequate. Only two of the 34 a</vt:lpwstr>
  </property>
  <property fmtid="{D5CDD505-2E9C-101B-9397-08002B2CF9AE}" pid="1300" name="ZOTERO_BREF_qF4o5mPBaVwl_9">
    <vt:lpwstr>dequate samples were HPV-negative on all PCR tests, as against 13 of the 21 that were inadequate ( p&lt; 0·001). Combining the data from this and the previous study and excluding inadequate specimens, the worldwide HPV prevalence in cervical carcinomas is 99</vt:lpwstr>
  </property>
  <property fmtid="{D5CDD505-2E9C-101B-9397-08002B2CF9AE}" pid="1301" name="ZOTERO_BREF_qpqJKSDEU0jk_1">
    <vt:lpwstr>ZOTERO_BIBL {"uncited":[],"omitted":[],"custom":[]} CSL_BIBLIOGRAPHY</vt:lpwstr>
  </property>
  <property fmtid="{D5CDD505-2E9C-101B-9397-08002B2CF9AE}" pid="1302" name="ZOTERO_BREF_r2QQnrsBG9qF_1">
    <vt:lpwstr>ZOTERO_BIBL {"uncited":[],"omitted":[],"custom":[]} CSL_BIBLIOGRAPHY</vt:lpwstr>
  </property>
  <property fmtid="{D5CDD505-2E9C-101B-9397-08002B2CF9AE}" pid="1303" name="ZOTERO_BREF_s5HIEgl3y7XE_1">
    <vt:lpwstr>ZOTERO_BIBL {"uncited":[],"omitted":[],"custom":[]} CSL_BIBLIOGRAPHY</vt:lpwstr>
  </property>
  <property fmtid="{D5CDD505-2E9C-101B-9397-08002B2CF9AE}" pid="1304" name="ZOTERO_BREF_s6wufNRMelj0_1">
    <vt:lpwstr>ZOTERO_ITEM CSL_CITATION {"citationID":"CwyUz37H","properties":{"formattedCitation":"[3, 4]","plainCitation":"[3, 4]","noteIndex":0},"citationItems":[{"id":766,"uris":["http://zotero.org/users/881286/items/U4R8ZHG2"],"uri":["http://zotero.org/users/881286</vt:lpwstr>
  </property>
  <property fmtid="{D5CDD505-2E9C-101B-9397-08002B2CF9AE}" pid="1305" name="ZOTERO_BREF_s6wufNRMelj0_10">
    <vt:lpwstr>simo"}],"issued":{"date-parts":[["2014",6,1]]}}},{"id":769,"uris":["http://zotero.org/users/881286/items/KUIJCESD"],"uri":["http://zotero.org/users/881286/items/KUIJCESD"],"itemData":{"id":769,"type":"article-journal","title":"A review of human carcinogen</vt:lpwstr>
  </property>
  <property fmtid="{D5CDD505-2E9C-101B-9397-08002B2CF9AE}" pid="1306" name="ZOTERO_BREF_s6wufNRMelj0_11">
    <vt:lpwstr>s—Part B: biological agents","container-title":"The Lancet Oncology","page":"321-322","volume":"10","issue":"4","source":"www.thelancet.com","DOI":"10.1016/S1470-2045(09)70096-8","ISSN":"1470-2045, 1474-5488","note":"PMID: 19350698, 19350698","shortTitle"</vt:lpwstr>
  </property>
  <property fmtid="{D5CDD505-2E9C-101B-9397-08002B2CF9AE}" pid="1307" name="ZOTERO_BREF_s6wufNRMelj0_12">
    <vt:lpwstr>:"A review of human carcinogens—Part B","journalAbbreviation":"The Lancet Oncology","language":"English","author":[{"family":"Bouvard","given":"Véronique"},{"family":"Baan","given":"Robert"},{"family":"Straif","given":"Kurt"},{"family":"Grosse","given":"Y</vt:lpwstr>
  </property>
  <property fmtid="{D5CDD505-2E9C-101B-9397-08002B2CF9AE}" pid="1308" name="ZOTERO_BREF_s6wufNRMelj0_13">
    <vt:lpwstr>ann"},{"family":"Secretan","given":"Béatrice"},{"family":"Ghissassi","given":"Fatiha El"},{"family":"Benbrahim-Tallaa","given":"Lamia"},{"family":"Guha","given":"Neela"},{"family":"Freeman","given":"Crystal"},{"family":"Galichet","given":"Laurent"},{"fami</vt:lpwstr>
  </property>
  <property fmtid="{D5CDD505-2E9C-101B-9397-08002B2CF9AE}" pid="1309" name="ZOTERO_BREF_s6wufNRMelj0_14">
    <vt:lpwstr>ly":"Cogliano","given":"Vincent"}],"issued":{"date-parts":[["2009",4,1]]}}}],"schema":"https://github.com/citation-style-language/schema/raw/master/csl-citation.json"}</vt:lpwstr>
  </property>
  <property fmtid="{D5CDD505-2E9C-101B-9397-08002B2CF9AE}" pid="1310" name="ZOTERO_BREF_s6wufNRMelj0_2">
    <vt:lpwstr>/items/U4R8ZHG2"],"itemData":{"id":766,"type":"article-journal","title":"The human papillomavirus family and its role in carcinogenesis","container-title":"Seminars in Cancer Biology","collection-title":"Emerging topics in human tumor virology","page":"13</vt:lpwstr>
  </property>
  <property fmtid="{D5CDD505-2E9C-101B-9397-08002B2CF9AE}" pid="1311" name="ZOTERO_BREF_s6wufNRMelj0_3">
    <vt:lpwstr>-21","volume":"26","source":"ScienceDirect","abstract":"Human papillomaviruses (HPVs) are a family of small double-stranded DNA viruses that have a tropism for the epithelia of the genital and upper respiratory tracts and for the skin. Approximately 150 H</vt:lpwstr>
  </property>
  <property fmtid="{D5CDD505-2E9C-101B-9397-08002B2CF9AE}" pid="1312" name="ZOTERO_BREF_s6wufNRMelj0_4">
    <vt:lpwstr>PV types have been discovered so far, which are classified into several genera based on their DNA sequence. Approximately 15 high-risk mucosal HPV types are clearly associated with cervical cancer; HPV16 and HPV18 are the most carcinogenic since they are </vt:lpwstr>
  </property>
  <property fmtid="{D5CDD505-2E9C-101B-9397-08002B2CF9AE}" pid="1313" name="ZOTERO_BREF_s6wufNRMelj0_5">
    <vt:lpwstr>responsible for approximately 50% and 20% of all cervical cancers worldwide, respectively. It is now also clear that these viruses are linked to a subset of other genital cancers, as well as head and neck cancers. Due to their high level of carcinogenic a</vt:lpwstr>
  </property>
  <property fmtid="{D5CDD505-2E9C-101B-9397-08002B2CF9AE}" pid="1314" name="ZOTERO_BREF_s6wufNRMelj0_6">
    <vt:lpwstr>ctivity, HPV16 and HPV18 are the most studied HPV types so far. Biological studies have highlighted the key roles in cellular transformation of the products of two viral early genes, E6 and E7. Many of the mechanisms of E6 and E7 in subverting the regulat</vt:lpwstr>
  </property>
  <property fmtid="{D5CDD505-2E9C-101B-9397-08002B2CF9AE}" pid="1315" name="ZOTERO_BREF_s6wufNRMelj0_7">
    <vt:lpwstr>ion of fundamental cellular events have been fully characterized, contributing not only to our knowledge of how the oncogenic viruses promote cancer development but also to our understanding of basic cell biology. Despite HPV research resulting in extraor</vt:lpwstr>
  </property>
  <property fmtid="{D5CDD505-2E9C-101B-9397-08002B2CF9AE}" pid="1316" name="ZOTERO_BREF_s6wufNRMelj0_8">
    <vt:lpwstr>dinary achievements in the last four decades, significantly improving the screening and prophylaxis of HPV-induced lesions, additional research is necessary to characterize the biology and epidemiology of the vast number of HPV types that have been poorly</vt:lpwstr>
  </property>
  <property fmtid="{D5CDD505-2E9C-101B-9397-08002B2CF9AE}" pid="1317" name="ZOTERO_BREF_s6wufNRMelj0_9">
    <vt:lpwstr> investigated so far, with a final aim of clarifying their potential roles in other human diseases.","DOI":"10.1016/j.semcancer.2013.11.002","ISSN":"1044-579X","journalAbbreviation":"Seminars in Cancer Biology","author":[{"family":"Tommasino","given":"Mas</vt:lpwstr>
  </property>
  <property fmtid="{D5CDD505-2E9C-101B-9397-08002B2CF9AE}" pid="1318" name="ZOTERO_BREF_s9dB6FMIuAKu_1">
    <vt:lpwstr>ZOTERO_BIBL {"uncited":[],"omitted":[],"custom":[]} CSL_BIBLIOGRAPHY</vt:lpwstr>
  </property>
  <property fmtid="{D5CDD505-2E9C-101B-9397-08002B2CF9AE}" pid="1319" name="ZOTERO_BREF_sBnemCsA0Vtt_1">
    <vt:lpwstr>ZOTERO_ITEM CSL_CITATION {"citationID":"3qzdcJMj","properties":{"formattedCitation":"[45]","plainCitation":"[45]","noteIndex":0},"citationItems":[{"id":867,"uris":["http://zotero.org/users/881286/items/7X2ASUGV"],"uri":["http://zotero.org/users/881286/ite</vt:lpwstr>
  </property>
  <property fmtid="{D5CDD505-2E9C-101B-9397-08002B2CF9AE}" pid="1320" name="ZOTERO_BREF_sBnemCsA0Vtt_2">
    <vt:lpwstr>ms/7X2ASUGV"],"itemData":{"id":867,"type":"article-journal","title":"MEGA7: Molecular Evolutionary Genetics Analysis Version 7.0 for Bigger Datasets","container-title":"Molecular Biology and Evolution","page":"1870-1874","volume":"33","issue":"7","source"</vt:lpwstr>
  </property>
  <property fmtid="{D5CDD505-2E9C-101B-9397-08002B2CF9AE}" pid="1321" name="ZOTERO_BREF_sBnemCsA0Vtt_3">
    <vt:lpwstr>:"academic.oup.com","abstract":"Abstract.   We present the latest version of the Molecular Evolutionary Genetics Analysis (M ega ) software, which contains many sophisticated methods and tools","DOI":"10.1093/molbev/msw054","ISSN":"0737-4038","shortTitle"</vt:lpwstr>
  </property>
  <property fmtid="{D5CDD505-2E9C-101B-9397-08002B2CF9AE}" pid="1322" name="ZOTERO_BREF_sBnemCsA0Vtt_4">
    <vt:lpwstr>:"MEGA7","journalAbbreviation":"Mol Biol Evol","language":"en","author":[{"family":"Kumar","given":"Sudhir"},{"family":"Stecher","given":"Glen"},{"family":"Tamura","given":"Koichiro"}],"issued":{"date-parts":[["2016",7,1]]}}}],"schema":"https://github.com</vt:lpwstr>
  </property>
  <property fmtid="{D5CDD505-2E9C-101B-9397-08002B2CF9AE}" pid="1323" name="ZOTERO_BREF_sBnemCsA0Vtt_5">
    <vt:lpwstr>/citation-style-language/schema/raw/master/csl-citation.json"}</vt:lpwstr>
  </property>
  <property fmtid="{D5CDD505-2E9C-101B-9397-08002B2CF9AE}" pid="1324" name="ZOTERO_BREF_sCdzPdaFsojM_1">
    <vt:lpwstr>ZOTERO_ITEM CSL_CITATION {"citationID":"LjQLjrJU","properties":{"formattedCitation":"[3]","plainCitation":"[3][5]","dontUpdate":true,"noteIndex":0},"citationItems":[{"id":656,"uris":["http://zotero.org/users/881286/items/L7LCQ5VT"],"uri":["http://zotero.o</vt:lpwstr>
  </property>
  <property fmtid="{D5CDD505-2E9C-101B-9397-08002B2CF9AE}" pid="1325" name="ZOTERO_BREF_sCdzPdaFsojM_2">
    <vt:lpwstr>rg/users/881286/items/L7LCQ5VT"],"itemData":{"id":656,"type":"article-journal","title":"The Papillomavirus Episteme: a central resource for papillomavirus sequence data and analysis","container-title":"Nucleic Acids Research","page":"D571-D578","volume":"</vt:lpwstr>
  </property>
  <property fmtid="{D5CDD505-2E9C-101B-9397-08002B2CF9AE}" pid="1326" name="ZOTERO_BREF_sCdzPdaFsojM_3">
    <vt:lpwstr>41","issue":"D1","source":"academic.oup.com","abstract":"Abstract.  The goal of the Papillomavirus Episteme (PaVE) is to provide an integrated resource for the analysis of papillomavirus (PV) genome sequences and rela","DOI":"10.1093/nar/gks984","ISSN":"0</vt:lpwstr>
  </property>
  <property fmtid="{D5CDD505-2E9C-101B-9397-08002B2CF9AE}" pid="1327" name="ZOTERO_BREF_sCdzPdaFsojM_4">
    <vt:lpwstr>305-1048","shortTitle":"The Papillomavirus Episteme","journalAbbreviation":"Nucleic Acids Res","language":"en","author":[{"family":"Van Doorslaer","given":"Koenraad"},{"family":"Tan","given":"Qina"},{"family":"Xirasagar","given":"Sandhya"},{"family":"Band</vt:lpwstr>
  </property>
  <property fmtid="{D5CDD505-2E9C-101B-9397-08002B2CF9AE}" pid="1328" name="ZOTERO_BREF_sCdzPdaFsojM_5">
    <vt:lpwstr>aru","given":"Sandya"},{"family":"Gopalan","given":"Vivek"},{"family":"Mohamoud","given":"Yasmin"},{"family":"Huyen","given":"Yentram"},{"family":"McBride","given":"Alison A."}],"issued":{"date-parts":[["2013",1,1]]}}}],"schema":"https://github.com/citati</vt:lpwstr>
  </property>
  <property fmtid="{D5CDD505-2E9C-101B-9397-08002B2CF9AE}" pid="1329" name="ZOTERO_BREF_sCdzPdaFsojM_6">
    <vt:lpwstr>on-style-language/schema/raw/master/csl-citation.json"}</vt:lpwstr>
  </property>
  <property fmtid="{D5CDD505-2E9C-101B-9397-08002B2CF9AE}" pid="1330" name="ZOTERO_BREF_sEnLr1FDBq65_1">
    <vt:lpwstr/>
  </property>
  <property fmtid="{D5CDD505-2E9C-101B-9397-08002B2CF9AE}" pid="1331" name="ZOTERO_BREF_t4jr9zMHI3Oq_1">
    <vt:lpwstr>ZOTERO_ITEM CSL_CITATION {"citationID":"CAyWRYzl","properties":{"formattedCitation":"[31]","plainCitation":"[31]","noteIndex":0},"citationItems":[{"id":843,"uris":["http://zotero.org/users/881286/items/YSFVDEN2"],"uri":["http://zotero.org/users/881286/ite</vt:lpwstr>
  </property>
  <property fmtid="{D5CDD505-2E9C-101B-9397-08002B2CF9AE}" pid="1332" name="ZOTERO_BREF_t4jr9zMHI3Oq_2">
    <vt:lpwstr>ms/YSFVDEN2"],"itemData":{"id":843,"type":"article-journal","title":"CAP3: A DNA Sequence Assembly Program","container-title":"Genome Research","page":"868-877","volume":"9","issue":"9","source":"PubMed Central","abstract":"We describe the third generatio</vt:lpwstr>
  </property>
  <property fmtid="{D5CDD505-2E9C-101B-9397-08002B2CF9AE}" pid="1333" name="ZOTERO_BREF_t4jr9zMHI3Oq_3">
    <vt:lpwstr>n of the CAP sequence assembly program. The CAP3 program includes a number of improvements and new features. The program has a capability to clip 5′ and 3′ low-quality regions of reads. It uses base quality values in computation of overlaps between reads,</vt:lpwstr>
  </property>
  <property fmtid="{D5CDD505-2E9C-101B-9397-08002B2CF9AE}" pid="1334" name="ZOTERO_BREF_t4jr9zMHI3Oq_4">
    <vt:lpwstr> construction of multiple sequence alignments of reads, and generation of consensus sequences. The program also uses forward–reverse constraints to correct assembly errors and link contigs. Results of CAP3 on four BAC data sets are presented. The performa</vt:lpwstr>
  </property>
  <property fmtid="{D5CDD505-2E9C-101B-9397-08002B2CF9AE}" pid="1335" name="ZOTERO_BREF_t4jr9zMHI3Oq_5">
    <vt:lpwstr>nce of CAP3 was compared with that of PHRAP on a number of BAC data sets. PHRAP often produces longer contigs than CAP3 whereas CAP3 often produces fewer errors in consensus sequences than PHRAP. It is easier to construct scaffolds with CAP3 than with PHR</vt:lpwstr>
  </property>
  <property fmtid="{D5CDD505-2E9C-101B-9397-08002B2CF9AE}" pid="1336" name="ZOTERO_BREF_t4jr9zMHI3Oq_6">
    <vt:lpwstr>AP on low-pass data with forward–reverse constraints.","ISSN":"1088-9051","note":"PMID: 10508846\nPMCID: PMC310812","shortTitle":"CAP3","journalAbbreviation":"Genome Res","author":[{"family":"Huang","given":"Xiaoqiu"},{"family":"Madan","given":"Anup"}],"i</vt:lpwstr>
  </property>
  <property fmtid="{D5CDD505-2E9C-101B-9397-08002B2CF9AE}" pid="1337" name="ZOTERO_BREF_t4jr9zMHI3Oq_7">
    <vt:lpwstr>ssued":{"date-parts":[["1999",9]]}}}],"schema":"https://github.com/citation-style-language/schema/raw/master/csl-citation.json"}</vt:lpwstr>
  </property>
  <property fmtid="{D5CDD505-2E9C-101B-9397-08002B2CF9AE}" pid="1338" name="ZOTERO_BREF_tI17cA6nOAim_1">
    <vt:lpwstr>ZOTERO_ITEM CSL_CITATION {"citationID":"pZtkY0kZ","properties":{"formattedCitation":"[1, 2]","plainCitation":"[1, 2]","noteIndex":0},"citationItems":[{"id":725,"uris":["http://zotero.org/users/881286/items/FERRMNNU"],"uri":["http://zotero.org/users/881286</vt:lpwstr>
  </property>
  <property fmtid="{D5CDD505-2E9C-101B-9397-08002B2CF9AE}" pid="1339" name="ZOTERO_BREF_tI17cA6nOAim_10">
    <vt:lpwstr>solation and characterization of new papillomavirus types has greatly depended on and subjected to the development of new laboratory techniques. Introduction of every new technique led to a temporarily burst in the number of new isolates. In the following</vt:lpwstr>
  </property>
  <property fmtid="{D5CDD505-2E9C-101B-9397-08002B2CF9AE}" pid="1340" name="ZOTERO_BREF_tI17cA6nOAim_11">
    <vt:lpwstr>, the bumpy road towards achieving a classification system combined with the controversies of implementing and accepting new techniques will be summarized. An update of the classification of the 170 human papillomavirus (HPV) types presently known is pres</vt:lpwstr>
  </property>
  <property fmtid="{D5CDD505-2E9C-101B-9397-08002B2CF9AE}" pid="1341" name="ZOTERO_BREF_tI17cA6nOAim_12">
    <vt:lpwstr>ented. Arguments towards the implementation of metagenomic sequencing for this rapidly growing family will be presented.","DOI":"10.1016/j.virol.2013.04.023","ISSN":"1096-0341","note":"PMID: 23683837","journalAbbreviation":"Virology","language":"eng","aut</vt:lpwstr>
  </property>
  <property fmtid="{D5CDD505-2E9C-101B-9397-08002B2CF9AE}" pid="1342" name="ZOTERO_BREF_tI17cA6nOAim_13">
    <vt:lpwstr>hor":[{"family":"Villiers","given":"Ethel-Michele","non-dropping-particle":"de"}],"issued":{"date-parts":[["2013",10]]}}}],"schema":"https://github.com/citation-style-language/schema/raw/master/csl-citation.json"}</vt:lpwstr>
  </property>
  <property fmtid="{D5CDD505-2E9C-101B-9397-08002B2CF9AE}" pid="1343" name="ZOTERO_BREF_tI17cA6nOAim_2">
    <vt:lpwstr>/items/FERRMNNU"],"itemData":{"id":725,"type":"article-journal","title":"International standardization and classification of human papillomavirus types","container-title":"Virology","page":"341-344","volume":"476","source":"ScienceDirect","abstract":"Esta</vt:lpwstr>
  </property>
  <property fmtid="{D5CDD505-2E9C-101B-9397-08002B2CF9AE}" pid="1344" name="ZOTERO_BREF_tI17cA6nOAim_3">
    <vt:lpwstr>blished Human Papillomavirus (HPV) types, up to HPV202, belong to 49 species in five genera. International standardization in classification and quality standards for HPV type designation and detection is ensured by the International HPV Reference Center.</vt:lpwstr>
  </property>
  <property fmtid="{D5CDD505-2E9C-101B-9397-08002B2CF9AE}" pid="1345" name="ZOTERO_BREF_tI17cA6nOAim_4">
    <vt:lpwstr> The center i) receives clones of potentially novel HPV types, re-clones and re-sequences them. If confirmed, an HPV type number is assigned and posted on www.hpvcenter.se. ii) distributes reference clone samples, for academic research, under Material Tra</vt:lpwstr>
  </property>
  <property fmtid="{D5CDD505-2E9C-101B-9397-08002B2CF9AE}" pid="1346" name="ZOTERO_BREF_tI17cA6nOAim_5">
    <vt:lpwstr>nsfer Agreements agreed with the originator. iii) provides preliminary checking of whether new sequences represent novel types iv) issues international proficiency panels for HPV genotyping. The rate of HPV type discovery is increasing, probably because o</vt:lpwstr>
  </property>
  <property fmtid="{D5CDD505-2E9C-101B-9397-08002B2CF9AE}" pid="1347" name="ZOTERO_BREF_tI17cA6nOAim_6">
    <vt:lpwstr>f metagenomic sequencing. γ-genus today contains 79HPV types and 27 species, surpassing ∝ and β genera with 65 and 51HPV types, respectively. Regular issuing of proficiency panels based on HPV reference clones has resulted in global improvement of HPV gen</vt:lpwstr>
  </property>
  <property fmtid="{D5CDD505-2E9C-101B-9397-08002B2CF9AE}" pid="1348" name="ZOTERO_BREF_tI17cA6nOAim_7">
    <vt:lpwstr>otyping services.","DOI":"10.1016/j.virol.2014.12.028","ISSN":"0042-6822","journalAbbreviation":"Virology","author":[{"family":"Bzhalava","given":"Davit"},{"family":"Eklund","given":"Carina"},{"family":"Dillner","given":"Joakim"}],"issued":{"date-parts":[</vt:lpwstr>
  </property>
  <property fmtid="{D5CDD505-2E9C-101B-9397-08002B2CF9AE}" pid="1349" name="ZOTERO_BREF_tI17cA6nOAim_8">
    <vt:lpwstr>["2015",2,1]]}}},{"id":898,"uris":["http://zotero.org/users/881286/items/EEZ5QPHR"],"uri":["http://zotero.org/users/881286/items/EEZ5QPHR"],"itemData":{"id":898,"type":"article-journal","title":"Cross-roads in the classification of papillomaviruses","cont</vt:lpwstr>
  </property>
  <property fmtid="{D5CDD505-2E9C-101B-9397-08002B2CF9AE}" pid="1350" name="ZOTERO_BREF_tI17cA6nOAim_9">
    <vt:lpwstr>ainer-title":"Virology","page":"2-10","volume":"445","issue":"1-2","source":"PubMed","abstract":"Acceptance of an official classification for the family Papillomaviridae based purely on DNA sequence relatedness, was achieved as late as 2003. The rate of i</vt:lpwstr>
  </property>
  <property fmtid="{D5CDD505-2E9C-101B-9397-08002B2CF9AE}" pid="1351" name="ZOTERO_BREF_tm4kJ0U1mQba_1">
    <vt:lpwstr/>
  </property>
  <property fmtid="{D5CDD505-2E9C-101B-9397-08002B2CF9AE}" pid="1352" name="ZOTERO_BREF_tmxzyrClTEm21_1">
    <vt:lpwstr>ZOTERO_ITEM CSL_CITATION {"citationID":"aB85ijKF","properties":{"formattedCitation":"(Bernard et al., 2010)","plainCitation":"(Bernard et al., 2010)","dontUpdate":true,"noteIndex":0},"citationItems":[{"id":644,"uris":["http://zotero.org/users/881286/items</vt:lpwstr>
  </property>
  <property fmtid="{D5CDD505-2E9C-101B-9397-08002B2CF9AE}" pid="1353" name="ZOTERO_BREF_tmxzyrClTEm21_2">
    <vt:lpwstr>/TN3HQDUG"],"uri":["http://zotero.org/users/881286/items/TN3HQDUG"],"itemData":{"id":644,"type":"article-journal","title":"Classification of papillomaviruses (PVs) based on 189 PV types and proposal of taxonomic amendments","container-title":"Virology","p</vt:lpwstr>
  </property>
  <property fmtid="{D5CDD505-2E9C-101B-9397-08002B2CF9AE}" pid="1354" name="ZOTERO_BREF_tmxzyrClTEm21_3">
    <vt:lpwstr>age":"70-79","volume":"401","issue":"1","source":"ScienceDirect","abstract":"We present an expansion of the classification of the family Papillomaviridae, which now contains 29 genera formed by 189 papillomavirus (PV) types isolated from humans (120 types</vt:lpwstr>
  </property>
  <property fmtid="{D5CDD505-2E9C-101B-9397-08002B2CF9AE}" pid="1355" name="ZOTERO_BREF_tmxzyrClTEm21_4">
    <vt:lpwstr>), non-human mammals, birds and reptiles (64, 3 and 2 types, respectively). To accommodate the number of PV genera exceeding the Greek alphabet, the prefix “dyo” is used, continuing after the Omega-PVs with Dyodelta-PVs. The current set of human PVs is co</vt:lpwstr>
  </property>
  <property fmtid="{D5CDD505-2E9C-101B-9397-08002B2CF9AE}" pid="1356" name="ZOTERO_BREF_tmxzyrClTEm21_5">
    <vt:lpwstr>ntained within five genera, whereas mammalian, avian and reptile PVs are contained within 20, 3 and 1 genera, respectively. We propose standardizations to the names of a number of animal PVs. As prerequisite for a coherent nomenclature of animal PVs, we p</vt:lpwstr>
  </property>
  <property fmtid="{D5CDD505-2E9C-101B-9397-08002B2CF9AE}" pid="1357" name="ZOTERO_BREF_tmxzyrClTEm21_6">
    <vt:lpwstr>ropose founding a reference center for animal PVs. We discuss that based on emerging species concepts derived from genome sequences, PV types could be promoted to the taxonomic level of species, but we do not recommend implementing this change at the curr</vt:lpwstr>
  </property>
  <property fmtid="{D5CDD505-2E9C-101B-9397-08002B2CF9AE}" pid="1358" name="ZOTERO_BREF_tmxzyrClTEm21_7">
    <vt:lpwstr>ent time.","DOI":"10.1016/j.virol.2010.02.002","ISSN":"0042-6822","journalAbbreviation":"Virology","author":[{"family":"Bernard","given":"Hans-Ulrich"},{"family":"Burk","given":"Robert D."},{"family":"Chen","given":"Zigui"},{"family":"Doorslaer","given":"</vt:lpwstr>
  </property>
  <property fmtid="{D5CDD505-2E9C-101B-9397-08002B2CF9AE}" pid="1359" name="ZOTERO_BREF_tmxzyrClTEm21_8">
    <vt:lpwstr>Koenraad","non-dropping-particle":"van"},{"family":"Hausen","given":"Harald","dropping-particle":"zur"},{"family":"Villiers","given":"Ethel-Michele","non-dropping-particle":"de"}],"issued":{"date-parts":[["2010",5,25]]}}}],"schema":"https://github.com/cit</vt:lpwstr>
  </property>
  <property fmtid="{D5CDD505-2E9C-101B-9397-08002B2CF9AE}" pid="1360" name="ZOTERO_BREF_tmxzyrClTEm21_9">
    <vt:lpwstr>ation-style-language/schema/raw/master/csl-citation.json"}</vt:lpwstr>
  </property>
  <property fmtid="{D5CDD505-2E9C-101B-9397-08002B2CF9AE}" pid="1361" name="ZOTERO_BREF_tmxzyrClTEm2_1">
    <vt:lpwstr>ZOTERO_ITEM CSL_CITATION {"citationID":"XNtHpLE6","properties":{"formattedCitation":"[5]","plainCitation":"[5]","dontUpdate":true,"noteIndex":0},"citationItems":[{"id":644,"uris":["http://zotero.org/users/881286/items/TN3HQDUG"],"uri":["http://zotero.org/</vt:lpwstr>
  </property>
  <property fmtid="{D5CDD505-2E9C-101B-9397-08002B2CF9AE}" pid="1362" name="ZOTERO_BREF_tmxzyrClTEm2_2">
    <vt:lpwstr>users/881286/items/TN3HQDUG"],"itemData":{"id":644,"type":"article-journal","title":"Classification of papillomaviruses (PVs) based on 189 PV types and proposal of taxonomic amendments","container-title":"Virology","page":"70-79","volume":"401","issue":"1</vt:lpwstr>
  </property>
  <property fmtid="{D5CDD505-2E9C-101B-9397-08002B2CF9AE}" pid="1363" name="ZOTERO_BREF_tmxzyrClTEm2_3">
    <vt:lpwstr>","source":"ScienceDirect","abstract":"We present an expansion of the classification of the family Papillomaviridae, which now contains 29 genera formed by 189 papillomavirus (PV) types isolated from humans (120 types), non-human mammals, birds and reptil</vt:lpwstr>
  </property>
  <property fmtid="{D5CDD505-2E9C-101B-9397-08002B2CF9AE}" pid="1364" name="ZOTERO_BREF_tmxzyrClTEm2_4">
    <vt:lpwstr>es (64, 3 and 2 types, respectively). To accommodate the number of PV genera exceeding the Greek alphabet, the prefix “dyo” is used, continuing after the Omega-PVs with Dyodelta-PVs. The current set of human PVs is contained within five genera, whereas ma</vt:lpwstr>
  </property>
  <property fmtid="{D5CDD505-2E9C-101B-9397-08002B2CF9AE}" pid="1365" name="ZOTERO_BREF_tmxzyrClTEm2_5">
    <vt:lpwstr>mmalian, avian and reptile PVs are contained within 20, 3 and 1 genera, respectively. We propose standardizations to the names of a number of animal PVs. As prerequisite for a coherent nomenclature of animal PVs, we propose founding a reference center for</vt:lpwstr>
  </property>
  <property fmtid="{D5CDD505-2E9C-101B-9397-08002B2CF9AE}" pid="1366" name="ZOTERO_BREF_tmxzyrClTEm2_6">
    <vt:lpwstr> animal PVs. We discuss that based on emerging species concepts derived from genome sequences, PV types could be promoted to the taxonomic level of species, but we do not recommend implementing this change at the current time.","DOI":"10.1016/j.virol.2010</vt:lpwstr>
  </property>
  <property fmtid="{D5CDD505-2E9C-101B-9397-08002B2CF9AE}" pid="1367" name="ZOTERO_BREF_tmxzyrClTEm2_7">
    <vt:lpwstr>.02.002","ISSN":"0042-6822","journalAbbreviation":"Virology","author":[{"family":"Bernard","given":"Hans-Ulrich"},{"family":"Burk","given":"Robert D."},{"family":"Chen","given":"Zigui"},{"family":"Doorslaer","given":"Koenraad","non-dropping-particle":"van</vt:lpwstr>
  </property>
  <property fmtid="{D5CDD505-2E9C-101B-9397-08002B2CF9AE}" pid="1368" name="ZOTERO_BREF_tmxzyrClTEm2_8">
    <vt:lpwstr>"},{"family":"Hausen","given":"Harald","dropping-particle":"zur"},{"family":"Villiers","given":"Ethel-Michele","non-dropping-particle":"de"}],"issued":{"date-parts":[["2010",5,25]]}}}],"schema":"https://github.com/citation-style-language/schema/raw/master</vt:lpwstr>
  </property>
  <property fmtid="{D5CDD505-2E9C-101B-9397-08002B2CF9AE}" pid="1369" name="ZOTERO_BREF_tmxzyrClTEm2_9">
    <vt:lpwstr>/csl-citation.json"}</vt:lpwstr>
  </property>
  <property fmtid="{D5CDD505-2E9C-101B-9397-08002B2CF9AE}" pid="1370" name="ZOTERO_BREF_tog83ev7fXxq_1">
    <vt:lpwstr/>
  </property>
  <property fmtid="{D5CDD505-2E9C-101B-9397-08002B2CF9AE}" pid="1371" name="ZOTERO_BREF_tq834TBaxx26_1">
    <vt:lpwstr/>
  </property>
  <property fmtid="{D5CDD505-2E9C-101B-9397-08002B2CF9AE}" pid="1372" name="ZOTERO_BREF_tq834TBaxx26_2">
    <vt:lpwstr/>
  </property>
  <property fmtid="{D5CDD505-2E9C-101B-9397-08002B2CF9AE}" pid="1373" name="ZOTERO_BREF_tq834TBaxx26_3">
    <vt:lpwstr/>
  </property>
  <property fmtid="{D5CDD505-2E9C-101B-9397-08002B2CF9AE}" pid="1374" name="ZOTERO_BREF_tq834TBaxx26_4">
    <vt:lpwstr/>
  </property>
  <property fmtid="{D5CDD505-2E9C-101B-9397-08002B2CF9AE}" pid="1375" name="ZOTERO_BREF_v7AU5gYQAh98_1">
    <vt:lpwstr>ZOTERO_ITEM CSL_CITATION {"citationID":"OEfHxBo8","properties":{"formattedCitation":"(Bernard et al., 2010)","plainCitation":"(Bernard et al., 2010)","dontUpdate":true,"noteIndex":0},"citationItems":[{"id":644,"uris":["http://zotero.org/users/881286/items</vt:lpwstr>
  </property>
  <property fmtid="{D5CDD505-2E9C-101B-9397-08002B2CF9AE}" pid="1376" name="ZOTERO_BREF_v7AU5gYQAh98_2">
    <vt:lpwstr>/TN3HQDUG"],"uri":["http://zotero.org/users/881286/items/TN3HQDUG"],"itemData":{"id":644,"type":"article-journal","title":"Classification of papillomaviruses (PVs) based on 189 PV types and proposal of taxonomic amendments","container-title":"Virology","p</vt:lpwstr>
  </property>
  <property fmtid="{D5CDD505-2E9C-101B-9397-08002B2CF9AE}" pid="1377" name="ZOTERO_BREF_v7AU5gYQAh98_3">
    <vt:lpwstr>age":"70-79","volume":"401","issue":"1","source":"ScienceDirect","abstract":"We present an expansion of the classification of the family Papillomaviridae, which now contains 29 genera formed by 189 papillomavirus (PV) types isolated from humans (120 types</vt:lpwstr>
  </property>
  <property fmtid="{D5CDD505-2E9C-101B-9397-08002B2CF9AE}" pid="1378" name="ZOTERO_BREF_v7AU5gYQAh98_4">
    <vt:lpwstr>), non-human mammals, birds and reptiles (64, 3 and 2 types, respectively). To accommodate the number of PV genera exceeding the Greek alphabet, the prefix “dyo” is used, continuing after the Omega-PVs with Dyodelta-PVs. The current set of human PVs is co</vt:lpwstr>
  </property>
  <property fmtid="{D5CDD505-2E9C-101B-9397-08002B2CF9AE}" pid="1379" name="ZOTERO_BREF_v7AU5gYQAh98_5">
    <vt:lpwstr>ntained within five genera, whereas mammalian, avian and reptile PVs are contained within 20, 3 and 1 genera, respectively. We propose standardizations to the names of a number of animal PVs. As prerequisite for a coherent nomenclature of animal PVs, we p</vt:lpwstr>
  </property>
  <property fmtid="{D5CDD505-2E9C-101B-9397-08002B2CF9AE}" pid="1380" name="ZOTERO_BREF_v7AU5gYQAh98_6">
    <vt:lpwstr>ropose founding a reference center for animal PVs. We discuss that based on emerging species concepts derived from genome sequences, PV types could be promoted to the taxonomic level of species, but we do not recommend implementing this change at the curr</vt:lpwstr>
  </property>
  <property fmtid="{D5CDD505-2E9C-101B-9397-08002B2CF9AE}" pid="1381" name="ZOTERO_BREF_v7AU5gYQAh98_7">
    <vt:lpwstr>ent time.","DOI":"10.1016/j.virol.2010.02.002","ISSN":"0042-6822","journalAbbreviation":"Virology","author":[{"family":"Bernard","given":"Hans-Ulrich"},{"family":"Burk","given":"Robert D."},{"family":"Chen","given":"Zigui"},{"family":"Doorslaer","given":"</vt:lpwstr>
  </property>
  <property fmtid="{D5CDD505-2E9C-101B-9397-08002B2CF9AE}" pid="1382" name="ZOTERO_BREF_v7AU5gYQAh98_8">
    <vt:lpwstr>Koenraad","non-dropping-particle":"van"},{"family":"Hausen","given":"Harald","dropping-particle":"zur"},{"family":"Villiers","given":"Ethel-Michele","non-dropping-particle":"de"}],"issued":{"date-parts":[["2010",5,25]]}}}],"schema":"https://github.com/cit</vt:lpwstr>
  </property>
  <property fmtid="{D5CDD505-2E9C-101B-9397-08002B2CF9AE}" pid="1383" name="ZOTERO_BREF_v7AU5gYQAh98_9">
    <vt:lpwstr>ation-style-language/schema/raw/master/csl-citation.json"}</vt:lpwstr>
  </property>
  <property fmtid="{D5CDD505-2E9C-101B-9397-08002B2CF9AE}" pid="1384" name="ZOTERO_BREF_vhRrjPiVV3C5_1">
    <vt:lpwstr>ZOTERO_ITEM CSL_CITATION {"citationID":"4DZGgft9","properties":{"formattedCitation":"(Rognes {\\i{}et al.}, 2016)","plainCitation":"(Rognes et al., 2016)","noteIndex":0},"citationItems":[{"id":839,"uris":["http://zotero.org/users/881286/items/8F859PVW"],"</vt:lpwstr>
  </property>
  <property fmtid="{D5CDD505-2E9C-101B-9397-08002B2CF9AE}" pid="1385" name="ZOTERO_BREF_vhRrjPiVV3C5_10">
    <vt:lpwstr>g different similarity definitions, and FASTQ file format conversion. VSEARCH is here shown to be more accurate than USEARCH when performing searching, clustering, chimera detection and subsampling, while on a par with USEARCH for paired-ends read merging</vt:lpwstr>
  </property>
  <property fmtid="{D5CDD505-2E9C-101B-9397-08002B2CF9AE}" pid="1386" name="ZOTERO_BREF_vhRrjPiVV3C5_11">
    <vt:lpwstr>. VSEARCH is slower than USEARCH when performing clustering and chimera detection, but significantly faster when performing paired-end reads merging and dereplication. VSEARCH is available at https://github.com/torognes/vsearch under either the BSD 2-clau</vt:lpwstr>
  </property>
  <property fmtid="{D5CDD505-2E9C-101B-9397-08002B2CF9AE}" pid="1387" name="ZOTERO_BREF_vhRrjPiVV3C5_12">
    <vt:lpwstr>se license or the GNU General Public License version 3.0.\nDISCUSSION: VSEARCH has been shown to be a fast, accurate and full-fledged alternative to USEARCH. A free and open-source versatile tool for sequence analysis is now available to the metagenomics </vt:lpwstr>
  </property>
  <property fmtid="{D5CDD505-2E9C-101B-9397-08002B2CF9AE}" pid="1388" name="ZOTERO_BREF_vhRrjPiVV3C5_13">
    <vt:lpwstr>community.","DOI":"10.7717/peerj.2584","ISSN":"2167-8359","note":"PMID: 27781170\nPMCID: PMC5075697","shortTitle":"VSEARCH","journalAbbreviation":"PeerJ","language":"eng","author":[{"family":"Rognes","given":"Torbjørn"},{"family":"Flouri","given":"Tomáš"}</vt:lpwstr>
  </property>
  <property fmtid="{D5CDD505-2E9C-101B-9397-08002B2CF9AE}" pid="1389" name="ZOTERO_BREF_vhRrjPiVV3C5_14">
    <vt:lpwstr>,{"family":"Nichols","given":"Ben"},{"family":"Quince","given":"Christopher"},{"family":"Mahé","given":"Frédéric"}],"issued":{"date-parts":[["2016"]]}}}],"schema":"https://github.com/citation-style-language/schema/raw/master/csl-citation.json"}</vt:lpwstr>
  </property>
  <property fmtid="{D5CDD505-2E9C-101B-9397-08002B2CF9AE}" pid="1390" name="ZOTERO_BREF_vhRrjPiVV3C5_2">
    <vt:lpwstr>uri":["http://zotero.org/users/881286/items/8F859PVW"],"itemData":{"id":839,"type":"article-journal","title":"VSEARCH: a versatile open source tool for metagenomics","container-title":"PeerJ","page":"e2584","volume":"4","source":"PubMed","abstract":"BACKG</vt:lpwstr>
  </property>
  <property fmtid="{D5CDD505-2E9C-101B-9397-08002B2CF9AE}" pid="1391" name="ZOTERO_BREF_vhRrjPiVV3C5_3">
    <vt:lpwstr>ROUND: VSEARCH is an open source and free of charge multithreaded 64-bit tool for processing and preparing metagenomics, genomics and population genomics nucleotide sequence data. It is designed as an alternative to the widely used USEARCH tool (Edgar, 20</vt:lpwstr>
  </property>
  <property fmtid="{D5CDD505-2E9C-101B-9397-08002B2CF9AE}" pid="1392" name="ZOTERO_BREF_vhRrjPiVV3C5_4">
    <vt:lpwstr>10) for which the source code is not publicly available, algorithm details are only rudimentarily described, and only a memory-confined 32-bit version is freely available for academic use.\nMETHODS: When searching nucleotide sequences, VSEARCH uses a fast</vt:lpwstr>
  </property>
  <property fmtid="{D5CDD505-2E9C-101B-9397-08002B2CF9AE}" pid="1393" name="ZOTERO_BREF_vhRrjPiVV3C5_5">
    <vt:lpwstr> heuristic based on words shared by the query and target sequences in order to quickly identify similar sequences, a similar strategy is probably used in USEARCH. VSEARCH then performs optimal global sequence alignment of the query against potential targe</vt:lpwstr>
  </property>
  <property fmtid="{D5CDD505-2E9C-101B-9397-08002B2CF9AE}" pid="1394" name="ZOTERO_BREF_vhRrjPiVV3C5_6">
    <vt:lpwstr>t sequences, using full dynamic programming instead of the seed-and-extend heuristic used by USEARCH. Pairwise alignments are computed in parallel using vectorisation and multiple threads.\nRESULTS: VSEARCH includes most commands for analysing nucleotide </vt:lpwstr>
  </property>
  <property fmtid="{D5CDD505-2E9C-101B-9397-08002B2CF9AE}" pid="1395" name="ZOTERO_BREF_vhRrjPiVV3C5_7">
    <vt:lpwstr>sequences available in USEARCH version 7 and several of those available in USEARCH version 8, including searching (exact or based on global alignment), clustering by similarity (using length pre-sorting, abundance pre-sorting or a user-defined order), chi</vt:lpwstr>
  </property>
  <property fmtid="{D5CDD505-2E9C-101B-9397-08002B2CF9AE}" pid="1396" name="ZOTERO_BREF_vhRrjPiVV3C5_8">
    <vt:lpwstr>mera detection (reference-based or de novo), dereplication (full length or prefix), pairwise alignment, reverse complementation, sorting, and subsampling. VSEARCH also includes commands for FASTQ file processing, i.e., format detection, filtering, read qu</vt:lpwstr>
  </property>
  <property fmtid="{D5CDD505-2E9C-101B-9397-08002B2CF9AE}" pid="1397" name="ZOTERO_BREF_vhRrjPiVV3C5_9">
    <vt:lpwstr>ality statistics, and merging of paired reads. Furthermore, VSEARCH extends functionality with several new commands and improvements, including shuffling, rereplication, masking of low-complexity sequences with the well-known DUST algorithm, a choice amon</vt:lpwstr>
  </property>
  <property fmtid="{D5CDD505-2E9C-101B-9397-08002B2CF9AE}" pid="1398" name="ZOTERO_BREF_wLYubA8BOfKj_1">
    <vt:lpwstr>ZOTERO_TEMP</vt:lpwstr>
  </property>
  <property fmtid="{D5CDD505-2E9C-101B-9397-08002B2CF9AE}" pid="1399" name="ZOTERO_BREF_wRRPkgzk8EQx_1">
    <vt:lpwstr>ZOTERO_ITEM CSL_CITATION {"citationID":"ewxkizUZ","properties":{"formattedCitation":"[22]","plainCitation":"[22]","noteIndex":0},"citationItems":[{"id":914,"uris":["http://zotero.org/users/881286/items/LK6XPRRN"],"uri":["http://zotero.org/users/881286/ite</vt:lpwstr>
  </property>
  <property fmtid="{D5CDD505-2E9C-101B-9397-08002B2CF9AE}" pid="1400" name="ZOTERO_BREF_wRRPkgzk8EQx_2">
    <vt:lpwstr>ms/LK6XPRRN"],"itemData":{"id":914,"type":"article-journal","title":"Genomic characterization of Erethizon dorsatum papillomavirus 2, a new papillomavirus species marked by its exceptional genome size","container-title":"Journal of General Virology","page</vt:lpwstr>
  </property>
  <property fmtid="{D5CDD505-2E9C-101B-9397-08002B2CF9AE}" pid="1401" name="ZOTERO_BREF_wRRPkgzk8EQx_3">
    <vt:lpwstr>":"1699-1704","volume":"99","issue":"12","source":"Microbiology Society Journals","abstract":"We report here the complete sequence and genome organization of a new papillomavirus, Erethizon dorsatum papillomavirus 2 (EdPV2), which was isolated from cutane</vt:lpwstr>
  </property>
  <property fmtid="{D5CDD505-2E9C-101B-9397-08002B2CF9AE}" pid="1402" name="ZOTERO_BREF_wRRPkgzk8EQx_4">
    <vt:lpwstr>ous lesions observed on the muzzle of a North American porcupine. The complete genome is 8809 nucleotides long and encodes five early (E6-E7-E1-E2-E4) and two late proteins (L2-L1). In addition to the upstream regulatory region, the EdPV2 genome contains </vt:lpwstr>
  </property>
  <property fmtid="{D5CDD505-2E9C-101B-9397-08002B2CF9AE}" pid="1403" name="ZOTERO_BREF_wRRPkgzk8EQx_5">
    <vt:lpwstr>an exceptionally large secondary non-coding region with no apparent functional relevance. EdPV2 is strongly divergent from the previously described porcupine papillomavirus EdPV1 and phylogenetic analysis shows EdPV2 clustering near members of the genus P</vt:lpwstr>
  </property>
  <property fmtid="{D5CDD505-2E9C-101B-9397-08002B2CF9AE}" pid="1404" name="ZOTERO_BREF_wRRPkgzk8EQx_6">
    <vt:lpwstr>ipapillomavirus, a group of rodent papillomaviruses. Pairwise sequence comparison based on the L1 open reading frame identifies Rattus norvegicus papillomavirus 1 as the closest related virus (59.97 % similarity). Based on its low sequence similarity to o</vt:lpwstr>
  </property>
  <property fmtid="{D5CDD505-2E9C-101B-9397-08002B2CF9AE}" pid="1405" name="ZOTERO_BREF_wRRPkgzk8EQx_7">
    <vt:lpwstr>ther known papillomaviruses, EdPV2 is thought to represent a new genus in the family Papillomaviridae.","DOI":"10.1099/jgv.0.001164","author":[{"family":"Vanmechelen","given":"Bert"},{"family":"Maes","given":"Roger K."},{"family":"Sledge","given":"Dodd G.</vt:lpwstr>
  </property>
  <property fmtid="{D5CDD505-2E9C-101B-9397-08002B2CF9AE}" pid="1406" name="ZOTERO_BREF_wRRPkgzk8EQx_8">
    <vt:lpwstr>"},{"family":"Lockwood","given":"Samantha L."},{"family":"Schwartz","given":"Stephanne L."},{"family":"Maes","given":"Piet"}],"issued":{"date-parts":[["2018"]]}}}],"schema":"https://github.com/citation-style-language/schema/raw/master/csl-citation.json"}</vt:lpwstr>
  </property>
  <property fmtid="{D5CDD505-2E9C-101B-9397-08002B2CF9AE}" pid="1407" name="ZOTERO_BREF_wRqx08RfohmO_1">
    <vt:lpwstr/>
  </property>
  <property fmtid="{D5CDD505-2E9C-101B-9397-08002B2CF9AE}" pid="1408" name="ZOTERO_BREF_wY9MVwueTgr0_1">
    <vt:lpwstr>ZOTERO_ITEM CSL_CITATION {"citationID":"SB4jxSIG","properties":{"formattedCitation":"(Berger and Stamatakis, 2011)","plainCitation":"(Berger and Stamatakis, 2011)","noteIndex":0},"citationItems":[{"id":850,"uris":["http://zotero.org/users/881286/items/UP5</vt:lpwstr>
  </property>
  <property fmtid="{D5CDD505-2E9C-101B-9397-08002B2CF9AE}" pid="1409" name="ZOTERO_BREF_wY9MVwueTgr0_2">
    <vt:lpwstr>R5GUG"],"uri":["http://zotero.org/users/881286/items/UP5R5GUG"],"itemData":{"id":850,"type":"article-journal","title":"Aligning short reads to reference alignments and trees","container-title":"Bioinformatics","page":"2068-2075","volume":"27","issue":"15"</vt:lpwstr>
  </property>
  <property fmtid="{D5CDD505-2E9C-101B-9397-08002B2CF9AE}" pid="1410" name="ZOTERO_BREF_wY9MVwueTgr0_3">
    <vt:lpwstr>,"source":"academic.oup.com","abstract":"Abstract.  Motivation: Likelihood-based methods for placing short read sequences from metagenomic samples into reference phylogenies have been recently introduc","DOI":"10.1093/bioinformatics/btr320","ISSN":"1367-4</vt:lpwstr>
  </property>
  <property fmtid="{D5CDD505-2E9C-101B-9397-08002B2CF9AE}" pid="1411" name="ZOTERO_BREF_wY9MVwueTgr0_4">
    <vt:lpwstr>803","journalAbbreviation":"Bioinformatics","language":"en","author":[{"family":"Berger","given":"Simon A."},{"family":"Stamatakis","given":"Alexandros"}],"issued":{"date-parts":[["2011",8,1]]}}}],"schema":"https://github.com/citation-style-language/schem</vt:lpwstr>
  </property>
  <property fmtid="{D5CDD505-2E9C-101B-9397-08002B2CF9AE}" pid="1412" name="ZOTERO_BREF_wY9MVwueTgr0_5">
    <vt:lpwstr>a/raw/master/csl-citation.json"}</vt:lpwstr>
  </property>
  <property fmtid="{D5CDD505-2E9C-101B-9397-08002B2CF9AE}" pid="1413" name="ZOTERO_BREF_xN0Q09jyeL8l1_1">
    <vt:lpwstr>ZOTERO_ITEM CSL_CITATION {"citationID":"dW2LVTbq","properties":{"formattedCitation":"[39]","plainCitation":"[39]","noteIndex":0},"citationItems":[{"id":872,"uris":["http://zotero.org/users/881286/items/78RJDPH6"],"uri":["http://zotero.org/users/881286/ite</vt:lpwstr>
  </property>
  <property fmtid="{D5CDD505-2E9C-101B-9397-08002B2CF9AE}" pid="1414" name="ZOTERO_BREF_xN0Q09jyeL8l1_2">
    <vt:lpwstr>ms/78RJDPH6"],"itemData":{"id":872,"type":"article-journal","title":"Interactive metagenomic visualization in a Web browser","container-title":"BMC Bioinformatics","page":"385","volume":"12","issue":"1","source":"BioMed Central","abstract":"A critical out</vt:lpwstr>
  </property>
  <property fmtid="{D5CDD505-2E9C-101B-9397-08002B2CF9AE}" pid="1415" name="ZOTERO_BREF_xN0Q09jyeL8l1_3">
    <vt:lpwstr>put of metagenomic studies is the estimation of abundances of taxonomical or functional groups. The inherent uncertainty in assignments to these groups makes it important to consider both their hierarchical contexts and their prediction confidence. The cu</vt:lpwstr>
  </property>
  <property fmtid="{D5CDD505-2E9C-101B-9397-08002B2CF9AE}" pid="1416" name="ZOTERO_BREF_xN0Q09jyeL8l1_4">
    <vt:lpwstr>rrent tools for visualizing metagenomic data, however, omit or distort quantitative hierarchical relationships and lack the facility for displaying secondary variables.","DOI":"10.1186/1471-2105-12-385","ISSN":"1471-2105","journalAbbreviation":"BMC Bioinf</vt:lpwstr>
  </property>
  <property fmtid="{D5CDD505-2E9C-101B-9397-08002B2CF9AE}" pid="1417" name="ZOTERO_BREF_xN0Q09jyeL8l1_5">
    <vt:lpwstr>ormatics","author":[{"family":"Ondov","given":"Brian D."},{"family":"Bergman","given":"Nicholas H."},{"family":"Phillippy","given":"Adam M."}],"issued":{"date-parts":[["2011",9,30]]}}}],"schema":"https://github.com/citation-style-language/schema/raw/maste</vt:lpwstr>
  </property>
  <property fmtid="{D5CDD505-2E9C-101B-9397-08002B2CF9AE}" pid="1418" name="ZOTERO_BREF_xN0Q09jyeL8l1_6">
    <vt:lpwstr>r/csl-citation.json"}</vt:lpwstr>
  </property>
  <property fmtid="{D5CDD505-2E9C-101B-9397-08002B2CF9AE}" pid="1419" name="ZOTERO_BREF_xN0Q09jyeL8l_1">
    <vt:lpwstr>ZOTERO_ITEM CSL_CITATION {"citationID":"dW2LVTbq","properties":{"formattedCitation":"[39]","plainCitation":"[39]","noteIndex":0},"citationItems":[{"id":872,"uris":["http://zotero.org/users/881286/items/78RJDPH6"],"uri":["http://zotero.org/users/881286/ite</vt:lpwstr>
  </property>
  <property fmtid="{D5CDD505-2E9C-101B-9397-08002B2CF9AE}" pid="1420" name="ZOTERO_BREF_xN0Q09jyeL8l_2">
    <vt:lpwstr>ms/78RJDPH6"],"itemData":{"id":872,"type":"article-journal","title":"Interactive metagenomic visualization in a Web browser","container-title":"BMC Bioinformatics","page":"385","volume":"12","issue":"1","source":"BioMed Central","abstract":"A critical out</vt:lpwstr>
  </property>
  <property fmtid="{D5CDD505-2E9C-101B-9397-08002B2CF9AE}" pid="1421" name="ZOTERO_BREF_xN0Q09jyeL8l_3">
    <vt:lpwstr>put of metagenomic studies is the estimation of abundances of taxonomical or functional groups. The inherent uncertainty in assignments to these groups makes it important to consider both their hierarchical contexts and their prediction confidence. The cu</vt:lpwstr>
  </property>
  <property fmtid="{D5CDD505-2E9C-101B-9397-08002B2CF9AE}" pid="1422" name="ZOTERO_BREF_xN0Q09jyeL8l_4">
    <vt:lpwstr>rrent tools for visualizing metagenomic data, however, omit or distort quantitative hierarchical relationships and lack the facility for displaying secondary variables.","DOI":"10.1186/1471-2105-12-385","ISSN":"1471-2105","journalAbbreviation":"BMC Bioinf</vt:lpwstr>
  </property>
  <property fmtid="{D5CDD505-2E9C-101B-9397-08002B2CF9AE}" pid="1423" name="ZOTERO_BREF_xN0Q09jyeL8l_5">
    <vt:lpwstr>ormatics","author":[{"family":"Ondov","given":"Brian D."},{"family":"Bergman","given":"Nicholas H."},{"family":"Phillippy","given":"Adam M."}],"issued":{"date-parts":[["2011",9,30]]}}}],"schema":"https://github.com/citation-style-language/schema/raw/maste</vt:lpwstr>
  </property>
  <property fmtid="{D5CDD505-2E9C-101B-9397-08002B2CF9AE}" pid="1424" name="ZOTERO_BREF_xN0Q09jyeL8l_6">
    <vt:lpwstr>r/csl-citation.json"}</vt:lpwstr>
  </property>
  <property fmtid="{D5CDD505-2E9C-101B-9397-08002B2CF9AE}" pid="1425" name="ZOTERO_BREF_xRdSfuTvAmbn_1">
    <vt:lpwstr>ZOTERO_ITEM CSL_CITATION {"citationID":"xO4jNBt0","properties":{"formattedCitation":"(Bernard {\\i{}et al.}, 2010; Bravo and F\\uc0\\u233{}lez-S\\uc0\\u225{}nchez, 2015)","plainCitation":"(Bernard et al., 2010; Bravo and Félez-Sánchez, 2015)","dontUpdate"</vt:lpwstr>
  </property>
  <property fmtid="{D5CDD505-2E9C-101B-9397-08002B2CF9AE}" pid="1426" name="ZOTERO_BREF_xRdSfuTvAmbn_10">
    <vt:lpwstr> Viral evolution, cancer and evolutionary medicine","container-title":"Evolution, Medicine, and Public Health","page":"32-51","volume":"2015","issue":"1","source":"PubMed","abstract":"Papillomaviruses (PVs) are a numerous family of small dsDNA viruses inf</vt:lpwstr>
  </property>
  <property fmtid="{D5CDD505-2E9C-101B-9397-08002B2CF9AE}" pid="1427" name="ZOTERO_BREF_xRdSfuTvAmbn_11">
    <vt:lpwstr>ecting virtually all mammals. PVs cause infections without triggering a strong immune response, and natural infection provides only limited protection against reinfection. Most PVs are part and parcel of the skin microbiota. In some cases, infections by c</vt:lpwstr>
  </property>
  <property fmtid="{D5CDD505-2E9C-101B-9397-08002B2CF9AE}" pid="1428" name="ZOTERO_BREF_xRdSfuTvAmbn_12">
    <vt:lpwstr>ertain PVs take diverse clinical presentations from highly productive self-limited warts to invasive cancers. We propose PVs as an excellent model system to study the evolutionary interactions between the immune system and pathogens causing chronic infect</vt:lpwstr>
  </property>
  <property fmtid="{D5CDD505-2E9C-101B-9397-08002B2CF9AE}" pid="1429" name="ZOTERO_BREF_xRdSfuTvAmbn_13">
    <vt:lpwstr>ions: genotypically, PVs are very diverse, with hundreds of different genotypes infecting skin and mucosa; phenotypically, they display extremely broad gradients and trade-offs between key phenotypic traits, namely productivity, immunogenicity, prevalence</vt:lpwstr>
  </property>
  <property fmtid="{D5CDD505-2E9C-101B-9397-08002B2CF9AE}" pid="1430" name="ZOTERO_BREF_xRdSfuTvAmbn_14">
    <vt:lpwstr>, oncogenicity and clinical presentation. Public health interventions have been launched to decrease the burden of PV-associated cancers, including massive vaccination against the most oncogenic human PVs, as well as systematic screening for PV chronic an</vt:lpwstr>
  </property>
  <property fmtid="{D5CDD505-2E9C-101B-9397-08002B2CF9AE}" pid="1431" name="ZOTERO_BREF_xRdSfuTvAmbn_15">
    <vt:lpwstr>ogenital infections. Anti-PVs vaccines elicit protection against infection, induce cross-protection against closely related viruses and result in herd immunity. However, our knowledge on the ecological and intrapatient dynamics of PV infections remains fr</vt:lpwstr>
  </property>
  <property fmtid="{D5CDD505-2E9C-101B-9397-08002B2CF9AE}" pid="1432" name="ZOTERO_BREF_xRdSfuTvAmbn_16">
    <vt:lpwstr>agmentary. We still need to understand how the novel anthropogenic selection pressures posed by vaccination and screening will affect viral circulation and epidemiology. We present here an overview of PV evolution and the connection between PV genotypes a</vt:lpwstr>
  </property>
  <property fmtid="{D5CDD505-2E9C-101B-9397-08002B2CF9AE}" pid="1433" name="ZOTERO_BREF_xRdSfuTvAmbn_17">
    <vt:lpwstr>nd the phenotypic, clinical manifestations of the diseases they cause. This differential link between viral evolution and the gradient cancer-warts-asymptomatic infections makes PVs a privileged playground for evolutionary medicine research.","DOI":"10.10</vt:lpwstr>
  </property>
  <property fmtid="{D5CDD505-2E9C-101B-9397-08002B2CF9AE}" pid="1434" name="ZOTERO_BREF_xRdSfuTvAmbn_18">
    <vt:lpwstr>93/emph/eov003","ISSN":"2050-6201","note":"PMID: 25634317\nPMCID: PMC4356112","shortTitle":"Papillomaviruses","journalAbbreviation":"Evol Med Public Health","language":"eng","author":[{"family":"Bravo","given":"Ignacio G."},{"family":"Félez-Sánchez","give</vt:lpwstr>
  </property>
  <property fmtid="{D5CDD505-2E9C-101B-9397-08002B2CF9AE}" pid="1435" name="ZOTERO_BREF_xRdSfuTvAmbn_19">
    <vt:lpwstr>n":"Marta"}],"issued":{"date-parts":[["2015",1,28]]}}}],"schema":"https://github.com/citation-style-language/schema/raw/master/csl-citation.json"}</vt:lpwstr>
  </property>
  <property fmtid="{D5CDD505-2E9C-101B-9397-08002B2CF9AE}" pid="1436" name="ZOTERO_BREF_xRdSfuTvAmbn_2">
    <vt:lpwstr>:true,"noteIndex":0},"citationItems":[{"id":266,"uris":["http://zotero.org/users/881286/items/TN3HQDUG"],"uri":["http://zotero.org/users/881286/items/TN3HQDUG"],"itemData":{"id":266,"type":"article-journal","title":"Classification of papillomaviruses (PVs</vt:lpwstr>
  </property>
  <property fmtid="{D5CDD505-2E9C-101B-9397-08002B2CF9AE}" pid="1437" name="ZOTERO_BREF_xRdSfuTvAmbn_3">
    <vt:lpwstr>) based on 189 PV types and proposal of taxonomic amendments","container-title":"Virology","page":"70-79","volume":"401","issue":"1","source":"ScienceDirect","abstract":"We present an expansion of the classification of the family Papillomaviridae, which n</vt:lpwstr>
  </property>
  <property fmtid="{D5CDD505-2E9C-101B-9397-08002B2CF9AE}" pid="1438" name="ZOTERO_BREF_xRdSfuTvAmbn_4">
    <vt:lpwstr>ow contains 29 genera formed by 189 papillomavirus (PV) types isolated from humans (120 types), non-human mammals, birds and reptiles (64, 3 and 2 types, respectively). To accommodate the number of PV genera exceeding the Greek alphabet, the prefix “dyo” </vt:lpwstr>
  </property>
  <property fmtid="{D5CDD505-2E9C-101B-9397-08002B2CF9AE}" pid="1439" name="ZOTERO_BREF_xRdSfuTvAmbn_5">
    <vt:lpwstr>is used, continuing after the Omega-PVs with Dyodelta-PVs. The current set of human PVs is contained within five genera, whereas mammalian, avian and reptile PVs are contained within 20, 3 and 1 genera, respectively. We propose standardizations to the nam</vt:lpwstr>
  </property>
  <property fmtid="{D5CDD505-2E9C-101B-9397-08002B2CF9AE}" pid="1440" name="ZOTERO_BREF_xRdSfuTvAmbn_6">
    <vt:lpwstr>es of a number of animal PVs. As prerequisite for a coherent nomenclature of animal PVs, we propose founding a reference center for animal PVs. We discuss that based on emerging species concepts derived from genome sequences, PV types could be promoted to</vt:lpwstr>
  </property>
  <property fmtid="{D5CDD505-2E9C-101B-9397-08002B2CF9AE}" pid="1441" name="ZOTERO_BREF_xRdSfuTvAmbn_7">
    <vt:lpwstr> the taxonomic level of species, but we do not recommend implementing this change at the current time.","DOI":"10.1016/j.virol.2010.02.002","ISSN":"0042-6822","journalAbbreviation":"Virology","author":[{"family":"Bernard","given":"Hans-Ulrich"},{"family":</vt:lpwstr>
  </property>
  <property fmtid="{D5CDD505-2E9C-101B-9397-08002B2CF9AE}" pid="1442" name="ZOTERO_BREF_xRdSfuTvAmbn_8">
    <vt:lpwstr>"Burk","given":"Robert D."},{"family":"Chen","given":"Zigui"},{"family":"Doorslaer","given":"Koenraad","non-dropping-particle":"van"},{"family":"Hausen","given":"Harald","dropping-particle":"zur"},{"family":"Villiers","given":"Ethel-Michele","non-dropping</vt:lpwstr>
  </property>
  <property fmtid="{D5CDD505-2E9C-101B-9397-08002B2CF9AE}" pid="1443" name="ZOTERO_BREF_xRdSfuTvAmbn_9">
    <vt:lpwstr>-particle":"de"}],"issued":{"date-parts":[["2010",5,25]]}}},{"id":185,"uris":["http://zotero.org/users/881286/items/EDVRBM7W"],"uri":["http://zotero.org/users/881286/items/EDVRBM7W"],"itemData":{"id":185,"type":"article-journal","title":"Papillomaviruses:</vt:lpwstr>
  </property>
  <property fmtid="{D5CDD505-2E9C-101B-9397-08002B2CF9AE}" pid="1444" name="ZOTERO_BREF_xW4VGWvbLgig_1">
    <vt:lpwstr>ZOTERO_ITEM CSL_CITATION {"citationID":"GS594uGu","properties":{"formattedCitation":"(Tommasino, 2014; Bouvard et al., 2009; Haedicke and Iftner, 2013)","plainCitation":"(Tommasino, 2014; Bouvard et al., 2009; Haedicke and Iftner, 2013)","dontUpdate":true</vt:lpwstr>
  </property>
  <property fmtid="{D5CDD505-2E9C-101B-9397-08002B2CF9AE}" pid="1445" name="ZOTERO_BREF_xW4VGWvbLgig_10">
    <vt:lpwstr>.semcancer.2013.11.002","ISSN":"1044-579X","journalAbbreviation":"Seminars in Cancer Biology","author":[{"family":"Tommasino","given":"Massimo"}],"issued":{"date-parts":[["2014",6,1]]}}},{"id":769,"uris":["http://zotero.org/users/881286/items/KUIJCESD"],"</vt:lpwstr>
  </property>
  <property fmtid="{D5CDD505-2E9C-101B-9397-08002B2CF9AE}" pid="1446" name="ZOTERO_BREF_xW4VGWvbLgig_11">
    <vt:lpwstr>uri":["http://zotero.org/users/881286/items/KUIJCESD"],"itemData":{"id":769,"type":"article-journal","title":"A review of human carcinogens—Part B: biological agents","container-title":"The Lancet Oncology","page":"321-322","volume":"10","issue":"4","sour</vt:lpwstr>
  </property>
  <property fmtid="{D5CDD505-2E9C-101B-9397-08002B2CF9AE}" pid="1447" name="ZOTERO_BREF_xW4VGWvbLgig_12">
    <vt:lpwstr>ce":"www.thelancet.com","DOI":"10.1016/S1470-2045(09)70096-8","ISSN":"1470-2045, 1474-5488","note":"PMID: 19350698, 19350698","shortTitle":"A review of human carcinogens—Part B","journalAbbreviation":"The Lancet Oncology","language":"English","author":[{"</vt:lpwstr>
  </property>
  <property fmtid="{D5CDD505-2E9C-101B-9397-08002B2CF9AE}" pid="1448" name="ZOTERO_BREF_xW4VGWvbLgig_13">
    <vt:lpwstr>family":"Bouvard","given":"Véronique"},{"family":"Baan","given":"Robert"},{"family":"Straif","given":"Kurt"},{"family":"Grosse","given":"Yann"},{"family":"Secretan","given":"Béatrice"},{"family":"Ghissassi","given":"Fatiha El"},{"family":"Benbrahim-Tallaa</vt:lpwstr>
  </property>
  <property fmtid="{D5CDD505-2E9C-101B-9397-08002B2CF9AE}" pid="1449" name="ZOTERO_BREF_xW4VGWvbLgig_14">
    <vt:lpwstr>","given":"Lamia"},{"family":"Guha","given":"Neela"},{"family":"Freeman","given":"Crystal"},{"family":"Galichet","given":"Laurent"},{"family":"Cogliano","given":"Vincent"}],"issued":{"date-parts":[["2009",4,1]]}}},{"id":772,"uris":["http://zotero.org/user</vt:lpwstr>
  </property>
  <property fmtid="{D5CDD505-2E9C-101B-9397-08002B2CF9AE}" pid="1450" name="ZOTERO_BREF_xW4VGWvbLgig_15">
    <vt:lpwstr>s/881286/items/8QWAGVWC"],"uri":["http://zotero.org/users/881286/items/8QWAGVWC"],"itemData":{"id":772,"type":"article-journal","title":"Human papillomaviruses and cancer","container-title":"Radiotherapy and Oncology","page":"397-402","volume":"108","issu</vt:lpwstr>
  </property>
  <property fmtid="{D5CDD505-2E9C-101B-9397-08002B2CF9AE}" pid="1451" name="ZOTERO_BREF_xW4VGWvbLgig_16">
    <vt:lpwstr>e":"3","source":"ScienceDirect","abstract":"Human papillomaviruses (HPV) are small oncogenic DNA viruses of which more than 200 types have been identified to date. A small subset of these is etiologically linked to the development of anogenital malignanci</vt:lpwstr>
  </property>
  <property fmtid="{D5CDD505-2E9C-101B-9397-08002B2CF9AE}" pid="1452" name="ZOTERO_BREF_xW4VGWvbLgig_17">
    <vt:lpwstr>es such as cervical cancer. In addition, recent studies established a causative relationship between these high-risk HPV types and tonsillar and oropharyngeal cancer. Clinical management of cervical cancer and head and neck squamous cell carcinomas (HNSCC</vt:lpwstr>
  </property>
  <property fmtid="{D5CDD505-2E9C-101B-9397-08002B2CF9AE}" pid="1453" name="ZOTERO_BREF_xW4VGWvbLgig_18">
    <vt:lpwstr>s) is largely standardized and involves surgical removal of the tumor tissue as well as adjuvant chemoradiation therapy. Notably, the response to therapeutic intervention of HPV-positive HNSCCs has been found to be better as compared to HPV-negative tumor</vt:lpwstr>
  </property>
  <property fmtid="{D5CDD505-2E9C-101B-9397-08002B2CF9AE}" pid="1454" name="ZOTERO_BREF_xW4VGWvbLgig_19">
    <vt:lpwstr>s. Although the existing HPV vaccine is solely licensed for the prevention of cervical cancer, it might also have prophylactic potential for the development of high-risk HPV-associated HNSCCs. Another group of viruses, which belongs to the beta-HPV subgro</vt:lpwstr>
  </property>
  <property fmtid="{D5CDD505-2E9C-101B-9397-08002B2CF9AE}" pid="1455" name="ZOTERO_BREF_xW4VGWvbLgig_2">
    <vt:lpwstr>,"noteIndex":0},"citationItems":[{"id":766,"uris":["http://zotero.org/users/881286/items/U4R8ZHG2"],"uri":["http://zotero.org/users/881286/items/U4R8ZHG2"],"itemData":{"id":766,"type":"article-journal","title":"The human papillomavirus family and its role</vt:lpwstr>
  </property>
  <property fmtid="{D5CDD505-2E9C-101B-9397-08002B2CF9AE}" pid="1456" name="ZOTERO_BREF_xW4VGWvbLgig_20">
    <vt:lpwstr>up, has been implicated in nonmelanoma skin cancer, however, the etiology remains to be established. Treatment of HPV-induced nonmelanoma skin cancer is based on local excision. However, topically applied immune-modulating substances represent non-surgica</vt:lpwstr>
  </property>
  <property fmtid="{D5CDD505-2E9C-101B-9397-08002B2CF9AE}" pid="1457" name="ZOTERO_BREF_xW4VGWvbLgig_21">
    <vt:lpwstr>l alternatives for the management of smaller cutaneous tumors. In this review we present the current knowledge of the role of HPV in cancer development and discuss clinical management options as well as targets for the development of future intervention t</vt:lpwstr>
  </property>
  <property fmtid="{D5CDD505-2E9C-101B-9397-08002B2CF9AE}" pid="1458" name="ZOTERO_BREF_xW4VGWvbLgig_22">
    <vt:lpwstr>herapies.","DOI":"10.1016/j.radonc.2013.06.004","ISSN":"0167-8140","journalAbbreviation":"Radiotherapy and Oncology","author":[{"family":"Haedicke","given":"Juliane"},{"family":"Iftner","given":"Thomas"}],"issued":{"date-parts":[["2013",9,1]]}}}],"schema"</vt:lpwstr>
  </property>
  <property fmtid="{D5CDD505-2E9C-101B-9397-08002B2CF9AE}" pid="1459" name="ZOTERO_BREF_xW4VGWvbLgig_23">
    <vt:lpwstr>:"https://github.com/citation-style-language/schema/raw/master/csl-citation.json"}</vt:lpwstr>
  </property>
  <property fmtid="{D5CDD505-2E9C-101B-9397-08002B2CF9AE}" pid="1460" name="ZOTERO_BREF_xW4VGWvbLgig_3">
    <vt:lpwstr> in carcinogenesis","container-title":"Seminars in Cancer Biology","collection-title":"Emerging topics in human tumor virology","page":"13-21","volume":"26","source":"ScienceDirect","abstract":"Human papillomaviruses (HPVs) are a family of small double-st</vt:lpwstr>
  </property>
  <property fmtid="{D5CDD505-2E9C-101B-9397-08002B2CF9AE}" pid="1461" name="ZOTERO_BREF_xW4VGWvbLgig_4">
    <vt:lpwstr>randed DNA viruses that have a tropism for the epithelia of the genital and upper respiratory tracts and for the skin. Approximately 150 HPV types have been discovered so far, which are classified into several genera based on their DNA sequence. Approxima</vt:lpwstr>
  </property>
  <property fmtid="{D5CDD505-2E9C-101B-9397-08002B2CF9AE}" pid="1462" name="ZOTERO_BREF_xW4VGWvbLgig_5">
    <vt:lpwstr>tely 15 high-risk mucosal HPV types are clearly associated with cervical cancer; HPV16 and HPV18 are the most carcinogenic since they are responsible for approximately 50% and 20% of all cervical cancers worldwide, respectively. It is now also clear that </vt:lpwstr>
  </property>
  <property fmtid="{D5CDD505-2E9C-101B-9397-08002B2CF9AE}" pid="1463" name="ZOTERO_BREF_xW4VGWvbLgig_6">
    <vt:lpwstr>these viruses are linked to a subset of other genital cancers, as well as head and neck cancers. Due to their high level of carcinogenic activity, HPV16 and HPV18 are the most studied HPV types so far. Biological studies have highlighted the key roles in </vt:lpwstr>
  </property>
  <property fmtid="{D5CDD505-2E9C-101B-9397-08002B2CF9AE}" pid="1464" name="ZOTERO_BREF_xW4VGWvbLgig_7">
    <vt:lpwstr>cellular transformation of the products of two viral early genes, E6 and E7. Many of the mechanisms of E6 and E7 in subverting the regulation of fundamental cellular events have been fully characterized, contributing not only to our knowledge of how the o</vt:lpwstr>
  </property>
  <property fmtid="{D5CDD505-2E9C-101B-9397-08002B2CF9AE}" pid="1465" name="ZOTERO_BREF_xW4VGWvbLgig_8">
    <vt:lpwstr>ncogenic viruses promote cancer development but also to our understanding of basic cell biology. Despite HPV research resulting in extraordinary achievements in the last four decades, significantly improving the screening and prophylaxis of HPV-induced le</vt:lpwstr>
  </property>
  <property fmtid="{D5CDD505-2E9C-101B-9397-08002B2CF9AE}" pid="1466" name="ZOTERO_BREF_xW4VGWvbLgig_9">
    <vt:lpwstr>sions, additional research is necessary to characterize the biology and epidemiology of the vast number of HPV types that have been poorly investigated so far, with a final aim of clarifying their potential roles in other human diseases.","DOI":"10.1016/j</vt:lpwstr>
  </property>
  <property fmtid="{D5CDD505-2E9C-101B-9397-08002B2CF9AE}" pid="1467" name="ZOTERO_BREF_yXWSVISvlTr4_1">
    <vt:lpwstr>ZOTERO_ITEM CSL_CITATION {"citationID":"eBve9nvR","properties":{"formattedCitation":"(Mahmoudabadi and Phillips, 2018)","plainCitation":"(Mahmoudabadi and Phillips, 2018)","noteIndex":0},"citationItems":[{"id":925,"uris":["http://zotero.org/users/881286/i</vt:lpwstr>
  </property>
  <property fmtid="{D5CDD505-2E9C-101B-9397-08002B2CF9AE}" pid="1468" name="ZOTERO_BREF_yXWSVISvlTr4_2">
    <vt:lpwstr>tems/5DUKSXK7"],"uri":["http://zotero.org/users/881286/items/5DUKSXK7"],"itemData":{"id":925,"type":"article-journal","title":"A comprehensive and quantitative exploration of thousands of viral genomes","container-title":"eLife","page":"e31955","volume":"</vt:lpwstr>
  </property>
  <property fmtid="{D5CDD505-2E9C-101B-9397-08002B2CF9AE}" pid="1469" name="ZOTERO_BREF_yXWSVISvlTr4_3">
    <vt:lpwstr>7","source":"eLife","abstract":"The complete assembly of viral genomes from metagenomic datasets (short genomic sequences gathered from environmental samples) has proven to be challenging, so there are significant blind spots when we view viral genomes th</vt:lpwstr>
  </property>
  <property fmtid="{D5CDD505-2E9C-101B-9397-08002B2CF9AE}" pid="1470" name="ZOTERO_BREF_yXWSVISvlTr4_4">
    <vt:lpwstr>rough the lens of metagenomics. One approach to overcoming this problem is to leverage the thousands of complete viral genomes that are publicly available. Here we describe our efforts to assemble a comprehensive resource that provides a quantitative snap</vt:lpwstr>
  </property>
  <property fmtid="{D5CDD505-2E9C-101B-9397-08002B2CF9AE}" pid="1471" name="ZOTERO_BREF_yXWSVISvlTr4_5">
    <vt:lpwstr>shot of viral genomic trends – such as gene density, noncoding percentage, and abundances of functional gene categories – across thousands of viral genomes. We have also developed a coarse-grained method for visualizing viral genome organization for hundr</vt:lpwstr>
  </property>
  <property fmtid="{D5CDD505-2E9C-101B-9397-08002B2CF9AE}" pid="1472" name="ZOTERO_BREF_yXWSVISvlTr4_6">
    <vt:lpwstr>eds of genomes at once, and have explored the extent of the overlap between bacterial and bacteriophage gene pools. Existing viral classification systems were developed prior to the sequencing era, so we present our analysis in a way that allows us to ass</vt:lpwstr>
  </property>
  <property fmtid="{D5CDD505-2E9C-101B-9397-08002B2CF9AE}" pid="1473" name="ZOTERO_BREF_yXWSVISvlTr4_7">
    <vt:lpwstr>ess the utility of the different classification systems for capturing genomic trends.","DOI":"10.7554/eLife.31955","ISSN":"2050-084X","author":[{"family":"Mahmoudabadi","given":"Gita"},{"family":"Phillips","given":"Rob"}],"editor":[{"family":"Chakraborty"</vt:lpwstr>
  </property>
  <property fmtid="{D5CDD505-2E9C-101B-9397-08002B2CF9AE}" pid="1474" name="ZOTERO_BREF_yXWSVISvlTr4_8">
    <vt:lpwstr>,"given":"Arup K"}],"issued":{"date-parts":[["2018",4,6]]}}}],"schema":"https://github.com/citation-style-language/schema/raw/master/csl-citation.json"}</vt:lpwstr>
  </property>
  <property fmtid="{D5CDD505-2E9C-101B-9397-08002B2CF9AE}" pid="1475" name="ZOTERO_BREF_yhsXylwO5MfO_1">
    <vt:lpwstr>ZOTERO_ITEM CSL_CITATION {"citationID":"undVtuVc","properties":{"formattedCitation":"(Andrews, 2010)","plainCitation":"(Andrews, 2010)","noteIndex":0},"citationItems":[{"id":837,"uris":["http://zotero.org/users/881286/items/TV4R239X"],"uri":["http://zoter</vt:lpwstr>
  </property>
  <property fmtid="{D5CDD505-2E9C-101B-9397-08002B2CF9AE}" pid="1476" name="ZOTERO_BREF_yhsXylwO5MfO_2">
    <vt:lpwstr>o.org/users/881286/items/TV4R239X"],"itemData":{"id":837,"type":"article-journal","title":"FastQC: a quality control tool for high throughput sequence data","abstract":"FastQC aims to provide a simple way to do some quality control checks on raw sequence </vt:lpwstr>
  </property>
  <property fmtid="{D5CDD505-2E9C-101B-9397-08002B2CF9AE}" pid="1477" name="ZOTERO_BREF_yhsXylwO5MfO_3">
    <vt:lpwstr>data coming from high throughput sequencing pipelines. It provides a modular set of analyses which you can use to give a quick impression of whether your data has any problems of which you should be aware before doing any further analysis.","URL":"https:/</vt:lpwstr>
  </property>
  <property fmtid="{D5CDD505-2E9C-101B-9397-08002B2CF9AE}" pid="1478" name="ZOTERO_BREF_yhsXylwO5MfO_4">
    <vt:lpwstr>/www.bioinformatics.babraham.ac.uk/projects/fastqc/","author":[{"family":"Andrews","given":"Simon"}],"issued":{"date-parts":[["2010"]]}}}],"schema":"https://github.com/citation-style-language/schema/raw/master/csl-citation.json"}</vt:lpwstr>
  </property>
  <property fmtid="{D5CDD505-2E9C-101B-9397-08002B2CF9AE}" pid="1479" name="ZOTERO_BREF_zQNQd0c1XJ6n_1">
    <vt:lpwstr>ZOTERO_ITEM CSL_CITATION {"citationID":"RM0USTiI","properties":{"formattedCitation":"(Berger {\\i{}et al.}, 2011)","plainCitation":"(Berger et al., 2011)","noteIndex":0},"citationItems":[{"id":855,"uris":["http://zotero.org/users/881286/items/QGJ9YPCX"],"</vt:lpwstr>
  </property>
  <property fmtid="{D5CDD505-2E9C-101B-9397-08002B2CF9AE}" pid="1480" name="ZOTERO_BREF_zQNQd0c1XJ6n_2">
    <vt:lpwstr>uri":["http://zotero.org/users/881286/items/QGJ9YPCX"],"itemData":{"id":855,"type":"article-journal","title":"Performance, Accuracy, and Web Server for Evolutionary Placement of Short Sequence Reads under Maximum Likelihood","container-title":"Systematic </vt:lpwstr>
  </property>
  <property fmtid="{D5CDD505-2E9C-101B-9397-08002B2CF9AE}" pid="1481" name="ZOTERO_BREF_zQNQd0c1XJ6n_3">
    <vt:lpwstr>Biology","page":"291-302","volume":"60","issue":"3","source":"academic.oup.com","abstract":"Abstract.  We present an evolutionary placement algorithm (EPA) and a Web server for the rapid assignment of sequence fragments (short reads) to edges of a give","</vt:lpwstr>
  </property>
  <property fmtid="{D5CDD505-2E9C-101B-9397-08002B2CF9AE}" pid="1482" name="ZOTERO_BREF_zQNQd0c1XJ6n_4">
    <vt:lpwstr>DOI":"10.1093/sysbio/syr010","ISSN":"1063-5157","journalAbbreviation":"Syst Biol","language":"en","author":[{"family":"Berger","given":"Simon A."},{"family":"Krompass","given":"Denis"},{"family":"Stamatakis","given":"Alexandros"}],"issued":{"date-parts":[</vt:lpwstr>
  </property>
  <property fmtid="{D5CDD505-2E9C-101B-9397-08002B2CF9AE}" pid="1483" name="ZOTERO_BREF_zQNQd0c1XJ6n_5">
    <vt:lpwstr>["2011",5,1]]}}}],"schema":"https://github.com/citation-style-language/schema/raw/master/csl-citation.json"}</vt:lpwstr>
  </property>
  <property fmtid="{D5CDD505-2E9C-101B-9397-08002B2CF9AE}" pid="1484" name="ZOTERO_BREF_zaRk2LcS68HZ_1">
    <vt:lpwstr>ZOTERO_ITEM CSL_CITATION {"citationID":"oDnXUJEt","properties":{"formattedCitation":"(Brancaccio {\\i{}et al.}, 2018)","plainCitation":"(Brancaccio et al., 2018)","noteIndex":0},"citationItems":[{"id":638,"uris":["http://zotero.org/users/881286/items/QQR6</vt:lpwstr>
  </property>
  <property fmtid="{D5CDD505-2E9C-101B-9397-08002B2CF9AE}" pid="1485" name="ZOTERO_BREF_zaRk2LcS68HZ_2">
    <vt:lpwstr>KU6V"],"uri":["http://zotero.org/users/881286/items/QQR6KU6V"],"itemData":{"id":638,"type":"article-journal","title":"Generation of a novel next-generation sequencing-based method for the isolation of new human papillomavirus types","container-title":"Vir</vt:lpwstr>
  </property>
  <property fmtid="{D5CDD505-2E9C-101B-9397-08002B2CF9AE}" pid="1486" name="ZOTERO_BREF_zaRk2LcS68HZ_3">
    <vt:lpwstr>ology","page":"1-10","volume":"520","source":"ScienceDirect","abstract":"With the advent of new molecular tools, the discovery of new papillomaviruses (PVs) has accelerated during the past decade, enabling the expansion of knowledge about the viral popula</vt:lpwstr>
  </property>
  <property fmtid="{D5CDD505-2E9C-101B-9397-08002B2CF9AE}" pid="1487" name="ZOTERO_BREF_zaRk2LcS68HZ_4">
    <vt:lpwstr>tions that inhabit the human body. Human PVs (HPVs) are etiologically linked to benign or malignant lesions of the skin and mucosa. The detection of HPV types can vary widely, depending mainly on the methodology and the quality of the biological sample. N</vt:lpwstr>
  </property>
  <property fmtid="{D5CDD505-2E9C-101B-9397-08002B2CF9AE}" pid="1488" name="ZOTERO_BREF_zaRk2LcS68HZ_5">
    <vt:lpwstr>ext-generation sequencing is one of the most powerful tools, enabling the discovery of novel viruses in a wide range of biological material. Here, we report a novel protocol for the detection of known and unknown HPV types in human skin and oral gargle sa</vt:lpwstr>
  </property>
  <property fmtid="{D5CDD505-2E9C-101B-9397-08002B2CF9AE}" pid="1489" name="ZOTERO_BREF_zaRk2LcS68HZ_6">
    <vt:lpwstr>mples using improved PCR protocols combined with next-generation sequencing. We identified 105 putative new PV types in addition to 296 known types, thus providing important information about the viral distribution in the oral cavity and skin.","DOI":"10.</vt:lpwstr>
  </property>
  <property fmtid="{D5CDD505-2E9C-101B-9397-08002B2CF9AE}" pid="1490" name="ZOTERO_BREF_zaRk2LcS68HZ_7">
    <vt:lpwstr>1016/j.virol.2018.04.017","ISSN":"0042-6822","journalAbbreviation":"Virology","author":[{"family":"Brancaccio","given":"Rosario N."},{"family":"Robitaille","given":"Alexis"},{"family":"Dutta","given":"Sankhadeep"},{"family":"Cuenin","given":"Cyrille"},{"f</vt:lpwstr>
  </property>
  <property fmtid="{D5CDD505-2E9C-101B-9397-08002B2CF9AE}" pid="1491" name="ZOTERO_BREF_zaRk2LcS68HZ_8">
    <vt:lpwstr>amily":"Santare","given":"Daiga"},{"family":"Skenders","given":"Girts"},{"family":"Leja","given":"Marcis"},{"family":"Fischer","given":"Nicole"},{"family":"Giuliano","given":"Anna R."},{"family":"Rollison","given":"Dana E."},{"family":"Grundhoff","given":</vt:lpwstr>
  </property>
  <property fmtid="{D5CDD505-2E9C-101B-9397-08002B2CF9AE}" pid="1492" name="ZOTERO_BREF_zaRk2LcS68HZ_9">
    <vt:lpwstr>"Adam"},{"family":"Tommasino","given":"Massimo"},{"family":"Gheit","given":"Tarik"}],"issued":{"date-parts":[["2018",7,1]]}}}],"schema":"https://github.com/citation-style-language/schema/raw/master/csl-citation.json"}</vt:lpwstr>
  </property>
  <property fmtid="{D5CDD505-2E9C-101B-9397-08002B2CF9AE}" pid="1493" name="ZOTERO_PREF_1">
    <vt:lpwstr>&lt;data data-version="3" zotero-version="5.0.60"&gt;&lt;session id="k5ZCuTSk"/&gt;&lt;style id="http://www.zotero.org/styles/bmc-bioinformatics" hasBibliography="1" bibliographyStyleHasBeenSet="1"/&gt;&lt;prefs&gt;&lt;pref name="fieldType" value="Bookmark"/&gt;&lt;/prefs&gt;&lt;/data&gt;</vt:lpwstr>
  </property>
</Properties>
</file>