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577A0" w14:textId="3590CC97" w:rsidR="00EB1091" w:rsidRDefault="002719BD">
      <w:r w:rsidRPr="002719BD">
        <w:drawing>
          <wp:inline distT="0" distB="0" distL="0" distR="0" wp14:anchorId="6E0A3275" wp14:editId="761F9B2C">
            <wp:extent cx="5731510" cy="1842770"/>
            <wp:effectExtent l="0" t="0" r="2540" b="508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078E" w14:textId="2D1800EC" w:rsidR="002719BD" w:rsidRDefault="002719BD">
      <w:pPr>
        <w:rPr>
          <w:sz w:val="22"/>
        </w:rPr>
      </w:pPr>
      <w:r>
        <w:rPr>
          <w:sz w:val="22"/>
        </w:rPr>
        <w:t>MSE</w:t>
      </w:r>
      <w:r>
        <w:rPr>
          <w:rFonts w:hint="eastAsia"/>
          <w:sz w:val="22"/>
        </w:rPr>
        <w:t>의 단점:</w:t>
      </w:r>
      <w:r>
        <w:rPr>
          <w:sz w:val="22"/>
        </w:rPr>
        <w:t xml:space="preserve"> </w:t>
      </w:r>
      <w:r>
        <w:rPr>
          <w:rFonts w:hint="eastAsia"/>
          <w:sz w:val="22"/>
        </w:rPr>
        <w:t>오차가 큰 값이 오히려 벌점이 낮은 경우가 존재.</w:t>
      </w:r>
      <w:r>
        <w:rPr>
          <w:sz w:val="22"/>
        </w:rPr>
        <w:t xml:space="preserve"> </w:t>
      </w:r>
      <w:r w:rsidRPr="002719BD">
        <w:rPr>
          <w:sz w:val="22"/>
        </w:rPr>
        <w:sym w:font="Wingdings" w:char="F0E8"/>
      </w:r>
      <w:r>
        <w:rPr>
          <w:sz w:val="22"/>
        </w:rPr>
        <w:t xml:space="preserve"> </w:t>
      </w:r>
      <w:r w:rsidR="00CD3B37">
        <w:rPr>
          <w:rFonts w:hint="eastAsia"/>
          <w:sz w:val="22"/>
        </w:rPr>
        <w:t xml:space="preserve">로지스틱 </w:t>
      </w:r>
      <w:proofErr w:type="spellStart"/>
      <w:proofErr w:type="gramStart"/>
      <w:r w:rsidR="00CD3B37">
        <w:rPr>
          <w:rFonts w:hint="eastAsia"/>
          <w:sz w:val="22"/>
        </w:rPr>
        <w:t>시그모이드</w:t>
      </w:r>
      <w:proofErr w:type="spellEnd"/>
      <w:r w:rsidR="00CD3B37">
        <w:rPr>
          <w:rFonts w:hint="eastAsia"/>
          <w:sz w:val="22"/>
        </w:rPr>
        <w:t xml:space="preserve"> 의</w:t>
      </w:r>
      <w:proofErr w:type="gramEnd"/>
      <w:r w:rsidR="00CD3B37">
        <w:rPr>
          <w:rFonts w:hint="eastAsia"/>
          <w:sz w:val="22"/>
        </w:rPr>
        <w:t xml:space="preserve"> 도함수는 </w:t>
      </w:r>
      <w:proofErr w:type="spellStart"/>
      <w:r w:rsidR="00CD3B37">
        <w:rPr>
          <w:sz w:val="22"/>
        </w:rPr>
        <w:t>wx+b</w:t>
      </w:r>
      <w:proofErr w:type="spellEnd"/>
      <w:r w:rsidR="00CD3B37">
        <w:rPr>
          <w:sz w:val="22"/>
        </w:rPr>
        <w:t xml:space="preserve"> </w:t>
      </w:r>
      <w:r w:rsidR="00CD3B37">
        <w:rPr>
          <w:rFonts w:hint="eastAsia"/>
          <w:sz w:val="22"/>
        </w:rPr>
        <w:t>값이 커지면 g</w:t>
      </w:r>
      <w:r w:rsidR="00CD3B37">
        <w:rPr>
          <w:sz w:val="22"/>
        </w:rPr>
        <w:t>radient</w:t>
      </w:r>
      <w:r w:rsidR="00CD3B37">
        <w:rPr>
          <w:rFonts w:hint="eastAsia"/>
          <w:sz w:val="22"/>
        </w:rPr>
        <w:t xml:space="preserve">가 </w:t>
      </w:r>
      <w:proofErr w:type="spellStart"/>
      <w:r w:rsidR="00CD3B37">
        <w:rPr>
          <w:rFonts w:hint="eastAsia"/>
          <w:sz w:val="22"/>
        </w:rPr>
        <w:t>작아짐</w:t>
      </w:r>
      <w:proofErr w:type="spellEnd"/>
    </w:p>
    <w:p w14:paraId="0CE82824" w14:textId="11DB1FE1" w:rsidR="00CD3B37" w:rsidRDefault="00CD3B37">
      <w:pPr>
        <w:rPr>
          <w:sz w:val="22"/>
        </w:rPr>
      </w:pPr>
      <w:r>
        <w:rPr>
          <w:sz w:val="22"/>
        </w:rPr>
        <w:t xml:space="preserve">Cross entropy: </w:t>
      </w:r>
      <w:r>
        <w:rPr>
          <w:rFonts w:hint="eastAsia"/>
          <w:sz w:val="22"/>
        </w:rPr>
        <w:t>레이블</w:t>
      </w:r>
      <w:r w:rsidR="006223C4">
        <w:rPr>
          <w:sz w:val="22"/>
        </w:rPr>
        <w:t xml:space="preserve">의 </w:t>
      </w:r>
      <w:r w:rsidR="006223C4">
        <w:rPr>
          <w:rFonts w:hint="eastAsia"/>
          <w:sz w:val="22"/>
        </w:rPr>
        <w:t>확률분포</w:t>
      </w:r>
      <w:r>
        <w:rPr>
          <w:rFonts w:hint="eastAsia"/>
          <w:sz w:val="22"/>
        </w:rPr>
        <w:t>에 해당하는 P</w:t>
      </w:r>
      <w:r>
        <w:rPr>
          <w:sz w:val="22"/>
        </w:rPr>
        <w:t>(</w:t>
      </w:r>
      <w:r w:rsidR="00171D40">
        <w:rPr>
          <w:rFonts w:hint="eastAsia"/>
          <w:sz w:val="22"/>
        </w:rPr>
        <w:t>y</w:t>
      </w:r>
      <w:r>
        <w:rPr>
          <w:sz w:val="22"/>
        </w:rPr>
        <w:t>)</w:t>
      </w:r>
      <w:r>
        <w:rPr>
          <w:rFonts w:hint="eastAsia"/>
          <w:sz w:val="22"/>
        </w:rPr>
        <w:t>와 신경망 출력의</w:t>
      </w:r>
      <w:r w:rsidR="006223C4">
        <w:rPr>
          <w:rFonts w:hint="eastAsia"/>
          <w:sz w:val="22"/>
        </w:rPr>
        <w:t xml:space="preserve"> 확률분포에 해당하는</w:t>
      </w:r>
      <w:r>
        <w:rPr>
          <w:rFonts w:hint="eastAsia"/>
          <w:sz w:val="22"/>
        </w:rPr>
        <w:t xml:space="preserve"> </w:t>
      </w:r>
      <w:r w:rsidR="00171D40">
        <w:rPr>
          <w:sz w:val="22"/>
        </w:rPr>
        <w:t>Q(y)</w:t>
      </w:r>
      <w:r w:rsidR="00171D40">
        <w:rPr>
          <w:rFonts w:hint="eastAsia"/>
          <w:sz w:val="22"/>
        </w:rPr>
        <w:t>의 확률 분포 비교.</w:t>
      </w:r>
      <w:r w:rsidR="007B0636">
        <w:rPr>
          <w:sz w:val="22"/>
        </w:rPr>
        <w:t xml:space="preserve"> </w:t>
      </w:r>
      <w:proofErr w:type="gramStart"/>
      <w:r w:rsidR="007B0636">
        <w:rPr>
          <w:sz w:val="22"/>
        </w:rPr>
        <w:t>P(</w:t>
      </w:r>
      <w:proofErr w:type="gramEnd"/>
      <w:r w:rsidR="007B0636">
        <w:rPr>
          <w:sz w:val="22"/>
        </w:rPr>
        <w:t>0) = 1-y, P(1) = y, Q(0) = 1-o, Q(1) = o</w:t>
      </w:r>
    </w:p>
    <w:p w14:paraId="1E62B064" w14:textId="3C785EC4" w:rsidR="002C3363" w:rsidRDefault="002C3363">
      <w:pPr>
        <w:rPr>
          <w:sz w:val="22"/>
        </w:rPr>
      </w:pPr>
      <w:r w:rsidRPr="002C3363">
        <w:rPr>
          <w:sz w:val="22"/>
        </w:rPr>
        <w:drawing>
          <wp:inline distT="0" distB="0" distL="0" distR="0" wp14:anchorId="3794E0F1" wp14:editId="41E655DA">
            <wp:extent cx="4110273" cy="396182"/>
            <wp:effectExtent l="0" t="0" r="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2574" cy="41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657C" w14:textId="0E2F9C93" w:rsidR="002C3363" w:rsidRDefault="002C3363">
      <w:pPr>
        <w:rPr>
          <w:sz w:val="22"/>
        </w:rPr>
      </w:pPr>
      <w:r>
        <w:rPr>
          <w:rFonts w:hint="eastAsia"/>
          <w:sz w:val="22"/>
        </w:rPr>
        <w:t>로그 우도</w:t>
      </w:r>
      <w:r w:rsidR="00D4280E">
        <w:rPr>
          <w:sz w:val="22"/>
        </w:rPr>
        <w:t>: e = -log2(</w:t>
      </w:r>
      <w:proofErr w:type="spellStart"/>
      <w:r w:rsidR="00D4280E">
        <w:rPr>
          <w:sz w:val="22"/>
        </w:rPr>
        <w:t>o_y</w:t>
      </w:r>
      <w:proofErr w:type="spellEnd"/>
      <w:r w:rsidR="00D4280E">
        <w:rPr>
          <w:sz w:val="22"/>
        </w:rPr>
        <w:t xml:space="preserve">), </w:t>
      </w:r>
      <w:proofErr w:type="spellStart"/>
      <w:r w:rsidR="00D4280E">
        <w:rPr>
          <w:sz w:val="22"/>
        </w:rPr>
        <w:t>o_y</w:t>
      </w:r>
      <w:proofErr w:type="spellEnd"/>
      <w:r w:rsidR="00D4280E">
        <w:rPr>
          <w:rFonts w:hint="eastAsia"/>
          <w:sz w:val="22"/>
        </w:rPr>
        <w:t xml:space="preserve">는 샘플의 레이블에 해당하는 노드의 </w:t>
      </w:r>
      <w:proofErr w:type="spellStart"/>
      <w:r w:rsidR="00D4280E">
        <w:rPr>
          <w:rFonts w:hint="eastAsia"/>
          <w:sz w:val="22"/>
        </w:rPr>
        <w:t>출력값</w:t>
      </w:r>
      <w:proofErr w:type="spellEnd"/>
      <w:r w:rsidR="00D4280E">
        <w:rPr>
          <w:rFonts w:hint="eastAsia"/>
          <w:sz w:val="22"/>
        </w:rPr>
        <w:t>.</w:t>
      </w:r>
      <w:r w:rsidR="00A50A8A">
        <w:rPr>
          <w:sz w:val="22"/>
        </w:rPr>
        <w:t xml:space="preserve"> </w:t>
      </w:r>
      <w:proofErr w:type="spellStart"/>
      <w:r w:rsidR="00A50A8A">
        <w:rPr>
          <w:rFonts w:hint="eastAsia"/>
          <w:sz w:val="22"/>
        </w:rPr>
        <w:t>로그우도는</w:t>
      </w:r>
      <w:proofErr w:type="spellEnd"/>
      <w:r w:rsidR="00A50A8A">
        <w:rPr>
          <w:rFonts w:hint="eastAsia"/>
          <w:sz w:val="22"/>
        </w:rPr>
        <w:t xml:space="preserve"> 학습 샘플이 알려주는 부류에 해당하는 노드만 본다.</w:t>
      </w:r>
      <w:r w:rsidR="00A50A8A">
        <w:rPr>
          <w:sz w:val="22"/>
        </w:rPr>
        <w:t xml:space="preserve"> </w:t>
      </w:r>
      <w:r w:rsidR="00A50A8A">
        <w:rPr>
          <w:rFonts w:hint="eastAsia"/>
          <w:sz w:val="22"/>
        </w:rPr>
        <w:t xml:space="preserve">따라서 </w:t>
      </w:r>
      <w:proofErr w:type="spellStart"/>
      <w:r w:rsidR="00A50A8A">
        <w:rPr>
          <w:rFonts w:hint="eastAsia"/>
          <w:sz w:val="22"/>
        </w:rPr>
        <w:t>s</w:t>
      </w:r>
      <w:r w:rsidR="00A50A8A">
        <w:rPr>
          <w:sz w:val="22"/>
        </w:rPr>
        <w:t>oftmax</w:t>
      </w:r>
      <w:proofErr w:type="spellEnd"/>
      <w:r w:rsidR="00A50A8A">
        <w:rPr>
          <w:rFonts w:hint="eastAsia"/>
          <w:sz w:val="22"/>
        </w:rPr>
        <w:t>와 결합하여 사용.</w:t>
      </w:r>
    </w:p>
    <w:p w14:paraId="53967D22" w14:textId="49E89EDB" w:rsidR="00A50A8A" w:rsidRDefault="00904217">
      <w:pPr>
        <w:rPr>
          <w:sz w:val="22"/>
        </w:rPr>
      </w:pPr>
      <w:proofErr w:type="spellStart"/>
      <w:r>
        <w:rPr>
          <w:rFonts w:hint="eastAsia"/>
          <w:sz w:val="22"/>
        </w:rPr>
        <w:t>전처리</w:t>
      </w:r>
      <w:proofErr w:type="spellEnd"/>
    </w:p>
    <w:p w14:paraId="7C2310B8" w14:textId="2872A963" w:rsidR="00904217" w:rsidRDefault="00904217" w:rsidP="00904217">
      <w:pPr>
        <w:pStyle w:val="a5"/>
        <w:numPr>
          <w:ilvl w:val="0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규모 문제와 양수 문제를 해결해주는 정규화</w:t>
      </w:r>
    </w:p>
    <w:p w14:paraId="51D90631" w14:textId="084490DA" w:rsidR="00904217" w:rsidRDefault="00904217" w:rsidP="00904217">
      <w:pPr>
        <w:pStyle w:val="a5"/>
        <w:numPr>
          <w:ilvl w:val="0"/>
          <w:numId w:val="1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명칭값을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원핫벡터로</w:t>
      </w:r>
      <w:proofErr w:type="spellEnd"/>
      <w:r>
        <w:rPr>
          <w:rFonts w:hint="eastAsia"/>
          <w:sz w:val="22"/>
        </w:rPr>
        <w:t xml:space="preserve"> 변환</w:t>
      </w:r>
    </w:p>
    <w:p w14:paraId="4975A90D" w14:textId="2493AE2D" w:rsidR="00904217" w:rsidRDefault="00904217" w:rsidP="00904217">
      <w:pPr>
        <w:pStyle w:val="a5"/>
        <w:numPr>
          <w:ilvl w:val="0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대칭적 가중치 문제를 해결하는 난수 초기화</w:t>
      </w:r>
    </w:p>
    <w:p w14:paraId="508DADE4" w14:textId="1DB6AC15" w:rsidR="00864A2B" w:rsidRDefault="00864A2B" w:rsidP="00864A2B">
      <w:pPr>
        <w:rPr>
          <w:sz w:val="22"/>
        </w:rPr>
      </w:pPr>
      <w:r>
        <w:rPr>
          <w:rFonts w:hint="eastAsia"/>
          <w:sz w:val="22"/>
        </w:rPr>
        <w:t>여러가지 최적화 알고리즘</w:t>
      </w:r>
    </w:p>
    <w:p w14:paraId="03F46837" w14:textId="37E216D1" w:rsidR="00864A2B" w:rsidRDefault="00864A2B" w:rsidP="00864A2B">
      <w:pPr>
        <w:pStyle w:val="a5"/>
        <w:numPr>
          <w:ilvl w:val="0"/>
          <w:numId w:val="1"/>
        </w:numPr>
        <w:ind w:leftChars="0"/>
        <w:rPr>
          <w:sz w:val="22"/>
        </w:rPr>
      </w:pPr>
      <w:r>
        <w:rPr>
          <w:sz w:val="22"/>
        </w:rPr>
        <w:t>Momentum</w:t>
      </w:r>
    </w:p>
    <w:p w14:paraId="779219E0" w14:textId="67162FB8" w:rsidR="00864A2B" w:rsidRDefault="002E7EFE" w:rsidP="002E7EFE">
      <w:pPr>
        <w:pStyle w:val="a5"/>
        <w:ind w:leftChars="0" w:left="760"/>
        <w:rPr>
          <w:sz w:val="22"/>
        </w:rPr>
      </w:pPr>
      <w:r w:rsidRPr="002E7EFE">
        <w:rPr>
          <w:sz w:val="22"/>
        </w:rPr>
        <w:drawing>
          <wp:inline distT="0" distB="0" distL="0" distR="0" wp14:anchorId="7BE90A9A" wp14:editId="5C37E342">
            <wp:extent cx="1140737" cy="694885"/>
            <wp:effectExtent l="0" t="0" r="254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50575" cy="70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9064" w14:textId="7C7D5EB5" w:rsidR="002E7EFE" w:rsidRDefault="002A1EBC" w:rsidP="002E7EFE">
      <w:pPr>
        <w:pStyle w:val="a5"/>
        <w:numPr>
          <w:ilvl w:val="0"/>
          <w:numId w:val="1"/>
        </w:numPr>
        <w:ind w:leftChars="0"/>
        <w:rPr>
          <w:sz w:val="22"/>
        </w:rPr>
      </w:pPr>
      <w:proofErr w:type="spellStart"/>
      <w:r>
        <w:rPr>
          <w:sz w:val="22"/>
        </w:rPr>
        <w:t>N</w:t>
      </w:r>
      <w:r w:rsidR="002E7EFE">
        <w:rPr>
          <w:sz w:val="22"/>
        </w:rPr>
        <w:t>est</w:t>
      </w:r>
      <w:r>
        <w:rPr>
          <w:sz w:val="22"/>
        </w:rPr>
        <w:t>erov</w:t>
      </w:r>
      <w:proofErr w:type="spellEnd"/>
    </w:p>
    <w:p w14:paraId="34F8ACE5" w14:textId="6B7B2C88" w:rsidR="002A1EBC" w:rsidRDefault="002A1EBC" w:rsidP="002A1EBC">
      <w:pPr>
        <w:pStyle w:val="a5"/>
        <w:ind w:leftChars="0" w:left="760"/>
        <w:rPr>
          <w:sz w:val="22"/>
        </w:rPr>
      </w:pPr>
      <w:r w:rsidRPr="002A1EBC">
        <w:rPr>
          <w:sz w:val="22"/>
        </w:rPr>
        <w:drawing>
          <wp:inline distT="0" distB="0" distL="0" distR="0" wp14:anchorId="58B4767E" wp14:editId="486F28C0">
            <wp:extent cx="1222218" cy="812820"/>
            <wp:effectExtent l="0" t="0" r="0" b="635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29004" cy="81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54FD" w14:textId="689068D5" w:rsidR="002A1EBC" w:rsidRDefault="000D017B" w:rsidP="002A1EBC">
      <w:pPr>
        <w:pStyle w:val="a5"/>
        <w:numPr>
          <w:ilvl w:val="0"/>
          <w:numId w:val="1"/>
        </w:numPr>
        <w:ind w:leftChars="0"/>
        <w:rPr>
          <w:sz w:val="22"/>
        </w:rPr>
      </w:pPr>
      <w:proofErr w:type="spellStart"/>
      <w:r>
        <w:rPr>
          <w:sz w:val="22"/>
        </w:rPr>
        <w:lastRenderedPageBreak/>
        <w:t>AdaGrad</w:t>
      </w:r>
      <w:proofErr w:type="spellEnd"/>
      <w:r w:rsidR="004947D4">
        <w:rPr>
          <w:sz w:val="22"/>
        </w:rPr>
        <w:t xml:space="preserve"> (</w:t>
      </w:r>
      <w:r w:rsidR="004947D4">
        <w:rPr>
          <w:rFonts w:hint="eastAsia"/>
          <w:sz w:val="22"/>
        </w:rPr>
        <w:t xml:space="preserve">적응적 </w:t>
      </w:r>
      <w:proofErr w:type="spellStart"/>
      <w:r w:rsidR="004947D4">
        <w:rPr>
          <w:rFonts w:hint="eastAsia"/>
          <w:sz w:val="22"/>
        </w:rPr>
        <w:t>학습률</w:t>
      </w:r>
      <w:proofErr w:type="spellEnd"/>
      <w:r w:rsidR="004947D4">
        <w:rPr>
          <w:rFonts w:hint="eastAsia"/>
          <w:sz w:val="22"/>
        </w:rPr>
        <w:t xml:space="preserve"> 적용)</w:t>
      </w:r>
    </w:p>
    <w:p w14:paraId="613CD482" w14:textId="74D15292" w:rsidR="000D017B" w:rsidRDefault="00EF479F" w:rsidP="000D017B">
      <w:pPr>
        <w:pStyle w:val="a5"/>
        <w:ind w:leftChars="0" w:left="760"/>
        <w:rPr>
          <w:sz w:val="22"/>
        </w:rPr>
      </w:pPr>
      <w:r w:rsidRPr="00EF479F">
        <w:rPr>
          <w:sz w:val="22"/>
        </w:rPr>
        <w:drawing>
          <wp:inline distT="0" distB="0" distL="0" distR="0" wp14:anchorId="55E5CCC8" wp14:editId="623DB839">
            <wp:extent cx="1855961" cy="920374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4425" cy="92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B283" w14:textId="2950DF9C" w:rsidR="00EF479F" w:rsidRDefault="00EF479F" w:rsidP="00EF479F">
      <w:pPr>
        <w:pStyle w:val="a5"/>
        <w:numPr>
          <w:ilvl w:val="0"/>
          <w:numId w:val="1"/>
        </w:numPr>
        <w:ind w:leftChars="0"/>
        <w:rPr>
          <w:sz w:val="22"/>
        </w:rPr>
      </w:pPr>
      <w:proofErr w:type="spellStart"/>
      <w:r>
        <w:rPr>
          <w:sz w:val="22"/>
        </w:rPr>
        <w:t>RMSProp</w:t>
      </w:r>
      <w:proofErr w:type="spellEnd"/>
    </w:p>
    <w:p w14:paraId="1E9F1C05" w14:textId="257996F4" w:rsidR="00EF479F" w:rsidRDefault="00EF479F" w:rsidP="00EF479F">
      <w:pPr>
        <w:pStyle w:val="a5"/>
        <w:ind w:leftChars="0" w:left="760"/>
        <w:rPr>
          <w:sz w:val="22"/>
        </w:rPr>
      </w:pPr>
      <w:r w:rsidRPr="00EF479F">
        <w:rPr>
          <w:sz w:val="22"/>
        </w:rPr>
        <w:drawing>
          <wp:inline distT="0" distB="0" distL="0" distR="0" wp14:anchorId="037EFD02" wp14:editId="76442A89">
            <wp:extent cx="2516864" cy="976761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9350" cy="98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E508" w14:textId="752D1500" w:rsidR="00B61E22" w:rsidRDefault="00B61E22" w:rsidP="00B61E22">
      <w:pPr>
        <w:pStyle w:val="a5"/>
        <w:numPr>
          <w:ilvl w:val="0"/>
          <w:numId w:val="1"/>
        </w:numPr>
        <w:ind w:leftChars="0"/>
        <w:rPr>
          <w:sz w:val="22"/>
        </w:rPr>
      </w:pPr>
      <w:r>
        <w:rPr>
          <w:sz w:val="22"/>
        </w:rPr>
        <w:t>Adam</w:t>
      </w:r>
    </w:p>
    <w:p w14:paraId="5D8B8734" w14:textId="7D81D44C" w:rsidR="00B61E22" w:rsidRDefault="00B61E22" w:rsidP="00B61E22">
      <w:pPr>
        <w:pStyle w:val="a5"/>
        <w:ind w:leftChars="0" w:left="760"/>
        <w:rPr>
          <w:sz w:val="22"/>
        </w:rPr>
      </w:pPr>
      <w:proofErr w:type="spellStart"/>
      <w:r>
        <w:rPr>
          <w:rFonts w:hint="eastAsia"/>
          <w:sz w:val="22"/>
        </w:rPr>
        <w:t>R</w:t>
      </w:r>
      <w:r>
        <w:rPr>
          <w:sz w:val="22"/>
        </w:rPr>
        <w:t>MSProp</w:t>
      </w:r>
      <w:proofErr w:type="spellEnd"/>
      <w:r>
        <w:rPr>
          <w:sz w:val="22"/>
        </w:rPr>
        <w:t xml:space="preserve"> + Momentum</w:t>
      </w:r>
    </w:p>
    <w:p w14:paraId="78BA6E67" w14:textId="007D33F0" w:rsidR="00502927" w:rsidRDefault="00502927" w:rsidP="00B61E22">
      <w:pPr>
        <w:pStyle w:val="a5"/>
        <w:ind w:leftChars="0" w:left="760"/>
        <w:rPr>
          <w:sz w:val="22"/>
        </w:rPr>
      </w:pPr>
      <w:r w:rsidRPr="00502927">
        <w:rPr>
          <w:sz w:val="22"/>
        </w:rPr>
        <w:drawing>
          <wp:inline distT="0" distB="0" distL="0" distR="0" wp14:anchorId="27B161CC" wp14:editId="7B7988AC">
            <wp:extent cx="1398761" cy="797772"/>
            <wp:effectExtent l="0" t="0" r="0" b="254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05069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A2BF" w14:textId="55ADE8F6" w:rsidR="004970ED" w:rsidRDefault="00502927" w:rsidP="004970ED">
      <w:pPr>
        <w:rPr>
          <w:sz w:val="24"/>
          <w:szCs w:val="24"/>
        </w:rPr>
      </w:pPr>
      <w:r w:rsidRPr="004970ED">
        <w:rPr>
          <w:rFonts w:hint="eastAsia"/>
          <w:sz w:val="22"/>
        </w:rPr>
        <w:t>활성함수:</w:t>
      </w:r>
      <w:r w:rsidRPr="004970ED">
        <w:rPr>
          <w:sz w:val="22"/>
        </w:rPr>
        <w:t xml:space="preserve"> </w:t>
      </w:r>
      <w:r w:rsidR="004970ED" w:rsidRPr="004970ED">
        <w:rPr>
          <w:rFonts w:hint="eastAsia"/>
          <w:sz w:val="24"/>
          <w:szCs w:val="24"/>
        </w:rPr>
        <w:t>미분 가능하고,</w:t>
      </w:r>
      <w:r w:rsidR="004970ED" w:rsidRPr="004970ED">
        <w:rPr>
          <w:sz w:val="24"/>
          <w:szCs w:val="24"/>
        </w:rPr>
        <w:t xml:space="preserve"> gradient vanishing</w:t>
      </w:r>
      <w:r w:rsidR="004970ED" w:rsidRPr="004970ED">
        <w:rPr>
          <w:rFonts w:hint="eastAsia"/>
          <w:sz w:val="24"/>
          <w:szCs w:val="24"/>
        </w:rPr>
        <w:t>을 막아야 하며,</w:t>
      </w:r>
      <w:r w:rsidR="004970ED" w:rsidRPr="004970ED">
        <w:rPr>
          <w:sz w:val="24"/>
          <w:szCs w:val="24"/>
        </w:rPr>
        <w:t xml:space="preserve"> Non-linear</w:t>
      </w:r>
      <w:r w:rsidR="004970ED" w:rsidRPr="004970ED">
        <w:rPr>
          <w:rFonts w:hint="eastAsia"/>
          <w:sz w:val="24"/>
          <w:szCs w:val="24"/>
        </w:rPr>
        <w:t>해야 한다.</w:t>
      </w:r>
    </w:p>
    <w:p w14:paraId="0BCEFDA3" w14:textId="6D17070E" w:rsidR="004970ED" w:rsidRPr="00F1132A" w:rsidRDefault="00F1132A" w:rsidP="004970ED">
      <w:pPr>
        <w:rPr>
          <w:rFonts w:hint="eastAsia"/>
          <w:sz w:val="22"/>
        </w:rPr>
      </w:pPr>
      <w:r w:rsidRPr="00F1132A">
        <w:rPr>
          <w:rFonts w:hint="eastAsia"/>
          <w:sz w:val="22"/>
        </w:rPr>
        <w:t>배치 정규화:</w:t>
      </w:r>
      <w:r w:rsidRPr="00F1132A">
        <w:rPr>
          <w:sz w:val="22"/>
        </w:rPr>
        <w:t xml:space="preserve"> </w:t>
      </w:r>
      <w:proofErr w:type="spellStart"/>
      <w:r w:rsidRPr="00F1132A">
        <w:rPr>
          <w:rFonts w:hint="eastAsia"/>
          <w:sz w:val="22"/>
        </w:rPr>
        <w:t>공변량</w:t>
      </w:r>
      <w:proofErr w:type="spellEnd"/>
      <w:r w:rsidRPr="00F1132A">
        <w:rPr>
          <w:rFonts w:hint="eastAsia"/>
          <w:sz w:val="22"/>
        </w:rPr>
        <w:t xml:space="preserve"> 시프트</w:t>
      </w:r>
      <w:r>
        <w:rPr>
          <w:rFonts w:hint="eastAsia"/>
          <w:sz w:val="22"/>
        </w:rPr>
        <w:t xml:space="preserve"> 현상을 해결하기 위해 </w:t>
      </w:r>
      <w:r w:rsidR="00A13448">
        <w:rPr>
          <w:rFonts w:hint="eastAsia"/>
          <w:sz w:val="22"/>
        </w:rPr>
        <w:t>정규화를 모든 층에 적용한다.</w:t>
      </w:r>
      <w:r w:rsidR="00A13448">
        <w:rPr>
          <w:sz w:val="22"/>
        </w:rPr>
        <w:t xml:space="preserve"> </w:t>
      </w:r>
      <w:r w:rsidR="00A13448">
        <w:rPr>
          <w:rFonts w:hint="eastAsia"/>
          <w:sz w:val="22"/>
        </w:rPr>
        <w:t>활성함수를 적용하기 이전에 배치 정규화를 먼저 적용한다.</w:t>
      </w:r>
      <w:r w:rsidR="00680F9B">
        <w:rPr>
          <w:sz w:val="22"/>
        </w:rPr>
        <w:t xml:space="preserve"> </w:t>
      </w:r>
      <w:r w:rsidR="00680F9B">
        <w:rPr>
          <w:rFonts w:hint="eastAsia"/>
          <w:sz w:val="22"/>
        </w:rPr>
        <w:t xml:space="preserve">정규화 이후 </w:t>
      </w:r>
      <w:r w:rsidR="00680F9B">
        <w:rPr>
          <w:sz w:val="22"/>
        </w:rPr>
        <w:t>linear transform</w:t>
      </w:r>
      <w:r w:rsidR="00680F9B">
        <w:rPr>
          <w:rFonts w:hint="eastAsia"/>
          <w:sz w:val="22"/>
        </w:rPr>
        <w:t>이 적용된다.</w:t>
      </w:r>
    </w:p>
    <w:p w14:paraId="354D0896" w14:textId="7DD05578" w:rsidR="00502927" w:rsidRDefault="00235E4D" w:rsidP="00502927">
      <w:pPr>
        <w:rPr>
          <w:sz w:val="22"/>
        </w:rPr>
      </w:pPr>
      <w:r>
        <w:rPr>
          <w:rFonts w:hint="eastAsia"/>
          <w:sz w:val="22"/>
        </w:rPr>
        <w:t>규제의 필요성과 원리</w:t>
      </w:r>
      <w:r>
        <w:rPr>
          <w:sz w:val="22"/>
        </w:rPr>
        <w:t xml:space="preserve">: </w:t>
      </w:r>
      <w:r>
        <w:rPr>
          <w:rFonts w:hint="eastAsia"/>
          <w:sz w:val="22"/>
        </w:rPr>
        <w:t>규제는 모델 용량에 비해 데이터가 부족한 경우의 불량 문제를 해결하는데 사용.</w:t>
      </w:r>
      <w:r w:rsidR="000D431A">
        <w:rPr>
          <w:sz w:val="22"/>
        </w:rPr>
        <w:t xml:space="preserve"> </w:t>
      </w:r>
      <w:r w:rsidR="000D431A">
        <w:rPr>
          <w:rFonts w:hint="eastAsia"/>
          <w:sz w:val="22"/>
        </w:rPr>
        <w:t>매끄러움 가정에 기반을 둔 식을 사용한다.</w:t>
      </w:r>
    </w:p>
    <w:p w14:paraId="0851F181" w14:textId="14740CEA" w:rsidR="005A4038" w:rsidRDefault="000D431A" w:rsidP="00502927">
      <w:pPr>
        <w:rPr>
          <w:rFonts w:hint="eastAsia"/>
          <w:sz w:val="22"/>
        </w:rPr>
      </w:pPr>
      <w:r>
        <w:rPr>
          <w:rFonts w:hint="eastAsia"/>
          <w:sz w:val="22"/>
        </w:rPr>
        <w:t xml:space="preserve">가중치 </w:t>
      </w:r>
      <w:r w:rsidR="00554683">
        <w:rPr>
          <w:rFonts w:hint="eastAsia"/>
          <w:sz w:val="22"/>
        </w:rPr>
        <w:t>감쇠:</w:t>
      </w:r>
      <w:r w:rsidR="00554683">
        <w:rPr>
          <w:sz w:val="22"/>
        </w:rPr>
        <w:t xml:space="preserve"> L2 Norm</w:t>
      </w:r>
      <w:r w:rsidR="005A4038">
        <w:rPr>
          <w:sz w:val="22"/>
        </w:rPr>
        <w:t>. L2Norm</w:t>
      </w:r>
      <w:r w:rsidR="005A4038">
        <w:rPr>
          <w:rFonts w:hint="eastAsia"/>
          <w:sz w:val="22"/>
        </w:rPr>
        <w:t xml:space="preserve">일 때 </w:t>
      </w:r>
      <w:r w:rsidR="009C6C90">
        <w:rPr>
          <w:rFonts w:hint="eastAsia"/>
          <w:sz w:val="22"/>
        </w:rPr>
        <w:t>w는 다음과 같</w:t>
      </w:r>
      <w:r w:rsidR="003B7E0C">
        <w:rPr>
          <w:rFonts w:hint="eastAsia"/>
          <w:sz w:val="22"/>
        </w:rPr>
        <w:t>다.</w:t>
      </w:r>
    </w:p>
    <w:p w14:paraId="0D247CCC" w14:textId="641F80F2" w:rsidR="005A4038" w:rsidRDefault="005A4038" w:rsidP="00502927">
      <w:pPr>
        <w:rPr>
          <w:sz w:val="22"/>
        </w:rPr>
      </w:pPr>
      <w:r w:rsidRPr="005A4038">
        <w:rPr>
          <w:sz w:val="22"/>
        </w:rPr>
        <w:drawing>
          <wp:inline distT="0" distB="0" distL="0" distR="0" wp14:anchorId="27A2B642" wp14:editId="072C1122">
            <wp:extent cx="3000865" cy="462445"/>
            <wp:effectExtent l="0" t="0" r="0" b="0"/>
            <wp:docPr id="8" name="그림 8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시계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8122" cy="46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C7AB" w14:textId="56308C62" w:rsidR="000D431A" w:rsidRDefault="00554683" w:rsidP="00502927">
      <w:pPr>
        <w:rPr>
          <w:sz w:val="22"/>
        </w:rPr>
      </w:pPr>
      <w:r>
        <w:rPr>
          <w:sz w:val="22"/>
        </w:rPr>
        <w:t>L1 Norm</w:t>
      </w:r>
      <w:r w:rsidR="003B7E0C">
        <w:rPr>
          <w:rFonts w:hint="eastAsia"/>
          <w:sz w:val="22"/>
        </w:rPr>
        <w:t>도 사용한다.</w:t>
      </w:r>
      <w:r w:rsidR="000B66CB">
        <w:rPr>
          <w:sz w:val="22"/>
        </w:rPr>
        <w:t xml:space="preserve"> L1Norm</w:t>
      </w:r>
      <w:r w:rsidR="000B66CB">
        <w:rPr>
          <w:rFonts w:hint="eastAsia"/>
          <w:sz w:val="22"/>
        </w:rPr>
        <w:t>은 L</w:t>
      </w:r>
      <w:r w:rsidR="000B66CB">
        <w:rPr>
          <w:sz w:val="22"/>
        </w:rPr>
        <w:t>2</w:t>
      </w:r>
      <w:r w:rsidR="000B66CB">
        <w:rPr>
          <w:rFonts w:hint="eastAsia"/>
          <w:sz w:val="22"/>
        </w:rPr>
        <w:t xml:space="preserve">보다 더욱 </w:t>
      </w:r>
      <w:r w:rsidR="000B66CB">
        <w:rPr>
          <w:sz w:val="22"/>
        </w:rPr>
        <w:t>sparse</w:t>
      </w:r>
      <w:r w:rsidR="000B66CB">
        <w:rPr>
          <w:rFonts w:hint="eastAsia"/>
          <w:sz w:val="22"/>
        </w:rPr>
        <w:t>한 매개변수(</w:t>
      </w:r>
      <w:r w:rsidR="000B66CB">
        <w:rPr>
          <w:sz w:val="22"/>
        </w:rPr>
        <w:t>0</w:t>
      </w:r>
      <w:r w:rsidR="000B66CB">
        <w:rPr>
          <w:rFonts w:hint="eastAsia"/>
          <w:sz w:val="22"/>
        </w:rPr>
        <w:t>이 되는 매개변수가 존재)</w:t>
      </w:r>
      <w:r w:rsidR="000B66CB">
        <w:rPr>
          <w:sz w:val="22"/>
        </w:rPr>
        <w:t>.</w:t>
      </w:r>
      <w:r w:rsidR="003B7E0C">
        <w:rPr>
          <w:sz w:val="22"/>
        </w:rPr>
        <w:t xml:space="preserve"> </w:t>
      </w:r>
      <w:r w:rsidR="003B7E0C">
        <w:rPr>
          <w:rFonts w:hint="eastAsia"/>
          <w:sz w:val="22"/>
        </w:rPr>
        <w:t xml:space="preserve">둘 모두 </w:t>
      </w:r>
      <w:r w:rsidR="003B7E0C">
        <w:rPr>
          <w:rFonts w:hint="eastAsia"/>
          <w:sz w:val="22"/>
        </w:rPr>
        <w:t>최종 해를 원점 가까이 당기는 효과</w:t>
      </w:r>
      <w:r w:rsidR="003B7E0C">
        <w:rPr>
          <w:rFonts w:hint="eastAsia"/>
          <w:sz w:val="22"/>
        </w:rPr>
        <w:t>가 있다.</w:t>
      </w:r>
    </w:p>
    <w:p w14:paraId="048C8847" w14:textId="3614C48D" w:rsidR="000B66CB" w:rsidRDefault="000B66CB" w:rsidP="00502927">
      <w:pPr>
        <w:rPr>
          <w:sz w:val="22"/>
        </w:rPr>
      </w:pPr>
      <w:r>
        <w:rPr>
          <w:sz w:val="22"/>
        </w:rPr>
        <w:t xml:space="preserve">Early stopping: </w:t>
      </w:r>
      <w:r w:rsidR="002D5F2A">
        <w:rPr>
          <w:rFonts w:hint="eastAsia"/>
          <w:sz w:val="22"/>
        </w:rPr>
        <w:t xml:space="preserve">기존 </w:t>
      </w:r>
      <w:proofErr w:type="spellStart"/>
      <w:r w:rsidR="002D5F2A">
        <w:rPr>
          <w:rFonts w:hint="eastAsia"/>
          <w:sz w:val="22"/>
        </w:rPr>
        <w:t>오류율</w:t>
      </w:r>
      <w:proofErr w:type="spellEnd"/>
      <w:r w:rsidR="002D5F2A">
        <w:rPr>
          <w:rFonts w:hint="eastAsia"/>
          <w:sz w:val="22"/>
        </w:rPr>
        <w:t xml:space="preserve"> 보다 더 낮은 </w:t>
      </w:r>
      <w:proofErr w:type="spellStart"/>
      <w:r w:rsidR="002D5F2A">
        <w:rPr>
          <w:rFonts w:hint="eastAsia"/>
          <w:sz w:val="22"/>
        </w:rPr>
        <w:t>오류율</w:t>
      </w:r>
      <w:proofErr w:type="spellEnd"/>
      <w:r w:rsidR="002D5F2A">
        <w:rPr>
          <w:rFonts w:hint="eastAsia"/>
          <w:sz w:val="22"/>
        </w:rPr>
        <w:t>,</w:t>
      </w:r>
      <w:r w:rsidR="002D5F2A">
        <w:rPr>
          <w:sz w:val="22"/>
        </w:rPr>
        <w:t xml:space="preserve"> </w:t>
      </w:r>
      <w:r w:rsidR="002D5F2A">
        <w:rPr>
          <w:rFonts w:hint="eastAsia"/>
          <w:sz w:val="22"/>
        </w:rPr>
        <w:t xml:space="preserve">즉 새로운 최적을 발견한 상황에서 </w:t>
      </w:r>
      <w:r w:rsidR="00113663">
        <w:rPr>
          <w:sz w:val="22"/>
        </w:rPr>
        <w:t>p</w:t>
      </w:r>
      <w:r w:rsidR="00113663">
        <w:rPr>
          <w:rFonts w:hint="eastAsia"/>
          <w:sz w:val="22"/>
        </w:rPr>
        <w:t>번만큼 더 학습을 진행하여 새로운 최적이 발견되지 않으면 학습 중단.</w:t>
      </w:r>
    </w:p>
    <w:p w14:paraId="55C5368E" w14:textId="679EA731" w:rsidR="00113663" w:rsidRDefault="00113663" w:rsidP="00502927">
      <w:pPr>
        <w:rPr>
          <w:sz w:val="22"/>
        </w:rPr>
      </w:pPr>
      <w:r>
        <w:rPr>
          <w:rFonts w:hint="eastAsia"/>
          <w:sz w:val="22"/>
        </w:rPr>
        <w:lastRenderedPageBreak/>
        <w:t>데이터 확대:</w:t>
      </w:r>
      <w:r w:rsidR="00883624">
        <w:rPr>
          <w:sz w:val="22"/>
        </w:rPr>
        <w:t xml:space="preserve"> </w:t>
      </w:r>
      <w:r w:rsidR="00883624">
        <w:rPr>
          <w:rFonts w:hint="eastAsia"/>
          <w:sz w:val="22"/>
        </w:rPr>
        <w:t>d</w:t>
      </w:r>
      <w:r w:rsidR="00883624">
        <w:rPr>
          <w:sz w:val="22"/>
        </w:rPr>
        <w:t xml:space="preserve">ata augmentation (affine transform </w:t>
      </w:r>
      <w:r w:rsidR="00883624">
        <w:rPr>
          <w:rFonts w:hint="eastAsia"/>
          <w:sz w:val="22"/>
        </w:rPr>
        <w:t>등)</w:t>
      </w:r>
      <w:r w:rsidR="005D45D0">
        <w:rPr>
          <w:sz w:val="22"/>
        </w:rPr>
        <w:t xml:space="preserve">, </w:t>
      </w:r>
      <w:r w:rsidR="005D45D0">
        <w:rPr>
          <w:rFonts w:hint="eastAsia"/>
          <w:sz w:val="22"/>
        </w:rPr>
        <w:t>N</w:t>
      </w:r>
      <w:r w:rsidR="005D45D0">
        <w:rPr>
          <w:sz w:val="22"/>
        </w:rPr>
        <w:t xml:space="preserve">oise </w:t>
      </w:r>
      <w:r w:rsidR="005D45D0">
        <w:rPr>
          <w:rFonts w:hint="eastAsia"/>
          <w:sz w:val="22"/>
        </w:rPr>
        <w:t xml:space="preserve">추가 </w:t>
      </w:r>
    </w:p>
    <w:p w14:paraId="4C80DF09" w14:textId="61A3ABEB" w:rsidR="005D45D0" w:rsidRDefault="005D45D0" w:rsidP="00502927">
      <w:pPr>
        <w:rPr>
          <w:sz w:val="22"/>
        </w:rPr>
      </w:pPr>
      <w:proofErr w:type="spellStart"/>
      <w:r>
        <w:rPr>
          <w:rFonts w:hint="eastAsia"/>
          <w:sz w:val="22"/>
        </w:rPr>
        <w:t>하이퍼</w:t>
      </w:r>
      <w:proofErr w:type="spellEnd"/>
      <w:r>
        <w:rPr>
          <w:rFonts w:hint="eastAsia"/>
          <w:sz w:val="22"/>
        </w:rPr>
        <w:t xml:space="preserve"> 매개변수 탐색에는 격자 탐색보다 임의 탐색을 더 쓴다.</w:t>
      </w:r>
    </w:p>
    <w:p w14:paraId="5F07335B" w14:textId="324A13DC" w:rsidR="00974CED" w:rsidRDefault="00974CED" w:rsidP="00502927">
      <w:pPr>
        <w:rPr>
          <w:sz w:val="22"/>
        </w:rPr>
      </w:pPr>
    </w:p>
    <w:p w14:paraId="5EE8A4AE" w14:textId="3E66553D" w:rsidR="00974CED" w:rsidRDefault="00974CED" w:rsidP="00502927">
      <w:pPr>
        <w:rPr>
          <w:sz w:val="22"/>
        </w:rPr>
      </w:pPr>
      <w:r w:rsidRPr="00974CED">
        <w:rPr>
          <w:sz w:val="22"/>
        </w:rPr>
        <w:drawing>
          <wp:inline distT="0" distB="0" distL="0" distR="0" wp14:anchorId="7A28EFA1" wp14:editId="0F7824F0">
            <wp:extent cx="5731510" cy="2157095"/>
            <wp:effectExtent l="0" t="0" r="254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0E0DF" w14:textId="5945C999" w:rsidR="00BC422B" w:rsidRDefault="00BC422B" w:rsidP="00502927">
      <w:pPr>
        <w:rPr>
          <w:sz w:val="22"/>
        </w:rPr>
      </w:pPr>
      <w:r>
        <w:rPr>
          <w:rFonts w:hint="eastAsia"/>
          <w:sz w:val="22"/>
        </w:rPr>
        <w:t>비지도 학습:</w:t>
      </w:r>
      <w:r>
        <w:rPr>
          <w:sz w:val="22"/>
        </w:rPr>
        <w:t xml:space="preserve"> </w:t>
      </w:r>
      <w:r>
        <w:rPr>
          <w:rFonts w:hint="eastAsia"/>
          <w:sz w:val="22"/>
        </w:rPr>
        <w:t>모든 데이터에 라벨이 있는 지도학습과,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일부분만 라벨이 있는 </w:t>
      </w:r>
      <w:proofErr w:type="spellStart"/>
      <w:r>
        <w:rPr>
          <w:rFonts w:hint="eastAsia"/>
          <w:sz w:val="22"/>
        </w:rPr>
        <w:t>준지도</w:t>
      </w:r>
      <w:proofErr w:type="spellEnd"/>
      <w:r>
        <w:rPr>
          <w:rFonts w:hint="eastAsia"/>
          <w:sz w:val="22"/>
        </w:rPr>
        <w:t xml:space="preserve"> 학습에 비해,</w:t>
      </w:r>
      <w:r>
        <w:rPr>
          <w:sz w:val="22"/>
        </w:rPr>
        <w:t xml:space="preserve"> </w:t>
      </w:r>
      <w:r>
        <w:rPr>
          <w:rFonts w:hint="eastAsia"/>
          <w:sz w:val="22"/>
        </w:rPr>
        <w:t>모든 데이터에 라벨이 없음.</w:t>
      </w:r>
    </w:p>
    <w:p w14:paraId="6553CD51" w14:textId="1020A961" w:rsidR="003A71CB" w:rsidRDefault="003A71CB" w:rsidP="00502927">
      <w:pPr>
        <w:rPr>
          <w:sz w:val="22"/>
        </w:rPr>
      </w:pPr>
      <w:r>
        <w:rPr>
          <w:rFonts w:hint="eastAsia"/>
          <w:sz w:val="22"/>
        </w:rPr>
        <w:t>k</w:t>
      </w:r>
      <w:r>
        <w:rPr>
          <w:sz w:val="22"/>
        </w:rPr>
        <w:t xml:space="preserve">-means: </w:t>
      </w:r>
      <w:r w:rsidR="0089554E">
        <w:rPr>
          <w:rFonts w:hint="eastAsia"/>
          <w:sz w:val="22"/>
        </w:rPr>
        <w:t>각 샘플별로 가까운 군집 중심으로 할당,</w:t>
      </w:r>
      <w:r w:rsidR="0089554E">
        <w:rPr>
          <w:sz w:val="22"/>
        </w:rPr>
        <w:t xml:space="preserve"> </w:t>
      </w:r>
      <w:r w:rsidR="0089554E">
        <w:rPr>
          <w:rFonts w:hint="eastAsia"/>
          <w:sz w:val="22"/>
        </w:rPr>
        <w:t>군집 중심의 위치는 군집의 할당된 샘플 평균으로 갱신.</w:t>
      </w:r>
      <w:r w:rsidR="0089554E">
        <w:rPr>
          <w:sz w:val="22"/>
        </w:rPr>
        <w:t xml:space="preserve"> </w:t>
      </w:r>
      <w:r w:rsidR="0089554E">
        <w:rPr>
          <w:rFonts w:hint="eastAsia"/>
          <w:sz w:val="22"/>
        </w:rPr>
        <w:t>위 과정을 더 이상 군집 중심이 업데이트</w:t>
      </w:r>
      <w:r w:rsidR="0089554E">
        <w:rPr>
          <w:sz w:val="22"/>
        </w:rPr>
        <w:t xml:space="preserve"> </w:t>
      </w:r>
      <w:r w:rsidR="0089554E">
        <w:rPr>
          <w:rFonts w:hint="eastAsia"/>
          <w:sz w:val="22"/>
        </w:rPr>
        <w:t>되지 않을 때까지 반복</w:t>
      </w:r>
    </w:p>
    <w:p w14:paraId="500EA6BC" w14:textId="586EAF35" w:rsidR="00C20310" w:rsidRDefault="00C20310" w:rsidP="00502927">
      <w:pPr>
        <w:rPr>
          <w:rFonts w:hint="eastAsia"/>
          <w:sz w:val="22"/>
        </w:rPr>
      </w:pPr>
      <w:r>
        <w:rPr>
          <w:sz w:val="22"/>
        </w:rPr>
        <w:t>EM</w:t>
      </w:r>
      <w:r>
        <w:rPr>
          <w:rFonts w:hint="eastAsia"/>
          <w:sz w:val="22"/>
        </w:rPr>
        <w:t>알고리즘 기준으로,</w:t>
      </w:r>
      <w:r>
        <w:rPr>
          <w:sz w:val="22"/>
        </w:rPr>
        <w:t xml:space="preserve"> E(</w:t>
      </w:r>
      <w:r>
        <w:rPr>
          <w:rFonts w:hint="eastAsia"/>
          <w:sz w:val="22"/>
        </w:rPr>
        <w:t xml:space="preserve">군집 중심 </w:t>
      </w:r>
      <w:r>
        <w:rPr>
          <w:sz w:val="22"/>
        </w:rPr>
        <w:t>Z</w:t>
      </w:r>
      <w:r>
        <w:rPr>
          <w:rFonts w:hint="eastAsia"/>
          <w:sz w:val="22"/>
        </w:rPr>
        <w:t>추정)</w:t>
      </w:r>
      <w:r>
        <w:rPr>
          <w:sz w:val="22"/>
        </w:rPr>
        <w:t xml:space="preserve">, </w:t>
      </w:r>
      <w:r>
        <w:rPr>
          <w:rFonts w:hint="eastAsia"/>
          <w:sz w:val="22"/>
        </w:rPr>
        <w:t>M</w:t>
      </w:r>
      <w:r>
        <w:rPr>
          <w:sz w:val="22"/>
        </w:rPr>
        <w:t>(</w:t>
      </w:r>
      <w:r>
        <w:rPr>
          <w:rFonts w:hint="eastAsia"/>
          <w:sz w:val="22"/>
        </w:rPr>
        <w:t>군집 소속 정보A</w:t>
      </w:r>
      <w:r>
        <w:rPr>
          <w:sz w:val="22"/>
        </w:rPr>
        <w:t xml:space="preserve"> </w:t>
      </w:r>
      <w:r>
        <w:rPr>
          <w:rFonts w:hint="eastAsia"/>
          <w:sz w:val="22"/>
        </w:rPr>
        <w:t>추정)</w:t>
      </w:r>
      <w:r>
        <w:rPr>
          <w:sz w:val="22"/>
        </w:rPr>
        <w:t xml:space="preserve"> </w:t>
      </w:r>
      <w:r>
        <w:rPr>
          <w:rFonts w:hint="eastAsia"/>
          <w:sz w:val="22"/>
        </w:rPr>
        <w:t>반복한다.</w:t>
      </w:r>
    </w:p>
    <w:p w14:paraId="69C2A505" w14:textId="255D876A" w:rsidR="0041127C" w:rsidRDefault="0041127C" w:rsidP="00502927">
      <w:pPr>
        <w:rPr>
          <w:rFonts w:hint="eastAsia"/>
          <w:sz w:val="22"/>
        </w:rPr>
      </w:pPr>
      <w:r>
        <w:rPr>
          <w:rFonts w:hint="eastAsia"/>
          <w:sz w:val="22"/>
        </w:rPr>
        <w:t>k</w:t>
      </w:r>
      <w:r>
        <w:rPr>
          <w:sz w:val="22"/>
        </w:rPr>
        <w:t xml:space="preserve">-medoids: </w:t>
      </w:r>
      <w:r>
        <w:rPr>
          <w:rFonts w:hint="eastAsia"/>
          <w:sz w:val="22"/>
        </w:rPr>
        <w:t xml:space="preserve">군집 중심의 위치는 평균이 아니라 </w:t>
      </w:r>
      <w:proofErr w:type="spellStart"/>
      <w:r>
        <w:rPr>
          <w:rFonts w:hint="eastAsia"/>
          <w:sz w:val="22"/>
        </w:rPr>
        <w:t>대표값으로</w:t>
      </w:r>
      <w:proofErr w:type="spellEnd"/>
      <w:r>
        <w:rPr>
          <w:rFonts w:hint="eastAsia"/>
          <w:sz w:val="22"/>
        </w:rPr>
        <w:t xml:space="preserve"> 정한다.</w:t>
      </w:r>
    </w:p>
    <w:p w14:paraId="055EF156" w14:textId="77777777" w:rsidR="00F4219C" w:rsidRDefault="0041127C" w:rsidP="00502927">
      <w:pPr>
        <w:rPr>
          <w:sz w:val="22"/>
        </w:rPr>
      </w:pPr>
      <w:r>
        <w:rPr>
          <w:rFonts w:hint="eastAsia"/>
          <w:sz w:val="22"/>
        </w:rPr>
        <w:t>커널 밀도 추정:</w:t>
      </w:r>
      <w:r w:rsidR="00E14756">
        <w:rPr>
          <w:sz w:val="22"/>
        </w:rPr>
        <w:t xml:space="preserve"> </w:t>
      </w:r>
      <w:r w:rsidR="00E14756">
        <w:rPr>
          <w:rFonts w:hint="eastAsia"/>
          <w:sz w:val="22"/>
        </w:rPr>
        <w:t xml:space="preserve">n차원 공간을 </w:t>
      </w:r>
      <w:r w:rsidR="00E14756">
        <w:rPr>
          <w:sz w:val="22"/>
        </w:rPr>
        <w:t>n’</w:t>
      </w:r>
      <w:r w:rsidR="00E14756">
        <w:rPr>
          <w:rFonts w:hint="eastAsia"/>
          <w:sz w:val="22"/>
        </w:rPr>
        <w:t xml:space="preserve">차원의 공간으로 사상하는 함수인 </w:t>
      </w:r>
      <w:r w:rsidR="00E14756">
        <w:rPr>
          <w:sz w:val="22"/>
        </w:rPr>
        <w:t>kernel</w:t>
      </w:r>
      <w:r w:rsidR="00E14756">
        <w:rPr>
          <w:rFonts w:hint="eastAsia"/>
          <w:sz w:val="22"/>
        </w:rPr>
        <w:t>을 갖고</w:t>
      </w:r>
      <w:r w:rsidR="00694AD0">
        <w:rPr>
          <w:rFonts w:hint="eastAsia"/>
          <w:sz w:val="22"/>
        </w:rPr>
        <w:t xml:space="preserve"> 밀도를 계산.</w:t>
      </w:r>
      <w:r w:rsidR="00694AD0">
        <w:rPr>
          <w:sz w:val="22"/>
        </w:rPr>
        <w:t xml:space="preserve"> </w:t>
      </w:r>
      <w:r w:rsidR="00694AD0">
        <w:rPr>
          <w:rFonts w:hint="eastAsia"/>
          <w:sz w:val="22"/>
        </w:rPr>
        <w:t>매끄러운 확률 밀도 함수를 갖는다.</w:t>
      </w:r>
      <w:r w:rsidR="00F4219C">
        <w:rPr>
          <w:sz w:val="22"/>
        </w:rPr>
        <w:t xml:space="preserve"> </w:t>
      </w:r>
      <w:r w:rsidR="00F4219C">
        <w:rPr>
          <w:rFonts w:hint="eastAsia"/>
          <w:sz w:val="22"/>
        </w:rPr>
        <w:t xml:space="preserve">커널의 대역폭 </w:t>
      </w:r>
      <w:r w:rsidR="00F4219C">
        <w:rPr>
          <w:sz w:val="22"/>
        </w:rPr>
        <w:t>h</w:t>
      </w:r>
      <w:r w:rsidR="00F4219C">
        <w:rPr>
          <w:rFonts w:hint="eastAsia"/>
          <w:sz w:val="22"/>
        </w:rPr>
        <w:t>가 작으면 뾰족한 모양이,</w:t>
      </w:r>
      <w:r w:rsidR="00F4219C">
        <w:rPr>
          <w:sz w:val="22"/>
        </w:rPr>
        <w:t xml:space="preserve"> h</w:t>
      </w:r>
      <w:r w:rsidR="00F4219C">
        <w:rPr>
          <w:rFonts w:hint="eastAsia"/>
          <w:sz w:val="22"/>
        </w:rPr>
        <w:t xml:space="preserve">가 크면 </w:t>
      </w:r>
      <w:proofErr w:type="spellStart"/>
      <w:r w:rsidR="00F4219C">
        <w:rPr>
          <w:rFonts w:hint="eastAsia"/>
          <w:sz w:val="22"/>
        </w:rPr>
        <w:t>뭉개진다</w:t>
      </w:r>
      <w:proofErr w:type="spellEnd"/>
      <w:r w:rsidR="00F4219C">
        <w:rPr>
          <w:rFonts w:hint="eastAsia"/>
          <w:sz w:val="22"/>
        </w:rPr>
        <w:t>.</w:t>
      </w:r>
    </w:p>
    <w:p w14:paraId="62C3746A" w14:textId="57B21FAC" w:rsidR="0041127C" w:rsidRDefault="00F4219C" w:rsidP="00502927">
      <w:pPr>
        <w:rPr>
          <w:sz w:val="22"/>
        </w:rPr>
      </w:pPr>
      <w:r>
        <w:rPr>
          <w:rFonts w:hint="eastAsia"/>
          <w:sz w:val="22"/>
        </w:rPr>
        <w:t>커널 밀도 추정은 샘플을 모두 저장하고 있어야 하는 메모리 기반 방법이다.</w:t>
      </w:r>
      <w:r w:rsidR="00E14756">
        <w:rPr>
          <w:rFonts w:hint="eastAsia"/>
          <w:sz w:val="22"/>
        </w:rPr>
        <w:t xml:space="preserve"> </w:t>
      </w:r>
    </w:p>
    <w:p w14:paraId="23CD6906" w14:textId="6C827052" w:rsidR="0041127C" w:rsidRDefault="0041127C" w:rsidP="00502927">
      <w:pPr>
        <w:rPr>
          <w:sz w:val="22"/>
        </w:rPr>
      </w:pPr>
      <w:proofErr w:type="spellStart"/>
      <w:r>
        <w:rPr>
          <w:rFonts w:hint="eastAsia"/>
          <w:sz w:val="22"/>
        </w:rPr>
        <w:t>가우시안</w:t>
      </w:r>
      <w:proofErr w:type="spellEnd"/>
      <w:r>
        <w:rPr>
          <w:rFonts w:hint="eastAsia"/>
          <w:sz w:val="22"/>
        </w:rPr>
        <w:t xml:space="preserve"> 혼합:</w:t>
      </w:r>
      <w:r w:rsidR="008E5F87">
        <w:rPr>
          <w:rFonts w:hint="eastAsia"/>
          <w:sz w:val="22"/>
        </w:rPr>
        <w:t xml:space="preserve"> 데이터가 </w:t>
      </w:r>
      <w:proofErr w:type="spellStart"/>
      <w:r w:rsidR="008E5F87">
        <w:rPr>
          <w:rFonts w:hint="eastAsia"/>
          <w:sz w:val="22"/>
        </w:rPr>
        <w:t>가우시안</w:t>
      </w:r>
      <w:proofErr w:type="spellEnd"/>
      <w:r w:rsidR="008E5F87">
        <w:rPr>
          <w:rFonts w:hint="eastAsia"/>
          <w:sz w:val="22"/>
        </w:rPr>
        <w:t xml:space="preserve"> 분포를 따른다고 가정하고 평균과 공분산을 추정함.</w:t>
      </w:r>
    </w:p>
    <w:p w14:paraId="631BF4E5" w14:textId="61E2C734" w:rsidR="008E5F87" w:rsidRDefault="008E5F87" w:rsidP="00502927">
      <w:pPr>
        <w:rPr>
          <w:sz w:val="22"/>
        </w:rPr>
      </w:pPr>
      <w:r w:rsidRPr="008E5F87">
        <w:rPr>
          <w:sz w:val="22"/>
        </w:rPr>
        <w:drawing>
          <wp:inline distT="0" distB="0" distL="0" distR="0" wp14:anchorId="54010E13" wp14:editId="3D29EC6A">
            <wp:extent cx="2498301" cy="1616044"/>
            <wp:effectExtent l="0" t="0" r="0" b="381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5860" cy="162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9650" w14:textId="6866B5C3" w:rsidR="00CF1E32" w:rsidRDefault="00CF1E32" w:rsidP="00502927">
      <w:pPr>
        <w:rPr>
          <w:sz w:val="22"/>
        </w:rPr>
      </w:pPr>
      <w:r>
        <w:rPr>
          <w:rFonts w:hint="eastAsia"/>
          <w:sz w:val="22"/>
        </w:rPr>
        <w:lastRenderedPageBreak/>
        <w:t>E</w:t>
      </w:r>
      <w:r>
        <w:rPr>
          <w:sz w:val="22"/>
        </w:rPr>
        <w:t>M</w:t>
      </w:r>
      <w:r>
        <w:rPr>
          <w:rFonts w:hint="eastAsia"/>
          <w:sz w:val="22"/>
        </w:rPr>
        <w:t>알고리즘의 관점에서:</w:t>
      </w:r>
      <w:r>
        <w:rPr>
          <w:sz w:val="22"/>
        </w:rPr>
        <w:t xml:space="preserve"> </w:t>
      </w:r>
      <w:r>
        <w:rPr>
          <w:rFonts w:hint="eastAsia"/>
          <w:sz w:val="22"/>
        </w:rPr>
        <w:t>샘플의</w:t>
      </w:r>
      <w:r>
        <w:rPr>
          <w:sz w:val="22"/>
        </w:rPr>
        <w:t xml:space="preserve"> </w:t>
      </w:r>
      <w:r>
        <w:rPr>
          <w:rFonts w:hint="eastAsia"/>
          <w:sz w:val="22"/>
        </w:rPr>
        <w:t>소속 확률 계산(</w:t>
      </w:r>
      <w:r>
        <w:rPr>
          <w:sz w:val="22"/>
        </w:rPr>
        <w:t>E)</w:t>
      </w:r>
      <w:r>
        <w:rPr>
          <w:rFonts w:hint="eastAsia"/>
          <w:sz w:val="22"/>
        </w:rPr>
        <w:t>단계,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소속 확률로부터 </w:t>
      </w:r>
      <w:proofErr w:type="spellStart"/>
      <w:r>
        <w:rPr>
          <w:rFonts w:hint="eastAsia"/>
          <w:sz w:val="22"/>
        </w:rPr>
        <w:t>가우시안</w:t>
      </w:r>
      <w:proofErr w:type="spellEnd"/>
      <w:r>
        <w:rPr>
          <w:rFonts w:hint="eastAsia"/>
          <w:sz w:val="22"/>
        </w:rPr>
        <w:t xml:space="preserve"> 개선(</w:t>
      </w:r>
      <w:r>
        <w:rPr>
          <w:sz w:val="22"/>
        </w:rPr>
        <w:t xml:space="preserve">M) </w:t>
      </w:r>
      <w:r>
        <w:rPr>
          <w:rFonts w:hint="eastAsia"/>
          <w:sz w:val="22"/>
        </w:rPr>
        <w:t>단계.</w:t>
      </w:r>
      <w:r>
        <w:rPr>
          <w:sz w:val="22"/>
        </w:rPr>
        <w:t xml:space="preserve"> </w:t>
      </w:r>
    </w:p>
    <w:p w14:paraId="30767AA2" w14:textId="17FC2488" w:rsidR="005214D5" w:rsidRDefault="005214D5" w:rsidP="00502927">
      <w:pPr>
        <w:rPr>
          <w:sz w:val="22"/>
        </w:rPr>
      </w:pPr>
      <w:r>
        <w:rPr>
          <w:rFonts w:hint="eastAsia"/>
          <w:sz w:val="22"/>
        </w:rPr>
        <w:t>P</w:t>
      </w:r>
      <w:r>
        <w:rPr>
          <w:sz w:val="22"/>
        </w:rPr>
        <w:t>CA:</w:t>
      </w:r>
      <w:r w:rsidR="005A309A">
        <w:rPr>
          <w:sz w:val="22"/>
        </w:rPr>
        <w:t xml:space="preserve"> </w:t>
      </w:r>
      <w:r w:rsidR="005A309A">
        <w:rPr>
          <w:rFonts w:hint="eastAsia"/>
          <w:sz w:val="22"/>
        </w:rPr>
        <w:t>주성분 분석.</w:t>
      </w:r>
      <w:r w:rsidR="006B3FE6">
        <w:rPr>
          <w:rFonts w:hint="eastAsia"/>
          <w:sz w:val="22"/>
        </w:rPr>
        <w:t xml:space="preserve"> 데이터를 원점 중심으로 옮기는 </w:t>
      </w:r>
      <w:proofErr w:type="spellStart"/>
      <w:r w:rsidR="006B3FE6">
        <w:rPr>
          <w:rFonts w:hint="eastAsia"/>
          <w:sz w:val="22"/>
        </w:rPr>
        <w:t>전처리</w:t>
      </w:r>
      <w:proofErr w:type="spellEnd"/>
      <w:r w:rsidR="006B3FE6">
        <w:rPr>
          <w:rFonts w:hint="eastAsia"/>
          <w:sz w:val="22"/>
        </w:rPr>
        <w:t>(정규화)</w:t>
      </w:r>
      <w:r w:rsidR="001E1E8C">
        <w:rPr>
          <w:rFonts w:hint="eastAsia"/>
          <w:sz w:val="22"/>
        </w:rPr>
        <w:t xml:space="preserve"> 수행 후 차원 축소.</w:t>
      </w:r>
    </w:p>
    <w:p w14:paraId="3F122A88" w14:textId="77D66307" w:rsidR="004E57A2" w:rsidRDefault="004E57A2" w:rsidP="00502927">
      <w:pPr>
        <w:rPr>
          <w:rFonts w:hint="eastAsia"/>
          <w:sz w:val="22"/>
        </w:rPr>
      </w:pPr>
      <w:r>
        <w:rPr>
          <w:rFonts w:hint="eastAsia"/>
          <w:sz w:val="22"/>
        </w:rPr>
        <w:t xml:space="preserve">목적은 손실을 최소화하면서 </w:t>
      </w:r>
      <w:r w:rsidR="000853D1">
        <w:rPr>
          <w:rFonts w:hint="eastAsia"/>
          <w:sz w:val="22"/>
        </w:rPr>
        <w:t>저차원으로 변환하는 것.</w:t>
      </w:r>
      <w:r w:rsidR="000853D1">
        <w:rPr>
          <w:sz w:val="22"/>
        </w:rPr>
        <w:t xml:space="preserve"> </w:t>
      </w:r>
      <w:r w:rsidR="000853D1">
        <w:rPr>
          <w:rFonts w:hint="eastAsia"/>
          <w:sz w:val="22"/>
        </w:rPr>
        <w:t xml:space="preserve">변환된 </w:t>
      </w:r>
      <w:r w:rsidR="000853D1">
        <w:rPr>
          <w:sz w:val="22"/>
        </w:rPr>
        <w:t>Z</w:t>
      </w:r>
      <w:r w:rsidR="000853D1">
        <w:rPr>
          <w:rFonts w:hint="eastAsia"/>
          <w:sz w:val="22"/>
        </w:rPr>
        <w:t>의 분산이 클수록 정보손실이 적다.</w:t>
      </w:r>
    </w:p>
    <w:p w14:paraId="10DEE92B" w14:textId="7285F6C4" w:rsidR="0041127C" w:rsidRDefault="0041127C" w:rsidP="00502927">
      <w:pPr>
        <w:rPr>
          <w:sz w:val="22"/>
        </w:rPr>
      </w:pPr>
      <w:proofErr w:type="spellStart"/>
      <w:r>
        <w:rPr>
          <w:rFonts w:hint="eastAsia"/>
          <w:sz w:val="22"/>
        </w:rPr>
        <w:t>라그랑주</w:t>
      </w:r>
      <w:proofErr w:type="spellEnd"/>
      <w:r>
        <w:rPr>
          <w:rFonts w:hint="eastAsia"/>
          <w:sz w:val="22"/>
        </w:rPr>
        <w:t xml:space="preserve"> 승수:</w:t>
      </w:r>
      <w:r w:rsidR="000853D1">
        <w:rPr>
          <w:sz w:val="22"/>
        </w:rPr>
        <w:t xml:space="preserve"> </w:t>
      </w:r>
      <w:r w:rsidR="000853D1">
        <w:rPr>
          <w:rFonts w:hint="eastAsia"/>
          <w:sz w:val="22"/>
        </w:rPr>
        <w:t>조건이 있는 최적화 문제에 사용.</w:t>
      </w:r>
      <w:r w:rsidR="000853D1">
        <w:rPr>
          <w:sz w:val="22"/>
        </w:rPr>
        <w:t xml:space="preserve"> </w:t>
      </w:r>
    </w:p>
    <w:p w14:paraId="1858A847" w14:textId="67626FE4" w:rsidR="000853D1" w:rsidRDefault="000853D1" w:rsidP="00502927">
      <w:pPr>
        <w:rPr>
          <w:sz w:val="22"/>
        </w:rPr>
      </w:pPr>
      <w:r w:rsidRPr="000853D1">
        <w:rPr>
          <w:sz w:val="22"/>
        </w:rPr>
        <w:drawing>
          <wp:inline distT="0" distB="0" distL="0" distR="0" wp14:anchorId="6F439974" wp14:editId="176E1AC6">
            <wp:extent cx="5047307" cy="656497"/>
            <wp:effectExtent l="0" t="0" r="127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7273" cy="6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229A" w14:textId="77777777" w:rsidR="00F67568" w:rsidRDefault="00F67568" w:rsidP="00F67568">
      <w:pPr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 xml:space="preserve">최적의 </w:t>
      </w:r>
      <w:r>
        <w:rPr>
          <w:color w:val="000000" w:themeColor="text1"/>
          <w:sz w:val="22"/>
        </w:rPr>
        <w:t>f(x, y)</w:t>
      </w:r>
      <w:r>
        <w:rPr>
          <w:rFonts w:hint="eastAsia"/>
          <w:color w:val="000000" w:themeColor="text1"/>
          <w:sz w:val="22"/>
        </w:rPr>
        <w:t xml:space="preserve">는 </w:t>
      </w:r>
      <w:r>
        <w:rPr>
          <w:color w:val="000000" w:themeColor="text1"/>
          <w:sz w:val="22"/>
        </w:rPr>
        <w:t>g(x, y)=c</w:t>
      </w:r>
      <w:r>
        <w:rPr>
          <w:rFonts w:hint="eastAsia"/>
          <w:color w:val="000000" w:themeColor="text1"/>
          <w:sz w:val="22"/>
        </w:rPr>
        <w:t>위에 존재한다.</w:t>
      </w:r>
    </w:p>
    <w:p w14:paraId="466B5D70" w14:textId="5A76818D" w:rsidR="00F71557" w:rsidRDefault="00F67568" w:rsidP="00502927">
      <w:pPr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F</w:t>
      </w:r>
      <w:r>
        <w:rPr>
          <w:rFonts w:hint="eastAsia"/>
          <w:color w:val="000000" w:themeColor="text1"/>
          <w:sz w:val="22"/>
        </w:rPr>
        <w:t xml:space="preserve">랑 </w:t>
      </w:r>
      <w:r>
        <w:rPr>
          <w:color w:val="000000" w:themeColor="text1"/>
          <w:sz w:val="22"/>
        </w:rPr>
        <w:t>g</w:t>
      </w:r>
      <w:r>
        <w:rPr>
          <w:rFonts w:hint="eastAsia"/>
          <w:color w:val="000000" w:themeColor="text1"/>
          <w:sz w:val="22"/>
        </w:rPr>
        <w:t xml:space="preserve">는 </w:t>
      </w:r>
      <w:r>
        <w:rPr>
          <w:color w:val="000000" w:themeColor="text1"/>
          <w:sz w:val="22"/>
        </w:rPr>
        <w:t>gradient</w:t>
      </w:r>
      <w:r>
        <w:rPr>
          <w:rFonts w:hint="eastAsia"/>
          <w:color w:val="000000" w:themeColor="text1"/>
          <w:sz w:val="22"/>
        </w:rPr>
        <w:t>방향이 같거나,</w:t>
      </w:r>
      <w:r>
        <w:rPr>
          <w:color w:val="000000" w:themeColor="text1"/>
          <w:sz w:val="22"/>
        </w:rPr>
        <w:t xml:space="preserve"> 180</w:t>
      </w:r>
      <w:r>
        <w:rPr>
          <w:rFonts w:hint="eastAsia"/>
          <w:color w:val="000000" w:themeColor="text1"/>
          <w:sz w:val="22"/>
        </w:rPr>
        <w:t>도 반대 방향(부호가 반대)이다.</w:t>
      </w:r>
    </w:p>
    <w:p w14:paraId="0F54EDCB" w14:textId="650A8240" w:rsidR="00BA1D39" w:rsidRPr="00F67568" w:rsidRDefault="00BA1D39" w:rsidP="00502927">
      <w:pPr>
        <w:rPr>
          <w:rFonts w:hint="eastAsia"/>
          <w:color w:val="000000" w:themeColor="text1"/>
          <w:sz w:val="22"/>
        </w:rPr>
      </w:pPr>
      <w:r w:rsidRPr="00BA1D39">
        <w:rPr>
          <w:color w:val="000000" w:themeColor="text1"/>
          <w:sz w:val="22"/>
        </w:rPr>
        <w:drawing>
          <wp:inline distT="0" distB="0" distL="0" distR="0" wp14:anchorId="5F33C4B7" wp14:editId="64966D67">
            <wp:extent cx="1643204" cy="67129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56130" cy="6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F93D" w14:textId="633DBB1A" w:rsidR="000853D1" w:rsidRDefault="00534FDD" w:rsidP="00502927">
      <w:pPr>
        <w:rPr>
          <w:sz w:val="22"/>
        </w:rPr>
      </w:pPr>
      <w:r w:rsidRPr="00534FDD">
        <w:rPr>
          <w:sz w:val="22"/>
        </w:rPr>
        <w:drawing>
          <wp:inline distT="0" distB="0" distL="0" distR="0" wp14:anchorId="0B8AC1A9" wp14:editId="592D61A7">
            <wp:extent cx="4712329" cy="3100134"/>
            <wp:effectExtent l="0" t="0" r="0" b="508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8422" cy="310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C955" w14:textId="741BA980" w:rsidR="00E00D21" w:rsidRDefault="00E00D21" w:rsidP="00502927">
      <w:pPr>
        <w:rPr>
          <w:sz w:val="22"/>
        </w:rPr>
      </w:pPr>
    </w:p>
    <w:p w14:paraId="64429BB8" w14:textId="6A5CC45F" w:rsidR="00E00D21" w:rsidRDefault="00E00D21" w:rsidP="00502927">
      <w:pPr>
        <w:rPr>
          <w:sz w:val="22"/>
        </w:rPr>
      </w:pPr>
    </w:p>
    <w:p w14:paraId="03E66B40" w14:textId="39AD1798" w:rsidR="00E00D21" w:rsidRDefault="00E00D21" w:rsidP="00502927">
      <w:pPr>
        <w:rPr>
          <w:sz w:val="22"/>
        </w:rPr>
      </w:pPr>
    </w:p>
    <w:p w14:paraId="406EF58A" w14:textId="1D13AFE4" w:rsidR="00E00D21" w:rsidRDefault="000C3F83" w:rsidP="00502927">
      <w:pPr>
        <w:rPr>
          <w:sz w:val="22"/>
        </w:rPr>
      </w:pPr>
      <w:r w:rsidRPr="000C3F83">
        <w:rPr>
          <w:sz w:val="22"/>
        </w:rPr>
        <w:lastRenderedPageBreak/>
        <w:drawing>
          <wp:inline distT="0" distB="0" distL="0" distR="0" wp14:anchorId="3A91FAF1" wp14:editId="7BBE3A54">
            <wp:extent cx="5731510" cy="1419860"/>
            <wp:effectExtent l="0" t="0" r="2540" b="889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6F0F" w14:textId="052D020B" w:rsidR="00A50CBD" w:rsidRDefault="00C034DD" w:rsidP="00502927">
      <w:pPr>
        <w:rPr>
          <w:sz w:val="22"/>
        </w:rPr>
      </w:pPr>
      <w:r>
        <w:rPr>
          <w:rFonts w:hint="eastAsia"/>
          <w:sz w:val="22"/>
        </w:rPr>
        <w:t>표현 학습의 중요성:</w:t>
      </w:r>
      <w:r>
        <w:rPr>
          <w:sz w:val="22"/>
        </w:rPr>
        <w:t xml:space="preserve"> </w:t>
      </w:r>
      <w:r>
        <w:rPr>
          <w:rFonts w:hint="eastAsia"/>
          <w:sz w:val="22"/>
        </w:rPr>
        <w:t>좋은 표현 공간을 출력하는 함수를 학습하면,</w:t>
      </w:r>
      <w:r>
        <w:rPr>
          <w:sz w:val="22"/>
        </w:rPr>
        <w:t xml:space="preserve"> </w:t>
      </w:r>
      <w:r>
        <w:rPr>
          <w:rFonts w:hint="eastAsia"/>
          <w:sz w:val="22"/>
        </w:rPr>
        <w:t>다양한 응용에 이 함수를 적용 가능.</w:t>
      </w:r>
    </w:p>
    <w:p w14:paraId="2AB4119A" w14:textId="0721D4ED" w:rsidR="00A33B10" w:rsidRDefault="00A33B10" w:rsidP="00502927">
      <w:pPr>
        <w:rPr>
          <w:sz w:val="22"/>
        </w:rPr>
      </w:pPr>
      <w:proofErr w:type="spellStart"/>
      <w:r>
        <w:rPr>
          <w:rFonts w:hint="eastAsia"/>
          <w:sz w:val="22"/>
        </w:rPr>
        <w:t>매니폴드</w:t>
      </w:r>
      <w:proofErr w:type="spellEnd"/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광활한 특징 공간에서 실제로 데이터가 생성되는 부분은 매우 좁음.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가상의 </w:t>
      </w:r>
      <w:proofErr w:type="spellStart"/>
      <w:r>
        <w:rPr>
          <w:rFonts w:hint="eastAsia"/>
          <w:sz w:val="22"/>
        </w:rPr>
        <w:t>매니폴드에</w:t>
      </w:r>
      <w:proofErr w:type="spellEnd"/>
      <w:r>
        <w:rPr>
          <w:rFonts w:hint="eastAsia"/>
          <w:sz w:val="22"/>
        </w:rPr>
        <w:t xml:space="preserve"> 대해,</w:t>
      </w:r>
      <w:r>
        <w:rPr>
          <w:sz w:val="22"/>
        </w:rPr>
        <w:t xml:space="preserve"> </w:t>
      </w:r>
      <w:proofErr w:type="spellStart"/>
      <w:proofErr w:type="gramStart"/>
      <w:r>
        <w:rPr>
          <w:rFonts w:hint="eastAsia"/>
          <w:sz w:val="22"/>
        </w:rPr>
        <w:t>p</w:t>
      </w:r>
      <w:r>
        <w:rPr>
          <w:sz w:val="22"/>
        </w:rPr>
        <w:t>,q</w:t>
      </w:r>
      <w:proofErr w:type="spellEnd"/>
      <w:proofErr w:type="gramEnd"/>
      <w:r>
        <w:rPr>
          <w:rFonts w:hint="eastAsia"/>
          <w:sz w:val="22"/>
        </w:rPr>
        <w:t>축은 변화 인자에 해당</w:t>
      </w:r>
      <w:r w:rsidR="00930C37">
        <w:rPr>
          <w:sz w:val="22"/>
        </w:rPr>
        <w:t xml:space="preserve"> (</w:t>
      </w:r>
      <w:r w:rsidR="00930C37">
        <w:rPr>
          <w:rFonts w:hint="eastAsia"/>
          <w:sz w:val="22"/>
        </w:rPr>
        <w:t xml:space="preserve">획의 </w:t>
      </w:r>
      <w:proofErr w:type="spellStart"/>
      <w:r w:rsidR="00930C37">
        <w:rPr>
          <w:rFonts w:hint="eastAsia"/>
          <w:sz w:val="22"/>
        </w:rPr>
        <w:t>기울음</w:t>
      </w:r>
      <w:proofErr w:type="spellEnd"/>
      <w:r w:rsidR="00930C37">
        <w:rPr>
          <w:rFonts w:hint="eastAsia"/>
          <w:sz w:val="22"/>
        </w:rPr>
        <w:t>,</w:t>
      </w:r>
      <w:r w:rsidR="00930C37">
        <w:rPr>
          <w:sz w:val="22"/>
        </w:rPr>
        <w:t xml:space="preserve"> </w:t>
      </w:r>
      <w:r w:rsidR="00930C37">
        <w:rPr>
          <w:rFonts w:hint="eastAsia"/>
          <w:sz w:val="22"/>
        </w:rPr>
        <w:t>두께,</w:t>
      </w:r>
      <w:r w:rsidR="00930C37">
        <w:rPr>
          <w:sz w:val="22"/>
        </w:rPr>
        <w:t xml:space="preserve"> </w:t>
      </w:r>
      <w:r w:rsidR="00930C37">
        <w:rPr>
          <w:rFonts w:hint="eastAsia"/>
          <w:sz w:val="22"/>
        </w:rPr>
        <w:t>끊김,</w:t>
      </w:r>
      <w:r w:rsidR="00930C37">
        <w:rPr>
          <w:sz w:val="22"/>
        </w:rPr>
        <w:t xml:space="preserve"> </w:t>
      </w:r>
      <w:r w:rsidR="00930C37">
        <w:rPr>
          <w:rFonts w:hint="eastAsia"/>
          <w:sz w:val="22"/>
        </w:rPr>
        <w:t>잡음 정도)</w:t>
      </w:r>
    </w:p>
    <w:p w14:paraId="17E1B50C" w14:textId="278B1E3C" w:rsidR="00930C37" w:rsidRDefault="00930C37" w:rsidP="00502927">
      <w:pPr>
        <w:rPr>
          <w:sz w:val="22"/>
        </w:rPr>
      </w:pPr>
      <w:r>
        <w:rPr>
          <w:rFonts w:hint="eastAsia"/>
          <w:sz w:val="22"/>
        </w:rPr>
        <w:t>딥러닝 내부 가시화 기법</w:t>
      </w:r>
    </w:p>
    <w:p w14:paraId="1F13A165" w14:textId="27532A0C" w:rsidR="00D52C72" w:rsidRDefault="00D52C72" w:rsidP="00502927">
      <w:pPr>
        <w:rPr>
          <w:rFonts w:hint="eastAsia"/>
          <w:sz w:val="22"/>
        </w:rPr>
      </w:pPr>
      <w:r w:rsidRPr="00D52C72">
        <w:rPr>
          <w:sz w:val="22"/>
        </w:rPr>
        <w:drawing>
          <wp:inline distT="0" distB="0" distL="0" distR="0" wp14:anchorId="3C80CE46" wp14:editId="18FCC8FF">
            <wp:extent cx="4155541" cy="2204840"/>
            <wp:effectExtent l="0" t="0" r="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7357" cy="221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F39B" w14:textId="60822801" w:rsidR="00D52C72" w:rsidRDefault="00D52C72" w:rsidP="00D52C72">
      <w:pPr>
        <w:pStyle w:val="a5"/>
        <w:numPr>
          <w:ilvl w:val="0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필터 가시화</w:t>
      </w:r>
    </w:p>
    <w:p w14:paraId="7C45A7E5" w14:textId="59B5011A" w:rsidR="00D52C72" w:rsidRDefault="00D52C72" w:rsidP="00D52C72">
      <w:pPr>
        <w:pStyle w:val="a5"/>
        <w:numPr>
          <w:ilvl w:val="0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특징 맵 가시화</w:t>
      </w:r>
    </w:p>
    <w:p w14:paraId="45CF87E0" w14:textId="0EA09889" w:rsidR="002E1FA1" w:rsidRDefault="00D52C72" w:rsidP="00D52C72">
      <w:pPr>
        <w:pStyle w:val="a5"/>
        <w:numPr>
          <w:ilvl w:val="0"/>
          <w:numId w:val="1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역투영</w:t>
      </w:r>
      <w:proofErr w:type="spellEnd"/>
      <w:r>
        <w:rPr>
          <w:rFonts w:hint="eastAsia"/>
          <w:sz w:val="22"/>
        </w:rPr>
        <w:t xml:space="preserve"> 가시화</w:t>
      </w:r>
    </w:p>
    <w:p w14:paraId="0FF827FA" w14:textId="40C62414" w:rsidR="00D52C72" w:rsidRDefault="00275E81" w:rsidP="002E1FA1">
      <w:pPr>
        <w:pStyle w:val="a5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최적화를 이용한 역투영</w:t>
      </w:r>
      <w:r w:rsidR="002E1FA1">
        <w:rPr>
          <w:sz w:val="22"/>
        </w:rPr>
        <w:t xml:space="preserve">: </w:t>
      </w:r>
      <w:r>
        <w:rPr>
          <w:rFonts w:hint="eastAsia"/>
          <w:sz w:val="22"/>
        </w:rPr>
        <w:t xml:space="preserve">영상 </w:t>
      </w:r>
      <w:r>
        <w:rPr>
          <w:sz w:val="22"/>
        </w:rPr>
        <w:t>x</w:t>
      </w:r>
      <w:r>
        <w:rPr>
          <w:rFonts w:hint="eastAsia"/>
          <w:sz w:val="22"/>
        </w:rPr>
        <w:t>가 입력되었을 때,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노드 </w:t>
      </w:r>
      <w:proofErr w:type="spellStart"/>
      <w:r>
        <w:rPr>
          <w:rFonts w:hint="eastAsia"/>
          <w:sz w:val="22"/>
        </w:rPr>
        <w:t>i</w:t>
      </w:r>
      <w:proofErr w:type="spellEnd"/>
      <w:r>
        <w:rPr>
          <w:rFonts w:hint="eastAsia"/>
          <w:sz w:val="22"/>
        </w:rPr>
        <w:t xml:space="preserve">의 </w:t>
      </w:r>
      <w:proofErr w:type="spellStart"/>
      <w:r>
        <w:rPr>
          <w:rFonts w:hint="eastAsia"/>
          <w:sz w:val="22"/>
        </w:rPr>
        <w:t>활성값을</w:t>
      </w:r>
      <w:proofErr w:type="spellEnd"/>
      <w:r>
        <w:rPr>
          <w:rFonts w:hint="eastAsia"/>
          <w:sz w:val="22"/>
        </w:rPr>
        <w:t xml:space="preserve"> 최대로 하는 </w:t>
      </w:r>
      <w:r>
        <w:rPr>
          <w:sz w:val="22"/>
        </w:rPr>
        <w:t>x</w:t>
      </w:r>
      <w:r>
        <w:rPr>
          <w:rFonts w:hint="eastAsia"/>
          <w:sz w:val="22"/>
        </w:rPr>
        <w:t>를 찾는 문제로 생각할 수 있다.</w:t>
      </w:r>
    </w:p>
    <w:p w14:paraId="0C62F5BA" w14:textId="48B7060C" w:rsidR="002E1FA1" w:rsidRDefault="002E1FA1" w:rsidP="002E1FA1">
      <w:pPr>
        <w:pStyle w:val="a5"/>
        <w:numPr>
          <w:ilvl w:val="1"/>
          <w:numId w:val="1"/>
        </w:numPr>
        <w:ind w:leftChars="0"/>
        <w:rPr>
          <w:sz w:val="22"/>
        </w:rPr>
      </w:pPr>
      <w:proofErr w:type="spellStart"/>
      <w:r>
        <w:rPr>
          <w:sz w:val="22"/>
        </w:rPr>
        <w:t>Deconv</w:t>
      </w:r>
      <w:proofErr w:type="spellEnd"/>
      <w:r>
        <w:rPr>
          <w:rFonts w:hint="eastAsia"/>
          <w:sz w:val="22"/>
        </w:rPr>
        <w:t xml:space="preserve">를 이용한 </w:t>
      </w:r>
      <w:proofErr w:type="spellStart"/>
      <w:r>
        <w:rPr>
          <w:rFonts w:hint="eastAsia"/>
          <w:sz w:val="22"/>
        </w:rPr>
        <w:t>역투영</w:t>
      </w:r>
      <w:proofErr w:type="spellEnd"/>
    </w:p>
    <w:p w14:paraId="306FC690" w14:textId="3CF36296" w:rsidR="002E1FA1" w:rsidRDefault="002E1FA1" w:rsidP="002E1FA1">
      <w:pPr>
        <w:rPr>
          <w:sz w:val="22"/>
        </w:rPr>
      </w:pPr>
    </w:p>
    <w:p w14:paraId="6019E14B" w14:textId="5C4C9142" w:rsidR="002E1FA1" w:rsidRDefault="002E1FA1" w:rsidP="002E1FA1">
      <w:pPr>
        <w:rPr>
          <w:sz w:val="22"/>
        </w:rPr>
      </w:pPr>
      <w:proofErr w:type="spellStart"/>
      <w:r>
        <w:rPr>
          <w:rFonts w:hint="eastAsia"/>
          <w:sz w:val="22"/>
        </w:rPr>
        <w:t>준지도</w:t>
      </w:r>
      <w:proofErr w:type="spellEnd"/>
      <w:r>
        <w:rPr>
          <w:rFonts w:hint="eastAsia"/>
          <w:sz w:val="22"/>
        </w:rPr>
        <w:t xml:space="preserve"> 학습</w:t>
      </w:r>
    </w:p>
    <w:p w14:paraId="1346019D" w14:textId="752EC5CD" w:rsidR="009E7B9A" w:rsidRPr="00766EF3" w:rsidRDefault="009E7B9A" w:rsidP="00766EF3">
      <w:pPr>
        <w:pStyle w:val="a5"/>
        <w:numPr>
          <w:ilvl w:val="0"/>
          <w:numId w:val="1"/>
        </w:numPr>
        <w:ind w:leftChars="0"/>
        <w:rPr>
          <w:sz w:val="22"/>
        </w:rPr>
      </w:pPr>
      <w:r w:rsidRPr="00766EF3">
        <w:rPr>
          <w:rFonts w:hint="eastAsia"/>
          <w:sz w:val="22"/>
        </w:rPr>
        <w:t>동기와 원리:</w:t>
      </w:r>
      <w:r w:rsidRPr="00766EF3">
        <w:rPr>
          <w:sz w:val="22"/>
        </w:rPr>
        <w:t xml:space="preserve"> </w:t>
      </w:r>
      <w:r w:rsidRPr="00766EF3">
        <w:rPr>
          <w:rFonts w:hint="eastAsia"/>
          <w:sz w:val="22"/>
        </w:rPr>
        <w:t>통제된 시스템에서 연구와 개발을 하지만,</w:t>
      </w:r>
      <w:r w:rsidRPr="00766EF3">
        <w:rPr>
          <w:sz w:val="22"/>
        </w:rPr>
        <w:t xml:space="preserve"> </w:t>
      </w:r>
      <w:r w:rsidRPr="00766EF3">
        <w:rPr>
          <w:rFonts w:hint="eastAsia"/>
          <w:sz w:val="22"/>
        </w:rPr>
        <w:t xml:space="preserve">실제상황에서는 통제되지 </w:t>
      </w:r>
      <w:r w:rsidRPr="00766EF3">
        <w:rPr>
          <w:rFonts w:hint="eastAsia"/>
          <w:sz w:val="22"/>
        </w:rPr>
        <w:lastRenderedPageBreak/>
        <w:t>않은 상황이 더 많다.</w:t>
      </w:r>
      <w:r w:rsidRPr="00766EF3">
        <w:rPr>
          <w:sz w:val="22"/>
        </w:rPr>
        <w:t xml:space="preserve"> </w:t>
      </w:r>
      <w:r w:rsidRPr="00766EF3">
        <w:rPr>
          <w:rFonts w:hint="eastAsia"/>
          <w:sz w:val="22"/>
        </w:rPr>
        <w:t>(레이블이 없는 데이터가 존재할 확률이 매우 높다)</w:t>
      </w:r>
    </w:p>
    <w:p w14:paraId="006D69B2" w14:textId="51F8BE11" w:rsidR="002E1FA1" w:rsidRDefault="00766EF3" w:rsidP="00766EF3">
      <w:pPr>
        <w:pStyle w:val="a5"/>
        <w:numPr>
          <w:ilvl w:val="0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생성 모델</w:t>
      </w:r>
    </w:p>
    <w:p w14:paraId="4EA0729C" w14:textId="56E2B23C" w:rsidR="00ED2807" w:rsidRDefault="00ED2807" w:rsidP="00ED2807">
      <w:pPr>
        <w:pStyle w:val="a5"/>
        <w:ind w:leftChars="0" w:left="760"/>
        <w:rPr>
          <w:sz w:val="22"/>
        </w:rPr>
      </w:pPr>
      <w:r w:rsidRPr="00ED2807">
        <w:rPr>
          <w:sz w:val="22"/>
        </w:rPr>
        <w:drawing>
          <wp:inline distT="0" distB="0" distL="0" distR="0" wp14:anchorId="2C647C9F" wp14:editId="25054988">
            <wp:extent cx="5332491" cy="1114234"/>
            <wp:effectExtent l="0" t="0" r="1905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7544" cy="111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7ABE" w14:textId="72D52739" w:rsidR="00ED2807" w:rsidRDefault="00ED2807" w:rsidP="00ED2807">
      <w:pPr>
        <w:pStyle w:val="a5"/>
        <w:numPr>
          <w:ilvl w:val="0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현대적 생성 모델</w:t>
      </w:r>
    </w:p>
    <w:p w14:paraId="764E9BD5" w14:textId="08121422" w:rsidR="00ED2807" w:rsidRDefault="00ED2807" w:rsidP="00ED2807">
      <w:pPr>
        <w:pStyle w:val="a5"/>
        <w:ind w:leftChars="0" w:left="760"/>
        <w:rPr>
          <w:sz w:val="22"/>
        </w:rPr>
      </w:pPr>
      <w:r w:rsidRPr="00ED2807">
        <w:rPr>
          <w:sz w:val="22"/>
        </w:rPr>
        <w:drawing>
          <wp:inline distT="0" distB="0" distL="0" distR="0" wp14:anchorId="26BF4F64" wp14:editId="153FCD3A">
            <wp:extent cx="3573415" cy="2879002"/>
            <wp:effectExtent l="0" t="0" r="825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7184" cy="289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23C2" w14:textId="11330D0C" w:rsidR="001514CC" w:rsidRDefault="001514CC" w:rsidP="001514CC">
      <w:pPr>
        <w:pStyle w:val="a5"/>
        <w:numPr>
          <w:ilvl w:val="0"/>
          <w:numId w:val="1"/>
        </w:numPr>
        <w:ind w:leftChars="0"/>
        <w:rPr>
          <w:sz w:val="22"/>
        </w:rPr>
      </w:pPr>
      <w:r>
        <w:rPr>
          <w:sz w:val="22"/>
        </w:rPr>
        <w:t>Self-learning</w:t>
      </w:r>
    </w:p>
    <w:p w14:paraId="6E884293" w14:textId="16719A00" w:rsidR="001514CC" w:rsidRDefault="001514CC" w:rsidP="001514CC">
      <w:pPr>
        <w:pStyle w:val="a5"/>
        <w:ind w:leftChars="0" w:left="760"/>
        <w:rPr>
          <w:sz w:val="22"/>
        </w:rPr>
      </w:pPr>
      <w:r w:rsidRPr="001514CC">
        <w:rPr>
          <w:sz w:val="22"/>
        </w:rPr>
        <w:drawing>
          <wp:inline distT="0" distB="0" distL="0" distR="0" wp14:anchorId="7D752224" wp14:editId="754E6FB8">
            <wp:extent cx="5160476" cy="1732356"/>
            <wp:effectExtent l="0" t="0" r="2540" b="127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4973" cy="173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C194" w14:textId="3967FA7F" w:rsidR="001514CC" w:rsidRDefault="001514CC" w:rsidP="001514CC">
      <w:pPr>
        <w:pStyle w:val="a5"/>
        <w:ind w:leftChars="0" w:left="760"/>
        <w:rPr>
          <w:sz w:val="22"/>
        </w:rPr>
      </w:pPr>
    </w:p>
    <w:p w14:paraId="6501A8A9" w14:textId="0BB04306" w:rsidR="001514CC" w:rsidRDefault="001514CC" w:rsidP="001514CC">
      <w:pPr>
        <w:pStyle w:val="a5"/>
        <w:ind w:leftChars="0" w:left="760"/>
        <w:rPr>
          <w:sz w:val="22"/>
        </w:rPr>
      </w:pPr>
    </w:p>
    <w:p w14:paraId="0407F8AD" w14:textId="77777777" w:rsidR="001514CC" w:rsidRDefault="001514CC" w:rsidP="001514CC">
      <w:pPr>
        <w:pStyle w:val="a5"/>
        <w:ind w:leftChars="0" w:left="760"/>
        <w:rPr>
          <w:rFonts w:hint="eastAsia"/>
          <w:sz w:val="22"/>
        </w:rPr>
      </w:pPr>
    </w:p>
    <w:p w14:paraId="513796C4" w14:textId="3E94A670" w:rsidR="001514CC" w:rsidRDefault="001514CC" w:rsidP="001514CC">
      <w:pPr>
        <w:pStyle w:val="a5"/>
        <w:numPr>
          <w:ilvl w:val="0"/>
          <w:numId w:val="1"/>
        </w:numPr>
        <w:ind w:leftChars="0"/>
        <w:rPr>
          <w:sz w:val="22"/>
        </w:rPr>
      </w:pPr>
      <w:r>
        <w:rPr>
          <w:sz w:val="22"/>
        </w:rPr>
        <w:lastRenderedPageBreak/>
        <w:t>Co-training</w:t>
      </w:r>
    </w:p>
    <w:p w14:paraId="67C1F219" w14:textId="044E0B5D" w:rsidR="001514CC" w:rsidRDefault="0015783C" w:rsidP="001514CC">
      <w:pPr>
        <w:pStyle w:val="a5"/>
        <w:ind w:leftChars="0" w:left="760"/>
        <w:rPr>
          <w:sz w:val="22"/>
        </w:rPr>
      </w:pPr>
      <w:r w:rsidRPr="0015783C">
        <w:rPr>
          <w:sz w:val="22"/>
        </w:rPr>
        <w:drawing>
          <wp:inline distT="0" distB="0" distL="0" distR="0" wp14:anchorId="4F4E8F0A" wp14:editId="2C604544">
            <wp:extent cx="4902314" cy="2611924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1876" cy="261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911A" w14:textId="7FB73C8C" w:rsidR="0015783C" w:rsidRDefault="0015783C" w:rsidP="001514CC">
      <w:pPr>
        <w:pStyle w:val="a5"/>
        <w:ind w:leftChars="0" w:left="760"/>
        <w:rPr>
          <w:sz w:val="22"/>
        </w:rPr>
      </w:pPr>
      <w:r>
        <w:rPr>
          <w:rFonts w:hint="eastAsia"/>
          <w:sz w:val="22"/>
        </w:rPr>
        <w:t>두 분류기가 협동하는 경우와,</w:t>
      </w:r>
      <w:r>
        <w:rPr>
          <w:sz w:val="22"/>
        </w:rPr>
        <w:t xml:space="preserve"> </w:t>
      </w:r>
      <w:r>
        <w:rPr>
          <w:rFonts w:hint="eastAsia"/>
          <w:sz w:val="22"/>
        </w:rPr>
        <w:t>서로를 가르치는 경우도 있다.</w:t>
      </w:r>
    </w:p>
    <w:p w14:paraId="339ACAF6" w14:textId="6146DD37" w:rsidR="00294F9D" w:rsidRDefault="00294F9D" w:rsidP="00294F9D">
      <w:pPr>
        <w:pStyle w:val="a5"/>
        <w:numPr>
          <w:ilvl w:val="0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그래프 방법,</w:t>
      </w:r>
      <w:r>
        <w:rPr>
          <w:sz w:val="22"/>
        </w:rPr>
        <w:t xml:space="preserve"> </w:t>
      </w:r>
      <w:r>
        <w:rPr>
          <w:rFonts w:hint="eastAsia"/>
          <w:sz w:val="22"/>
        </w:rPr>
        <w:t>표현 변환(</w:t>
      </w:r>
      <w:r>
        <w:rPr>
          <w:sz w:val="22"/>
        </w:rPr>
        <w:t xml:space="preserve">PCA, Auto </w:t>
      </w:r>
      <w:r w:rsidR="00645A24">
        <w:rPr>
          <w:sz w:val="22"/>
        </w:rPr>
        <w:t>Encoder</w:t>
      </w:r>
      <w:r>
        <w:rPr>
          <w:sz w:val="22"/>
        </w:rPr>
        <w:t>)</w:t>
      </w:r>
    </w:p>
    <w:p w14:paraId="76A16E14" w14:textId="7412860B" w:rsidR="00645A24" w:rsidRDefault="00645A24" w:rsidP="00294F9D">
      <w:pPr>
        <w:pStyle w:val="a5"/>
        <w:numPr>
          <w:ilvl w:val="0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밀집 지역 회피:</w:t>
      </w:r>
      <w:r>
        <w:rPr>
          <w:sz w:val="22"/>
        </w:rPr>
        <w:t xml:space="preserve"> </w:t>
      </w:r>
      <w:r w:rsidRPr="00645A24">
        <w:rPr>
          <w:sz w:val="22"/>
        </w:rPr>
        <w:t>In-class variation은 줄이고, between-class distance(variation)은 늘이는 것이 좋은 특징 공간이다.</w:t>
      </w:r>
    </w:p>
    <w:p w14:paraId="05AD3807" w14:textId="4EB297A8" w:rsidR="008574ED" w:rsidRDefault="008574ED" w:rsidP="008574ED">
      <w:pPr>
        <w:rPr>
          <w:sz w:val="22"/>
        </w:rPr>
      </w:pPr>
    </w:p>
    <w:p w14:paraId="3470E984" w14:textId="05753750" w:rsidR="008574ED" w:rsidRDefault="008574ED" w:rsidP="008574ED">
      <w:pPr>
        <w:rPr>
          <w:sz w:val="22"/>
        </w:rPr>
      </w:pPr>
      <w:r>
        <w:rPr>
          <w:rFonts w:hint="eastAsia"/>
          <w:sz w:val="22"/>
        </w:rPr>
        <w:t>전이 학습</w:t>
      </w:r>
    </w:p>
    <w:p w14:paraId="7CD7B846" w14:textId="7AFE4D3B" w:rsidR="008574ED" w:rsidRDefault="008574ED" w:rsidP="008574ED">
      <w:pPr>
        <w:pStyle w:val="a5"/>
        <w:numPr>
          <w:ilvl w:val="0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과업 전이</w:t>
      </w:r>
      <w:r w:rsidR="00724871">
        <w:rPr>
          <w:rFonts w:hint="eastAsia"/>
          <w:sz w:val="22"/>
        </w:rPr>
        <w:t>:</w:t>
      </w:r>
      <w:r w:rsidR="00724871">
        <w:rPr>
          <w:sz w:val="22"/>
        </w:rPr>
        <w:t xml:space="preserve"> </w:t>
      </w:r>
      <w:r w:rsidR="00724871">
        <w:rPr>
          <w:rFonts w:hint="eastAsia"/>
          <w:sz w:val="22"/>
        </w:rPr>
        <w:t>이미 학습된 모델을 다른 응용분야에 적용(영상인식-</w:t>
      </w:r>
      <w:r w:rsidR="00724871">
        <w:rPr>
          <w:sz w:val="22"/>
        </w:rPr>
        <w:t>&gt;</w:t>
      </w:r>
      <w:r w:rsidR="00724871">
        <w:rPr>
          <w:rFonts w:hint="eastAsia"/>
          <w:sz w:val="22"/>
        </w:rPr>
        <w:t>음성인식)</w:t>
      </w:r>
    </w:p>
    <w:p w14:paraId="08E5CFAA" w14:textId="473689FD" w:rsidR="00A01D30" w:rsidRDefault="00A01D30" w:rsidP="00A01D30">
      <w:pPr>
        <w:pStyle w:val="a5"/>
        <w:numPr>
          <w:ilvl w:val="1"/>
          <w:numId w:val="1"/>
        </w:numPr>
        <w:ind w:leftChars="0"/>
        <w:rPr>
          <w:sz w:val="22"/>
        </w:rPr>
      </w:pPr>
      <w:r>
        <w:rPr>
          <w:sz w:val="22"/>
        </w:rPr>
        <w:t>Freezing</w:t>
      </w:r>
      <w:r w:rsidR="00453520">
        <w:rPr>
          <w:sz w:val="22"/>
        </w:rPr>
        <w:t xml:space="preserve">: </w:t>
      </w:r>
      <w:r w:rsidR="00453520" w:rsidRPr="00453520">
        <w:rPr>
          <w:sz w:val="22"/>
        </w:rPr>
        <w:t>x로부터 바로 y를 학습하는 것이 아닌, x에서 x’을 추출하여 x’을 갖고 y를 학습한다.</w:t>
      </w:r>
    </w:p>
    <w:p w14:paraId="28CDEAD9" w14:textId="4D1FF1D1" w:rsidR="00A01D30" w:rsidRDefault="00A01D30" w:rsidP="00A01D30">
      <w:pPr>
        <w:pStyle w:val="a5"/>
        <w:numPr>
          <w:ilvl w:val="1"/>
          <w:numId w:val="1"/>
        </w:numPr>
        <w:ind w:leftChars="0"/>
        <w:rPr>
          <w:sz w:val="22"/>
        </w:rPr>
      </w:pPr>
      <w:r>
        <w:rPr>
          <w:sz w:val="22"/>
        </w:rPr>
        <w:t>Fine-tuning</w:t>
      </w:r>
      <w:r w:rsidR="009C5EA8">
        <w:rPr>
          <w:sz w:val="22"/>
        </w:rPr>
        <w:t>: FC</w:t>
      </w:r>
      <w:r w:rsidR="009C5EA8">
        <w:rPr>
          <w:rFonts w:hint="eastAsia"/>
          <w:sz w:val="22"/>
        </w:rPr>
        <w:t>부분을 떼어낸 후 새로운 구조를 덧붙여 다시 학습</w:t>
      </w:r>
    </w:p>
    <w:p w14:paraId="3B866B9F" w14:textId="7A82B125" w:rsidR="008574ED" w:rsidRDefault="008574ED" w:rsidP="008574ED">
      <w:pPr>
        <w:pStyle w:val="a5"/>
        <w:numPr>
          <w:ilvl w:val="0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도메인 전이</w:t>
      </w:r>
      <w:r w:rsidR="00724871">
        <w:rPr>
          <w:rFonts w:hint="eastAsia"/>
          <w:sz w:val="22"/>
        </w:rPr>
        <w:t>:</w:t>
      </w:r>
      <w:r w:rsidR="00724871">
        <w:rPr>
          <w:sz w:val="22"/>
        </w:rPr>
        <w:t xml:space="preserve"> </w:t>
      </w:r>
      <w:r w:rsidR="00724871">
        <w:rPr>
          <w:rFonts w:hint="eastAsia"/>
          <w:sz w:val="22"/>
        </w:rPr>
        <w:t>특징 공간이 다른 경우(</w:t>
      </w:r>
      <w:proofErr w:type="gramStart"/>
      <w:r w:rsidR="00724871">
        <w:rPr>
          <w:rFonts w:hint="eastAsia"/>
          <w:sz w:val="22"/>
        </w:rPr>
        <w:t>한글:불어</w:t>
      </w:r>
      <w:proofErr w:type="gramEnd"/>
      <w:r w:rsidR="00724871">
        <w:rPr>
          <w:rFonts w:hint="eastAsia"/>
          <w:sz w:val="22"/>
        </w:rPr>
        <w:t xml:space="preserve"> 번역 -</w:t>
      </w:r>
      <w:r w:rsidR="00724871">
        <w:rPr>
          <w:sz w:val="22"/>
        </w:rPr>
        <w:t xml:space="preserve">&gt; </w:t>
      </w:r>
      <w:r w:rsidR="00724871">
        <w:rPr>
          <w:rFonts w:hint="eastAsia"/>
          <w:sz w:val="22"/>
        </w:rPr>
        <w:t>한글:영어 번역)</w:t>
      </w:r>
      <w:r w:rsidR="009C5EA8">
        <w:rPr>
          <w:sz w:val="22"/>
        </w:rPr>
        <w:t xml:space="preserve">, </w:t>
      </w:r>
      <w:r w:rsidR="009C5EA8">
        <w:rPr>
          <w:rFonts w:hint="eastAsia"/>
          <w:sz w:val="22"/>
        </w:rPr>
        <w:t xml:space="preserve">특징 공간은 같은데 </w:t>
      </w:r>
      <w:r w:rsidR="00654EA9">
        <w:rPr>
          <w:rFonts w:hint="eastAsia"/>
          <w:sz w:val="22"/>
        </w:rPr>
        <w:t xml:space="preserve">확률 분포가 다른 상황(따낸 나뭇잎 </w:t>
      </w:r>
      <w:r w:rsidR="00654EA9">
        <w:rPr>
          <w:sz w:val="22"/>
        </w:rPr>
        <w:t xml:space="preserve">-&gt; </w:t>
      </w:r>
      <w:r w:rsidR="00654EA9">
        <w:rPr>
          <w:rFonts w:hint="eastAsia"/>
          <w:sz w:val="22"/>
        </w:rPr>
        <w:t>나무에 붙어있는 나뭇잎)</w:t>
      </w:r>
    </w:p>
    <w:p w14:paraId="02D2DF51" w14:textId="778FF99E" w:rsidR="00B23E1F" w:rsidRDefault="00B23E1F" w:rsidP="00B23E1F">
      <w:pPr>
        <w:rPr>
          <w:sz w:val="22"/>
        </w:rPr>
      </w:pPr>
    </w:p>
    <w:p w14:paraId="69680946" w14:textId="5738AB67" w:rsidR="00B23E1F" w:rsidRDefault="00B23E1F" w:rsidP="00B23E1F">
      <w:pPr>
        <w:rPr>
          <w:sz w:val="22"/>
        </w:rPr>
      </w:pPr>
    </w:p>
    <w:p w14:paraId="34147A9E" w14:textId="10B0BDF7" w:rsidR="00B23E1F" w:rsidRDefault="00B23E1F" w:rsidP="00B23E1F">
      <w:pPr>
        <w:rPr>
          <w:sz w:val="22"/>
        </w:rPr>
      </w:pPr>
    </w:p>
    <w:p w14:paraId="0C1E17FD" w14:textId="34697B0F" w:rsidR="00B23E1F" w:rsidRDefault="00B23E1F" w:rsidP="00B23E1F">
      <w:pPr>
        <w:rPr>
          <w:sz w:val="22"/>
        </w:rPr>
      </w:pPr>
      <w:r w:rsidRPr="00B23E1F">
        <w:rPr>
          <w:sz w:val="22"/>
        </w:rPr>
        <w:lastRenderedPageBreak/>
        <w:drawing>
          <wp:inline distT="0" distB="0" distL="0" distR="0" wp14:anchorId="7C4B0B66" wp14:editId="239C0B47">
            <wp:extent cx="5731510" cy="1504315"/>
            <wp:effectExtent l="0" t="0" r="2540" b="635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C73D" w14:textId="77777777" w:rsidR="00B23E1F" w:rsidRPr="00B23E1F" w:rsidRDefault="00B23E1F" w:rsidP="00B23E1F">
      <w:pPr>
        <w:rPr>
          <w:rFonts w:hint="eastAsia"/>
          <w:sz w:val="22"/>
        </w:rPr>
      </w:pPr>
    </w:p>
    <w:sectPr w:rsidR="00B23E1F" w:rsidRPr="00B23E1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30C941" w14:textId="77777777" w:rsidR="004330B6" w:rsidRDefault="004330B6" w:rsidP="00A754D2">
      <w:pPr>
        <w:spacing w:after="0" w:line="240" w:lineRule="auto"/>
      </w:pPr>
      <w:r>
        <w:separator/>
      </w:r>
    </w:p>
  </w:endnote>
  <w:endnote w:type="continuationSeparator" w:id="0">
    <w:p w14:paraId="18BCA2D9" w14:textId="77777777" w:rsidR="004330B6" w:rsidRDefault="004330B6" w:rsidP="00A754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0D9766" w14:textId="77777777" w:rsidR="004330B6" w:rsidRDefault="004330B6" w:rsidP="00A754D2">
      <w:pPr>
        <w:spacing w:after="0" w:line="240" w:lineRule="auto"/>
      </w:pPr>
      <w:r>
        <w:separator/>
      </w:r>
    </w:p>
  </w:footnote>
  <w:footnote w:type="continuationSeparator" w:id="0">
    <w:p w14:paraId="66EF6E6E" w14:textId="77777777" w:rsidR="004330B6" w:rsidRDefault="004330B6" w:rsidP="00A754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4460B5"/>
    <w:multiLevelType w:val="hybridMultilevel"/>
    <w:tmpl w:val="D1C4EB54"/>
    <w:lvl w:ilvl="0" w:tplc="903833FC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7533BA1"/>
    <w:multiLevelType w:val="hybridMultilevel"/>
    <w:tmpl w:val="F56E4544"/>
    <w:lvl w:ilvl="0" w:tplc="0D4EED7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487401417">
    <w:abstractNumId w:val="1"/>
  </w:num>
  <w:num w:numId="2" w16cid:durableId="16251898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7D5"/>
    <w:rsid w:val="000547F5"/>
    <w:rsid w:val="000853D1"/>
    <w:rsid w:val="000B66CB"/>
    <w:rsid w:val="000C3F83"/>
    <w:rsid w:val="000D017B"/>
    <w:rsid w:val="000D431A"/>
    <w:rsid w:val="00113663"/>
    <w:rsid w:val="001514CC"/>
    <w:rsid w:val="0015783C"/>
    <w:rsid w:val="00171D40"/>
    <w:rsid w:val="001C742E"/>
    <w:rsid w:val="001E1E8C"/>
    <w:rsid w:val="00235E4D"/>
    <w:rsid w:val="002719BD"/>
    <w:rsid w:val="00275E81"/>
    <w:rsid w:val="00294F9D"/>
    <w:rsid w:val="002A1EBC"/>
    <w:rsid w:val="002C3363"/>
    <w:rsid w:val="002D5F2A"/>
    <w:rsid w:val="002E1FA1"/>
    <w:rsid w:val="002E7EFE"/>
    <w:rsid w:val="00355666"/>
    <w:rsid w:val="003A71CB"/>
    <w:rsid w:val="003B7E0C"/>
    <w:rsid w:val="0041127C"/>
    <w:rsid w:val="004330B6"/>
    <w:rsid w:val="004339EA"/>
    <w:rsid w:val="00453520"/>
    <w:rsid w:val="004947D4"/>
    <w:rsid w:val="004970ED"/>
    <w:rsid w:val="004E57A2"/>
    <w:rsid w:val="004F68BB"/>
    <w:rsid w:val="00502927"/>
    <w:rsid w:val="005214D5"/>
    <w:rsid w:val="00534FDD"/>
    <w:rsid w:val="00554683"/>
    <w:rsid w:val="005A309A"/>
    <w:rsid w:val="005A4038"/>
    <w:rsid w:val="005D45D0"/>
    <w:rsid w:val="006223C4"/>
    <w:rsid w:val="00645A24"/>
    <w:rsid w:val="00654EA9"/>
    <w:rsid w:val="00680F9B"/>
    <w:rsid w:val="00694AD0"/>
    <w:rsid w:val="006A27D5"/>
    <w:rsid w:val="006B3FE6"/>
    <w:rsid w:val="006C3745"/>
    <w:rsid w:val="00724871"/>
    <w:rsid w:val="00766EF3"/>
    <w:rsid w:val="007B0636"/>
    <w:rsid w:val="008574ED"/>
    <w:rsid w:val="00864A2B"/>
    <w:rsid w:val="00883624"/>
    <w:rsid w:val="0089554E"/>
    <w:rsid w:val="008E5F87"/>
    <w:rsid w:val="00904217"/>
    <w:rsid w:val="00930C37"/>
    <w:rsid w:val="00974CED"/>
    <w:rsid w:val="009C5EA8"/>
    <w:rsid w:val="009C6C90"/>
    <w:rsid w:val="009E7B9A"/>
    <w:rsid w:val="00A01D30"/>
    <w:rsid w:val="00A13448"/>
    <w:rsid w:val="00A33B10"/>
    <w:rsid w:val="00A50A8A"/>
    <w:rsid w:val="00A50CBD"/>
    <w:rsid w:val="00A754D2"/>
    <w:rsid w:val="00B23E1F"/>
    <w:rsid w:val="00B61E22"/>
    <w:rsid w:val="00BA1D39"/>
    <w:rsid w:val="00BB311E"/>
    <w:rsid w:val="00BC422B"/>
    <w:rsid w:val="00C034DD"/>
    <w:rsid w:val="00C20310"/>
    <w:rsid w:val="00CD3B37"/>
    <w:rsid w:val="00CF1E32"/>
    <w:rsid w:val="00D4280E"/>
    <w:rsid w:val="00D52C72"/>
    <w:rsid w:val="00E00D21"/>
    <w:rsid w:val="00E14756"/>
    <w:rsid w:val="00E711FB"/>
    <w:rsid w:val="00EB1091"/>
    <w:rsid w:val="00ED2807"/>
    <w:rsid w:val="00EE320F"/>
    <w:rsid w:val="00EF479F"/>
    <w:rsid w:val="00F1132A"/>
    <w:rsid w:val="00F4219C"/>
    <w:rsid w:val="00F67568"/>
    <w:rsid w:val="00F71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CB310E"/>
  <w15:chartTrackingRefBased/>
  <w15:docId w15:val="{3500854D-FECD-4B9C-A7B0-C0E2CF31D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754D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754D2"/>
  </w:style>
  <w:style w:type="paragraph" w:styleId="a4">
    <w:name w:val="footer"/>
    <w:basedOn w:val="a"/>
    <w:link w:val="Char0"/>
    <w:uiPriority w:val="99"/>
    <w:unhideWhenUsed/>
    <w:rsid w:val="00A754D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754D2"/>
  </w:style>
  <w:style w:type="paragraph" w:styleId="a5">
    <w:name w:val="List Paragraph"/>
    <w:basedOn w:val="a"/>
    <w:uiPriority w:val="34"/>
    <w:qFormat/>
    <w:rsid w:val="0090421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8</Pages>
  <Words>390</Words>
  <Characters>2228</Characters>
  <Application>Microsoft Office Word</Application>
  <DocSecurity>0</DocSecurity>
  <Lines>18</Lines>
  <Paragraphs>5</Paragraphs>
  <ScaleCrop>false</ScaleCrop>
  <Company/>
  <LinksUpToDate>false</LinksUpToDate>
  <CharactersWithSpaces>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이의준</dc:creator>
  <cp:keywords/>
  <dc:description/>
  <cp:lastModifiedBy>이의준</cp:lastModifiedBy>
  <cp:revision>80</cp:revision>
  <dcterms:created xsi:type="dcterms:W3CDTF">2022-06-13T14:49:00Z</dcterms:created>
  <dcterms:modified xsi:type="dcterms:W3CDTF">2022-06-13T17:08:00Z</dcterms:modified>
</cp:coreProperties>
</file>