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0048" w14:textId="03C28577" w:rsidR="00B4624D" w:rsidRDefault="00B4624D" w:rsidP="00E527B9">
      <w:pPr>
        <w:ind w:left="420" w:hangingChars="200" w:hanging="420"/>
      </w:pPr>
      <w:r>
        <w:rPr>
          <w:rFonts w:hint="eastAsia"/>
        </w:rPr>
        <w:t>一、是非题</w:t>
      </w:r>
    </w:p>
    <w:p w14:paraId="6E7E0E91" w14:textId="4081D8BC" w:rsidR="009628C4" w:rsidRDefault="009628C4" w:rsidP="009628C4">
      <w:pPr>
        <w:spacing w:line="300" w:lineRule="auto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的第三电子层最多可容纳</w:t>
      </w:r>
      <w:r>
        <w:rPr>
          <w:rFonts w:hint="eastAsia"/>
        </w:rPr>
        <w:t>18</w:t>
      </w:r>
      <w:r>
        <w:rPr>
          <w:rFonts w:hint="eastAsia"/>
        </w:rPr>
        <w:t>个电子。</w:t>
      </w:r>
      <w:r>
        <w:rPr>
          <w:rFonts w:hint="eastAsia"/>
        </w:rPr>
        <w:t xml:space="preserve"> </w:t>
      </w:r>
    </w:p>
    <w:p w14:paraId="7501C111" w14:textId="70B272B8" w:rsidR="009628C4" w:rsidRDefault="009628C4" w:rsidP="009628C4">
      <w:pPr>
        <w:spacing w:line="300" w:lineRule="auto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）主族元素和副族元素的金属性和非金属性递变规律是相同的。</w:t>
      </w:r>
      <w:r>
        <w:rPr>
          <w:rFonts w:hint="eastAsia"/>
        </w:rPr>
        <w:t xml:space="preserve"> </w:t>
      </w:r>
    </w:p>
    <w:p w14:paraId="5F5894B2" w14:textId="71659DDD" w:rsidR="009628C4" w:rsidRDefault="009628C4" w:rsidP="009628C4">
      <w:pPr>
        <w:spacing w:line="300" w:lineRule="auto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）外层电子构型为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1</w:t>
      </w:r>
      <w:r>
        <w:rPr>
          <w:rFonts w:hint="eastAsia"/>
          <w:vertAlign w:val="superscript"/>
        </w:rPr>
        <w:t>～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的元素，都在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区，都是金属元素。</w:t>
      </w:r>
      <w:r>
        <w:rPr>
          <w:rFonts w:hint="eastAsia"/>
        </w:rPr>
        <w:t xml:space="preserve"> </w:t>
      </w:r>
    </w:p>
    <w:p w14:paraId="644D63AD" w14:textId="7558C72F" w:rsidR="009628C4" w:rsidRDefault="009628C4" w:rsidP="009628C4">
      <w:pPr>
        <w:spacing w:line="300" w:lineRule="auto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）原子序数为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各层电子数依次为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7F5DD16" w14:textId="1FE0141F" w:rsidR="009628C4" w:rsidRDefault="009628C4" w:rsidP="009628C4">
      <w:pPr>
        <w:spacing w:line="300" w:lineRule="auto"/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）氢原子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>s</w:t>
      </w:r>
      <w:r>
        <w:rPr>
          <w:rFonts w:hint="eastAsia"/>
        </w:rPr>
        <w:t>轨道的玻尔半径为</w:t>
      </w:r>
      <w:r>
        <w:rPr>
          <w:rFonts w:hint="eastAsia"/>
        </w:rPr>
        <w:t>52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9 pm </w:t>
      </w:r>
      <w:r>
        <w:rPr>
          <w:rFonts w:hint="eastAsia"/>
        </w:rPr>
        <w:t>，也是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>s</w:t>
      </w:r>
      <w:r>
        <w:rPr>
          <w:rFonts w:hint="eastAsia"/>
        </w:rPr>
        <w:t>轨道电子云界面图的半径。</w:t>
      </w:r>
      <w:r>
        <w:rPr>
          <w:rFonts w:hint="eastAsia"/>
        </w:rPr>
        <w:t xml:space="preserve"> </w:t>
      </w:r>
    </w:p>
    <w:p w14:paraId="7660BC3F" w14:textId="6EFF05F2" w:rsidR="009628C4" w:rsidRDefault="009628C4" w:rsidP="009628C4">
      <w:pPr>
        <w:spacing w:line="300" w:lineRule="auto"/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）电离能的数值可以比较元素在气态下金属性和非金属性的相对大小，若元素的第一电离能越大，则元素的金属性就越强。</w:t>
      </w:r>
      <w:r>
        <w:rPr>
          <w:rFonts w:hint="eastAsia"/>
        </w:rPr>
        <w:t xml:space="preserve"> </w:t>
      </w:r>
    </w:p>
    <w:p w14:paraId="5886DE80" w14:textId="35F60AC5" w:rsidR="00B4624D" w:rsidRDefault="009628C4" w:rsidP="009628C4">
      <w:pPr>
        <w:ind w:left="420" w:hangingChars="200" w:hanging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钼</w:t>
      </w:r>
      <w:proofErr w:type="gramEnd"/>
      <w:r>
        <w:rPr>
          <w:rFonts w:hint="eastAsia"/>
        </w:rPr>
        <w:t>原子的电子排布为</w:t>
      </w:r>
      <w:r>
        <w:rPr>
          <w:rFonts w:hint="eastAsia"/>
        </w:rPr>
        <w:t xml:space="preserve">[Kr] 4 </w:t>
      </w:r>
      <w:r>
        <w:rPr>
          <w:rFonts w:hint="eastAsia"/>
          <w:i/>
          <w:iCs/>
        </w:rPr>
        <w:t xml:space="preserve">d 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5</w:t>
      </w:r>
      <w:r>
        <w:rPr>
          <w:rFonts w:hint="eastAsia"/>
          <w:i/>
          <w:iCs/>
        </w:rPr>
        <w:t xml:space="preserve"> s</w:t>
      </w:r>
      <w:r>
        <w:rPr>
          <w:rFonts w:hint="eastAsia"/>
          <w:i/>
          <w:iCs/>
          <w:vertAlign w:val="superscript"/>
        </w:rPr>
        <w:t xml:space="preserve"> 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，由此可得出结论：洪特规则与能量最低原理矛盾时，首先应服从洪特规则。</w:t>
      </w:r>
    </w:p>
    <w:p w14:paraId="29214E9F" w14:textId="3FAEC03F" w:rsidR="001800B9" w:rsidRDefault="001800B9" w:rsidP="001800B9">
      <w:pPr>
        <w:spacing w:line="300" w:lineRule="auto"/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）硅原子的最外层电子有</w:t>
      </w:r>
      <w:r>
        <w:rPr>
          <w:rFonts w:hint="eastAsia"/>
        </w:rPr>
        <w:t>4</w:t>
      </w:r>
      <w:r>
        <w:rPr>
          <w:rFonts w:hint="eastAsia"/>
        </w:rPr>
        <w:t>个，根据洪特规则，这</w:t>
      </w:r>
      <w:r>
        <w:rPr>
          <w:rFonts w:hint="eastAsia"/>
        </w:rPr>
        <w:t>4</w:t>
      </w:r>
      <w:r>
        <w:rPr>
          <w:rFonts w:hint="eastAsia"/>
        </w:rPr>
        <w:t>个电子的排布轨道图如下：</w:t>
      </w:r>
    </w:p>
    <w:p w14:paraId="7DD2046C" w14:textId="77777777" w:rsidR="001800B9" w:rsidRDefault="001800B9" w:rsidP="001800B9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position w:val="-24"/>
        </w:rPr>
        <w:object w:dxaOrig="320" w:dyaOrig="660" w14:anchorId="75AD7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16.15pt;height:33pt" o:ole="">
            <v:imagedata r:id="rId4" o:title=""/>
          </v:shape>
          <o:OLEObject Type="Embed" ProgID="Equation.3" ShapeID="_x0000_i1160" DrawAspect="Content" ObjectID="_1731498793" r:id="rId5"/>
        </w:object>
      </w:r>
      <w:r>
        <w:rPr>
          <w:rFonts w:hint="eastAsia"/>
        </w:rPr>
        <w:t xml:space="preserve">  </w:t>
      </w:r>
      <w:r>
        <w:rPr>
          <w:position w:val="-30"/>
        </w:rPr>
        <w:object w:dxaOrig="800" w:dyaOrig="720" w14:anchorId="19D55B6E">
          <v:shape id="_x0000_i1161" type="#_x0000_t75" style="width:40.15pt;height:36pt" o:ole="">
            <v:imagedata r:id="rId6" o:title=""/>
          </v:shape>
          <o:OLEObject Type="Embed" ProgID="Equation.3" ShapeID="_x0000_i1161" DrawAspect="Content" ObjectID="_1731498794" r:id="rId7"/>
        </w:object>
      </w:r>
    </w:p>
    <w:p w14:paraId="7D009B31" w14:textId="7AFA8777" w:rsidR="001800B9" w:rsidRDefault="001800B9" w:rsidP="001800B9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）由于</w:t>
      </w:r>
      <w:proofErr w:type="gramStart"/>
      <w:r>
        <w:rPr>
          <w:rFonts w:hint="eastAsia"/>
        </w:rPr>
        <w:t>镧</w:t>
      </w:r>
      <w:proofErr w:type="gramEnd"/>
      <w:r>
        <w:rPr>
          <w:rFonts w:hint="eastAsia"/>
        </w:rPr>
        <w:t>系收缩的影响，使得镧系元素中两相邻元素的原子半径递减程度超过</w:t>
      </w:r>
      <w:r>
        <w:rPr>
          <w:rFonts w:hint="eastAsia"/>
        </w:rPr>
        <w:t>d</w:t>
      </w:r>
      <w:r>
        <w:rPr>
          <w:rFonts w:hint="eastAsia"/>
        </w:rPr>
        <w:t>区中两相邻元素间原子半径递减程度。</w:t>
      </w:r>
    </w:p>
    <w:p w14:paraId="6F1595FD" w14:textId="3A8C8B7A" w:rsidR="00B4624D" w:rsidRPr="001800B9" w:rsidRDefault="004E79B0" w:rsidP="00E527B9">
      <w:pPr>
        <w:ind w:left="420" w:hangingChars="200" w:hanging="420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）某元素原子难得到电子，不一定就容易失去电子。</w:t>
      </w:r>
    </w:p>
    <w:p w14:paraId="5959B615" w14:textId="61AB2795" w:rsidR="00B4624D" w:rsidRDefault="00B4624D" w:rsidP="00E527B9">
      <w:pPr>
        <w:ind w:left="420" w:hangingChars="200" w:hanging="420"/>
      </w:pPr>
    </w:p>
    <w:p w14:paraId="7E1A64CE" w14:textId="559A1F55" w:rsidR="00B4624D" w:rsidRDefault="00B4624D" w:rsidP="00E527B9">
      <w:pPr>
        <w:ind w:left="420" w:hangingChars="200" w:hanging="420"/>
      </w:pPr>
    </w:p>
    <w:p w14:paraId="14B0DA52" w14:textId="3EB1075B" w:rsidR="00B4624D" w:rsidRDefault="00B4624D" w:rsidP="00E527B9">
      <w:pPr>
        <w:ind w:left="420" w:hangingChars="200" w:hanging="420"/>
        <w:rPr>
          <w:rFonts w:hint="eastAsia"/>
        </w:rPr>
      </w:pPr>
      <w:r>
        <w:rPr>
          <w:rFonts w:hint="eastAsia"/>
        </w:rPr>
        <w:t>二、选择题</w:t>
      </w:r>
    </w:p>
    <w:p w14:paraId="4E0E24EA" w14:textId="3E36F505" w:rsidR="0059477B" w:rsidRDefault="0059477B" w:rsidP="0059477B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>1.</w:t>
      </w:r>
      <w:r w:rsidRPr="0059477B">
        <w:rPr>
          <w:rFonts w:hint="eastAsia"/>
        </w:rPr>
        <w:t xml:space="preserve"> </w:t>
      </w:r>
      <w:r>
        <w:rPr>
          <w:rFonts w:hint="eastAsia"/>
        </w:rPr>
        <w:t>在各种不同的原子中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 xml:space="preserve">s </w:t>
      </w:r>
      <w:r>
        <w:rPr>
          <w:rFonts w:hint="eastAsia"/>
        </w:rPr>
        <w:t>电子的能量相比时</w:t>
      </w:r>
      <w:r>
        <w:rPr>
          <w:rFonts w:ascii="Tahoma" w:hAnsi="Tahoma" w:cs="Tahoma"/>
        </w:rPr>
        <w:t>**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0FAAFE53" w14:textId="77777777" w:rsidR="0059477B" w:rsidRDefault="0059477B" w:rsidP="0059477B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一定大于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 xml:space="preserve">s   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>一定大于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</w:p>
    <w:p w14:paraId="7FD8DCB5" w14:textId="2DEB7D69" w:rsidR="00B4624D" w:rsidRDefault="0059477B" w:rsidP="0059477B">
      <w:pPr>
        <w:ind w:left="420" w:hangingChars="200" w:hanging="420"/>
      </w:pP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几乎相等</w:t>
      </w:r>
      <w:r>
        <w:rPr>
          <w:rFonts w:hint="eastAsia"/>
        </w:rPr>
        <w:t xml:space="preserve">             D</w:t>
      </w:r>
      <w:r>
        <w:rPr>
          <w:rFonts w:hint="eastAsia"/>
        </w:rPr>
        <w:t>、不同原子中情况可能不同</w:t>
      </w:r>
      <w:r>
        <w:rPr>
          <w:rFonts w:hint="eastAsia"/>
        </w:rPr>
        <w:t xml:space="preserve">   </w:t>
      </w:r>
    </w:p>
    <w:p w14:paraId="0BCD963D" w14:textId="07AE51C0" w:rsidR="00B4624D" w:rsidRDefault="00B4624D" w:rsidP="00E527B9">
      <w:pPr>
        <w:ind w:left="420" w:hangingChars="200" w:hanging="420"/>
      </w:pPr>
    </w:p>
    <w:p w14:paraId="63013A7E" w14:textId="212FB53E" w:rsidR="0059477B" w:rsidRDefault="0059477B" w:rsidP="0059477B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59477B">
        <w:rPr>
          <w:rFonts w:hint="eastAsia"/>
        </w:rPr>
        <w:t xml:space="preserve"> </w:t>
      </w:r>
      <w:r>
        <w:rPr>
          <w:rFonts w:hint="eastAsia"/>
        </w:rPr>
        <w:t>下列各组数字都是分别指原子的次外层、最外层电子数和元素的一种常见氧化态，最符合硫的情况的一组是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4582DA50" w14:textId="59BFF031" w:rsidR="0059477B" w:rsidRDefault="0059477B" w:rsidP="0059477B">
      <w:pPr>
        <w:ind w:left="420" w:hangingChars="200" w:hanging="420"/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，－</w:t>
      </w:r>
      <w:r>
        <w:rPr>
          <w:rFonts w:hint="eastAsia"/>
        </w:rPr>
        <w:t>2    B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，－</w:t>
      </w:r>
      <w:r>
        <w:rPr>
          <w:rFonts w:hint="eastAsia"/>
        </w:rPr>
        <w:t>2    C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，＋</w:t>
      </w:r>
      <w:r>
        <w:rPr>
          <w:rFonts w:hint="eastAsia"/>
        </w:rPr>
        <w:t>4     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，＋</w:t>
      </w:r>
      <w:r>
        <w:rPr>
          <w:rFonts w:hint="eastAsia"/>
        </w:rPr>
        <w:t>6</w:t>
      </w:r>
    </w:p>
    <w:p w14:paraId="336E7113" w14:textId="2EF4C79C" w:rsidR="0059477B" w:rsidRDefault="0059477B" w:rsidP="0059477B">
      <w:pPr>
        <w:ind w:left="420" w:hangingChars="200" w:hanging="420"/>
      </w:pPr>
    </w:p>
    <w:p w14:paraId="4E08604D" w14:textId="44D4DFB6" w:rsidR="0059477B" w:rsidRDefault="0059477B" w:rsidP="0059477B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59477B">
        <w:rPr>
          <w:rFonts w:hint="eastAsia"/>
        </w:rPr>
        <w:t xml:space="preserve"> </w:t>
      </w:r>
      <w:r>
        <w:rPr>
          <w:rFonts w:hint="eastAsia"/>
        </w:rPr>
        <w:t>下列离子半径递变顺序正确的是</w:t>
      </w:r>
      <w:r>
        <w:rPr>
          <w:rFonts w:ascii="Tahoma" w:hAnsi="Tahoma" w:cs="Tahoma"/>
        </w:rPr>
        <w:t xml:space="preserve">   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26344DD" w14:textId="77777777" w:rsidR="0059477B" w:rsidRDefault="0059477B" w:rsidP="0059477B">
      <w:pPr>
        <w:spacing w:line="360" w:lineRule="auto"/>
        <w:ind w:left="420" w:hangingChars="200" w:hanging="420"/>
        <w:rPr>
          <w:rFonts w:hint="eastAsia"/>
          <w:vertAlign w:val="superscript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perscript"/>
        </w:rPr>
        <w:t>－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Na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Mg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</w:rPr>
        <w:t>&gt;</w:t>
      </w:r>
      <w:r>
        <w:rPr>
          <w:rFonts w:hint="eastAsia"/>
        </w:rPr>
        <w:t>Al</w:t>
      </w:r>
      <w:r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          B</w:t>
      </w:r>
      <w:r>
        <w:rPr>
          <w:rFonts w:hint="eastAsia"/>
        </w:rPr>
        <w:t>、</w:t>
      </w:r>
      <w:r>
        <w:rPr>
          <w:rFonts w:hint="eastAsia"/>
        </w:rPr>
        <w:t>Na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Mg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Al</w:t>
      </w:r>
      <w:r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F</w:t>
      </w:r>
      <w:r>
        <w:rPr>
          <w:rFonts w:hint="eastAsia"/>
          <w:vertAlign w:val="superscript"/>
        </w:rPr>
        <w:t>－</w:t>
      </w:r>
    </w:p>
    <w:p w14:paraId="7F9A801D" w14:textId="6EAD4528" w:rsidR="0059477B" w:rsidRDefault="0059477B" w:rsidP="0059477B">
      <w:pPr>
        <w:ind w:left="420" w:hangingChars="200" w:hanging="420"/>
      </w:pP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>Al</w:t>
      </w:r>
      <w:r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Mg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 xml:space="preserve"> Na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F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 xml:space="preserve">     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perscript"/>
        </w:rPr>
        <w:t>－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 xml:space="preserve"> Al</w:t>
      </w:r>
      <w:r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Mg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＋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 xml:space="preserve"> Na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           </w:t>
      </w:r>
    </w:p>
    <w:p w14:paraId="08430ED7" w14:textId="0F9CF299" w:rsidR="00163985" w:rsidRDefault="00163985" w:rsidP="0059477B">
      <w:pPr>
        <w:ind w:left="420" w:hangingChars="200" w:hanging="420"/>
      </w:pPr>
    </w:p>
    <w:p w14:paraId="529D4A8B" w14:textId="188F3116" w:rsidR="00163985" w:rsidRDefault="00163985" w:rsidP="00163985">
      <w:pPr>
        <w:ind w:left="420" w:hangingChars="200" w:hanging="420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163985">
        <w:rPr>
          <w:rFonts w:hint="eastAsia"/>
        </w:rPr>
        <w:t xml:space="preserve"> </w:t>
      </w:r>
      <w:r>
        <w:rPr>
          <w:rFonts w:hint="eastAsia"/>
        </w:rPr>
        <w:t>下列元素电负性大小顺序中，正确的是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74192A8" w14:textId="77777777" w:rsidR="00163985" w:rsidRDefault="00163985" w:rsidP="00163985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B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Al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Mg                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Al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 xml:space="preserve"> Be</w:t>
      </w:r>
      <w:r>
        <w:rPr>
          <w:rFonts w:ascii="Lucida Sans Unicode" w:hAnsi="Lucida Sans Unicode" w:cs="Lucida Sans Unicode" w:hint="eastAsia"/>
        </w:rPr>
        <w:t>≈</w:t>
      </w:r>
      <w:r>
        <w:rPr>
          <w:rFonts w:hint="eastAsia"/>
        </w:rPr>
        <w:t xml:space="preserve">Mg  </w:t>
      </w:r>
    </w:p>
    <w:p w14:paraId="13139CAB" w14:textId="485AD370" w:rsidR="00163985" w:rsidRDefault="00163985" w:rsidP="00163985">
      <w:pPr>
        <w:ind w:left="420" w:hangingChars="200" w:hanging="420"/>
      </w:pP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Be</w:t>
      </w:r>
      <w:r>
        <w:rPr>
          <w:rFonts w:ascii="Lucida Sans Unicode" w:hAnsi="Lucida Sans Unicode" w:cs="Lucida Sans Unicode" w:hint="eastAsia"/>
        </w:rPr>
        <w:t>≈</w:t>
      </w:r>
      <w:r>
        <w:rPr>
          <w:rFonts w:hint="eastAsia"/>
        </w:rPr>
        <w:t>Al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Mg               D</w:t>
      </w:r>
      <w:r>
        <w:rPr>
          <w:rFonts w:hint="eastAsia"/>
        </w:rPr>
        <w:t>、</w:t>
      </w:r>
      <w:r>
        <w:rPr>
          <w:rFonts w:hint="eastAsia"/>
        </w:rPr>
        <w:t xml:space="preserve">Mg 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>Be</w:t>
      </w:r>
      <w:r>
        <w:rPr>
          <w:rFonts w:ascii="Lucida Sans Unicode" w:hAnsi="Lucida Sans Unicode" w:cs="Lucida Sans Unicode"/>
          <w:sz w:val="18"/>
        </w:rPr>
        <w:t>&gt;</w:t>
      </w:r>
      <w:r>
        <w:rPr>
          <w:rFonts w:hint="eastAsia"/>
        </w:rPr>
        <w:t xml:space="preserve"> Al</w:t>
      </w:r>
      <w:r>
        <w:rPr>
          <w:rFonts w:ascii="Lucida Sans Unicode" w:hAnsi="Lucida Sans Unicode" w:cs="Lucida Sans Unicode" w:hint="eastAsia"/>
        </w:rPr>
        <w:t>≈</w:t>
      </w:r>
      <w:r>
        <w:rPr>
          <w:rFonts w:hint="eastAsia"/>
        </w:rPr>
        <w:t>B</w:t>
      </w:r>
    </w:p>
    <w:p w14:paraId="5F6E3D3D" w14:textId="233026ED" w:rsidR="00163985" w:rsidRDefault="00163985" w:rsidP="00163985">
      <w:pPr>
        <w:ind w:left="420" w:hangingChars="200" w:hanging="420"/>
      </w:pPr>
    </w:p>
    <w:p w14:paraId="584F562C" w14:textId="1B1371FA" w:rsidR="00163985" w:rsidRDefault="00163985" w:rsidP="00163985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．具有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 xml:space="preserve">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p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电子结构的原子是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6A9C121" w14:textId="77777777" w:rsidR="00163985" w:rsidRDefault="00163985" w:rsidP="00163985">
      <w:pPr>
        <w:spacing w:line="360" w:lineRule="auto"/>
        <w:ind w:left="420" w:hangingChars="200" w:hanging="420"/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Mg       B</w:t>
      </w:r>
      <w:r>
        <w:rPr>
          <w:rFonts w:hint="eastAsia"/>
        </w:rPr>
        <w:t>、</w:t>
      </w:r>
      <w:r>
        <w:rPr>
          <w:rFonts w:hint="eastAsia"/>
        </w:rPr>
        <w:t>Na        C</w:t>
      </w:r>
      <w:r>
        <w:rPr>
          <w:rFonts w:hint="eastAsia"/>
        </w:rPr>
        <w:t>、</w:t>
      </w:r>
      <w:r>
        <w:rPr>
          <w:rFonts w:hint="eastAsia"/>
        </w:rPr>
        <w:t>Cr         D</w:t>
      </w:r>
      <w:r>
        <w:rPr>
          <w:rFonts w:hint="eastAsia"/>
        </w:rPr>
        <w:t>、</w:t>
      </w:r>
      <w:r>
        <w:rPr>
          <w:rFonts w:hint="eastAsia"/>
        </w:rPr>
        <w:t>He         E</w:t>
      </w:r>
      <w:r>
        <w:rPr>
          <w:rFonts w:hint="eastAsia"/>
        </w:rPr>
        <w:t>、</w:t>
      </w:r>
      <w:r>
        <w:rPr>
          <w:rFonts w:hint="eastAsia"/>
        </w:rPr>
        <w:t xml:space="preserve">Al       </w:t>
      </w:r>
    </w:p>
    <w:p w14:paraId="1A277FAC" w14:textId="77777777" w:rsidR="00163985" w:rsidRDefault="00163985" w:rsidP="00163985">
      <w:pPr>
        <w:spacing w:line="360" w:lineRule="auto"/>
        <w:ind w:left="420" w:hangingChars="200" w:hanging="420"/>
      </w:pPr>
    </w:p>
    <w:p w14:paraId="69630573" w14:textId="5E8B1EBF" w:rsidR="00163985" w:rsidRDefault="00163985" w:rsidP="00163985">
      <w:pPr>
        <w:spacing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．原子的电子构型为</w:t>
      </w:r>
      <w:r>
        <w:rPr>
          <w:rFonts w:hint="eastAsia"/>
        </w:rPr>
        <w:t xml:space="preserve"> 1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 xml:space="preserve">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p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d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 xml:space="preserve"> 4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4 </w:t>
      </w:r>
      <w:r>
        <w:rPr>
          <w:rFonts w:hint="eastAsia"/>
          <w:i/>
          <w:iCs/>
        </w:rPr>
        <w:t>p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时，它的最可能的价态为</w:t>
      </w:r>
      <w:r>
        <w:rPr>
          <w:rFonts w:ascii="Tahoma" w:hAnsi="Tahoma" w:cs="Tahoma" w:hint="eastAsia"/>
        </w:rPr>
        <w:t>（</w:t>
      </w:r>
      <w:r>
        <w:rPr>
          <w:rFonts w:ascii="Tahoma" w:hAnsi="Tahoma" w:cs="Tahoma" w:hint="eastAsia"/>
        </w:rPr>
        <w:t xml:space="preserve">   </w:t>
      </w:r>
      <w:r>
        <w:rPr>
          <w:rFonts w:ascii="Tahoma" w:hAnsi="Tahoma" w:cs="Tahoma" w:hint="eastAsia"/>
        </w:rPr>
        <w:t>）</w:t>
      </w:r>
      <w:r>
        <w:rPr>
          <w:rFonts w:hint="eastAsia"/>
        </w:rPr>
        <w:t xml:space="preserve">                                                     </w:t>
      </w:r>
    </w:p>
    <w:p w14:paraId="09521CCE" w14:textId="16D4ED5D" w:rsidR="00163985" w:rsidRDefault="00163985" w:rsidP="00163985">
      <w:pPr>
        <w:ind w:left="420" w:hangingChars="200" w:hanging="420"/>
      </w:pPr>
      <w:r>
        <w:rPr>
          <w:rFonts w:hint="eastAsia"/>
        </w:rPr>
        <w:t xml:space="preserve">    A</w:t>
      </w:r>
      <w:r>
        <w:rPr>
          <w:rFonts w:hint="eastAsia"/>
        </w:rPr>
        <w:t>、－</w:t>
      </w:r>
      <w:r>
        <w:rPr>
          <w:rFonts w:hint="eastAsia"/>
        </w:rPr>
        <w:t>1       B</w:t>
      </w:r>
      <w:r>
        <w:rPr>
          <w:rFonts w:hint="eastAsia"/>
        </w:rPr>
        <w:t>、－</w:t>
      </w:r>
      <w:r>
        <w:rPr>
          <w:rFonts w:hint="eastAsia"/>
        </w:rPr>
        <w:t>3       C</w:t>
      </w:r>
      <w:r>
        <w:rPr>
          <w:rFonts w:hint="eastAsia"/>
        </w:rPr>
        <w:t>、＋</w:t>
      </w:r>
      <w:r>
        <w:rPr>
          <w:rFonts w:hint="eastAsia"/>
        </w:rPr>
        <w:t>1        D</w:t>
      </w:r>
      <w:r>
        <w:rPr>
          <w:rFonts w:hint="eastAsia"/>
        </w:rPr>
        <w:t>、＋</w:t>
      </w:r>
      <w:r>
        <w:rPr>
          <w:rFonts w:hint="eastAsia"/>
        </w:rPr>
        <w:t>3        E</w:t>
      </w:r>
      <w:r>
        <w:rPr>
          <w:rFonts w:hint="eastAsia"/>
        </w:rPr>
        <w:t>、＋</w:t>
      </w:r>
      <w:r>
        <w:rPr>
          <w:rFonts w:hint="eastAsia"/>
        </w:rPr>
        <w:t>5</w:t>
      </w:r>
    </w:p>
    <w:p w14:paraId="03221718" w14:textId="4DDCB37B" w:rsidR="00163985" w:rsidRDefault="00163985" w:rsidP="00163985">
      <w:pPr>
        <w:ind w:left="420" w:hangingChars="200" w:hanging="420"/>
      </w:pPr>
    </w:p>
    <w:p w14:paraId="26DE65A1" w14:textId="77777777" w:rsidR="00163985" w:rsidRDefault="00163985" w:rsidP="00163985">
      <w:pPr>
        <w:ind w:left="420" w:hangingChars="200" w:hanging="420"/>
        <w:rPr>
          <w:rFonts w:hint="eastAsia"/>
        </w:rPr>
      </w:pPr>
    </w:p>
    <w:p w14:paraId="111B45F7" w14:textId="3D980391" w:rsidR="00E527B9" w:rsidRDefault="00E527B9" w:rsidP="00E527B9">
      <w:pPr>
        <w:ind w:left="420" w:hangingChars="200" w:hanging="420"/>
      </w:pPr>
      <w:r>
        <w:rPr>
          <w:rFonts w:hint="eastAsia"/>
        </w:rPr>
        <w:t>三、问答题</w:t>
      </w:r>
    </w:p>
    <w:p w14:paraId="512BC00C" w14:textId="353B4E16" w:rsidR="00E527B9" w:rsidRDefault="00E527B9" w:rsidP="00DA2411">
      <w:pPr>
        <w:ind w:left="420" w:hangingChars="200" w:hanging="42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斯莱脱（</w:t>
      </w:r>
      <w:r>
        <w:rPr>
          <w:rFonts w:hint="eastAsia"/>
        </w:rPr>
        <w:t>Slater</w:t>
      </w:r>
      <w:r>
        <w:rPr>
          <w:rFonts w:hint="eastAsia"/>
        </w:rPr>
        <w:t>）规则指出：同层电子的σ＝</w:t>
      </w:r>
      <w:r>
        <w:rPr>
          <w:rFonts w:hint="eastAsia"/>
        </w:rPr>
        <w:t>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35</w:t>
      </w:r>
      <w:r>
        <w:rPr>
          <w:rFonts w:hint="eastAsia"/>
        </w:rPr>
        <w:t>（对于</w:t>
      </w:r>
      <w:r>
        <w:rPr>
          <w:rFonts w:hint="eastAsia"/>
        </w:rPr>
        <w:t xml:space="preserve">1 s </w:t>
      </w:r>
      <w:r>
        <w:rPr>
          <w:rFonts w:hint="eastAsia"/>
        </w:rPr>
        <w:t>轨道电子</w:t>
      </w:r>
      <w:r>
        <w:rPr>
          <w:rFonts w:hint="eastAsia"/>
        </w:rPr>
        <w:t xml:space="preserve"> </w:t>
      </w:r>
      <w:r>
        <w:rPr>
          <w:rFonts w:hint="eastAsia"/>
        </w:rPr>
        <w:t>，则σ＝</w:t>
      </w:r>
      <w:r>
        <w:rPr>
          <w:rFonts w:hint="eastAsia"/>
        </w:rPr>
        <w:t>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30</w:t>
      </w:r>
      <w:r>
        <w:rPr>
          <w:rFonts w:hint="eastAsia"/>
        </w:rPr>
        <w:t>）若被屏蔽的电子为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 s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 p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，则（</w:t>
      </w:r>
      <w:r>
        <w:rPr>
          <w:rFonts w:hint="eastAsia"/>
          <w:i/>
          <w:iCs/>
        </w:rPr>
        <w:t>n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）层电子的</w:t>
      </w:r>
      <w:r>
        <w:rPr>
          <w:rFonts w:hint="eastAsia"/>
        </w:rPr>
        <w:t xml:space="preserve"> </w:t>
      </w:r>
      <w:r>
        <w:rPr>
          <w:rFonts w:hint="eastAsia"/>
        </w:rPr>
        <w:t>σ＝</w:t>
      </w:r>
      <w:r>
        <w:rPr>
          <w:rFonts w:hint="eastAsia"/>
        </w:rPr>
        <w:t xml:space="preserve"> 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85 </w:t>
      </w:r>
      <w:r>
        <w:rPr>
          <w:rFonts w:hint="eastAsia"/>
        </w:rPr>
        <w:t>，更内层电子的σ＝</w:t>
      </w:r>
      <w:r>
        <w:rPr>
          <w:rFonts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00 </w:t>
      </w:r>
      <w:r>
        <w:rPr>
          <w:rFonts w:hint="eastAsia"/>
        </w:rPr>
        <w:t>。考虑屏蔽效应后，电子的能量可用下式近似计算：</w:t>
      </w:r>
    </w:p>
    <w:p w14:paraId="16736B99" w14:textId="77777777" w:rsidR="00E527B9" w:rsidRDefault="00E527B9" w:rsidP="00E527B9">
      <w:pPr>
        <w:jc w:val="center"/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position w:val="-24"/>
        </w:rPr>
        <w:object w:dxaOrig="1280" w:dyaOrig="639" w14:anchorId="36222FA4">
          <v:shape id="_x0000_i1025" type="#_x0000_t75" style="width:64.15pt;height:31.9pt" o:ole="">
            <v:imagedata r:id="rId8" o:title=""/>
          </v:shape>
          <o:OLEObject Type="Embed" ProgID="Equation.3" ShapeID="_x0000_i1025" DrawAspect="Content" ObjectID="_1731498795" r:id="rId9"/>
        </w:object>
      </w:r>
      <w:r>
        <w:rPr>
          <w:rFonts w:hint="eastAsia"/>
        </w:rPr>
        <w:t xml:space="preserve"> eV</w:t>
      </w:r>
    </w:p>
    <w:p w14:paraId="64F37AE3" w14:textId="77777777" w:rsidR="00E527B9" w:rsidRDefault="00E527B9" w:rsidP="00E527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试分别计算在原子序数为</w:t>
      </w:r>
      <w:r>
        <w:rPr>
          <w:rFonts w:hint="eastAsia"/>
        </w:rPr>
        <w:t xml:space="preserve"> 12 </w:t>
      </w:r>
      <w:r>
        <w:rPr>
          <w:rFonts w:hint="eastAsia"/>
        </w:rPr>
        <w:t>，</w:t>
      </w:r>
      <w:r>
        <w:rPr>
          <w:rFonts w:hint="eastAsia"/>
        </w:rPr>
        <w:t xml:space="preserve">16 </w:t>
      </w:r>
      <w:r>
        <w:rPr>
          <w:rFonts w:hint="eastAsia"/>
        </w:rPr>
        <w:t>，</w:t>
      </w:r>
      <w:r>
        <w:rPr>
          <w:rFonts w:hint="eastAsia"/>
        </w:rPr>
        <w:t xml:space="preserve">25 </w:t>
      </w:r>
      <w:r>
        <w:rPr>
          <w:rFonts w:hint="eastAsia"/>
        </w:rPr>
        <w:t>的元素原子中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4 s </w:t>
      </w:r>
      <w:r>
        <w:rPr>
          <w:rFonts w:hint="eastAsia"/>
        </w:rPr>
        <w:t>和</w:t>
      </w:r>
      <w:r>
        <w:rPr>
          <w:rFonts w:hint="eastAsia"/>
        </w:rPr>
        <w:t xml:space="preserve"> 3 d </w:t>
      </w:r>
      <w:r>
        <w:rPr>
          <w:rFonts w:hint="eastAsia"/>
        </w:rPr>
        <w:t>轨道哪个能量高？</w:t>
      </w:r>
    </w:p>
    <w:p w14:paraId="56223D63" w14:textId="19D9FAEA" w:rsidR="00EB08BF" w:rsidRDefault="00E527B9" w:rsidP="00DA2411">
      <w:pPr>
        <w:ind w:firstLine="420"/>
      </w:pPr>
      <w:r>
        <w:rPr>
          <w:rFonts w:hint="eastAsia"/>
        </w:rPr>
        <w:t>从计算结果可得出什么结论？</w:t>
      </w:r>
      <w:r>
        <w:rPr>
          <w:rFonts w:hint="eastAsia"/>
        </w:rPr>
        <w:t xml:space="preserve">      </w:t>
      </w:r>
    </w:p>
    <w:p w14:paraId="319E1D62" w14:textId="5A7BB354" w:rsidR="00DA2411" w:rsidRDefault="00DA2411" w:rsidP="00DA2411"/>
    <w:p w14:paraId="7620AA16" w14:textId="5E29F2FE" w:rsidR="00DA2411" w:rsidRDefault="00DA2411" w:rsidP="00DA2411">
      <w:pPr>
        <w:rPr>
          <w:rFonts w:hint="eastAsia"/>
        </w:rPr>
      </w:pPr>
    </w:p>
    <w:p w14:paraId="0A5BF4C9" w14:textId="04CA75D3" w:rsidR="00DA2411" w:rsidRDefault="00DA2411" w:rsidP="00DA2411"/>
    <w:p w14:paraId="6B80C099" w14:textId="77777777" w:rsidR="00B4624D" w:rsidRDefault="00DA2411" w:rsidP="00B4624D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B4624D">
        <w:rPr>
          <w:rFonts w:hint="eastAsia"/>
        </w:rPr>
        <w:t>已知</w:t>
      </w:r>
      <w:proofErr w:type="gramStart"/>
      <w:r w:rsidR="00B4624D">
        <w:rPr>
          <w:rFonts w:hint="eastAsia"/>
        </w:rPr>
        <w:t>多电子</w:t>
      </w:r>
      <w:proofErr w:type="gramEnd"/>
      <w:r w:rsidR="00B4624D">
        <w:rPr>
          <w:rFonts w:hint="eastAsia"/>
        </w:rPr>
        <w:t>原子的一个电子能量计算可用如下公式：</w:t>
      </w:r>
    </w:p>
    <w:p w14:paraId="45698DA4" w14:textId="77777777" w:rsidR="00B4624D" w:rsidRDefault="00B4624D" w:rsidP="00B4624D">
      <w:pPr>
        <w:jc w:val="center"/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position w:val="-24"/>
        </w:rPr>
        <w:object w:dxaOrig="1280" w:dyaOrig="639" w14:anchorId="231804E6">
          <v:shape id="_x0000_i1075" type="#_x0000_t75" style="width:64.15pt;height:31.9pt" o:ole="">
            <v:imagedata r:id="rId8" o:title=""/>
          </v:shape>
          <o:OLEObject Type="Embed" ProgID="Equation.3" ShapeID="_x0000_i1075" DrawAspect="Content" ObjectID="_1731498796" r:id="rId10"/>
        </w:object>
      </w:r>
      <w:r>
        <w:rPr>
          <w:rFonts w:hint="eastAsia"/>
        </w:rPr>
        <w:t xml:space="preserve"> eV</w:t>
      </w:r>
    </w:p>
    <w:p w14:paraId="2518B157" w14:textId="313C85A5" w:rsidR="00B4624D" w:rsidRDefault="00B4624D" w:rsidP="00B4624D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斯莱脱（</w:t>
      </w:r>
      <w:r>
        <w:rPr>
          <w:rFonts w:hint="eastAsia"/>
        </w:rPr>
        <w:t>Slater</w:t>
      </w:r>
      <w:r>
        <w:rPr>
          <w:rFonts w:hint="eastAsia"/>
        </w:rPr>
        <w:t>）规则指出：同层电子的σ＝</w:t>
      </w:r>
      <w:r>
        <w:rPr>
          <w:rFonts w:hint="eastAsia"/>
        </w:rPr>
        <w:t>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35</w:t>
      </w:r>
      <w:r>
        <w:rPr>
          <w:rFonts w:hint="eastAsia"/>
        </w:rPr>
        <w:t>（对于</w:t>
      </w:r>
      <w:r>
        <w:rPr>
          <w:rFonts w:hint="eastAsia"/>
        </w:rPr>
        <w:t xml:space="preserve">1 s </w:t>
      </w:r>
      <w:r>
        <w:rPr>
          <w:rFonts w:hint="eastAsia"/>
        </w:rPr>
        <w:t>轨道电子</w:t>
      </w:r>
      <w:r>
        <w:rPr>
          <w:rFonts w:hint="eastAsia"/>
        </w:rPr>
        <w:t xml:space="preserve"> </w:t>
      </w:r>
      <w:r>
        <w:rPr>
          <w:rFonts w:hint="eastAsia"/>
        </w:rPr>
        <w:t>，则σ＝</w:t>
      </w:r>
      <w:r>
        <w:rPr>
          <w:rFonts w:hint="eastAsia"/>
        </w:rPr>
        <w:t>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30</w:t>
      </w:r>
      <w:r>
        <w:rPr>
          <w:rFonts w:hint="eastAsia"/>
        </w:rPr>
        <w:t>）；若被屏蔽的电子为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 s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 p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，则（</w:t>
      </w:r>
      <w:r>
        <w:rPr>
          <w:rFonts w:hint="eastAsia"/>
          <w:i/>
          <w:iCs/>
        </w:rPr>
        <w:t>n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）层电子的</w:t>
      </w:r>
      <w:r>
        <w:rPr>
          <w:rFonts w:hint="eastAsia"/>
        </w:rPr>
        <w:t xml:space="preserve"> </w:t>
      </w:r>
      <w:r>
        <w:rPr>
          <w:rFonts w:hint="eastAsia"/>
        </w:rPr>
        <w:t>σ＝</w:t>
      </w:r>
      <w:r>
        <w:rPr>
          <w:rFonts w:hint="eastAsia"/>
        </w:rPr>
        <w:t xml:space="preserve"> 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85 </w:t>
      </w:r>
      <w:r>
        <w:rPr>
          <w:rFonts w:hint="eastAsia"/>
        </w:rPr>
        <w:t>，更内层电子的</w:t>
      </w:r>
      <w:r>
        <w:rPr>
          <w:rFonts w:hint="eastAsia"/>
        </w:rPr>
        <w:t xml:space="preserve">    </w:t>
      </w:r>
      <w:r>
        <w:rPr>
          <w:rFonts w:hint="eastAsia"/>
        </w:rPr>
        <w:t>σ＝</w:t>
      </w:r>
      <w:r>
        <w:rPr>
          <w:rFonts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00 </w:t>
      </w:r>
      <w:r>
        <w:rPr>
          <w:rFonts w:hint="eastAsia"/>
        </w:rPr>
        <w:t>。</w:t>
      </w:r>
    </w:p>
    <w:p w14:paraId="6616D8F8" w14:textId="79DFD7BD" w:rsidR="00DA2411" w:rsidRDefault="00B4624D" w:rsidP="00B4624D">
      <w:r>
        <w:rPr>
          <w:rFonts w:hint="eastAsia"/>
        </w:rPr>
        <w:t xml:space="preserve">    </w:t>
      </w:r>
      <w:r>
        <w:rPr>
          <w:rFonts w:hint="eastAsia"/>
        </w:rPr>
        <w:t>根据上述关系计算</w:t>
      </w:r>
      <w:proofErr w:type="gramStart"/>
      <w:r>
        <w:rPr>
          <w:rFonts w:hint="eastAsia"/>
        </w:rPr>
        <w:t>锂</w:t>
      </w:r>
      <w:proofErr w:type="gramEnd"/>
      <w:r>
        <w:rPr>
          <w:rFonts w:hint="eastAsia"/>
        </w:rPr>
        <w:t>原子（</w:t>
      </w:r>
      <w:r>
        <w:rPr>
          <w:rFonts w:hint="eastAsia"/>
        </w:rPr>
        <w:t>Z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）的第一电离能。</w:t>
      </w:r>
      <w:r>
        <w:rPr>
          <w:rFonts w:hint="eastAsia"/>
        </w:rPr>
        <w:t xml:space="preserve"> </w:t>
      </w:r>
    </w:p>
    <w:p w14:paraId="2F1BC864" w14:textId="57E382F6" w:rsidR="00463B79" w:rsidRDefault="00463B79" w:rsidP="00DA2411"/>
    <w:p w14:paraId="1CB5576B" w14:textId="73E7746B" w:rsidR="00463B79" w:rsidRDefault="00463B79" w:rsidP="00DA2411">
      <w:pPr>
        <w:rPr>
          <w:rFonts w:hint="eastAsia"/>
        </w:rPr>
      </w:pPr>
    </w:p>
    <w:p w14:paraId="116A10D4" w14:textId="2D14547B" w:rsidR="00463B79" w:rsidRDefault="00463B79" w:rsidP="00DA2411"/>
    <w:p w14:paraId="7B414677" w14:textId="3576D2D7" w:rsidR="00D804F9" w:rsidRDefault="00D804F9" w:rsidP="00D804F9">
      <w:pPr>
        <w:ind w:left="420" w:hangingChars="200" w:hanging="420"/>
        <w:rPr>
          <w:rFonts w:hint="eastAsia"/>
        </w:rPr>
      </w:pPr>
      <w:r>
        <w:rPr>
          <w:rFonts w:hint="eastAsia"/>
        </w:rPr>
        <w:t>3.</w:t>
      </w:r>
      <w:r w:rsidRPr="00D804F9"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尔原子结构理论，可导出类氢原子（单电子原子或离子）各原子轨道半径</w:t>
      </w:r>
      <w:r>
        <w:rPr>
          <w:rFonts w:hint="eastAsia"/>
        </w:rPr>
        <w:t xml:space="preserve">r </w:t>
      </w:r>
      <w:r>
        <w:rPr>
          <w:rFonts w:hint="eastAsia"/>
        </w:rPr>
        <w:t>和能量的关系式：</w:t>
      </w:r>
      <w:r>
        <w:rPr>
          <w:rFonts w:hint="eastAsia"/>
        </w:rPr>
        <w:t xml:space="preserve">            r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position w:val="-4"/>
        </w:rPr>
        <w:object w:dxaOrig="240" w:dyaOrig="260" w14:anchorId="4037D34A">
          <v:shape id="_x0000_i1095" type="#_x0000_t75" style="width:12pt;height:13.15pt" o:ole="">
            <v:imagedata r:id="rId11" o:title=""/>
          </v:shape>
          <o:OLEObject Type="Embed" ProgID="Equation.3" ShapeID="_x0000_i1095" DrawAspect="Content" ObjectID="_1731498797" r:id="rId12"/>
        </w:object>
      </w:r>
      <w:r>
        <w:rPr>
          <w:position w:val="-24"/>
        </w:rPr>
        <w:object w:dxaOrig="360" w:dyaOrig="660" w14:anchorId="38B1A283">
          <v:shape id="_x0000_i1096" type="#_x0000_t75" style="width:18pt;height:33pt" o:ole="">
            <v:imagedata r:id="rId13" o:title=""/>
          </v:shape>
          <o:OLEObject Type="Embed" ProgID="Equation.3" ShapeID="_x0000_i1096" DrawAspect="Content" ObjectID="_1731498798" r:id="rId14"/>
        </w:object>
      </w:r>
    </w:p>
    <w:p w14:paraId="1239319A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                       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position w:val="-24"/>
        </w:rPr>
        <w:object w:dxaOrig="780" w:dyaOrig="660" w14:anchorId="11B45342">
          <v:shape id="_x0000_i1097" type="#_x0000_t75" style="width:39pt;height:33pt" o:ole="">
            <v:imagedata r:id="rId15" o:title=""/>
          </v:shape>
          <o:OLEObject Type="Embed" ProgID="Equation.3" ShapeID="_x0000_i1097" DrawAspect="Content" ObjectID="_1731498799" r:id="rId16"/>
        </w:object>
      </w:r>
    </w:p>
    <w:p w14:paraId="3730A9DA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式中</w:t>
      </w:r>
      <w:r>
        <w:rPr>
          <w:rFonts w:hint="eastAsia"/>
        </w:rPr>
        <w:t xml:space="preserve">  </w:t>
      </w:r>
      <w:r>
        <w:rPr>
          <w:position w:val="-4"/>
        </w:rPr>
        <w:object w:dxaOrig="240" w:dyaOrig="260" w14:anchorId="4DEAD262">
          <v:shape id="_x0000_i1098" type="#_x0000_t75" style="width:12pt;height:13.15pt" o:ole="">
            <v:imagedata r:id="rId17" o:title=""/>
          </v:shape>
          <o:OLEObject Type="Embed" ProgID="Equation.3" ShapeID="_x0000_i1098" DrawAspect="Content" ObjectID="_1731498800" r:id="rId18"/>
        </w:object>
      </w:r>
      <w:r>
        <w:rPr>
          <w:rFonts w:hint="eastAsia"/>
        </w:rPr>
        <w:t xml:space="preserve"> </w:t>
      </w:r>
      <w:r>
        <w:rPr>
          <w:rFonts w:hint="eastAsia"/>
        </w:rPr>
        <w:t>为核电荷数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position w:val="-4"/>
        </w:rPr>
        <w:object w:dxaOrig="240" w:dyaOrig="260" w14:anchorId="4495D769">
          <v:shape id="_x0000_i1099" type="#_x0000_t75" style="width:12pt;height:13.15pt" o:ole="">
            <v:imagedata r:id="rId11" o:title=""/>
          </v:shape>
          <o:OLEObject Type="Embed" ProgID="Equation.3" ShapeID="_x0000_i1099" DrawAspect="Content" ObjectID="_1731498801" r:id="rId19"/>
        </w:object>
      </w:r>
      <w:r>
        <w:rPr>
          <w:rFonts w:hint="eastAsia"/>
        </w:rPr>
        <w:t>＝</w:t>
      </w:r>
      <w:r>
        <w:rPr>
          <w:rFonts w:hint="eastAsia"/>
        </w:rPr>
        <w:t>52</w:t>
      </w:r>
      <w:r>
        <w:rPr>
          <w:rFonts w:ascii="Lucida Console" w:hAnsi="Lucida Console"/>
        </w:rPr>
        <w:t>.</w:t>
      </w:r>
      <w:r>
        <w:rPr>
          <w:rFonts w:hint="eastAsia"/>
        </w:rPr>
        <w:t xml:space="preserve">9 pm </w:t>
      </w:r>
      <w:r>
        <w:rPr>
          <w:rFonts w:hint="eastAsia"/>
        </w:rPr>
        <w:t>；</w:t>
      </w:r>
      <w:r>
        <w:rPr>
          <w:position w:val="-4"/>
        </w:rPr>
        <w:object w:dxaOrig="240" w:dyaOrig="260" w14:anchorId="4375C0DE">
          <v:shape id="_x0000_i1100" type="#_x0000_t75" style="width:12pt;height:13.15pt" o:ole="">
            <v:imagedata r:id="rId20" o:title=""/>
          </v:shape>
          <o:OLEObject Type="Embed" ProgID="Equation.3" ShapeID="_x0000_i1100" DrawAspect="Content" ObjectID="_1731498802" r:id="rId21"/>
        </w:objec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ascii="Lucida Console" w:hAnsi="Lucida Console"/>
        </w:rPr>
        <w:t>.</w:t>
      </w:r>
      <w:r>
        <w:rPr>
          <w:rFonts w:hint="eastAsia"/>
        </w:rPr>
        <w:t>179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 xml:space="preserve"> J </w:t>
      </w:r>
      <w:r>
        <w:rPr>
          <w:rFonts w:hint="eastAsia"/>
        </w:rPr>
        <w:t>；</w:t>
      </w:r>
      <w:r>
        <w:rPr>
          <w:position w:val="-6"/>
        </w:rPr>
        <w:object w:dxaOrig="200" w:dyaOrig="220" w14:anchorId="1774E9CE">
          <v:shape id="_x0000_i1101" type="#_x0000_t75" style="width:10.15pt;height:10.9pt" o:ole="">
            <v:imagedata r:id="rId22" o:title=""/>
          </v:shape>
          <o:OLEObject Type="Embed" ProgID="Equation.3" ShapeID="_x0000_i1101" DrawAspect="Content" ObjectID="_1731498803" r:id="rId23"/>
        </w:object>
      </w:r>
      <w:r>
        <w:rPr>
          <w:rFonts w:hint="eastAsia"/>
        </w:rPr>
        <w:t xml:space="preserve"> </w:t>
      </w:r>
      <w:r>
        <w:rPr>
          <w:rFonts w:hint="eastAsia"/>
        </w:rPr>
        <w:t>为主量子数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7446BB" w14:textId="4CCA34BF" w:rsidR="00D804F9" w:rsidRDefault="00D804F9" w:rsidP="00D804F9">
      <w:pPr>
        <w:ind w:firstLine="420"/>
      </w:pPr>
      <w:r>
        <w:rPr>
          <w:rFonts w:hint="eastAsia"/>
        </w:rPr>
        <w:t>根据上述公式，计算：</w:t>
      </w:r>
    </w:p>
    <w:p w14:paraId="60F0DFEB" w14:textId="2A83482A" w:rsidR="00D804F9" w:rsidRDefault="00D804F9" w:rsidP="00D804F9">
      <w:pPr>
        <w:ind w:firstLine="420"/>
        <w:rPr>
          <w:rFonts w:hint="eastAsia"/>
        </w:rPr>
      </w:pPr>
      <w:r>
        <w:rPr>
          <w:rFonts w:hint="eastAsia"/>
        </w:rPr>
        <w:t>⑴</w:t>
      </w:r>
      <w:r>
        <w:rPr>
          <w:rFonts w:hint="eastAsia"/>
        </w:rPr>
        <w:t xml:space="preserve">  B</w:t>
      </w:r>
      <w:r>
        <w:rPr>
          <w:rFonts w:hint="eastAsia"/>
          <w:vertAlign w:val="superscript"/>
        </w:rPr>
        <w:t>4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离子的电子处在</w:t>
      </w:r>
      <w:r>
        <w:rPr>
          <w:rFonts w:hint="eastAsia"/>
        </w:rPr>
        <w:t xml:space="preserve"> </w:t>
      </w:r>
      <w:r>
        <w:rPr>
          <w:position w:val="-6"/>
        </w:rPr>
        <w:object w:dxaOrig="200" w:dyaOrig="220" w14:anchorId="7B3A3F8D">
          <v:shape id="_x0000_i1102" type="#_x0000_t75" style="width:10.15pt;height:10.9pt" o:ole="">
            <v:imagedata r:id="rId22" o:title=""/>
          </v:shape>
          <o:OLEObject Type="Embed" ProgID="Equation.3" ShapeID="_x0000_i1102" DrawAspect="Content" ObjectID="_1731498804" r:id="rId24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3 </w:t>
      </w:r>
      <w:r>
        <w:rPr>
          <w:rFonts w:hint="eastAsia"/>
        </w:rPr>
        <w:t>时的轨道半径和能量。</w:t>
      </w:r>
    </w:p>
    <w:p w14:paraId="13CB1E67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⑵</w:t>
      </w:r>
      <w:r>
        <w:rPr>
          <w:rFonts w:hint="eastAsia"/>
        </w:rPr>
        <w:t xml:space="preserve">  1 mol </w:t>
      </w:r>
      <w:r>
        <w:rPr>
          <w:rFonts w:hint="eastAsia"/>
        </w:rPr>
        <w:t>处于该状态下的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4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离子的电离能为多少？</w:t>
      </w:r>
    </w:p>
    <w:p w14:paraId="725A1BB3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⑶</w:t>
      </w:r>
      <w:r>
        <w:rPr>
          <w:rFonts w:hint="eastAsia"/>
        </w:rPr>
        <w:t xml:space="preserve">  B</w:t>
      </w:r>
      <w:r>
        <w:rPr>
          <w:rFonts w:hint="eastAsia"/>
          <w:vertAlign w:val="superscript"/>
        </w:rPr>
        <w:t>4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离子的电子从</w:t>
      </w:r>
      <w:r>
        <w:rPr>
          <w:position w:val="-6"/>
        </w:rPr>
        <w:object w:dxaOrig="200" w:dyaOrig="220" w14:anchorId="04A4FB83">
          <v:shape id="_x0000_i1103" type="#_x0000_t75" style="width:10.15pt;height:10.9pt" o:ole="">
            <v:imagedata r:id="rId22" o:title=""/>
          </v:shape>
          <o:OLEObject Type="Embed" ProgID="Equation.3" ShapeID="_x0000_i1103" DrawAspect="Content" ObjectID="_1731498805" r:id="rId25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3 </w:t>
      </w:r>
      <w:r>
        <w:rPr>
          <w:rFonts w:hint="eastAsia"/>
        </w:rPr>
        <w:t>跃迁至</w:t>
      </w:r>
      <w:r>
        <w:rPr>
          <w:rFonts w:hint="eastAsia"/>
        </w:rPr>
        <w:t xml:space="preserve">  </w:t>
      </w:r>
      <w:r>
        <w:rPr>
          <w:position w:val="-6"/>
        </w:rPr>
        <w:object w:dxaOrig="200" w:dyaOrig="220" w14:anchorId="48518AA9">
          <v:shape id="_x0000_i1104" type="#_x0000_t75" style="width:10.15pt;height:10.9pt" o:ole="">
            <v:imagedata r:id="rId22" o:title=""/>
          </v:shape>
          <o:OLEObject Type="Embed" ProgID="Equation.3" ShapeID="_x0000_i1104" DrawAspect="Content" ObjectID="_1731498806" r:id="rId26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2 </w:t>
      </w:r>
      <w:r>
        <w:rPr>
          <w:rFonts w:hint="eastAsia"/>
        </w:rPr>
        <w:t>时放出的光的波长和频率。</w:t>
      </w:r>
    </w:p>
    <w:p w14:paraId="05E58A68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（普朗克常数</w:t>
      </w:r>
      <w:r>
        <w:rPr>
          <w:rFonts w:hint="eastAsia"/>
          <w:i/>
          <w:iCs/>
        </w:rPr>
        <w:t>h</w: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626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34</w:t>
      </w:r>
      <w:r>
        <w:rPr>
          <w:rFonts w:hint="eastAsia"/>
        </w:rPr>
        <w:t xml:space="preserve"> J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r>
        <w:rPr>
          <w:rFonts w:hint="eastAsia"/>
        </w:rPr>
        <w:t>，光速</w:t>
      </w:r>
      <w:r>
        <w:rPr>
          <w:rFonts w:hint="eastAsia"/>
        </w:rPr>
        <w:t xml:space="preserve"> c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998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proofErr w:type="spellEnd"/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亚佛伽</w:t>
      </w:r>
      <w:proofErr w:type="gramEnd"/>
      <w:r>
        <w:rPr>
          <w:rFonts w:hint="eastAsia"/>
        </w:rPr>
        <w:t>德罗常数为</w:t>
      </w:r>
      <w:r>
        <w:rPr>
          <w:rFonts w:hint="eastAsia"/>
        </w:rPr>
        <w:t xml:space="preserve"> </w:t>
      </w:r>
    </w:p>
    <w:p w14:paraId="1B20DD8D" w14:textId="045661CD" w:rsidR="00D804F9" w:rsidRDefault="00D804F9" w:rsidP="00D804F9">
      <w:r>
        <w:rPr>
          <w:rFonts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023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23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 nm 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 xml:space="preserve">9 </w:t>
      </w:r>
      <w:r>
        <w:rPr>
          <w:rFonts w:hint="eastAsia"/>
        </w:rPr>
        <w:t xml:space="preserve">m </w:t>
      </w:r>
      <w:r>
        <w:rPr>
          <w:rFonts w:hint="eastAsia"/>
        </w:rPr>
        <w:t>）</w:t>
      </w:r>
    </w:p>
    <w:p w14:paraId="03B72963" w14:textId="77777777" w:rsidR="00D804F9" w:rsidRDefault="00D804F9">
      <w:pPr>
        <w:widowControl/>
        <w:jc w:val="left"/>
      </w:pPr>
      <w:r>
        <w:br w:type="page"/>
      </w:r>
    </w:p>
    <w:p w14:paraId="0F4BB68B" w14:textId="11CC3CEB" w:rsidR="009628C4" w:rsidRDefault="009628C4" w:rsidP="00DA2411">
      <w:r>
        <w:rPr>
          <w:rFonts w:hint="eastAsia"/>
        </w:rPr>
        <w:lastRenderedPageBreak/>
        <w:t>一、</w:t>
      </w:r>
    </w:p>
    <w:p w14:paraId="6349B98B" w14:textId="24C54E0D" w:rsidR="009628C4" w:rsidRDefault="009628C4" w:rsidP="009628C4">
      <w:pPr>
        <w:rPr>
          <w:rFonts w:hint="eastAsia"/>
        </w:rPr>
      </w:pPr>
      <w:r>
        <w:rPr>
          <w:rFonts w:hint="eastAsia"/>
        </w:rPr>
        <w:t>√×√√×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××</w:t>
      </w:r>
      <w:r w:rsidR="001800B9">
        <w:rPr>
          <w:rFonts w:hint="eastAsia"/>
        </w:rPr>
        <w:t>××</w:t>
      </w:r>
      <w:r w:rsidR="004E79B0">
        <w:rPr>
          <w:rFonts w:hint="eastAsia"/>
        </w:rPr>
        <w:t>√</w:t>
      </w:r>
    </w:p>
    <w:p w14:paraId="24B276AE" w14:textId="405010F4" w:rsidR="009628C4" w:rsidRDefault="009628C4" w:rsidP="00DA2411"/>
    <w:p w14:paraId="5AA73E60" w14:textId="4BC9B64A" w:rsidR="004E79B0" w:rsidRDefault="004E79B0" w:rsidP="00DA2411">
      <w:r>
        <w:rPr>
          <w:rFonts w:hint="eastAsia"/>
        </w:rPr>
        <w:t>二、</w:t>
      </w:r>
    </w:p>
    <w:p w14:paraId="14630E80" w14:textId="7C1B6990" w:rsidR="004E79B0" w:rsidRDefault="0059477B" w:rsidP="00DA2411">
      <w:pPr>
        <w:rPr>
          <w:rFonts w:hint="eastAsia"/>
        </w:rPr>
      </w:pPr>
      <w:r>
        <w:rPr>
          <w:rFonts w:hint="eastAsia"/>
        </w:rPr>
        <w:t>D</w:t>
      </w:r>
      <w:r>
        <w:t>B</w:t>
      </w:r>
      <w:r w:rsidR="00163985">
        <w:t>ACEA</w:t>
      </w:r>
    </w:p>
    <w:p w14:paraId="7FF9C6C0" w14:textId="66A6B674" w:rsidR="00463B79" w:rsidRDefault="00463B79" w:rsidP="00DA2411">
      <w:r>
        <w:rPr>
          <w:rFonts w:hint="eastAsia"/>
        </w:rPr>
        <w:t>三、</w:t>
      </w:r>
    </w:p>
    <w:p w14:paraId="22A00399" w14:textId="16380ED0" w:rsidR="00463B79" w:rsidRDefault="00463B79" w:rsidP="00463B79">
      <w:pPr>
        <w:rPr>
          <w:rFonts w:hint="eastAsia"/>
        </w:rPr>
      </w:pPr>
      <w:r>
        <w:rPr>
          <w:rFonts w:hint="eastAsia"/>
        </w:rPr>
        <w:t>1.</w:t>
      </w:r>
      <w:r w:rsidRPr="00463B79"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12</w:t>
      </w:r>
      <w:r>
        <w:rPr>
          <w:rFonts w:hint="eastAsia"/>
        </w:rPr>
        <w:t>号元素：</w:t>
      </w:r>
    </w:p>
    <w:p w14:paraId="6FB6BBF4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原子中的核外电子排布式为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</w:p>
    <w:p w14:paraId="50556265" w14:textId="77777777" w:rsidR="00463B79" w:rsidRDefault="00463B79" w:rsidP="00463B79">
      <w:pPr>
        <w:rPr>
          <w:rFonts w:hint="eastAsia"/>
          <w:vertAlign w:val="superscript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的一个电子激发至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>轨道后，电子排布式为</w:t>
      </w:r>
      <w:r>
        <w:rPr>
          <w:rFonts w:hint="eastAsia"/>
        </w:rPr>
        <w:t xml:space="preserve"> 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1</w:t>
      </w:r>
    </w:p>
    <w:p w14:paraId="76ACA61D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电子受到的屏蔽常数为</w:t>
      </w:r>
      <w:r>
        <w:rPr>
          <w:rFonts w:hint="eastAsia"/>
        </w:rPr>
        <w:t xml:space="preserve"> </w:t>
      </w:r>
      <w:r>
        <w:rPr>
          <w:position w:val="-12"/>
        </w:rPr>
        <w:object w:dxaOrig="380" w:dyaOrig="360" w14:anchorId="16400E4E">
          <v:shape id="_x0000_i1027" type="#_x0000_t75" style="width:19.15pt;height:18pt" o:ole="">
            <v:imagedata r:id="rId27" o:title=""/>
          </v:shape>
          <o:OLEObject Type="Embed" ProgID="Equation.3" ShapeID="_x0000_i1027" DrawAspect="Content" ObjectID="_1731498807" r:id="rId28"/>
        </w:objec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rPr>
          <w:rFonts w:ascii="Lucida Console" w:hAnsi="Lucida Console"/>
        </w:rPr>
        <w:t>.</w:t>
      </w:r>
      <w:r>
        <w:rPr>
          <w:rFonts w:hint="eastAsia"/>
        </w:rPr>
        <w:t>85</w:t>
      </w:r>
      <w:r>
        <w:rPr>
          <w:rFonts w:hint="eastAsia"/>
        </w:rPr>
        <w:t>＋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ascii="Lucida Console" w:hAnsi="Lucida Console"/>
        </w:rPr>
        <w:t>.</w:t>
      </w:r>
      <w:r>
        <w:rPr>
          <w:rFonts w:hint="eastAsia"/>
        </w:rPr>
        <w:t>85</w:t>
      </w:r>
    </w:p>
    <w:p w14:paraId="586D962D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电子的能量为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327186C7">
          <v:shape id="_x0000_i1028" type="#_x0000_t75" style="width:19.9pt;height:18pt" o:ole="">
            <v:imagedata r:id="rId29" o:title=""/>
          </v:shape>
          <o:OLEObject Type="Embed" ProgID="Equation.3" ShapeID="_x0000_i1028" DrawAspect="Content" ObjectID="_1731498808" r:id="rId30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position w:val="-24"/>
        </w:rPr>
        <w:object w:dxaOrig="1340" w:dyaOrig="660" w14:anchorId="484C3BDC">
          <v:shape id="_x0000_i1029" type="#_x0000_t75" style="width:67.15pt;height:33pt" o:ole="">
            <v:imagedata r:id="rId31" o:title=""/>
          </v:shape>
          <o:OLEObject Type="Embed" ProgID="Equation.3" ShapeID="_x0000_i1029" DrawAspect="Content" ObjectID="_1731498809" r:id="rId32"/>
        </w:object>
      </w:r>
      <w:r>
        <w:rPr>
          <w:rFonts w:hint="eastAsia"/>
        </w:rPr>
        <w:t>＝－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12 (eV)</w:t>
      </w:r>
    </w:p>
    <w:p w14:paraId="7F272F0F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的一个电子激发至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轨道后，电子排布式为</w:t>
      </w:r>
      <w:r>
        <w:rPr>
          <w:rFonts w:hint="eastAsia"/>
        </w:rPr>
        <w:t xml:space="preserve"> 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 xml:space="preserve">d </w:t>
      </w:r>
      <w:r>
        <w:rPr>
          <w:rFonts w:hint="eastAsia"/>
          <w:vertAlign w:val="superscript"/>
        </w:rPr>
        <w:t>1</w:t>
      </w:r>
    </w:p>
    <w:p w14:paraId="1D45562D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电子受到的屏蔽常数为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2FA15046">
          <v:shape id="_x0000_i1030" type="#_x0000_t75" style="width:19.9pt;height:18pt" o:ole="">
            <v:imagedata r:id="rId33" o:title=""/>
          </v:shape>
          <o:OLEObject Type="Embed" ProgID="Equation.3" ShapeID="_x0000_i1030" DrawAspect="Content" ObjectID="_1731498810" r:id="rId34"/>
        </w:object>
      </w:r>
      <w:r>
        <w:rPr>
          <w:rFonts w:hint="eastAsia"/>
        </w:rPr>
        <w:t>＝</w:t>
      </w:r>
      <w:r>
        <w:rPr>
          <w:rFonts w:hint="eastAsia"/>
        </w:rPr>
        <w:t>11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0</w:t>
      </w:r>
      <w:r>
        <w:rPr>
          <w:rFonts w:hint="eastAsia"/>
        </w:rPr>
        <w:t>＝</w:t>
      </w:r>
      <w:r>
        <w:rPr>
          <w:rFonts w:hint="eastAsia"/>
        </w:rPr>
        <w:t>11</w:t>
      </w:r>
    </w:p>
    <w:p w14:paraId="0807BC6A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电子的能量为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5A914FBD">
          <v:shape id="_x0000_i1031" type="#_x0000_t75" style="width:19.9pt;height:18pt" o:ole="">
            <v:imagedata r:id="rId35" o:title=""/>
          </v:shape>
          <o:OLEObject Type="Embed" ProgID="Equation.3" ShapeID="_x0000_i1031" DrawAspect="Content" ObjectID="_1731498811" r:id="rId36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position w:val="-24"/>
        </w:rPr>
        <w:object w:dxaOrig="1040" w:dyaOrig="660" w14:anchorId="13ACFC59">
          <v:shape id="_x0000_i1032" type="#_x0000_t75" style="width:52.15pt;height:33pt" o:ole="">
            <v:imagedata r:id="rId37" o:title=""/>
          </v:shape>
          <o:OLEObject Type="Embed" ProgID="Equation.3" ShapeID="_x0000_i1032" DrawAspect="Content" ObjectID="_1731498812" r:id="rId38"/>
        </w:object>
      </w:r>
      <w:r>
        <w:rPr>
          <w:rFonts w:hint="eastAsia"/>
        </w:rPr>
        <w:t>＝－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51 (eV)</w:t>
      </w:r>
    </w:p>
    <w:p w14:paraId="2BD3ED99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可见，在</w:t>
      </w:r>
      <w:r>
        <w:rPr>
          <w:rFonts w:hint="eastAsia"/>
        </w:rPr>
        <w:t>12</w:t>
      </w:r>
      <w:r>
        <w:rPr>
          <w:rFonts w:hint="eastAsia"/>
        </w:rPr>
        <w:t>号元素的原子中，</w:t>
      </w:r>
      <w:r>
        <w:rPr>
          <w:position w:val="-12"/>
        </w:rPr>
        <w:object w:dxaOrig="400" w:dyaOrig="360" w14:anchorId="6E59B161">
          <v:shape id="_x0000_i1033" type="#_x0000_t75" style="width:19.9pt;height:18pt" o:ole="">
            <v:imagedata r:id="rId29" o:title=""/>
          </v:shape>
          <o:OLEObject Type="Embed" ProgID="Equation.3" ShapeID="_x0000_i1033" DrawAspect="Content" ObjectID="_1731498813" r:id="rId39"/>
        </w:object>
      </w:r>
      <w:r>
        <w:rPr>
          <w:rFonts w:ascii="Lucida Sans Unicode" w:hAnsi="Lucida Sans Unicode" w:cs="Lucida Sans Unicode"/>
        </w:rPr>
        <w:t>&gt;</w:t>
      </w:r>
      <w:r>
        <w:rPr>
          <w:position w:val="-12"/>
        </w:rPr>
        <w:object w:dxaOrig="400" w:dyaOrig="360" w14:anchorId="01F6C849">
          <v:shape id="_x0000_i1034" type="#_x0000_t75" style="width:19.9pt;height:18pt" o:ole="">
            <v:imagedata r:id="rId35" o:title=""/>
          </v:shape>
          <o:OLEObject Type="Embed" ProgID="Equation.3" ShapeID="_x0000_i1034" DrawAspect="Content" ObjectID="_1731498814" r:id="rId40"/>
        </w:object>
      </w:r>
    </w:p>
    <w:p w14:paraId="7C4EDE2B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对于</w:t>
      </w:r>
      <w:r>
        <w:rPr>
          <w:rFonts w:hint="eastAsia"/>
        </w:rPr>
        <w:t>16</w:t>
      </w:r>
      <w:r>
        <w:rPr>
          <w:rFonts w:hint="eastAsia"/>
        </w:rPr>
        <w:t>号元素：</w:t>
      </w:r>
    </w:p>
    <w:p w14:paraId="78AE24C8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原子中的核外电子排布式为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4</w:t>
      </w:r>
    </w:p>
    <w:p w14:paraId="4BC614F3" w14:textId="77777777" w:rsidR="00463B79" w:rsidRDefault="00463B79" w:rsidP="00463B79">
      <w:pPr>
        <w:rPr>
          <w:rFonts w:hint="eastAsia"/>
          <w:vertAlign w:val="superscript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</w:rPr>
        <w:t>的一个电子激发至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>轨道后，电子排布式为</w:t>
      </w:r>
      <w:r>
        <w:rPr>
          <w:rFonts w:hint="eastAsia"/>
        </w:rPr>
        <w:t xml:space="preserve"> 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>1</w:t>
      </w:r>
    </w:p>
    <w:p w14:paraId="091E97B5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电子受到的屏蔽常数为</w:t>
      </w:r>
      <w:r>
        <w:rPr>
          <w:rFonts w:hint="eastAsia"/>
        </w:rPr>
        <w:t xml:space="preserve"> </w:t>
      </w:r>
      <w:r>
        <w:rPr>
          <w:position w:val="-12"/>
        </w:rPr>
        <w:object w:dxaOrig="380" w:dyaOrig="360" w14:anchorId="736E3750">
          <v:shape id="_x0000_i1035" type="#_x0000_t75" style="width:19.15pt;height:18pt" o:ole="">
            <v:imagedata r:id="rId41" o:title=""/>
          </v:shape>
          <o:OLEObject Type="Embed" ProgID="Equation.3" ShapeID="_x0000_i1035" DrawAspect="Content" ObjectID="_1731498815" r:id="rId42"/>
        </w:objec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rPr>
          <w:rFonts w:ascii="Lucida Console" w:hAnsi="Lucida Console"/>
        </w:rPr>
        <w:t>.</w:t>
      </w:r>
      <w:r>
        <w:rPr>
          <w:rFonts w:hint="eastAsia"/>
        </w:rPr>
        <w:t>85</w:t>
      </w:r>
      <w:r>
        <w:rPr>
          <w:rFonts w:hint="eastAsia"/>
        </w:rPr>
        <w:t>＋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0</w:t>
      </w:r>
      <w:r>
        <w:rPr>
          <w:rFonts w:hint="eastAsia"/>
        </w:rPr>
        <w:t>＝</w:t>
      </w:r>
      <w:r>
        <w:rPr>
          <w:rFonts w:hint="eastAsia"/>
        </w:rPr>
        <w:t>14</w:t>
      </w:r>
      <w:r>
        <w:rPr>
          <w:rFonts w:ascii="Lucida Console" w:hAnsi="Lucida Console"/>
        </w:rPr>
        <w:t>.</w:t>
      </w:r>
      <w:r>
        <w:rPr>
          <w:rFonts w:hint="eastAsia"/>
        </w:rPr>
        <w:t xml:space="preserve">25 </w:t>
      </w:r>
    </w:p>
    <w:p w14:paraId="75AE9DAB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电子的能量为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664CEB01">
          <v:shape id="_x0000_i1036" type="#_x0000_t75" style="width:19.9pt;height:18pt" o:ole="">
            <v:imagedata r:id="rId29" o:title=""/>
          </v:shape>
          <o:OLEObject Type="Embed" ProgID="Equation.3" ShapeID="_x0000_i1036" DrawAspect="Content" ObjectID="_1731498816" r:id="rId43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position w:val="-24"/>
        </w:rPr>
        <w:object w:dxaOrig="1340" w:dyaOrig="660" w14:anchorId="2FE06858">
          <v:shape id="_x0000_i1037" type="#_x0000_t75" style="width:67.15pt;height:33pt" o:ole="">
            <v:imagedata r:id="rId44" o:title=""/>
          </v:shape>
          <o:OLEObject Type="Embed" ProgID="Equation.3" ShapeID="_x0000_i1037" DrawAspect="Content" ObjectID="_1731498817" r:id="rId45"/>
        </w:object>
      </w:r>
      <w:r>
        <w:rPr>
          <w:rFonts w:hint="eastAsia"/>
        </w:rPr>
        <w:t>＝－</w:t>
      </w:r>
      <w:r>
        <w:rPr>
          <w:rFonts w:hint="eastAsia"/>
        </w:rPr>
        <w:t>2</w:t>
      </w:r>
      <w:r>
        <w:rPr>
          <w:rFonts w:ascii="Lucida Console" w:hAnsi="Lucida Console"/>
        </w:rPr>
        <w:t>.</w:t>
      </w:r>
      <w:r>
        <w:rPr>
          <w:rFonts w:hint="eastAsia"/>
        </w:rPr>
        <w:t>60 (eV)</w:t>
      </w:r>
    </w:p>
    <w:p w14:paraId="46E39BB0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</w:rPr>
        <w:t>的一个电子激发至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轨道后，电子排布式为</w:t>
      </w:r>
      <w:r>
        <w:rPr>
          <w:rFonts w:hint="eastAsia"/>
        </w:rPr>
        <w:t xml:space="preserve"> 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 xml:space="preserve">3 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 xml:space="preserve">d </w:t>
      </w:r>
      <w:r>
        <w:rPr>
          <w:rFonts w:hint="eastAsia"/>
          <w:vertAlign w:val="superscript"/>
        </w:rPr>
        <w:t>1</w:t>
      </w:r>
    </w:p>
    <w:p w14:paraId="24D87E70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电子受到的屏蔽常数为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4F0FCFC9">
          <v:shape id="_x0000_i1038" type="#_x0000_t75" style="width:19.9pt;height:18pt" o:ole="">
            <v:imagedata r:id="rId33" o:title=""/>
          </v:shape>
          <o:OLEObject Type="Embed" ProgID="Equation.3" ShapeID="_x0000_i1038" DrawAspect="Content" ObjectID="_1731498818" r:id="rId46"/>
        </w:object>
      </w:r>
      <w:r>
        <w:rPr>
          <w:rFonts w:hint="eastAsia"/>
        </w:rPr>
        <w:t>＝</w:t>
      </w:r>
      <w:r>
        <w:rPr>
          <w:rFonts w:hint="eastAsia"/>
        </w:rPr>
        <w:t>15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0</w:t>
      </w:r>
      <w:r>
        <w:rPr>
          <w:rFonts w:hint="eastAsia"/>
        </w:rPr>
        <w:t>＝</w:t>
      </w:r>
      <w:r>
        <w:rPr>
          <w:rFonts w:hint="eastAsia"/>
        </w:rPr>
        <w:t>15</w:t>
      </w:r>
      <w:r>
        <w:rPr>
          <w:rFonts w:ascii="Lucida Console" w:hAnsi="Lucida Console"/>
        </w:rPr>
        <w:t>.</w:t>
      </w:r>
      <w:r>
        <w:rPr>
          <w:rFonts w:hint="eastAsia"/>
        </w:rPr>
        <w:t>0</w:t>
      </w:r>
    </w:p>
    <w:p w14:paraId="20775DD0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电子的能量为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2CA3275D">
          <v:shape id="_x0000_i1039" type="#_x0000_t75" style="width:19.9pt;height:18pt" o:ole="">
            <v:imagedata r:id="rId35" o:title=""/>
          </v:shape>
          <o:OLEObject Type="Embed" ProgID="Equation.3" ShapeID="_x0000_i1039" DrawAspect="Content" ObjectID="_1731498819" r:id="rId47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position w:val="-24"/>
        </w:rPr>
        <w:object w:dxaOrig="1040" w:dyaOrig="660" w14:anchorId="0A29F05B">
          <v:shape id="_x0000_i1040" type="#_x0000_t75" style="width:52.15pt;height:33pt" o:ole="">
            <v:imagedata r:id="rId48" o:title=""/>
          </v:shape>
          <o:OLEObject Type="Embed" ProgID="Equation.3" ShapeID="_x0000_i1040" DrawAspect="Content" ObjectID="_1731498820" r:id="rId49"/>
        </w:object>
      </w:r>
      <w:r>
        <w:rPr>
          <w:rFonts w:hint="eastAsia"/>
        </w:rPr>
        <w:t>＝－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51 (eV)</w:t>
      </w:r>
    </w:p>
    <w:p w14:paraId="1E56C736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可见，在</w:t>
      </w:r>
      <w:r>
        <w:rPr>
          <w:rFonts w:hint="eastAsia"/>
        </w:rPr>
        <w:t>16</w:t>
      </w:r>
      <w:r>
        <w:rPr>
          <w:rFonts w:hint="eastAsia"/>
        </w:rPr>
        <w:t>号元素的原子中，</w:t>
      </w:r>
      <w:r>
        <w:rPr>
          <w:position w:val="-12"/>
        </w:rPr>
        <w:object w:dxaOrig="400" w:dyaOrig="360" w14:anchorId="05F6972C">
          <v:shape id="_x0000_i1041" type="#_x0000_t75" style="width:19.9pt;height:18pt" o:ole="">
            <v:imagedata r:id="rId29" o:title=""/>
          </v:shape>
          <o:OLEObject Type="Embed" ProgID="Equation.3" ShapeID="_x0000_i1041" DrawAspect="Content" ObjectID="_1731498821" r:id="rId50"/>
        </w:object>
      </w:r>
      <w:r>
        <w:rPr>
          <w:rFonts w:ascii="Lucida Sans Unicode" w:hAnsi="Lucida Sans Unicode" w:cs="Lucida Sans Unicode"/>
        </w:rPr>
        <w:t>&lt;</w:t>
      </w:r>
      <w:r>
        <w:rPr>
          <w:position w:val="-12"/>
        </w:rPr>
        <w:object w:dxaOrig="400" w:dyaOrig="360" w14:anchorId="60122ABB">
          <v:shape id="_x0000_i1042" type="#_x0000_t75" style="width:19.9pt;height:18pt" o:ole="">
            <v:imagedata r:id="rId35" o:title=""/>
          </v:shape>
          <o:OLEObject Type="Embed" ProgID="Equation.3" ShapeID="_x0000_i1042" DrawAspect="Content" ObjectID="_1731498822" r:id="rId51"/>
        </w:object>
      </w:r>
    </w:p>
    <w:p w14:paraId="02252382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对于</w:t>
      </w:r>
      <w:r>
        <w:rPr>
          <w:rFonts w:hint="eastAsia"/>
        </w:rPr>
        <w:t>25</w:t>
      </w:r>
      <w:r>
        <w:rPr>
          <w:rFonts w:hint="eastAsia"/>
        </w:rPr>
        <w:t>号元素：</w:t>
      </w:r>
    </w:p>
    <w:p w14:paraId="65CFF13D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原子中的核外电子排布式为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 xml:space="preserve">s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s</w:t>
      </w:r>
      <w:r>
        <w:rPr>
          <w:rFonts w:hint="eastAsia"/>
          <w:vertAlign w:val="superscript"/>
        </w:rPr>
        <w:t xml:space="preserve"> 2</w:t>
      </w:r>
      <w:r>
        <w:rPr>
          <w:rFonts w:hint="eastAsia"/>
        </w:rPr>
        <w:t xml:space="preserve"> 2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</w:p>
    <w:p w14:paraId="7566A825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电子受到的屏蔽常数为</w:t>
      </w:r>
      <w:r>
        <w:rPr>
          <w:rFonts w:hint="eastAsia"/>
        </w:rPr>
        <w:t xml:space="preserve"> </w:t>
      </w:r>
      <w:r>
        <w:rPr>
          <w:position w:val="-12"/>
        </w:rPr>
        <w:object w:dxaOrig="380" w:dyaOrig="360" w14:anchorId="33FE272B">
          <v:shape id="_x0000_i1043" type="#_x0000_t75" style="width:19.15pt;height:18pt" o:ole="">
            <v:imagedata r:id="rId41" o:title=""/>
          </v:shape>
          <o:OLEObject Type="Embed" ProgID="Equation.3" ShapeID="_x0000_i1043" DrawAspect="Content" ObjectID="_1731498823" r:id="rId52"/>
        </w:objec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rPr>
          <w:rFonts w:ascii="Lucida Console" w:hAnsi="Lucida Console"/>
        </w:rPr>
        <w:t>.</w:t>
      </w:r>
      <w:r>
        <w:rPr>
          <w:rFonts w:hint="eastAsia"/>
        </w:rPr>
        <w:t>35</w:t>
      </w:r>
      <w:r>
        <w:rPr>
          <w:rFonts w:hint="eastAsia"/>
        </w:rPr>
        <w:t>＋</w:t>
      </w:r>
      <w:r>
        <w:rPr>
          <w:rFonts w:hint="eastAsia"/>
        </w:rPr>
        <w:t>13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rPr>
          <w:rFonts w:ascii="Lucida Console" w:hAnsi="Lucida Console"/>
        </w:rPr>
        <w:t>.</w:t>
      </w:r>
      <w:r>
        <w:rPr>
          <w:rFonts w:hint="eastAsia"/>
        </w:rPr>
        <w:t>85</w:t>
      </w:r>
      <w:r>
        <w:rPr>
          <w:rFonts w:hint="eastAsia"/>
        </w:rPr>
        <w:t>＋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0</w:t>
      </w:r>
      <w:r>
        <w:rPr>
          <w:rFonts w:hint="eastAsia"/>
        </w:rPr>
        <w:t>＝</w:t>
      </w:r>
      <w:r>
        <w:rPr>
          <w:rFonts w:hint="eastAsia"/>
        </w:rPr>
        <w:t>21</w:t>
      </w:r>
      <w:r>
        <w:rPr>
          <w:rFonts w:ascii="Lucida Console" w:hAnsi="Lucida Console"/>
        </w:rPr>
        <w:t>.</w:t>
      </w:r>
      <w:r>
        <w:rPr>
          <w:rFonts w:hint="eastAsia"/>
        </w:rPr>
        <w:t>40</w:t>
      </w:r>
    </w:p>
    <w:p w14:paraId="7E4D955D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电子的能量为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3831714A">
          <v:shape id="_x0000_i1044" type="#_x0000_t75" style="width:19.9pt;height:18pt" o:ole="">
            <v:imagedata r:id="rId29" o:title=""/>
          </v:shape>
          <o:OLEObject Type="Embed" ProgID="Equation.3" ShapeID="_x0000_i1044" DrawAspect="Content" ObjectID="_1731498824" r:id="rId53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position w:val="-24"/>
        </w:rPr>
        <w:object w:dxaOrig="1400" w:dyaOrig="660" w14:anchorId="5BD40776">
          <v:shape id="_x0000_i1045" type="#_x0000_t75" style="width:70.15pt;height:33pt" o:ole="">
            <v:imagedata r:id="rId54" o:title=""/>
          </v:shape>
          <o:OLEObject Type="Embed" ProgID="Equation.3" ShapeID="_x0000_i1045" DrawAspect="Content" ObjectID="_1731498825" r:id="rId55"/>
        </w:object>
      </w:r>
      <w:r>
        <w:rPr>
          <w:rFonts w:hint="eastAsia"/>
        </w:rPr>
        <w:t>＝－</w:t>
      </w:r>
      <w:r>
        <w:rPr>
          <w:rFonts w:hint="eastAsia"/>
        </w:rPr>
        <w:t>11</w:t>
      </w:r>
      <w:r>
        <w:rPr>
          <w:rFonts w:ascii="Lucida Console" w:hAnsi="Lucida Console"/>
        </w:rPr>
        <w:t>.</w:t>
      </w:r>
      <w:r>
        <w:rPr>
          <w:rFonts w:hint="eastAsia"/>
        </w:rPr>
        <w:t>02 (eV)</w:t>
      </w:r>
    </w:p>
    <w:p w14:paraId="01680FCB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电子受到的屏蔽常数为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702F2310">
          <v:shape id="_x0000_i1046" type="#_x0000_t75" style="width:19.9pt;height:18pt" o:ole="">
            <v:imagedata r:id="rId33" o:title=""/>
          </v:shape>
          <o:OLEObject Type="Embed" ProgID="Equation.3" ShapeID="_x0000_i1046" DrawAspect="Content" ObjectID="_1731498826" r:id="rId56"/>
        </w:object>
      </w:r>
      <w:r>
        <w:rPr>
          <w:rFonts w:hint="eastAsia"/>
        </w:rPr>
        <w:t>＝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rPr>
          <w:rFonts w:ascii="Lucida Console" w:hAnsi="Lucida Console"/>
        </w:rPr>
        <w:t>.</w:t>
      </w:r>
      <w:r>
        <w:rPr>
          <w:rFonts w:hint="eastAsia"/>
        </w:rPr>
        <w:t>35</w:t>
      </w:r>
      <w:r>
        <w:rPr>
          <w:rFonts w:hint="eastAsia"/>
        </w:rPr>
        <w:t>＋</w:t>
      </w:r>
      <w:r>
        <w:rPr>
          <w:rFonts w:hint="eastAsia"/>
        </w:rPr>
        <w:t>18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0</w:t>
      </w:r>
      <w:r>
        <w:rPr>
          <w:rFonts w:hint="eastAsia"/>
        </w:rPr>
        <w:t>＝</w:t>
      </w:r>
      <w:r>
        <w:rPr>
          <w:rFonts w:hint="eastAsia"/>
        </w:rPr>
        <w:t>19</w:t>
      </w:r>
      <w:r>
        <w:rPr>
          <w:rFonts w:ascii="Lucida Console" w:hAnsi="Lucida Console"/>
        </w:rPr>
        <w:t>.</w:t>
      </w:r>
      <w:r>
        <w:rPr>
          <w:rFonts w:hint="eastAsia"/>
        </w:rPr>
        <w:t>40</w:t>
      </w:r>
    </w:p>
    <w:p w14:paraId="10328DBB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电子的能量为</w:t>
      </w:r>
      <w:r>
        <w:rPr>
          <w:rFonts w:hint="eastAsia"/>
        </w:rPr>
        <w:t xml:space="preserve"> </w:t>
      </w:r>
      <w:r>
        <w:rPr>
          <w:position w:val="-12"/>
        </w:rPr>
        <w:object w:dxaOrig="400" w:dyaOrig="360" w14:anchorId="5B611DEA">
          <v:shape id="_x0000_i1047" type="#_x0000_t75" style="width:19.9pt;height:18pt" o:ole="">
            <v:imagedata r:id="rId35" o:title=""/>
          </v:shape>
          <o:OLEObject Type="Embed" ProgID="Equation.3" ShapeID="_x0000_i1047" DrawAspect="Content" ObjectID="_1731498827" r:id="rId57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position w:val="-24"/>
        </w:rPr>
        <w:object w:dxaOrig="1380" w:dyaOrig="660" w14:anchorId="37C572A6">
          <v:shape id="_x0000_i1048" type="#_x0000_t75" style="width:69pt;height:33pt" o:ole="">
            <v:imagedata r:id="rId58" o:title=""/>
          </v:shape>
          <o:OLEObject Type="Embed" ProgID="Equation.3" ShapeID="_x0000_i1048" DrawAspect="Content" ObjectID="_1731498828" r:id="rId59"/>
        </w:object>
      </w:r>
      <w:r>
        <w:rPr>
          <w:rFonts w:hint="eastAsia"/>
        </w:rPr>
        <w:t>＝－</w:t>
      </w:r>
      <w:r>
        <w:rPr>
          <w:rFonts w:hint="eastAsia"/>
        </w:rPr>
        <w:t>47</w:t>
      </w:r>
      <w:r>
        <w:rPr>
          <w:rFonts w:ascii="Lucida Console" w:hAnsi="Lucida Console"/>
        </w:rPr>
        <w:t>.</w:t>
      </w:r>
      <w:r>
        <w:rPr>
          <w:rFonts w:hint="eastAsia"/>
        </w:rPr>
        <w:t>39 (eV)</w:t>
      </w:r>
    </w:p>
    <w:p w14:paraId="7E73EE23" w14:textId="77777777" w:rsidR="00463B79" w:rsidRDefault="00463B79" w:rsidP="00463B7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可见，在</w:t>
      </w:r>
      <w:r>
        <w:rPr>
          <w:rFonts w:hint="eastAsia"/>
        </w:rPr>
        <w:t>25</w:t>
      </w:r>
      <w:r>
        <w:rPr>
          <w:rFonts w:hint="eastAsia"/>
        </w:rPr>
        <w:t>号元素的原子中，</w:t>
      </w:r>
      <w:r>
        <w:rPr>
          <w:position w:val="-12"/>
        </w:rPr>
        <w:object w:dxaOrig="400" w:dyaOrig="360" w14:anchorId="2CCC1F93">
          <v:shape id="_x0000_i1049" type="#_x0000_t75" style="width:19.9pt;height:18pt" o:ole="">
            <v:imagedata r:id="rId29" o:title=""/>
          </v:shape>
          <o:OLEObject Type="Embed" ProgID="Equation.3" ShapeID="_x0000_i1049" DrawAspect="Content" ObjectID="_1731498829" r:id="rId60"/>
        </w:object>
      </w:r>
      <w:r>
        <w:rPr>
          <w:rFonts w:ascii="Lucida Sans Unicode" w:hAnsi="Lucida Sans Unicode" w:cs="Lucida Sans Unicode"/>
        </w:rPr>
        <w:t>&gt;</w:t>
      </w:r>
      <w:r>
        <w:rPr>
          <w:position w:val="-12"/>
        </w:rPr>
        <w:object w:dxaOrig="400" w:dyaOrig="360" w14:anchorId="2DE41901">
          <v:shape id="_x0000_i1050" type="#_x0000_t75" style="width:19.9pt;height:18pt" o:ole="">
            <v:imagedata r:id="rId35" o:title=""/>
          </v:shape>
          <o:OLEObject Type="Embed" ProgID="Equation.3" ShapeID="_x0000_i1050" DrawAspect="Content" ObjectID="_1731498830" r:id="rId61"/>
        </w:object>
      </w:r>
    </w:p>
    <w:p w14:paraId="7F678247" w14:textId="6867F84B" w:rsidR="00B4624D" w:rsidRDefault="00463B79" w:rsidP="00463B79">
      <w:r>
        <w:rPr>
          <w:rFonts w:hint="eastAsia"/>
        </w:rPr>
        <w:t xml:space="preserve">    </w:t>
      </w:r>
    </w:p>
    <w:p w14:paraId="77AD3BBF" w14:textId="4BD9FACF" w:rsidR="00B4624D" w:rsidRDefault="00B4624D" w:rsidP="00463B79"/>
    <w:p w14:paraId="64526CED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多电子</w:t>
      </w:r>
      <w:proofErr w:type="gramEnd"/>
      <w:r>
        <w:rPr>
          <w:rFonts w:hint="eastAsia"/>
        </w:rPr>
        <w:t>原子中一个电子能量的计算公式：</w:t>
      </w:r>
    </w:p>
    <w:p w14:paraId="4929BA88" w14:textId="77777777" w:rsidR="00B4624D" w:rsidRDefault="00B4624D" w:rsidP="00B4624D">
      <w:pPr>
        <w:ind w:firstLineChars="1100" w:firstLine="2310"/>
        <w:rPr>
          <w:rFonts w:hint="eastAsia"/>
        </w:rPr>
      </w:pPr>
      <w:r>
        <w:rPr>
          <w:rFonts w:hint="eastAsia"/>
        </w:rPr>
        <w:lastRenderedPageBreak/>
        <w:t xml:space="preserve">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position w:val="-24"/>
        </w:rPr>
        <w:object w:dxaOrig="1280" w:dyaOrig="639" w14:anchorId="3D072FD7">
          <v:shape id="_x0000_i1077" type="#_x0000_t75" style="width:64.15pt;height:31.9pt" o:ole="">
            <v:imagedata r:id="rId8" o:title=""/>
          </v:shape>
          <o:OLEObject Type="Embed" ProgID="Equation.3" ShapeID="_x0000_i1077" DrawAspect="Content" ObjectID="_1731498831" r:id="rId62"/>
        </w:object>
      </w:r>
      <w:r>
        <w:rPr>
          <w:rFonts w:hint="eastAsia"/>
        </w:rPr>
        <w:t xml:space="preserve"> eV</w:t>
      </w:r>
    </w:p>
    <w:p w14:paraId="60E5C59A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中性</w:t>
      </w:r>
      <w:r>
        <w:rPr>
          <w:rFonts w:hint="eastAsia"/>
        </w:rPr>
        <w:t xml:space="preserve">Li </w:t>
      </w:r>
      <w:r>
        <w:rPr>
          <w:rFonts w:hint="eastAsia"/>
        </w:rPr>
        <w:t>原子中电子的总能量为</w:t>
      </w:r>
    </w:p>
    <w:p w14:paraId="69DA88BF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12"/>
        </w:rPr>
        <w:object w:dxaOrig="380" w:dyaOrig="360" w14:anchorId="57C312BC">
          <v:shape id="_x0000_i1078" type="#_x0000_t75" style="width:19.15pt;height:18pt" o:ole="">
            <v:imagedata r:id="rId63" o:title=""/>
          </v:shape>
          <o:OLEObject Type="Embed" ProgID="Equation.3" ShapeID="_x0000_i1078" DrawAspect="Content" ObjectID="_1731498832" r:id="rId64"/>
        </w:object>
      </w:r>
      <w:r>
        <w:rPr>
          <w:rFonts w:hint="eastAsia"/>
        </w:rPr>
        <w:t>＝</w:t>
      </w:r>
      <w:r>
        <w:rPr>
          <w:position w:val="-32"/>
        </w:rPr>
        <w:object w:dxaOrig="4740" w:dyaOrig="760" w14:anchorId="71B2A902">
          <v:shape id="_x0000_i1079" type="#_x0000_t75" style="width:237pt;height:37.9pt" o:ole="">
            <v:imagedata r:id="rId65" o:title=""/>
          </v:shape>
          <o:OLEObject Type="Embed" ProgID="Equation.3" ShapeID="_x0000_i1079" DrawAspect="Content" ObjectID="_1731498833" r:id="rId66"/>
        </w:object>
      </w:r>
    </w:p>
    <w:p w14:paraId="7FBD057D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 xml:space="preserve">     Li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离子中电子的总能量为</w:t>
      </w:r>
      <w:r>
        <w:rPr>
          <w:rFonts w:hint="eastAsia"/>
        </w:rPr>
        <w:t xml:space="preserve">    </w:t>
      </w:r>
      <w:r>
        <w:rPr>
          <w:position w:val="-14"/>
        </w:rPr>
        <w:object w:dxaOrig="460" w:dyaOrig="380" w14:anchorId="6E0AB573">
          <v:shape id="_x0000_i1080" type="#_x0000_t75" style="width:22.9pt;height:19.15pt" o:ole="">
            <v:imagedata r:id="rId67" o:title=""/>
          </v:shape>
          <o:OLEObject Type="Embed" ProgID="Equation.3" ShapeID="_x0000_i1080" DrawAspect="Content" ObjectID="_1731498834" r:id="rId68"/>
        </w:object>
      </w:r>
      <w:r>
        <w:rPr>
          <w:rFonts w:hint="eastAsia"/>
        </w:rPr>
        <w:t>＝</w:t>
      </w:r>
      <w:r>
        <w:rPr>
          <w:position w:val="-32"/>
        </w:rPr>
        <w:object w:dxaOrig="2320" w:dyaOrig="760" w14:anchorId="2BDFE335">
          <v:shape id="_x0000_i1081" type="#_x0000_t75" style="width:115.9pt;height:37.9pt" o:ole="">
            <v:imagedata r:id="rId69" o:title=""/>
          </v:shape>
          <o:OLEObject Type="Embed" ProgID="Equation.3" ShapeID="_x0000_i1081" DrawAspect="Content" ObjectID="_1731498835" r:id="rId70"/>
        </w:object>
      </w:r>
    </w:p>
    <w:p w14:paraId="11888127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CCF68A5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 xml:space="preserve">      Li </w:t>
      </w:r>
      <w:r>
        <w:rPr>
          <w:rFonts w:hint="eastAsia"/>
        </w:rPr>
        <w:t>原子的第一电离能</w:t>
      </w:r>
      <w:r>
        <w:rPr>
          <w:rFonts w:hint="eastAsia"/>
        </w:rPr>
        <w:t xml:space="preserve">  </w:t>
      </w:r>
      <w:r>
        <w:rPr>
          <w:position w:val="-10"/>
        </w:rPr>
        <w:object w:dxaOrig="240" w:dyaOrig="340" w14:anchorId="471C276B">
          <v:shape id="_x0000_i1082" type="#_x0000_t75" style="width:12pt;height:16.9pt" o:ole="">
            <v:imagedata r:id="rId71" o:title=""/>
          </v:shape>
          <o:OLEObject Type="Embed" ProgID="Equation.3" ShapeID="_x0000_i1082" DrawAspect="Content" ObjectID="_1731498836" r:id="rId72"/>
        </w:object>
      </w:r>
      <w:r>
        <w:rPr>
          <w:rFonts w:hint="eastAsia"/>
        </w:rPr>
        <w:t>＝</w:t>
      </w:r>
      <w:r>
        <w:rPr>
          <w:position w:val="-12"/>
        </w:rPr>
        <w:object w:dxaOrig="380" w:dyaOrig="360" w14:anchorId="1E21126F">
          <v:shape id="_x0000_i1083" type="#_x0000_t75" style="width:19.15pt;height:18pt" o:ole="">
            <v:imagedata r:id="rId63" o:title=""/>
          </v:shape>
          <o:OLEObject Type="Embed" ProgID="Equation.3" ShapeID="_x0000_i1083" DrawAspect="Content" ObjectID="_1731498837" r:id="rId73"/>
        </w:object>
      </w:r>
      <w:r>
        <w:rPr>
          <w:rFonts w:hint="eastAsia"/>
        </w:rPr>
        <w:t>－</w:t>
      </w:r>
      <w:r>
        <w:rPr>
          <w:position w:val="-14"/>
        </w:rPr>
        <w:object w:dxaOrig="460" w:dyaOrig="380" w14:anchorId="75CCE8A3">
          <v:shape id="_x0000_i1084" type="#_x0000_t75" style="width:22.9pt;height:19.15pt" o:ole="">
            <v:imagedata r:id="rId67" o:title=""/>
          </v:shape>
          <o:OLEObject Type="Embed" ProgID="Equation.3" ShapeID="_x0000_i1084" DrawAspect="Content" ObjectID="_1731498838" r:id="rId74"/>
        </w:object>
      </w:r>
      <w:r>
        <w:rPr>
          <w:rFonts w:hint="eastAsia"/>
        </w:rPr>
        <w:t>＝</w:t>
      </w:r>
      <w:r>
        <w:rPr>
          <w:position w:val="-32"/>
        </w:rPr>
        <w:object w:dxaOrig="2260" w:dyaOrig="760" w14:anchorId="5105BDE2">
          <v:shape id="_x0000_i1085" type="#_x0000_t75" style="width:112.9pt;height:37.9pt" o:ole="">
            <v:imagedata r:id="rId75" o:title=""/>
          </v:shape>
          <o:OLEObject Type="Embed" ProgID="Equation.3" ShapeID="_x0000_i1085" DrawAspect="Content" ObjectID="_1731498839" r:id="rId76"/>
        </w:object>
      </w:r>
    </w:p>
    <w:p w14:paraId="7BEE539C" w14:textId="77777777" w:rsidR="00B4624D" w:rsidRDefault="00B4624D" w:rsidP="00B4624D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＝</w:t>
      </w:r>
      <w:r>
        <w:rPr>
          <w:rFonts w:hint="eastAsia"/>
        </w:rPr>
        <w:t xml:space="preserve"> 5</w:t>
      </w:r>
      <w:r>
        <w:rPr>
          <w:rFonts w:ascii="Lucida Console" w:hAnsi="Lucida Console"/>
        </w:rPr>
        <w:t>.</w:t>
      </w:r>
      <w:r>
        <w:rPr>
          <w:rFonts w:hint="eastAsia"/>
        </w:rPr>
        <w:t>746 (eV)</w:t>
      </w:r>
    </w:p>
    <w:p w14:paraId="0477AAC0" w14:textId="24BB7CE7" w:rsidR="00B4624D" w:rsidRDefault="00B4624D" w:rsidP="00463B79"/>
    <w:p w14:paraId="6D740543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⑴</w:t>
      </w:r>
      <w:r>
        <w:rPr>
          <w:rFonts w:hint="eastAsia"/>
        </w:rPr>
        <w:t xml:space="preserve">  </w:t>
      </w:r>
      <w:r>
        <w:rPr>
          <w:position w:val="-12"/>
        </w:rPr>
        <w:object w:dxaOrig="220" w:dyaOrig="360" w14:anchorId="2F838ABC">
          <v:shape id="_x0000_i1116" type="#_x0000_t75" style="width:10.9pt;height:18pt" o:ole="">
            <v:imagedata r:id="rId77" o:title=""/>
          </v:shape>
          <o:OLEObject Type="Embed" ProgID="Equation.3" ShapeID="_x0000_i1116" DrawAspect="Content" ObjectID="_1731498840" r:id="rId78"/>
        </w:object>
      </w:r>
      <w:r>
        <w:rPr>
          <w:rFonts w:hint="eastAsia"/>
        </w:rPr>
        <w:t>＝</w:t>
      </w:r>
      <w:r>
        <w:rPr>
          <w:position w:val="-4"/>
        </w:rPr>
        <w:object w:dxaOrig="240" w:dyaOrig="260" w14:anchorId="646E12DB">
          <v:shape id="_x0000_i1117" type="#_x0000_t75" style="width:12pt;height:13.15pt" o:ole="">
            <v:imagedata r:id="rId11" o:title=""/>
          </v:shape>
          <o:OLEObject Type="Embed" ProgID="Equation.3" ShapeID="_x0000_i1117" DrawAspect="Content" ObjectID="_1731498841" r:id="rId79"/>
        </w:object>
      </w:r>
      <w:r>
        <w:rPr>
          <w:position w:val="-24"/>
        </w:rPr>
        <w:object w:dxaOrig="360" w:dyaOrig="660" w14:anchorId="6DD63D1D">
          <v:shape id="_x0000_i1118" type="#_x0000_t75" style="width:18pt;height:33pt" o:ole="">
            <v:imagedata r:id="rId13" o:title=""/>
          </v:shape>
          <o:OLEObject Type="Embed" ProgID="Equation.3" ShapeID="_x0000_i1118" DrawAspect="Content" ObjectID="_1731498842" r:id="rId80"/>
        </w:object>
      </w:r>
      <w:r>
        <w:rPr>
          <w:rFonts w:hint="eastAsia"/>
        </w:rPr>
        <w:t>＝</w:t>
      </w:r>
      <w:r>
        <w:rPr>
          <w:rFonts w:hint="eastAsia"/>
        </w:rPr>
        <w:t>52</w:t>
      </w:r>
      <w:r>
        <w:rPr>
          <w:rFonts w:ascii="Lucida Console" w:hAnsi="Lucida Console"/>
        </w:rPr>
        <w:t>.</w:t>
      </w:r>
      <w:r>
        <w:rPr>
          <w:rFonts w:hint="eastAsia"/>
        </w:rPr>
        <w:t xml:space="preserve">9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position w:val="-24"/>
        </w:rPr>
        <w:object w:dxaOrig="340" w:dyaOrig="660" w14:anchorId="4EF36E68">
          <v:shape id="_x0000_i1119" type="#_x0000_t75" style="width:16.9pt;height:33pt" o:ole="">
            <v:imagedata r:id="rId81" o:title=""/>
          </v:shape>
          <o:OLEObject Type="Embed" ProgID="Equation.3" ShapeID="_x0000_i1119" DrawAspect="Content" ObjectID="_1731498843" r:id="rId82"/>
        </w:object>
      </w:r>
      <w:r>
        <w:rPr>
          <w:rFonts w:hint="eastAsia"/>
        </w:rPr>
        <w:t>＝</w:t>
      </w:r>
      <w:r>
        <w:rPr>
          <w:rFonts w:hint="eastAsia"/>
        </w:rPr>
        <w:t>95</w:t>
      </w:r>
      <w:r>
        <w:rPr>
          <w:rFonts w:ascii="Lucida Console" w:hAnsi="Lucida Console"/>
        </w:rPr>
        <w:t>.</w:t>
      </w:r>
      <w:r>
        <w:rPr>
          <w:rFonts w:hint="eastAsia"/>
        </w:rPr>
        <w:t>2 (</w:t>
      </w:r>
      <w:r>
        <w:rPr>
          <w:rFonts w:hint="eastAsia"/>
          <w:i/>
          <w:iCs/>
        </w:rPr>
        <w:t>pm</w:t>
      </w:r>
      <w:r>
        <w:rPr>
          <w:rFonts w:hint="eastAsia"/>
        </w:rPr>
        <w:t>)</w:t>
      </w:r>
    </w:p>
    <w:p w14:paraId="16FAC91D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12"/>
        </w:rPr>
        <w:object w:dxaOrig="300" w:dyaOrig="360" w14:anchorId="6BDF62C5">
          <v:shape id="_x0000_i1120" type="#_x0000_t75" style="width:15pt;height:18pt" o:ole="">
            <v:imagedata r:id="rId83" o:title=""/>
          </v:shape>
          <o:OLEObject Type="Embed" ProgID="Equation.3" ShapeID="_x0000_i1120" DrawAspect="Content" ObjectID="_1731498844" r:id="rId84"/>
        </w:object>
      </w:r>
      <w:r>
        <w:rPr>
          <w:rFonts w:hint="eastAsia"/>
        </w:rPr>
        <w:t>＝</w:t>
      </w:r>
      <w:r>
        <w:rPr>
          <w:position w:val="-24"/>
        </w:rPr>
        <w:object w:dxaOrig="780" w:dyaOrig="660" w14:anchorId="73DD1B58">
          <v:shape id="_x0000_i1121" type="#_x0000_t75" style="width:39pt;height:33pt" o:ole="">
            <v:imagedata r:id="rId15" o:title=""/>
          </v:shape>
          <o:OLEObject Type="Embed" ProgID="Equation.3" ShapeID="_x0000_i1121" DrawAspect="Content" ObjectID="_1731498845" r:id="rId85"/>
        </w:object>
      </w:r>
      <w:r>
        <w:rPr>
          <w:rFonts w:hint="eastAsia"/>
        </w:rPr>
        <w:t>＝－</w:t>
      </w:r>
      <w:r>
        <w:rPr>
          <w:rFonts w:hint="eastAsia"/>
        </w:rPr>
        <w:t>2</w:t>
      </w:r>
      <w:r>
        <w:rPr>
          <w:rFonts w:ascii="Lucida Console" w:hAnsi="Lucida Console"/>
        </w:rPr>
        <w:t>.</w:t>
      </w:r>
      <w:r>
        <w:rPr>
          <w:rFonts w:hint="eastAsia"/>
        </w:rPr>
        <w:t>179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position w:val="-24"/>
        </w:rPr>
        <w:object w:dxaOrig="340" w:dyaOrig="660" w14:anchorId="046F01DF">
          <v:shape id="_x0000_i1122" type="#_x0000_t75" style="width:16.9pt;height:33pt" o:ole="">
            <v:imagedata r:id="rId86" o:title=""/>
          </v:shape>
          <o:OLEObject Type="Embed" ProgID="Equation.3" ShapeID="_x0000_i1122" DrawAspect="Content" ObjectID="_1731498846" r:id="rId87"/>
        </w:object>
      </w:r>
      <w:r>
        <w:rPr>
          <w:rFonts w:hint="eastAsia"/>
        </w:rPr>
        <w:t>＝－</w:t>
      </w:r>
      <w:r>
        <w:rPr>
          <w:rFonts w:hint="eastAsia"/>
        </w:rPr>
        <w:t>6</w:t>
      </w:r>
      <w:r>
        <w:rPr>
          <w:rFonts w:ascii="Lucida Console" w:hAnsi="Lucida Console"/>
        </w:rPr>
        <w:t>.</w:t>
      </w:r>
      <w:r>
        <w:rPr>
          <w:rFonts w:hint="eastAsia"/>
        </w:rPr>
        <w:t>05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 xml:space="preserve"> (J)</w:t>
      </w:r>
    </w:p>
    <w:p w14:paraId="2E02150F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⑵</w:t>
      </w:r>
      <w:r>
        <w:rPr>
          <w:rFonts w:hint="eastAsia"/>
        </w:rPr>
        <w:t xml:space="preserve">  B</w:t>
      </w:r>
      <w:r>
        <w:rPr>
          <w:rFonts w:hint="eastAsia"/>
          <w:vertAlign w:val="superscript"/>
        </w:rPr>
        <w:t>4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离子的电离能为电子从</w:t>
      </w:r>
      <w:r>
        <w:rPr>
          <w:position w:val="-6"/>
        </w:rPr>
        <w:object w:dxaOrig="200" w:dyaOrig="220" w14:anchorId="31A78814">
          <v:shape id="_x0000_i1123" type="#_x0000_t75" style="width:10.15pt;height:10.9pt" o:ole="">
            <v:imagedata r:id="rId22" o:title=""/>
          </v:shape>
          <o:OLEObject Type="Embed" ProgID="Equation.3" ShapeID="_x0000_i1123" DrawAspect="Content" ObjectID="_1731498847" r:id="rId88"/>
        </w:object>
      </w:r>
      <w:r>
        <w:rPr>
          <w:rFonts w:hint="eastAsia"/>
        </w:rPr>
        <w:t>＝</w:t>
      </w:r>
      <w:r>
        <w:rPr>
          <w:rFonts w:hint="eastAsia"/>
        </w:rPr>
        <w:t xml:space="preserve">3 </w:t>
      </w:r>
      <w:r>
        <w:rPr>
          <w:rFonts w:hint="eastAsia"/>
        </w:rPr>
        <w:t>的轨道跃迁至</w:t>
      </w:r>
      <w:r>
        <w:rPr>
          <w:position w:val="-6"/>
        </w:rPr>
        <w:object w:dxaOrig="200" w:dyaOrig="220" w14:anchorId="031C265C">
          <v:shape id="_x0000_i1124" type="#_x0000_t75" style="width:10.15pt;height:10.9pt" o:ole="">
            <v:imagedata r:id="rId22" o:title=""/>
          </v:shape>
          <o:OLEObject Type="Embed" ProgID="Equation.3" ShapeID="_x0000_i1124" DrawAspect="Content" ObjectID="_1731498848" r:id="rId89"/>
        </w:object>
      </w:r>
      <w:r>
        <w:rPr>
          <w:rFonts w:hint="eastAsia"/>
        </w:rPr>
        <w:t>＝</w:t>
      </w:r>
      <w:r>
        <w:rPr>
          <w:position w:val="-4"/>
        </w:rPr>
        <w:object w:dxaOrig="240" w:dyaOrig="200" w14:anchorId="69F848A6">
          <v:shape id="_x0000_i1125" type="#_x0000_t75" style="width:12pt;height:10.15pt" o:ole="">
            <v:imagedata r:id="rId90" o:title=""/>
          </v:shape>
          <o:OLEObject Type="Embed" ProgID="Equation.3" ShapeID="_x0000_i1125" DrawAspect="Content" ObjectID="_1731498849" r:id="rId91"/>
        </w:object>
      </w:r>
      <w:r>
        <w:rPr>
          <w:rFonts w:hint="eastAsia"/>
        </w:rPr>
        <w:t>所需要的能量。</w:t>
      </w:r>
    </w:p>
    <w:p w14:paraId="20EEAAC8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4"/>
        </w:rPr>
        <w:object w:dxaOrig="200" w:dyaOrig="260" w14:anchorId="7507EF1B">
          <v:shape id="_x0000_i1126" type="#_x0000_t75" style="width:10.15pt;height:13.15pt" o:ole="">
            <v:imagedata r:id="rId92" o:title=""/>
          </v:shape>
          <o:OLEObject Type="Embed" ProgID="Equation.3" ShapeID="_x0000_i1126" DrawAspect="Content" ObjectID="_1731498850" r:id="rId93"/>
        </w:object>
      </w:r>
      <w:r>
        <w:rPr>
          <w:rFonts w:hint="eastAsia"/>
        </w:rPr>
        <w:t>＝</w:t>
      </w:r>
      <w:r>
        <w:rPr>
          <w:position w:val="-10"/>
        </w:rPr>
        <w:object w:dxaOrig="340" w:dyaOrig="340" w14:anchorId="4C6CD7BE">
          <v:shape id="_x0000_i1127" type="#_x0000_t75" style="width:16.9pt;height:16.9pt" o:ole="">
            <v:imagedata r:id="rId94" o:title=""/>
          </v:shape>
          <o:OLEObject Type="Embed" ProgID="Equation.3" ShapeID="_x0000_i1127" DrawAspect="Content" ObjectID="_1731498851" r:id="rId95"/>
        </w:object>
      </w:r>
      <w:r>
        <w:rPr>
          <w:rFonts w:hint="eastAsia"/>
        </w:rPr>
        <w:t>－</w:t>
      </w:r>
      <w:r>
        <w:rPr>
          <w:position w:val="-12"/>
        </w:rPr>
        <w:object w:dxaOrig="300" w:dyaOrig="360" w14:anchorId="069D7476">
          <v:shape id="_x0000_i1128" type="#_x0000_t75" style="width:15pt;height:18pt" o:ole="">
            <v:imagedata r:id="rId83" o:title=""/>
          </v:shape>
          <o:OLEObject Type="Embed" ProgID="Equation.3" ShapeID="_x0000_i1128" DrawAspect="Content" ObjectID="_1731498852" r:id="rId96"/>
        </w:objec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－（－</w:t>
      </w:r>
      <w:r>
        <w:rPr>
          <w:rFonts w:hint="eastAsia"/>
        </w:rPr>
        <w:t>6</w:t>
      </w:r>
      <w:r>
        <w:rPr>
          <w:rFonts w:ascii="Lucida Console" w:hAnsi="Lucida Console"/>
        </w:rPr>
        <w:t>.</w:t>
      </w:r>
      <w:r>
        <w:rPr>
          <w:rFonts w:hint="eastAsia"/>
        </w:rPr>
        <w:t>05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023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23</w:t>
      </w:r>
      <w:r>
        <w:rPr>
          <w:rFonts w:hint="eastAsia"/>
        </w:rPr>
        <w:t xml:space="preserve"> </w:t>
      </w:r>
      <w:r>
        <w:rPr>
          <w:rFonts w:hint="eastAsia"/>
        </w:rPr>
        <w:t>）＝</w:t>
      </w:r>
      <w:r>
        <w:rPr>
          <w:rFonts w:hint="eastAsia"/>
        </w:rPr>
        <w:t>3</w:t>
      </w:r>
      <w:r>
        <w:rPr>
          <w:rFonts w:ascii="Lucida Console" w:hAnsi="Lucida Console"/>
        </w:rPr>
        <w:t>.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kJ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mol</w:t>
      </w:r>
      <w:proofErr w:type="spellEnd"/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)</w:t>
      </w:r>
    </w:p>
    <w:p w14:paraId="7F1A7552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⑶</w:t>
      </w:r>
      <w:r>
        <w:rPr>
          <w:rFonts w:hint="eastAsia"/>
        </w:rPr>
        <w:t xml:space="preserve">  </w:t>
      </w:r>
      <w:r>
        <w:rPr>
          <w:position w:val="-10"/>
        </w:rPr>
        <w:object w:dxaOrig="320" w:dyaOrig="340" w14:anchorId="61897D93">
          <v:shape id="_x0000_i1129" type="#_x0000_t75" style="width:16.15pt;height:16.9pt" o:ole="">
            <v:imagedata r:id="rId97" o:title=""/>
          </v:shape>
          <o:OLEObject Type="Embed" ProgID="Equation.3" ShapeID="_x0000_i1129" DrawAspect="Content" ObjectID="_1731498853" r:id="rId98"/>
        </w:object>
      </w:r>
      <w:r>
        <w:rPr>
          <w:rFonts w:hint="eastAsia"/>
        </w:rPr>
        <w:t>＝－</w:t>
      </w:r>
      <w:r>
        <w:rPr>
          <w:rFonts w:hint="eastAsia"/>
        </w:rPr>
        <w:t>2</w:t>
      </w:r>
      <w:r>
        <w:rPr>
          <w:rFonts w:ascii="Lucida Console" w:hAnsi="Lucida Console"/>
        </w:rPr>
        <w:t>.</w:t>
      </w:r>
      <w:r>
        <w:rPr>
          <w:rFonts w:hint="eastAsia"/>
        </w:rPr>
        <w:t>179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position w:val="-24"/>
        </w:rPr>
        <w:object w:dxaOrig="360" w:dyaOrig="660" w14:anchorId="72A35EC5">
          <v:shape id="_x0000_i1130" type="#_x0000_t75" style="width:18pt;height:33pt" o:ole="">
            <v:imagedata r:id="rId99" o:title=""/>
          </v:shape>
          <o:OLEObject Type="Embed" ProgID="Equation.3" ShapeID="_x0000_i1130" DrawAspect="Content" ObjectID="_1731498854" r:id="rId100"/>
        </w:object>
      </w:r>
      <w:r>
        <w:rPr>
          <w:rFonts w:hint="eastAsia"/>
        </w:rPr>
        <w:t>＝－</w:t>
      </w:r>
      <w:r>
        <w:rPr>
          <w:rFonts w:hint="eastAsia"/>
        </w:rPr>
        <w:t>13</w:t>
      </w:r>
      <w:r>
        <w:rPr>
          <w:rFonts w:ascii="Lucida Console" w:hAnsi="Lucida Console"/>
        </w:rPr>
        <w:t>.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 xml:space="preserve"> (J)</w:t>
      </w:r>
    </w:p>
    <w:p w14:paraId="3513D39C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6"/>
        </w:rPr>
        <w:object w:dxaOrig="200" w:dyaOrig="220" w14:anchorId="00779AC4">
          <v:shape id="_x0000_i1131" type="#_x0000_t75" style="width:10.15pt;height:10.9pt" o:ole="">
            <v:imagedata r:id="rId101" o:title=""/>
          </v:shape>
          <o:OLEObject Type="Embed" ProgID="Equation.3" ShapeID="_x0000_i1131" DrawAspect="Content" ObjectID="_1731498855" r:id="rId102"/>
        </w:object>
      </w:r>
      <w:r>
        <w:rPr>
          <w:rFonts w:hint="eastAsia"/>
        </w:rPr>
        <w:t>＝</w:t>
      </w:r>
      <w:r>
        <w:rPr>
          <w:position w:val="-24"/>
        </w:rPr>
        <w:object w:dxaOrig="420" w:dyaOrig="620" w14:anchorId="0778F399">
          <v:shape id="_x0000_i1132" type="#_x0000_t75" style="width:21pt;height:31.15pt" o:ole="">
            <v:imagedata r:id="rId103" o:title=""/>
          </v:shape>
          <o:OLEObject Type="Embed" ProgID="Equation.3" ShapeID="_x0000_i1132" DrawAspect="Content" ObjectID="_1731498856" r:id="rId104"/>
        </w:object>
      </w:r>
      <w:r>
        <w:rPr>
          <w:rFonts w:hint="eastAsia"/>
        </w:rPr>
        <w:t>＝</w:t>
      </w:r>
      <w:r>
        <w:rPr>
          <w:position w:val="-24"/>
        </w:rPr>
        <w:object w:dxaOrig="859" w:dyaOrig="639" w14:anchorId="4625F65F">
          <v:shape id="_x0000_i1133" type="#_x0000_t75" style="width:43.15pt;height:31.9pt" o:ole="">
            <v:imagedata r:id="rId105" o:title=""/>
          </v:shape>
          <o:OLEObject Type="Embed" ProgID="Equation.3" ShapeID="_x0000_i1133" DrawAspect="Content" ObjectID="_1731498857" r:id="rId106"/>
        </w:object>
      </w:r>
      <w:r>
        <w:rPr>
          <w:rFonts w:hint="eastAsia"/>
        </w:rPr>
        <w:t>＝</w:t>
      </w:r>
      <w:r>
        <w:rPr>
          <w:position w:val="-24"/>
        </w:rPr>
        <w:object w:dxaOrig="3019" w:dyaOrig="660" w14:anchorId="39696BEC">
          <v:shape id="_x0000_i1134" type="#_x0000_t75" style="width:151.15pt;height:33pt" o:ole="">
            <v:imagedata r:id="rId107" o:title=""/>
          </v:shape>
          <o:OLEObject Type="Embed" ProgID="Equation.3" ShapeID="_x0000_i1134" DrawAspect="Content" ObjectID="_1731498858" r:id="rId108"/>
        </w:objec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ascii="Lucida Console" w:hAnsi="Lucida Console"/>
        </w:rPr>
        <w:t>.</w:t>
      </w:r>
      <w:r>
        <w:rPr>
          <w:rFonts w:hint="eastAsia"/>
        </w:rPr>
        <w:t>13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 xml:space="preserve"> (s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)</w:t>
      </w:r>
    </w:p>
    <w:p w14:paraId="54A9D539" w14:textId="77777777" w:rsidR="00D804F9" w:rsidRDefault="00D804F9" w:rsidP="00D804F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6"/>
        </w:rPr>
        <w:object w:dxaOrig="220" w:dyaOrig="279" w14:anchorId="1C5E10F5">
          <v:shape id="_x0000_i1135" type="#_x0000_t75" style="width:10.9pt;height:13.9pt" o:ole="">
            <v:imagedata r:id="rId109" o:title=""/>
          </v:shape>
          <o:OLEObject Type="Embed" ProgID="Equation.3" ShapeID="_x0000_i1135" DrawAspect="Content" ObjectID="_1731498859" r:id="rId110"/>
        </w:object>
      </w:r>
      <w:r>
        <w:rPr>
          <w:rFonts w:hint="eastAsia"/>
        </w:rPr>
        <w:t>＝</w:t>
      </w:r>
      <w:r>
        <w:rPr>
          <w:position w:val="-24"/>
        </w:rPr>
        <w:object w:dxaOrig="240" w:dyaOrig="620" w14:anchorId="5FBD40C6">
          <v:shape id="_x0000_i1136" type="#_x0000_t75" style="width:12pt;height:31.15pt" o:ole="">
            <v:imagedata r:id="rId111" o:title=""/>
          </v:shape>
          <o:OLEObject Type="Embed" ProgID="Equation.3" ShapeID="_x0000_i1136" DrawAspect="Content" ObjectID="_1731498860" r:id="rId112"/>
        </w:object>
      </w:r>
      <w:r>
        <w:rPr>
          <w:rFonts w:hint="eastAsia"/>
        </w:rPr>
        <w:t>＝</w:t>
      </w:r>
      <w:r>
        <w:rPr>
          <w:position w:val="-24"/>
        </w:rPr>
        <w:object w:dxaOrig="1180" w:dyaOrig="660" w14:anchorId="7A6AC77D">
          <v:shape id="_x0000_i1137" type="#_x0000_t75" style="width:58.9pt;height:33pt" o:ole="">
            <v:imagedata r:id="rId113" o:title=""/>
          </v:shape>
          <o:OLEObject Type="Embed" ProgID="Equation.3" ShapeID="_x0000_i1137" DrawAspect="Content" ObjectID="_1731498861" r:id="rId114"/>
        </w:objec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ascii="Lucida Console" w:hAnsi="Lucida Console"/>
        </w:rPr>
        <w:t>.</w:t>
      </w:r>
      <w:r>
        <w:rPr>
          <w:rFonts w:hint="eastAsia"/>
        </w:rPr>
        <w:t>65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 xml:space="preserve"> (</w:t>
      </w:r>
      <w:r>
        <w:rPr>
          <w:rFonts w:hint="eastAsia"/>
          <w:i/>
          <w:iCs/>
        </w:rPr>
        <w:t>m</w:t>
      </w:r>
      <w:r>
        <w:rPr>
          <w:rFonts w:hint="eastAsia"/>
        </w:rPr>
        <w:t>)</w:t>
      </w:r>
      <w:r>
        <w:rPr>
          <w:rFonts w:hint="eastAsia"/>
        </w:rPr>
        <w:t>＝</w:t>
      </w:r>
      <w:r>
        <w:rPr>
          <w:rFonts w:hint="eastAsia"/>
        </w:rPr>
        <w:t>26</w:t>
      </w:r>
      <w:r>
        <w:rPr>
          <w:rFonts w:ascii="Lucida Console" w:hAnsi="Lucida Console"/>
        </w:rPr>
        <w:t>.</w:t>
      </w:r>
      <w:r>
        <w:rPr>
          <w:rFonts w:hint="eastAsia"/>
        </w:rPr>
        <w:t>5 (</w:t>
      </w:r>
      <w:r>
        <w:rPr>
          <w:rFonts w:hint="eastAsia"/>
          <w:i/>
          <w:iCs/>
        </w:rPr>
        <w:t>nm</w:t>
      </w:r>
      <w:r>
        <w:rPr>
          <w:rFonts w:hint="eastAsia"/>
        </w:rPr>
        <w:t xml:space="preserve">) </w:t>
      </w:r>
      <w:r>
        <w:rPr>
          <w:rFonts w:hint="eastAsia"/>
        </w:rPr>
        <w:t>（在紫外光范围）</w:t>
      </w:r>
    </w:p>
    <w:p w14:paraId="4BCA22F1" w14:textId="1265C579" w:rsidR="00D804F9" w:rsidRPr="00DA2411" w:rsidRDefault="00D804F9" w:rsidP="00463B79">
      <w:pPr>
        <w:rPr>
          <w:rFonts w:hint="eastAsia"/>
        </w:rPr>
      </w:pPr>
    </w:p>
    <w:sectPr w:rsidR="00D804F9" w:rsidRPr="00DA24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EF"/>
    <w:rsid w:val="000F5A38"/>
    <w:rsid w:val="00163985"/>
    <w:rsid w:val="001800B9"/>
    <w:rsid w:val="00463B79"/>
    <w:rsid w:val="004E79B0"/>
    <w:rsid w:val="00556E83"/>
    <w:rsid w:val="0059416F"/>
    <w:rsid w:val="0059477B"/>
    <w:rsid w:val="006C01A7"/>
    <w:rsid w:val="009628C4"/>
    <w:rsid w:val="00987EEF"/>
    <w:rsid w:val="00B4624D"/>
    <w:rsid w:val="00B6053E"/>
    <w:rsid w:val="00C84DD3"/>
    <w:rsid w:val="00CD23E8"/>
    <w:rsid w:val="00CF5637"/>
    <w:rsid w:val="00D804F9"/>
    <w:rsid w:val="00DA2411"/>
    <w:rsid w:val="00E527B9"/>
    <w:rsid w:val="00E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A131"/>
  <w15:chartTrackingRefBased/>
  <w15:docId w15:val="{6D1089AE-291C-4F32-8698-7D8088DB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7B9"/>
    <w:pPr>
      <w:widowControl w:val="0"/>
      <w:jc w:val="both"/>
    </w:pPr>
    <w:rPr>
      <w:rFonts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63" Type="http://schemas.openxmlformats.org/officeDocument/2006/relationships/image" Target="media/image21.wmf"/><Relationship Id="rId68" Type="http://schemas.openxmlformats.org/officeDocument/2006/relationships/oleObject" Target="embeddings/oleObject42.bin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6.bin"/><Relationship Id="rId112" Type="http://schemas.openxmlformats.org/officeDocument/2006/relationships/oleObject" Target="embeddings/oleObject68.bin"/><Relationship Id="rId16" Type="http://schemas.openxmlformats.org/officeDocument/2006/relationships/oleObject" Target="embeddings/oleObject7.bin"/><Relationship Id="rId107" Type="http://schemas.openxmlformats.org/officeDocument/2006/relationships/image" Target="media/image3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63.bin"/><Relationship Id="rId5" Type="http://schemas.openxmlformats.org/officeDocument/2006/relationships/oleObject" Target="embeddings/oleObject1.bin"/><Relationship Id="rId90" Type="http://schemas.openxmlformats.org/officeDocument/2006/relationships/image" Target="media/image31.wmf"/><Relationship Id="rId95" Type="http://schemas.openxmlformats.org/officeDocument/2006/relationships/oleObject" Target="embeddings/oleObject59.bin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64" Type="http://schemas.openxmlformats.org/officeDocument/2006/relationships/oleObject" Target="embeddings/oleObject40.bin"/><Relationship Id="rId69" Type="http://schemas.openxmlformats.org/officeDocument/2006/relationships/image" Target="media/image24.wmf"/><Relationship Id="rId113" Type="http://schemas.openxmlformats.org/officeDocument/2006/relationships/image" Target="media/image42.wmf"/><Relationship Id="rId80" Type="http://schemas.openxmlformats.org/officeDocument/2006/relationships/oleObject" Target="embeddings/oleObject50.bin"/><Relationship Id="rId85" Type="http://schemas.openxmlformats.org/officeDocument/2006/relationships/oleObject" Target="embeddings/oleObject53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6.bin"/><Relationship Id="rId103" Type="http://schemas.openxmlformats.org/officeDocument/2006/relationships/image" Target="media/image37.wmf"/><Relationship Id="rId108" Type="http://schemas.openxmlformats.org/officeDocument/2006/relationships/oleObject" Target="embeddings/oleObject66.bin"/><Relationship Id="rId54" Type="http://schemas.openxmlformats.org/officeDocument/2006/relationships/image" Target="media/image19.wmf"/><Relationship Id="rId70" Type="http://schemas.openxmlformats.org/officeDocument/2006/relationships/oleObject" Target="embeddings/oleObject43.bin"/><Relationship Id="rId75" Type="http://schemas.openxmlformats.org/officeDocument/2006/relationships/image" Target="media/image26.wmf"/><Relationship Id="rId91" Type="http://schemas.openxmlformats.org/officeDocument/2006/relationships/oleObject" Target="embeddings/oleObject57.bin"/><Relationship Id="rId96" Type="http://schemas.openxmlformats.org/officeDocument/2006/relationships/oleObject" Target="embeddings/oleObject6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65.bin"/><Relationship Id="rId114" Type="http://schemas.openxmlformats.org/officeDocument/2006/relationships/oleObject" Target="embeddings/oleObject69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7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48.bin"/><Relationship Id="rId81" Type="http://schemas.openxmlformats.org/officeDocument/2006/relationships/image" Target="media/image28.wmf"/><Relationship Id="rId86" Type="http://schemas.openxmlformats.org/officeDocument/2006/relationships/image" Target="media/image30.wmf"/><Relationship Id="rId94" Type="http://schemas.openxmlformats.org/officeDocument/2006/relationships/image" Target="media/image33.wmf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40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7.bin"/><Relationship Id="rId97" Type="http://schemas.openxmlformats.org/officeDocument/2006/relationships/image" Target="media/image34.wmf"/><Relationship Id="rId104" Type="http://schemas.openxmlformats.org/officeDocument/2006/relationships/oleObject" Target="embeddings/oleObject64.bin"/><Relationship Id="rId7" Type="http://schemas.openxmlformats.org/officeDocument/2006/relationships/oleObject" Target="embeddings/oleObject2.bin"/><Relationship Id="rId71" Type="http://schemas.openxmlformats.org/officeDocument/2006/relationships/image" Target="media/image25.wmf"/><Relationship Id="rId92" Type="http://schemas.openxmlformats.org/officeDocument/2006/relationships/image" Target="media/image32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67.bin"/><Relationship Id="rId115" Type="http://schemas.openxmlformats.org/officeDocument/2006/relationships/fontTable" Target="fontTable.xml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1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56" Type="http://schemas.openxmlformats.org/officeDocument/2006/relationships/oleObject" Target="embeddings/oleObject34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62.bin"/><Relationship Id="rId105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4.bin"/><Relationship Id="rId93" Type="http://schemas.openxmlformats.org/officeDocument/2006/relationships/oleObject" Target="embeddings/oleObject58.bin"/><Relationship Id="rId98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3.wmf"/><Relationship Id="rId11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9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5.bin"/><Relationship Id="rId111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2395</Words>
  <Characters>2898</Characters>
  <Application>Microsoft Office Word</Application>
  <DocSecurity>0</DocSecurity>
  <Lines>152</Lines>
  <Paragraphs>196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.cn</dc:creator>
  <cp:keywords/>
  <dc:description/>
  <cp:lastModifiedBy>Libby .cn</cp:lastModifiedBy>
  <cp:revision>4</cp:revision>
  <cp:lastPrinted>2022-12-02T07:04:00Z</cp:lastPrinted>
  <dcterms:created xsi:type="dcterms:W3CDTF">2022-12-02T06:16:00Z</dcterms:created>
  <dcterms:modified xsi:type="dcterms:W3CDTF">2022-12-02T07:04:00Z</dcterms:modified>
</cp:coreProperties>
</file>