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4064" w:rsidRDefault="00C941A0">
      <w:r>
        <w:rPr>
          <w:noProof/>
        </w:rPr>
        <w:drawing>
          <wp:inline distT="0" distB="0" distL="114300" distR="114300">
            <wp:extent cx="2342515" cy="952500"/>
            <wp:effectExtent l="0" t="0" r="0" b="0"/>
            <wp:docPr id="2" name="image4.jpg" descr="HAAGA_HELIA_suomi"/>
            <wp:cNvGraphicFramePr/>
            <a:graphic xmlns:a="http://schemas.openxmlformats.org/drawingml/2006/main">
              <a:graphicData uri="http://schemas.openxmlformats.org/drawingml/2006/picture">
                <pic:pic xmlns:pic="http://schemas.openxmlformats.org/drawingml/2006/picture">
                  <pic:nvPicPr>
                    <pic:cNvPr id="0" name="image4.jpg" descr="HAAGA_HELIA_suomi"/>
                    <pic:cNvPicPr preferRelativeResize="0"/>
                  </pic:nvPicPr>
                  <pic:blipFill>
                    <a:blip r:embed="rId7"/>
                    <a:srcRect/>
                    <a:stretch>
                      <a:fillRect/>
                    </a:stretch>
                  </pic:blipFill>
                  <pic:spPr>
                    <a:xfrm>
                      <a:off x="0" y="0"/>
                      <a:ext cx="2342515" cy="952500"/>
                    </a:xfrm>
                    <a:prstGeom prst="rect">
                      <a:avLst/>
                    </a:prstGeom>
                    <a:ln/>
                  </pic:spPr>
                </pic:pic>
              </a:graphicData>
            </a:graphic>
          </wp:inline>
        </w:drawing>
      </w:r>
      <w:r>
        <w:rPr>
          <w:noProof/>
        </w:rPr>
        <mc:AlternateContent>
          <mc:Choice Requires="wpg">
            <w:drawing>
              <wp:anchor distT="0" distB="0" distL="114300" distR="114300" simplePos="0" relativeHeight="251658240" behindDoc="0" locked="0" layoutInCell="1" hidden="0" allowOverlap="1">
                <wp:simplePos x="0" y="0"/>
                <wp:positionH relativeFrom="margin">
                  <wp:posOffset>-685799</wp:posOffset>
                </wp:positionH>
                <wp:positionV relativeFrom="paragraph">
                  <wp:posOffset>-215899</wp:posOffset>
                </wp:positionV>
                <wp:extent cx="342900" cy="10297160"/>
                <wp:effectExtent l="0" t="0" r="0" b="0"/>
                <wp:wrapNone/>
                <wp:docPr id="4" name="Group 4"/>
                <wp:cNvGraphicFramePr/>
                <a:graphic xmlns:a="http://schemas.openxmlformats.org/drawingml/2006/main">
                  <a:graphicData uri="http://schemas.microsoft.com/office/word/2010/wordprocessingGroup">
                    <wpg:wgp>
                      <wpg:cNvGrpSpPr/>
                      <wpg:grpSpPr>
                        <a:xfrm>
                          <a:off x="0" y="0"/>
                          <a:ext cx="342900" cy="10297160"/>
                          <a:chOff x="5174550" y="0"/>
                          <a:chExt cx="342900" cy="7560000"/>
                        </a:xfrm>
                      </wpg:grpSpPr>
                      <wpg:grpSp>
                        <wpg:cNvPr id="1" name="Group 1"/>
                        <wpg:cNvGrpSpPr/>
                        <wpg:grpSpPr>
                          <a:xfrm>
                            <a:off x="5174550" y="0"/>
                            <a:ext cx="342900" cy="7560000"/>
                            <a:chOff x="1161" y="364"/>
                            <a:chExt cx="540" cy="16216"/>
                          </a:xfrm>
                        </wpg:grpSpPr>
                        <wps:wsp>
                          <wps:cNvPr id="3" name="Rectangle 3"/>
                          <wps:cNvSpPr/>
                          <wps:spPr>
                            <a:xfrm>
                              <a:off x="1161" y="364"/>
                              <a:ext cx="525" cy="16200"/>
                            </a:xfrm>
                            <a:prstGeom prst="rect">
                              <a:avLst/>
                            </a:prstGeom>
                            <a:no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5" name="Rectangle 5"/>
                          <wps:cNvSpPr/>
                          <wps:spPr>
                            <a:xfrm>
                              <a:off x="1161" y="364"/>
                              <a:ext cx="180" cy="16216"/>
                            </a:xfrm>
                            <a:prstGeom prst="rect">
                              <a:avLst/>
                            </a:prstGeom>
                            <a:solidFill>
                              <a:srgbClr val="007AC9"/>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6" name="Rectangle 6"/>
                          <wps:cNvSpPr/>
                          <wps:spPr>
                            <a:xfrm>
                              <a:off x="1341" y="364"/>
                              <a:ext cx="180" cy="16216"/>
                            </a:xfrm>
                            <a:prstGeom prst="rect">
                              <a:avLst/>
                            </a:prstGeom>
                            <a:solidFill>
                              <a:srgbClr val="738CBC"/>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7" name="Rectangle 7"/>
                          <wps:cNvSpPr/>
                          <wps:spPr>
                            <a:xfrm>
                              <a:off x="1521" y="364"/>
                              <a:ext cx="180" cy="16216"/>
                            </a:xfrm>
                            <a:prstGeom prst="rect">
                              <a:avLst/>
                            </a:prstGeom>
                            <a:solidFill>
                              <a:srgbClr val="7CD568"/>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id="Group 4" o:spid="_x0000_s1026" style="position:absolute;margin-left:-54pt;margin-top:-17pt;width:27pt;height:810.8pt;z-index:251658240;mso-position-horizontal-relative:margin" coordorigin="51745" coordsize="3429,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">
                <v:group id="Group 1" o:spid="_x0000_s1027" style="position:absolute;left:51745;width:3429;height:75600" coordorigin="1161,364" coordsize="540,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left:1161;top:364;width:525;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364064" w:rsidRDefault="00364064">
                          <w:pPr>
                            <w:spacing w:line="240" w:lineRule="auto"/>
                            <w:textDirection w:val="btLr"/>
                          </w:pPr>
                        </w:p>
                      </w:txbxContent>
                    </v:textbox>
                  </v:rect>
                  <v:rect id="Rectangle 5" o:spid="_x0000_s1029"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" fillcolor="#007ac9" stroked="f">
                    <v:textbox inset="2.53958mm,2.53958mm,2.53958mm,2.53958mm">
                      <w:txbxContent>
                        <w:p w:rsidR="00364064" w:rsidRDefault="00364064">
                          <w:pPr>
                            <w:spacing w:line="240" w:lineRule="auto"/>
                            <w:textDirection w:val="btLr"/>
                          </w:pPr>
                        </w:p>
                      </w:txbxContent>
                    </v:textbox>
                  </v:rect>
                  <v:rect id="Rectangle 6" o:spid="_x0000_s1030"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" fillcolor="#738cbc" stroked="f">
                    <v:textbox inset="2.53958mm,2.53958mm,2.53958mm,2.53958mm">
                      <w:txbxContent>
                        <w:p w:rsidR="00364064" w:rsidRDefault="00364064">
                          <w:pPr>
                            <w:spacing w:line="240" w:lineRule="auto"/>
                            <w:textDirection w:val="btLr"/>
                          </w:pPr>
                        </w:p>
                      </w:txbxContent>
                    </v:textbox>
                  </v:rect>
                  <v:rect id="Rectangle 7" o:spid="_x0000_s1031"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" fillcolor="#7cd568" stroked="f">
                    <v:textbox inset="2.53958mm,2.53958mm,2.53958mm,2.53958mm">
                      <w:txbxContent>
                        <w:p w:rsidR="00364064" w:rsidRDefault="00364064">
                          <w:pPr>
                            <w:spacing w:line="240" w:lineRule="auto"/>
                            <w:textDirection w:val="btLr"/>
                          </w:pPr>
                        </w:p>
                      </w:txbxContent>
                    </v:textbox>
                  </v:rect>
                </v:group>
                <w10:wrap anchorx="margin"/>
              </v:group>
            </w:pict>
          </mc:Fallback>
        </mc:AlternateContent>
      </w:r>
    </w:p>
    <w:p w:rsidR="00364064" w:rsidRDefault="00364064"/>
    <w:p w:rsidR="00364064" w:rsidRDefault="00364064"/>
    <w:p w:rsidR="00364064" w:rsidRDefault="00364064"/>
    <w:p w:rsidR="00364064" w:rsidRDefault="00364064"/>
    <w:p w:rsidR="00364064" w:rsidRDefault="00364064"/>
    <w:p w:rsidR="00364064" w:rsidRDefault="00364064"/>
    <w:p w:rsidR="00364064" w:rsidRPr="002E53A0" w:rsidRDefault="00C941A0">
      <w:pPr>
        <w:rPr>
          <w:b/>
          <w:sz w:val="32"/>
          <w:szCs w:val="32"/>
          <w:lang w:val="en-GB"/>
        </w:rPr>
      </w:pPr>
      <w:r w:rsidRPr="002E53A0">
        <w:rPr>
          <w:b/>
          <w:sz w:val="32"/>
          <w:szCs w:val="32"/>
          <w:lang w:val="en-GB"/>
        </w:rPr>
        <w:t>Project Intrusion</w:t>
      </w:r>
    </w:p>
    <w:p w:rsidR="00364064" w:rsidRPr="002E53A0" w:rsidRDefault="00364064">
      <w:pPr>
        <w:rPr>
          <w:lang w:val="en-GB"/>
        </w:rPr>
      </w:pPr>
    </w:p>
    <w:p w:rsidR="00364064" w:rsidRPr="002E53A0" w:rsidRDefault="00364064">
      <w:pPr>
        <w:rPr>
          <w:lang w:val="en-GB"/>
        </w:rPr>
      </w:pPr>
    </w:p>
    <w:p w:rsidR="00364064" w:rsidRPr="002E53A0" w:rsidRDefault="00C941A0">
      <w:pPr>
        <w:rPr>
          <w:lang w:val="en-GB"/>
        </w:rPr>
      </w:pPr>
      <w:proofErr w:type="spellStart"/>
      <w:r w:rsidRPr="002E53A0">
        <w:rPr>
          <w:lang w:val="en-GB"/>
        </w:rPr>
        <w:t>Yaël</w:t>
      </w:r>
      <w:proofErr w:type="spellEnd"/>
      <w:r w:rsidRPr="002E53A0">
        <w:rPr>
          <w:lang w:val="en-GB"/>
        </w:rPr>
        <w:t xml:space="preserve"> </w:t>
      </w:r>
      <w:proofErr w:type="spellStart"/>
      <w:r w:rsidRPr="002E53A0">
        <w:rPr>
          <w:lang w:val="en-GB"/>
        </w:rPr>
        <w:t>Kermorvant</w:t>
      </w:r>
      <w:proofErr w:type="spellEnd"/>
      <w:r w:rsidRPr="002E53A0">
        <w:rPr>
          <w:lang w:val="en-GB"/>
        </w:rPr>
        <w:t xml:space="preserve"> - a1600567</w:t>
      </w:r>
    </w:p>
    <w:p w:rsidR="00364064" w:rsidRPr="002E53A0" w:rsidRDefault="00C941A0">
      <w:pPr>
        <w:rPr>
          <w:lang w:val="en-GB"/>
        </w:rPr>
      </w:pPr>
      <w:r w:rsidRPr="002E53A0">
        <w:rPr>
          <w:lang w:val="en-GB"/>
        </w:rPr>
        <w:t xml:space="preserve">Tom </w:t>
      </w:r>
      <w:proofErr w:type="spellStart"/>
      <w:r w:rsidRPr="002E53A0">
        <w:rPr>
          <w:lang w:val="en-GB"/>
        </w:rPr>
        <w:t>Kurenmaa</w:t>
      </w:r>
      <w:proofErr w:type="spellEnd"/>
      <w:r w:rsidRPr="002E53A0">
        <w:rPr>
          <w:lang w:val="en-GB"/>
        </w:rPr>
        <w:t xml:space="preserve"> - a1600571</w:t>
      </w:r>
    </w:p>
    <w:p w:rsidR="00364064" w:rsidRDefault="00C941A0">
      <w:r>
        <w:t>Thomas Eulenberger - a1600590</w:t>
      </w:r>
    </w:p>
    <w:p w:rsidR="00364064" w:rsidRDefault="00C941A0">
      <w:r>
        <w:t>Leo Jääskeläinen - a1600576</w:t>
      </w:r>
    </w:p>
    <w:p w:rsidR="00364064" w:rsidRDefault="00364064"/>
    <w:p w:rsidR="00364064" w:rsidRDefault="00364064">
      <w:pPr>
        <w:spacing w:line="240" w:lineRule="auto"/>
      </w:pPr>
    </w:p>
    <w:p w:rsidR="00364064" w:rsidRDefault="00364064">
      <w:pPr>
        <w:spacing w:line="276" w:lineRule="auto"/>
        <w:rPr>
          <w:b/>
          <w:color w:val="727CA3"/>
          <w:sz w:val="24"/>
          <w:szCs w:val="24"/>
        </w:rPr>
      </w:pPr>
    </w:p>
    <w:p w:rsidR="00364064" w:rsidRDefault="00364064">
      <w:pPr>
        <w:spacing w:line="276" w:lineRule="auto"/>
        <w:rPr>
          <w:b/>
          <w:color w:val="727CA3"/>
          <w:sz w:val="24"/>
          <w:szCs w:val="24"/>
        </w:rPr>
      </w:pPr>
    </w:p>
    <w:p w:rsidR="00364064" w:rsidRDefault="00364064">
      <w:pPr>
        <w:spacing w:line="276" w:lineRule="auto"/>
        <w:rPr>
          <w:b/>
          <w:color w:val="727CA3"/>
          <w:sz w:val="24"/>
          <w:szCs w:val="24"/>
        </w:rPr>
      </w:pPr>
    </w:p>
    <w:p w:rsidR="00364064" w:rsidRDefault="00364064">
      <w:pPr>
        <w:spacing w:line="276" w:lineRule="auto"/>
        <w:rPr>
          <w:color w:val="727CA3"/>
          <w:sz w:val="24"/>
          <w:szCs w:val="24"/>
        </w:rPr>
      </w:pPr>
    </w:p>
    <w:p w:rsidR="00364064" w:rsidRDefault="00364064"/>
    <w:p w:rsidR="00364064" w:rsidRDefault="00364064"/>
    <w:p w:rsidR="00364064" w:rsidRDefault="00364064"/>
    <w:p w:rsidR="00364064" w:rsidRDefault="00364064"/>
    <w:p w:rsidR="00364064" w:rsidRDefault="00364064"/>
    <w:p w:rsidR="00364064" w:rsidRDefault="00364064"/>
    <w:p w:rsidR="00364064" w:rsidRDefault="00364064"/>
    <w:p w:rsidR="00364064" w:rsidRDefault="00364064"/>
    <w:p w:rsidR="00364064" w:rsidRDefault="00364064"/>
    <w:p w:rsidR="00364064" w:rsidRDefault="00364064"/>
    <w:p w:rsidR="00364064" w:rsidRDefault="00364064"/>
    <w:p w:rsidR="00364064" w:rsidRDefault="00C941A0">
      <w:r>
        <w:rPr>
          <w:noProof/>
        </w:rPr>
        <mc:AlternateContent>
          <mc:Choice Requires="wpg">
            <w:drawing>
              <wp:anchor distT="0" distB="0" distL="114300" distR="114300" simplePos="0" relativeHeight="251659264" behindDoc="0" locked="0" layoutInCell="1" hidden="0" allowOverlap="1">
                <wp:simplePos x="0" y="0"/>
                <wp:positionH relativeFrom="margin">
                  <wp:posOffset>5651500</wp:posOffset>
                </wp:positionH>
                <wp:positionV relativeFrom="paragraph">
                  <wp:posOffset>165100</wp:posOffset>
                </wp:positionV>
                <wp:extent cx="127000" cy="914400"/>
                <wp:effectExtent l="0" t="0" r="0" b="0"/>
                <wp:wrapNone/>
                <wp:docPr id="8" name="Group 8"/>
                <wp:cNvGraphicFramePr/>
                <a:graphic xmlns:a="http://schemas.openxmlformats.org/drawingml/2006/main">
                  <a:graphicData uri="http://schemas.microsoft.com/office/word/2010/wordprocessingGroup">
                    <wpg:wgp>
                      <wpg:cNvGrpSpPr/>
                      <wpg:grpSpPr>
                        <a:xfrm>
                          <a:off x="0" y="0"/>
                          <a:ext cx="127000" cy="914400"/>
                          <a:chOff x="5282500" y="3322800"/>
                          <a:chExt cx="127000" cy="914400"/>
                        </a:xfrm>
                      </wpg:grpSpPr>
                      <wpg:grpSp>
                        <wpg:cNvPr id="9" name="Group 9"/>
                        <wpg:cNvGrpSpPr/>
                        <wpg:grpSpPr>
                          <a:xfrm>
                            <a:off x="5282500" y="3322800"/>
                            <a:ext cx="127000" cy="914400"/>
                            <a:chOff x="5568" y="2064"/>
                            <a:chExt cx="295" cy="2112"/>
                          </a:xfrm>
                        </wpg:grpSpPr>
                        <wps:wsp>
                          <wps:cNvPr id="10" name="Rectangle 10"/>
                          <wps:cNvSpPr/>
                          <wps:spPr>
                            <a:xfrm>
                              <a:off x="5568" y="2064"/>
                              <a:ext cx="275" cy="2100"/>
                            </a:xfrm>
                            <a:prstGeom prst="rect">
                              <a:avLst/>
                            </a:prstGeom>
                            <a:no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1" name="Rectangle 11"/>
                          <wps:cNvSpPr/>
                          <wps:spPr>
                            <a:xfrm>
                              <a:off x="5568" y="3120"/>
                              <a:ext cx="295" cy="288"/>
                            </a:xfrm>
                            <a:prstGeom prst="rect">
                              <a:avLst/>
                            </a:prstGeom>
                            <a:solidFill>
                              <a:srgbClr val="ACCD15"/>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2" name="Rectangle 12"/>
                          <wps:cNvSpPr/>
                          <wps:spPr>
                            <a:xfrm>
                              <a:off x="5568" y="3888"/>
                              <a:ext cx="295" cy="288"/>
                            </a:xfrm>
                            <a:prstGeom prst="rect">
                              <a:avLst/>
                            </a:prstGeom>
                            <a:solidFill>
                              <a:srgbClr val="3A1A18"/>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3" name="Rectangle 13"/>
                          <wps:cNvSpPr/>
                          <wps:spPr>
                            <a:xfrm>
                              <a:off x="5568" y="2064"/>
                              <a:ext cx="295" cy="288"/>
                            </a:xfrm>
                            <a:prstGeom prst="rect">
                              <a:avLst/>
                            </a:prstGeom>
                            <a:solidFill>
                              <a:srgbClr val="007AC9"/>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4" name="Rectangle 14"/>
                          <wps:cNvSpPr/>
                          <wps:spPr>
                            <a:xfrm>
                              <a:off x="5568" y="2400"/>
                              <a:ext cx="295" cy="288"/>
                            </a:xfrm>
                            <a:prstGeom prst="rect">
                              <a:avLst/>
                            </a:prstGeom>
                            <a:solidFill>
                              <a:srgbClr val="738CBC"/>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5" name="Rectangle 15"/>
                          <wps:cNvSpPr/>
                          <wps:spPr>
                            <a:xfrm>
                              <a:off x="5568" y="3456"/>
                              <a:ext cx="295" cy="288"/>
                            </a:xfrm>
                            <a:prstGeom prst="rect">
                              <a:avLst/>
                            </a:prstGeom>
                            <a:solidFill>
                              <a:srgbClr val="7CD568"/>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s:wsp>
                          <wps:cNvPr id="16" name="Rectangle 16"/>
                          <wps:cNvSpPr/>
                          <wps:spPr>
                            <a:xfrm>
                              <a:off x="5568" y="2736"/>
                              <a:ext cx="295" cy="288"/>
                            </a:xfrm>
                            <a:prstGeom prst="rect">
                              <a:avLst/>
                            </a:prstGeom>
                            <a:solidFill>
                              <a:srgbClr val="0099B1"/>
                            </a:solidFill>
                            <a:ln>
                              <a:noFill/>
                            </a:ln>
                          </wps:spPr>
                          <wps:txbx>
                            <w:txbxContent>
                              <w:p w:rsidR="00364064" w:rsidRDefault="00364064">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id="Group 8" o:spid="_x0000_s1032" style="position:absolute;margin-left:445pt;margin-top:13pt;width:10pt;height:1in;z-index:251659264;mso-position-horizontal-relative:margin" coordorigin="52825,33228" coordsize="1270,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">
                <v:group id="Group 9" o:spid="_x0000_s1033" style="position:absolute;left:52825;top:33228;width:1270;height:9144" coordorigin="5568,2064" coordsize="295,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4" style="position:absolute;left:5568;top:2064;width:275;height:2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64064" w:rsidRDefault="00364064">
                          <w:pPr>
                            <w:spacing w:line="240" w:lineRule="auto"/>
                            <w:textDirection w:val="btLr"/>
                          </w:pPr>
                        </w:p>
                      </w:txbxContent>
                    </v:textbox>
                  </v:rect>
                  <v:rect id="Rectangle 11" o:spid="_x0000_s1035"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" fillcolor="#accd15" stroked="f">
                    <v:textbox inset="2.53958mm,2.53958mm,2.53958mm,2.53958mm">
                      <w:txbxContent>
                        <w:p w:rsidR="00364064" w:rsidRDefault="00364064">
                          <w:pPr>
                            <w:spacing w:line="240" w:lineRule="auto"/>
                            <w:textDirection w:val="btLr"/>
                          </w:pPr>
                        </w:p>
                      </w:txbxContent>
                    </v:textbox>
                  </v:rect>
                  <v:rect id="Rectangle 12" o:spid="_x0000_s1036"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" fillcolor="#3a1a18" stroked="f">
                    <v:textbox inset="2.53958mm,2.53958mm,2.53958mm,2.53958mm">
                      <w:txbxContent>
                        <w:p w:rsidR="00364064" w:rsidRDefault="00364064">
                          <w:pPr>
                            <w:spacing w:line="240" w:lineRule="auto"/>
                            <w:textDirection w:val="btLr"/>
                          </w:pPr>
                        </w:p>
                      </w:txbxContent>
                    </v:textbox>
                  </v:rect>
                  <v:rect id="Rectangle 13" o:spid="_x0000_s1037"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" fillcolor="#007ac9" stroked="f">
                    <v:textbox inset="2.53958mm,2.53958mm,2.53958mm,2.53958mm">
                      <w:txbxContent>
                        <w:p w:rsidR="00364064" w:rsidRDefault="00364064">
                          <w:pPr>
                            <w:spacing w:line="240" w:lineRule="auto"/>
                            <w:textDirection w:val="btLr"/>
                          </w:pPr>
                        </w:p>
                      </w:txbxContent>
                    </v:textbox>
                  </v:rect>
                  <v:rect id="Rectangle 14" o:spid="_x0000_s1038"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" fillcolor="#738cbc" stroked="f">
                    <v:textbox inset="2.53958mm,2.53958mm,2.53958mm,2.53958mm">
                      <w:txbxContent>
                        <w:p w:rsidR="00364064" w:rsidRDefault="00364064">
                          <w:pPr>
                            <w:spacing w:line="240" w:lineRule="auto"/>
                            <w:textDirection w:val="btLr"/>
                          </w:pPr>
                        </w:p>
                      </w:txbxContent>
                    </v:textbox>
                  </v:rect>
                  <v:rect id="Rectangle 15" o:spid="_x0000_s1039"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" fillcolor="#7cd568" stroked="f">
                    <v:textbox inset="2.53958mm,2.53958mm,2.53958mm,2.53958mm">
                      <w:txbxContent>
                        <w:p w:rsidR="00364064" w:rsidRDefault="00364064">
                          <w:pPr>
                            <w:spacing w:line="240" w:lineRule="auto"/>
                            <w:textDirection w:val="btLr"/>
                          </w:pPr>
                        </w:p>
                      </w:txbxContent>
                    </v:textbox>
                  </v:rect>
                  <v:rect id="Rectangle 16" o:spid="_x0000_s1040"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" fillcolor="#0099b1" stroked="f">
                    <v:textbox inset="2.53958mm,2.53958mm,2.53958mm,2.53958mm">
                      <w:txbxContent>
                        <w:p w:rsidR="00364064" w:rsidRDefault="00364064">
                          <w:pPr>
                            <w:spacing w:line="240" w:lineRule="auto"/>
                            <w:textDirection w:val="btLr"/>
                          </w:pPr>
                        </w:p>
                      </w:txbxContent>
                    </v:textbox>
                  </v:rect>
                </v:group>
                <w10:wrap anchorx="margin"/>
              </v:group>
            </w:pict>
          </mc:Fallback>
        </mc:AlternateContent>
      </w:r>
    </w:p>
    <w:p w:rsidR="00364064" w:rsidRDefault="00C941A0">
      <w:pPr>
        <w:tabs>
          <w:tab w:val="left" w:pos="5103"/>
        </w:tabs>
      </w:pPr>
      <w:r>
        <w:tab/>
        <w:t xml:space="preserve">Projektisuunnitelma </w:t>
      </w:r>
    </w:p>
    <w:p w:rsidR="00364064" w:rsidRDefault="00C941A0">
      <w:pPr>
        <w:tabs>
          <w:tab w:val="left" w:pos="5103"/>
        </w:tabs>
      </w:pPr>
      <w:r>
        <w:tab/>
        <w:t>Monialaprojekti</w:t>
      </w:r>
    </w:p>
    <w:p w:rsidR="00364064" w:rsidRDefault="00C941A0">
      <w:pPr>
        <w:tabs>
          <w:tab w:val="left" w:pos="5103"/>
        </w:tabs>
      </w:pPr>
      <w:r>
        <w:tab/>
      </w:r>
      <w:r>
        <w:t>02</w:t>
      </w:r>
      <w:r>
        <w:t>.0</w:t>
      </w:r>
      <w:r>
        <w:t>2</w:t>
      </w:r>
      <w:r>
        <w:t>.201</w:t>
      </w:r>
      <w:r>
        <w:t>8</w:t>
      </w:r>
    </w:p>
    <w:p w:rsidR="00364064" w:rsidRDefault="00364064">
      <w:pPr>
        <w:tabs>
          <w:tab w:val="left" w:pos="5103"/>
        </w:tabs>
        <w:ind w:left="5103"/>
        <w:sectPr w:rsidR="00364064">
          <w:headerReference w:type="default" r:id="rId8"/>
          <w:footerReference w:type="even" r:id="rId9"/>
          <w:footerReference w:type="default" r:id="rId10"/>
          <w:pgSz w:w="16838" w:h="11906"/>
          <w:pgMar w:top="567" w:right="851" w:bottom="567" w:left="1134" w:header="567" w:footer="709" w:gutter="0"/>
          <w:pgNumType w:start="1"/>
          <w:cols w:space="708"/>
        </w:sectPr>
      </w:pPr>
    </w:p>
    <w:p w:rsidR="00364064" w:rsidRDefault="00364064">
      <w:pPr>
        <w:spacing w:after="320"/>
        <w:rPr>
          <w:b/>
          <w:sz w:val="32"/>
          <w:szCs w:val="32"/>
        </w:rPr>
      </w:pPr>
    </w:p>
    <w:p w:rsidR="00364064" w:rsidRDefault="00364064">
      <w:pPr>
        <w:spacing w:after="320"/>
        <w:rPr>
          <w:b/>
          <w:sz w:val="32"/>
          <w:szCs w:val="32"/>
        </w:rPr>
      </w:pPr>
    </w:p>
    <w:p w:rsidR="00364064" w:rsidRDefault="00C941A0">
      <w:pPr>
        <w:spacing w:after="320"/>
        <w:rPr>
          <w:b/>
          <w:sz w:val="32"/>
          <w:szCs w:val="32"/>
        </w:rPr>
      </w:pPr>
      <w:r>
        <w:rPr>
          <w:b/>
          <w:sz w:val="32"/>
          <w:szCs w:val="32"/>
        </w:rPr>
        <w:t xml:space="preserve">Sisällys </w:t>
      </w:r>
    </w:p>
    <w:sdt>
      <w:sdtPr>
        <w:id w:val="-1442834391"/>
        <w:docPartObj>
          <w:docPartGallery w:val="Table of Contents"/>
          <w:docPartUnique/>
        </w:docPartObj>
      </w:sdtPr>
      <w:sdtEndPr/>
      <w:sdtContent>
        <w:p w:rsidR="00364064" w:rsidRDefault="00C941A0">
          <w:pPr>
            <w:tabs>
              <w:tab w:val="left" w:pos="284"/>
              <w:tab w:val="right" w:pos="8789"/>
            </w:tabs>
            <w:rPr>
              <w:rFonts w:ascii="Calibri" w:eastAsia="Calibri" w:hAnsi="Calibri" w:cs="Calibri"/>
              <w:sz w:val="22"/>
              <w:szCs w:val="22"/>
            </w:rPr>
          </w:pPr>
          <w:r>
            <w:fldChar w:fldCharType="begin"/>
          </w:r>
          <w:r>
            <w:instrText xml:space="preserve"> TOC \h \u \z </w:instrText>
          </w:r>
          <w:r>
            <w:fldChar w:fldCharType="separate"/>
          </w:r>
          <w:r>
            <w:t>1</w:t>
          </w:r>
          <w:r>
            <w:rPr>
              <w:rFonts w:ascii="Calibri" w:eastAsia="Calibri" w:hAnsi="Calibri" w:cs="Calibri"/>
              <w:sz w:val="22"/>
              <w:szCs w:val="22"/>
            </w:rPr>
            <w:tab/>
          </w:r>
          <w:r>
            <w:t>Projektimääritys</w:t>
          </w:r>
          <w:r>
            <w:tab/>
          </w:r>
          <w:r>
            <w:fldChar w:fldCharType="begin"/>
          </w:r>
          <w:r>
            <w:instrText xml:space="preserve"> PAGEREF _gjdgxs \h </w:instrText>
          </w:r>
          <w:r>
            <w:fldChar w:fldCharType="separate"/>
          </w:r>
          <w:r>
            <w:t>1</w:t>
          </w:r>
          <w:r>
            <w:fldChar w:fldCharType="end"/>
          </w:r>
        </w:p>
        <w:p w:rsidR="00364064" w:rsidRDefault="00C941A0">
          <w:pPr>
            <w:ind w:left="284"/>
            <w:rPr>
              <w:rFonts w:ascii="Calibri" w:eastAsia="Calibri" w:hAnsi="Calibri" w:cs="Calibri"/>
              <w:sz w:val="22"/>
              <w:szCs w:val="22"/>
            </w:rPr>
          </w:pPr>
          <w:r>
            <w:t>1.1</w:t>
          </w:r>
          <w:r>
            <w:rPr>
              <w:rFonts w:ascii="Calibri" w:eastAsia="Calibri" w:hAnsi="Calibri" w:cs="Calibri"/>
              <w:sz w:val="22"/>
              <w:szCs w:val="22"/>
            </w:rPr>
            <w:tab/>
          </w:r>
          <w:r>
            <w:t>Projektin tausta</w:t>
          </w:r>
          <w:r>
            <w:tab/>
          </w:r>
          <w:r>
            <w:fldChar w:fldCharType="begin"/>
          </w:r>
          <w:r>
            <w:instrText xml:space="preserve"> PAGEREF _30j0zll \h </w:instrText>
          </w:r>
          <w:r>
            <w:fldChar w:fldCharType="separate"/>
          </w:r>
          <w:r>
            <w:t>1</w:t>
          </w:r>
          <w:r>
            <w:fldChar w:fldCharType="end"/>
          </w:r>
        </w:p>
        <w:p w:rsidR="00364064" w:rsidRDefault="00C941A0">
          <w:pPr>
            <w:ind w:left="284"/>
            <w:rPr>
              <w:rFonts w:ascii="Calibri" w:eastAsia="Calibri" w:hAnsi="Calibri" w:cs="Calibri"/>
              <w:sz w:val="22"/>
              <w:szCs w:val="22"/>
            </w:rPr>
          </w:pPr>
          <w:r>
            <w:lastRenderedPageBreak/>
            <w:t>1.2</w:t>
          </w:r>
          <w:r>
            <w:rPr>
              <w:rFonts w:ascii="Calibri" w:eastAsia="Calibri" w:hAnsi="Calibri" w:cs="Calibri"/>
              <w:sz w:val="22"/>
              <w:szCs w:val="22"/>
            </w:rPr>
            <w:tab/>
          </w:r>
          <w:r>
            <w:t>Projektin tehtävä</w:t>
          </w:r>
          <w:r>
            <w:tab/>
          </w:r>
          <w:r>
            <w:fldChar w:fldCharType="begin"/>
          </w:r>
          <w:r>
            <w:instrText xml:space="preserve"> PAGEREF _2jxsxqh \h </w:instrText>
          </w:r>
          <w:r>
            <w:fldChar w:fldCharType="separate"/>
          </w:r>
          <w:r>
            <w:t>1</w:t>
          </w:r>
          <w:r>
            <w:fldChar w:fldCharType="end"/>
          </w:r>
        </w:p>
        <w:p w:rsidR="00364064" w:rsidRDefault="00C941A0">
          <w:pPr>
            <w:ind w:left="284"/>
            <w:rPr>
              <w:rFonts w:ascii="Calibri" w:eastAsia="Calibri" w:hAnsi="Calibri" w:cs="Calibri"/>
              <w:sz w:val="22"/>
              <w:szCs w:val="22"/>
            </w:rPr>
          </w:pPr>
          <w:r>
            <w:t>1.3</w:t>
          </w:r>
          <w:r>
            <w:rPr>
              <w:rFonts w:ascii="Calibri" w:eastAsia="Calibri" w:hAnsi="Calibri" w:cs="Calibri"/>
              <w:sz w:val="22"/>
              <w:szCs w:val="22"/>
            </w:rPr>
            <w:tab/>
          </w:r>
          <w:r>
            <w:t>Projektin tavoite ja lopputulokset</w:t>
          </w:r>
          <w:r>
            <w:tab/>
          </w:r>
          <w:r>
            <w:fldChar w:fldCharType="begin"/>
          </w:r>
          <w:r>
            <w:instrText xml:space="preserve"> PAGEREF _z337ya \h </w:instrText>
          </w:r>
          <w:r>
            <w:fldChar w:fldCharType="separate"/>
          </w:r>
          <w:r>
            <w:t>1</w:t>
          </w:r>
          <w:r>
            <w:fldChar w:fldCharType="end"/>
          </w:r>
        </w:p>
        <w:p w:rsidR="00364064" w:rsidRDefault="00C941A0">
          <w:pPr>
            <w:ind w:left="284"/>
            <w:rPr>
              <w:rFonts w:ascii="Calibri" w:eastAsia="Calibri" w:hAnsi="Calibri" w:cs="Calibri"/>
              <w:sz w:val="22"/>
              <w:szCs w:val="22"/>
            </w:rPr>
          </w:pPr>
          <w:r>
            <w:t>1.4</w:t>
          </w:r>
          <w:r>
            <w:rPr>
              <w:rFonts w:ascii="Calibri" w:eastAsia="Calibri" w:hAnsi="Calibri" w:cs="Calibri"/>
              <w:sz w:val="22"/>
              <w:szCs w:val="22"/>
            </w:rPr>
            <w:tab/>
          </w:r>
          <w:r>
            <w:t>Projektin rajaus</w:t>
          </w:r>
          <w:r>
            <w:tab/>
          </w:r>
          <w:r>
            <w:fldChar w:fldCharType="begin"/>
          </w:r>
          <w:r>
            <w:instrText xml:space="preserve"> PAGEREF _3j2qqm3 \h </w:instrText>
          </w:r>
          <w:r>
            <w:fldChar w:fldCharType="separate"/>
          </w:r>
          <w:r>
            <w:t>1</w:t>
          </w:r>
          <w:r>
            <w:fldChar w:fldCharType="end"/>
          </w:r>
        </w:p>
        <w:p w:rsidR="00364064" w:rsidRDefault="00C941A0">
          <w:pPr>
            <w:ind w:left="284"/>
            <w:rPr>
              <w:rFonts w:ascii="Calibri" w:eastAsia="Calibri" w:hAnsi="Calibri" w:cs="Calibri"/>
              <w:sz w:val="22"/>
              <w:szCs w:val="22"/>
            </w:rPr>
          </w:pPr>
          <w:r>
            <w:t>1.5</w:t>
          </w:r>
          <w:r>
            <w:rPr>
              <w:rFonts w:ascii="Calibri" w:eastAsia="Calibri" w:hAnsi="Calibri" w:cs="Calibri"/>
              <w:sz w:val="22"/>
              <w:szCs w:val="22"/>
            </w:rPr>
            <w:tab/>
          </w:r>
          <w:r>
            <w:t>Projektin organisaatio ja kumppanit</w:t>
          </w:r>
          <w:r>
            <w:tab/>
          </w:r>
          <w:r>
            <w:fldChar w:fldCharType="begin"/>
          </w:r>
          <w:r>
            <w:instrText xml:space="preserve"> PAGEREF _1y810tw \h </w:instrText>
          </w:r>
          <w:r>
            <w:fldChar w:fldCharType="separate"/>
          </w:r>
          <w:r>
            <w:t>1</w:t>
          </w:r>
          <w:r>
            <w:fldChar w:fldCharType="end"/>
          </w:r>
        </w:p>
        <w:p w:rsidR="00364064" w:rsidRDefault="00C941A0">
          <w:pPr>
            <w:ind w:left="284"/>
            <w:rPr>
              <w:rFonts w:ascii="Calibri" w:eastAsia="Calibri" w:hAnsi="Calibri" w:cs="Calibri"/>
              <w:sz w:val="22"/>
              <w:szCs w:val="22"/>
            </w:rPr>
          </w:pPr>
          <w:r>
            <w:t>1.6</w:t>
          </w:r>
          <w:r>
            <w:rPr>
              <w:rFonts w:ascii="Calibri" w:eastAsia="Calibri" w:hAnsi="Calibri" w:cs="Calibri"/>
              <w:sz w:val="22"/>
              <w:szCs w:val="22"/>
            </w:rPr>
            <w:tab/>
          </w:r>
          <w:r>
            <w:t>Projektin budjetti ja aikataulu</w:t>
          </w:r>
          <w:r>
            <w:tab/>
          </w:r>
          <w:r>
            <w:fldChar w:fldCharType="begin"/>
          </w:r>
          <w:r>
            <w:instrText xml:space="preserve"> PAGEREF _4i7ojhp \h </w:instrText>
          </w:r>
          <w:r>
            <w:fldChar w:fldCharType="separate"/>
          </w:r>
          <w:r>
            <w:t>2</w:t>
          </w:r>
          <w:r>
            <w:fldChar w:fldCharType="end"/>
          </w:r>
        </w:p>
        <w:p w:rsidR="00364064" w:rsidRDefault="00C941A0">
          <w:pPr>
            <w:ind w:left="284"/>
            <w:rPr>
              <w:rFonts w:ascii="Calibri" w:eastAsia="Calibri" w:hAnsi="Calibri" w:cs="Calibri"/>
              <w:sz w:val="22"/>
              <w:szCs w:val="22"/>
            </w:rPr>
          </w:pPr>
          <w:r>
            <w:t>1.7</w:t>
          </w:r>
          <w:r>
            <w:rPr>
              <w:rFonts w:ascii="Calibri" w:eastAsia="Calibri" w:hAnsi="Calibri" w:cs="Calibri"/>
              <w:sz w:val="22"/>
              <w:szCs w:val="22"/>
            </w:rPr>
            <w:tab/>
          </w:r>
          <w:r>
            <w:t>Projektin riskit ja projektin onnistumisen edellytykset</w:t>
          </w:r>
          <w:r>
            <w:tab/>
          </w:r>
          <w:r>
            <w:fldChar w:fldCharType="begin"/>
          </w:r>
          <w:r>
            <w:instrText xml:space="preserve"> PAGEREF _2xcytpi \h </w:instrText>
          </w:r>
          <w:r>
            <w:fldChar w:fldCharType="separate"/>
          </w:r>
          <w:r>
            <w:t>2</w:t>
          </w:r>
          <w:r>
            <w:fldChar w:fldCharType="end"/>
          </w:r>
        </w:p>
        <w:p w:rsidR="00364064" w:rsidRDefault="00C941A0">
          <w:pPr>
            <w:tabs>
              <w:tab w:val="left" w:pos="284"/>
              <w:tab w:val="right" w:pos="8789"/>
            </w:tabs>
            <w:rPr>
              <w:rFonts w:ascii="Calibri" w:eastAsia="Calibri" w:hAnsi="Calibri" w:cs="Calibri"/>
              <w:sz w:val="22"/>
              <w:szCs w:val="22"/>
            </w:rPr>
          </w:pPr>
          <w:r>
            <w:t>2</w:t>
          </w:r>
          <w:r>
            <w:rPr>
              <w:rFonts w:ascii="Calibri" w:eastAsia="Calibri" w:hAnsi="Calibri" w:cs="Calibri"/>
              <w:sz w:val="22"/>
              <w:szCs w:val="22"/>
            </w:rPr>
            <w:tab/>
          </w:r>
          <w:r>
            <w:t>Työsuunnitelma</w:t>
          </w:r>
          <w:r>
            <w:tab/>
          </w:r>
          <w:r>
            <w:fldChar w:fldCharType="begin"/>
          </w:r>
          <w:r>
            <w:instrText xml:space="preserve"> PAGEREF _17dp8vu \h </w:instrText>
          </w:r>
          <w:r>
            <w:fldChar w:fldCharType="separate"/>
          </w:r>
          <w:r>
            <w:t>3</w:t>
          </w:r>
          <w:r>
            <w:fldChar w:fldCharType="end"/>
          </w:r>
        </w:p>
        <w:p w:rsidR="00364064" w:rsidRDefault="00C941A0">
          <w:pPr>
            <w:ind w:left="284"/>
            <w:rPr>
              <w:rFonts w:ascii="Calibri" w:eastAsia="Calibri" w:hAnsi="Calibri" w:cs="Calibri"/>
              <w:sz w:val="22"/>
              <w:szCs w:val="22"/>
            </w:rPr>
          </w:pPr>
          <w:r>
            <w:t>2.1</w:t>
          </w:r>
          <w:r>
            <w:rPr>
              <w:rFonts w:ascii="Calibri" w:eastAsia="Calibri" w:hAnsi="Calibri" w:cs="Calibri"/>
              <w:sz w:val="22"/>
              <w:szCs w:val="22"/>
            </w:rPr>
            <w:tab/>
          </w:r>
          <w:r>
            <w:t>Kokonaistyön vaiheistus ja ajoitus</w:t>
          </w:r>
          <w:r>
            <w:tab/>
          </w:r>
          <w:r>
            <w:fldChar w:fldCharType="begin"/>
          </w:r>
          <w:r>
            <w:instrText xml:space="preserve"> PAGEREF _1ci93xb \h </w:instrText>
          </w:r>
          <w:r>
            <w:fldChar w:fldCharType="separate"/>
          </w:r>
          <w:r>
            <w:t>3</w:t>
          </w:r>
          <w:r>
            <w:fldChar w:fldCharType="end"/>
          </w:r>
        </w:p>
        <w:p w:rsidR="00364064" w:rsidRDefault="00C941A0">
          <w:pPr>
            <w:ind w:left="284"/>
            <w:rPr>
              <w:rFonts w:ascii="Calibri" w:eastAsia="Calibri" w:hAnsi="Calibri" w:cs="Calibri"/>
              <w:sz w:val="22"/>
              <w:szCs w:val="22"/>
            </w:rPr>
          </w:pPr>
          <w:r>
            <w:t>2.2</w:t>
          </w:r>
          <w:r>
            <w:rPr>
              <w:rFonts w:ascii="Calibri" w:eastAsia="Calibri" w:hAnsi="Calibri" w:cs="Calibri"/>
              <w:sz w:val="22"/>
              <w:szCs w:val="22"/>
            </w:rPr>
            <w:tab/>
          </w:r>
          <w:r>
            <w:t>Projektinhallinnolliset menettelytavat</w:t>
          </w:r>
          <w:r>
            <w:tab/>
          </w:r>
          <w:r>
            <w:fldChar w:fldCharType="begin"/>
          </w:r>
          <w:r>
            <w:instrText xml:space="preserve"> PAGEREF _3whwml4 \h </w:instrText>
          </w:r>
          <w:r>
            <w:fldChar w:fldCharType="separate"/>
          </w:r>
          <w:r>
            <w:t>3</w:t>
          </w:r>
          <w:r>
            <w:fldChar w:fldCharType="end"/>
          </w:r>
        </w:p>
        <w:p w:rsidR="00364064" w:rsidRDefault="00C941A0">
          <w:pPr>
            <w:ind w:left="284"/>
            <w:rPr>
              <w:rFonts w:ascii="Calibri" w:eastAsia="Calibri" w:hAnsi="Calibri" w:cs="Calibri"/>
              <w:sz w:val="22"/>
              <w:szCs w:val="22"/>
            </w:rPr>
          </w:pPr>
          <w:r>
            <w:t>2.3</w:t>
          </w:r>
          <w:r>
            <w:rPr>
              <w:rFonts w:ascii="Calibri" w:eastAsia="Calibri" w:hAnsi="Calibri" w:cs="Calibri"/>
              <w:sz w:val="22"/>
              <w:szCs w:val="22"/>
            </w:rPr>
            <w:tab/>
          </w:r>
          <w:r>
            <w:t>Muut projektissa käytettävät menetelmät</w:t>
          </w:r>
          <w:r>
            <w:tab/>
          </w:r>
          <w:r>
            <w:fldChar w:fldCharType="begin"/>
          </w:r>
          <w:r>
            <w:instrText xml:space="preserve"> PAGEREF _lnxbz9 \h </w:instrText>
          </w:r>
          <w:r>
            <w:fldChar w:fldCharType="separate"/>
          </w:r>
          <w:r>
            <w:t>4</w:t>
          </w:r>
          <w:r>
            <w:fldChar w:fldCharType="end"/>
          </w:r>
        </w:p>
        <w:p w:rsidR="00364064" w:rsidRDefault="00C941A0">
          <w:pPr>
            <w:tabs>
              <w:tab w:val="left" w:pos="880"/>
            </w:tabs>
            <w:rPr>
              <w:rFonts w:ascii="Calibri" w:eastAsia="Calibri" w:hAnsi="Calibri" w:cs="Calibri"/>
              <w:sz w:val="22"/>
              <w:szCs w:val="22"/>
            </w:rPr>
          </w:pPr>
          <w:r>
            <w:t>Liite 1</w:t>
          </w:r>
          <w:r>
            <w:rPr>
              <w:rFonts w:ascii="Calibri" w:eastAsia="Calibri" w:hAnsi="Calibri" w:cs="Calibri"/>
              <w:sz w:val="22"/>
              <w:szCs w:val="22"/>
            </w:rPr>
            <w:tab/>
          </w:r>
          <w:r>
            <w:t>Projektin tehtävät, työmäärät ja ajoitus</w:t>
          </w:r>
          <w:r>
            <w:tab/>
          </w:r>
          <w:r>
            <w:fldChar w:fldCharType="begin"/>
          </w:r>
          <w:r>
            <w:instrText xml:space="preserve"> PAGEREF _1ksv4uv \h</w:instrText>
          </w:r>
          <w:r>
            <w:instrText xml:space="preserve"> </w:instrText>
          </w:r>
          <w:r>
            <w:fldChar w:fldCharType="separate"/>
          </w:r>
          <w:r>
            <w:t>1</w:t>
          </w:r>
          <w:r>
            <w:fldChar w:fldCharType="end"/>
          </w:r>
          <w:r>
            <w:fldChar w:fldCharType="end"/>
          </w:r>
        </w:p>
      </w:sdtContent>
    </w:sdt>
    <w:p w:rsidR="00364064" w:rsidRDefault="00364064">
      <w:pPr>
        <w:tabs>
          <w:tab w:val="left" w:pos="284"/>
          <w:tab w:val="right" w:pos="8789"/>
        </w:tabs>
      </w:pPr>
      <w:bookmarkStart w:id="0" w:name="_gjdgxs" w:colFirst="0" w:colLast="0"/>
      <w:bookmarkEnd w:id="0"/>
    </w:p>
    <w:p w:rsidR="00364064" w:rsidRDefault="00C941A0">
      <w:pPr>
        <w:widowControl w:val="0"/>
        <w:spacing w:line="276" w:lineRule="auto"/>
        <w:sectPr w:rsidR="00364064">
          <w:type w:val="continuous"/>
          <w:pgSz w:w="16838" w:h="11906"/>
          <w:pgMar w:top="567" w:right="851" w:bottom="567" w:left="1134" w:header="567" w:footer="709" w:gutter="0"/>
          <w:cols w:space="708"/>
        </w:sectPr>
      </w:pPr>
      <w:r>
        <w:br w:type="page"/>
      </w:r>
    </w:p>
    <w:p w:rsidR="00364064" w:rsidRDefault="00C941A0">
      <w:pPr>
        <w:pStyle w:val="Heading1"/>
        <w:numPr>
          <w:ilvl w:val="0"/>
          <w:numId w:val="3"/>
        </w:numPr>
      </w:pPr>
      <w:bookmarkStart w:id="1" w:name="_30j0zll" w:colFirst="0" w:colLast="0"/>
      <w:bookmarkEnd w:id="1"/>
      <w:r>
        <w:lastRenderedPageBreak/>
        <w:t>Projektimääritys</w:t>
      </w:r>
    </w:p>
    <w:p w:rsidR="00364064" w:rsidRDefault="00C941A0">
      <w:pPr>
        <w:pStyle w:val="Heading2"/>
        <w:numPr>
          <w:ilvl w:val="1"/>
          <w:numId w:val="3"/>
        </w:numPr>
        <w:ind w:hanging="576"/>
      </w:pPr>
      <w:bookmarkStart w:id="2" w:name="_1fob9te" w:colFirst="0" w:colLast="0"/>
      <w:bookmarkStart w:id="3" w:name="_GoBack"/>
      <w:bookmarkEnd w:id="2"/>
      <w:bookmarkEnd w:id="3"/>
      <w:r>
        <w:t>Projektin tausta</w:t>
      </w:r>
    </w:p>
    <w:p w:rsidR="00364064" w:rsidRDefault="00C941A0">
      <w:r>
        <w:t>Valitsimme tämän projektiaiheen (Wi-Fi penetraatio testaaminen), koska aihe on projektiryhmälle uusi, ja kiinnostava. Verrattuna pr</w:t>
      </w:r>
      <w:r>
        <w:t>ojektiryhmän nykyiseen taitotasoon on kyseinen aihe haastavuudeltaan sopiva. ICT-Infrastruktuuriin suuntautuneina opiskelijoina olemme päässeet opettelemaan Linux-käyttöjärjestelmän ominaisuuksia, ja haluamme uudella tavalla hyödyntää oppimiamme taitoja my</w:t>
      </w:r>
      <w:r>
        <w:t>ös tässä projektissa hyödyntämällä mm. Kali Linux käyttöjärjestelmää, joka toimii päätestialustanamme. Projektiryhmämme on ensimmäinen tämän monialakurssin ryhmä, joka suorittaa vastaavaa projektia. Materiaalia projektin toteuttamiseksi on tarjolla runsaas</w:t>
      </w:r>
      <w:r>
        <w:t>ti, sillä onhan Wi-Fi salaus ollut tietoturvan kulmakivenä kauan.</w:t>
      </w:r>
    </w:p>
    <w:p w:rsidR="00364064" w:rsidRDefault="00C941A0">
      <w:r>
        <w:t>Tämän projektin tarkoitus on hyödyttää tekijöitään tuomalla jäsenille tietoa ja taitoa tietoturvan perusasioista. Dokumentoimalla tehokkaasti jokapäiväistä työskentelyämme pyrimme tuomaan op</w:t>
      </w:r>
      <w:r>
        <w:t xml:space="preserve">pimamme esille myös kaikille muille tietoturvasta kiinnostuneille yrityksille ja ihmisille. </w:t>
      </w:r>
    </w:p>
    <w:p w:rsidR="00364064" w:rsidRDefault="00364064">
      <w:bookmarkStart w:id="4" w:name="_3znysh7" w:colFirst="0" w:colLast="0"/>
      <w:bookmarkEnd w:id="4"/>
    </w:p>
    <w:p w:rsidR="00364064" w:rsidRDefault="00C941A0">
      <w:pPr>
        <w:pStyle w:val="Heading2"/>
        <w:numPr>
          <w:ilvl w:val="1"/>
          <w:numId w:val="3"/>
        </w:numPr>
        <w:spacing w:after="0"/>
        <w:ind w:left="578" w:hanging="578"/>
      </w:pPr>
      <w:r>
        <w:t>Projektin tehtävä</w:t>
      </w:r>
    </w:p>
    <w:p w:rsidR="00364064" w:rsidRDefault="00364064">
      <w:pPr>
        <w:ind w:left="720"/>
      </w:pPr>
    </w:p>
    <w:p w:rsidR="00364064" w:rsidRDefault="00C941A0">
      <w:r>
        <w:t>Projekti on onnistunut, kun olemme tehneet onnistuneen murtautumisen salattuun Wi-Fi verkkoon, sekä dokumentoimaan sen askeleittain GitHub- ja WordPress-kotisivuille.</w:t>
      </w:r>
    </w:p>
    <w:p w:rsidR="00364064" w:rsidRDefault="00364064">
      <w:bookmarkStart w:id="5" w:name="_2et92p0" w:colFirst="0" w:colLast="0"/>
      <w:bookmarkEnd w:id="5"/>
    </w:p>
    <w:p w:rsidR="00364064" w:rsidRDefault="00C941A0">
      <w:pPr>
        <w:pStyle w:val="Heading2"/>
        <w:numPr>
          <w:ilvl w:val="1"/>
          <w:numId w:val="3"/>
        </w:numPr>
        <w:spacing w:after="0"/>
        <w:ind w:left="578" w:hanging="578"/>
      </w:pPr>
      <w:r>
        <w:t>Projektin tavoite ja lopputulokset</w:t>
      </w:r>
    </w:p>
    <w:p w:rsidR="00364064" w:rsidRDefault="00364064"/>
    <w:p w:rsidR="00364064" w:rsidRDefault="00C941A0">
      <w:r>
        <w:t>Tavoitteena on saada dokumentoitua tietoa askeleitta</w:t>
      </w:r>
      <w:r>
        <w:t xml:space="preserve">in esitettynä onnistuneesta Wi-Fi penetraatiosta, siten että kiinnostuneet voivat käyttää ja hyödyntää projektimme tuloksia ja näin avartaa käsitystään tietoturvasta. </w:t>
      </w:r>
    </w:p>
    <w:p w:rsidR="00364064" w:rsidRDefault="00C941A0">
      <w:r>
        <w:t>Dokumentoimme kaikki menetelmät, joilla projektia edistetään projektin kotisivuille GitH</w:t>
      </w:r>
      <w:r>
        <w:t xml:space="preserve">ub:iin ja WordPressiin. Käytämme projektissamme Kali Linux kerneliä ja asennamme sen mahdollisesti Raspberry Pi-3b laitteelle. </w:t>
      </w:r>
    </w:p>
    <w:p w:rsidR="00364064" w:rsidRDefault="00C941A0">
      <w:r>
        <w:lastRenderedPageBreak/>
        <w:t>Perimmäinen tavoitteemme on ymmärtää enemmän tietoturvasta ja eri tavoista murtautua salattuihin verkkoihin. Opimme ryhmänä proj</w:t>
      </w:r>
      <w:r>
        <w:t>ektinhallintaa, sekä projektipäällikkö saa johtamiseen liittyviä kokemuksia.</w:t>
      </w:r>
    </w:p>
    <w:p w:rsidR="00364064" w:rsidRDefault="00364064">
      <w:bookmarkStart w:id="6" w:name="_tyjcwt" w:colFirst="0" w:colLast="0"/>
      <w:bookmarkEnd w:id="6"/>
    </w:p>
    <w:p w:rsidR="00364064" w:rsidRDefault="00C941A0">
      <w:pPr>
        <w:pStyle w:val="Heading2"/>
        <w:numPr>
          <w:ilvl w:val="1"/>
          <w:numId w:val="3"/>
        </w:numPr>
        <w:spacing w:after="0"/>
        <w:ind w:left="578" w:hanging="578"/>
      </w:pPr>
      <w:r>
        <w:t>Projektin rajaus</w:t>
      </w:r>
    </w:p>
    <w:p w:rsidR="00364064" w:rsidRDefault="00364064"/>
    <w:p w:rsidR="00364064" w:rsidRDefault="00C941A0">
      <w:bookmarkStart w:id="7" w:name="_3zqzy8x0w8zh" w:colFirst="0" w:colLast="0"/>
      <w:bookmarkEnd w:id="7"/>
      <w:r>
        <w:t xml:space="preserve">Projektin tarkoitus ei ole murtautua yksityisiin verkkoihin vaan ainoastaan testiympäristönä toteutettuun salattuun verkkoon. Testiympäristössä käytämme siis omia verkkojamme. </w:t>
      </w:r>
    </w:p>
    <w:p w:rsidR="00364064" w:rsidRDefault="00364064">
      <w:bookmarkStart w:id="8" w:name="_8b3334aq45ip" w:colFirst="0" w:colLast="0"/>
      <w:bookmarkEnd w:id="8"/>
    </w:p>
    <w:p w:rsidR="00364064" w:rsidRDefault="00364064">
      <w:bookmarkStart w:id="9" w:name="_3dy6vkm" w:colFirst="0" w:colLast="0"/>
      <w:bookmarkEnd w:id="9"/>
    </w:p>
    <w:p w:rsidR="00364064" w:rsidRDefault="00C941A0">
      <w:pPr>
        <w:pStyle w:val="Heading2"/>
        <w:numPr>
          <w:ilvl w:val="1"/>
          <w:numId w:val="3"/>
        </w:numPr>
        <w:spacing w:after="0"/>
        <w:ind w:left="578" w:hanging="578"/>
      </w:pPr>
      <w:r>
        <w:t>Projektin organisaatio ja kumppanit</w:t>
      </w:r>
    </w:p>
    <w:p w:rsidR="00364064" w:rsidRDefault="00364064"/>
    <w:p w:rsidR="00364064" w:rsidRDefault="00C941A0">
      <w:r>
        <w:t>Projektissa toimivat tällä hetkellä proj</w:t>
      </w:r>
      <w:r>
        <w:t>ektiryhmän jäsenet, ja ohjausryhmänämme toimii opettajamme Tero Karvinen.</w:t>
      </w:r>
    </w:p>
    <w:p w:rsidR="00364064" w:rsidRDefault="00C941A0">
      <w:r>
        <w:t>Projektipäällikkönä toimii Yaël Kermorvant, ja sihteeri projektin ohjaus kokouksissa päätetään projektiryhmän jäsenten välillä ennen ohjaus kokouksia.</w:t>
      </w:r>
    </w:p>
    <w:p w:rsidR="00364064" w:rsidRDefault="00C941A0">
      <w:r>
        <w:t>Pyrimme jo projektin alussa löy</w:t>
      </w:r>
      <w:r>
        <w:t>tämään projektiryhmällemme yhteistyökumppanin, ja sitä kautta sidosryhmän. Ihanne yhteistyökumppanimme voisi olla pienyritys tai startup, sillä heidän tietoliikenneratkaisut ovat yksinkertaisemmat kuin isommilla yrityksillä. Tulevien ratkaisujen, sekä tutk</w:t>
      </w:r>
      <w:r>
        <w:t>imustulostemme käyttäjiksi haluaisimme mahdollisen yhteistyökumppanimme ja kaikki tästä aiheesta kiinnostuneet ihmiset. Emme suosittele ihmisille testien tekemistä, vaan tavoitteenamme on saada ihmisille parempaa käsitystä tietoturvallisuudesta, ja luoda t</w:t>
      </w:r>
      <w:r>
        <w:t>ietoisuutta aiheesta.</w:t>
      </w:r>
    </w:p>
    <w:p w:rsidR="00364064" w:rsidRDefault="00364064"/>
    <w:p w:rsidR="00364064" w:rsidRDefault="00364064">
      <w:bookmarkStart w:id="10" w:name="_1t3h5sf" w:colFirst="0" w:colLast="0"/>
      <w:bookmarkEnd w:id="10"/>
    </w:p>
    <w:p w:rsidR="00364064" w:rsidRDefault="00C941A0">
      <w:pPr>
        <w:pStyle w:val="Heading2"/>
        <w:numPr>
          <w:ilvl w:val="1"/>
          <w:numId w:val="3"/>
        </w:numPr>
        <w:spacing w:after="0"/>
        <w:ind w:left="578" w:hanging="578"/>
      </w:pPr>
      <w:r>
        <w:t>Projektin budjetti ja aikataulu</w:t>
      </w:r>
    </w:p>
    <w:p w:rsidR="00364064" w:rsidRDefault="00364064"/>
    <w:p w:rsidR="00364064" w:rsidRDefault="00C941A0">
      <w:r>
        <w:lastRenderedPageBreak/>
        <w:t xml:space="preserve">Koko </w:t>
      </w:r>
      <w:r>
        <w:t>projektiin</w:t>
      </w:r>
      <w:r>
        <w:t xml:space="preserve"> on varattu 270 tuntia/tekijä. </w:t>
      </w:r>
    </w:p>
    <w:p w:rsidR="00364064" w:rsidRDefault="00C941A0">
      <w:r>
        <w:t>Arvioinnissa projektisuunnitelman ja -hallinnan osuus on n. 20%, joten se vastaa tunneissa noin 50 tuntia</w:t>
      </w:r>
    </w:p>
    <w:p w:rsidR="00364064" w:rsidRDefault="00C941A0">
      <w:pPr>
        <w:numPr>
          <w:ilvl w:val="0"/>
          <w:numId w:val="1"/>
        </w:numPr>
      </w:pPr>
      <w:r>
        <w:t>Projektinhallinta 55h</w:t>
      </w:r>
    </w:p>
    <w:p w:rsidR="00364064" w:rsidRDefault="00C941A0">
      <w:pPr>
        <w:numPr>
          <w:ilvl w:val="0"/>
          <w:numId w:val="1"/>
        </w:numPr>
      </w:pPr>
      <w:r>
        <w:t>Projektin toteutus 215h</w:t>
      </w:r>
    </w:p>
    <w:p w:rsidR="00364064" w:rsidRDefault="00C941A0">
      <w:r>
        <w:t>Projekti alka</w:t>
      </w:r>
      <w:r>
        <w:t xml:space="preserve">a </w:t>
      </w:r>
      <w:r>
        <w:t>15.1.2018</w:t>
      </w:r>
      <w:r>
        <w:t xml:space="preserve"> ja loppuu viikolla 19 7-11.5.2018</w:t>
      </w:r>
    </w:p>
    <w:p w:rsidR="00364064" w:rsidRDefault="00364064"/>
    <w:p w:rsidR="00364064" w:rsidRDefault="00C941A0">
      <w:r>
        <w:t>Projektille ei ole varattu varsinaista budjettia, mutta pyrimme ostamaan raspberry pi 3b:n ja mahdolliset lisäkomponentit penetraatio testaukseen.</w:t>
      </w:r>
    </w:p>
    <w:p w:rsidR="00364064" w:rsidRDefault="00364064">
      <w:bookmarkStart w:id="11" w:name="_4d34og8" w:colFirst="0" w:colLast="0"/>
      <w:bookmarkEnd w:id="11"/>
    </w:p>
    <w:p w:rsidR="00364064" w:rsidRDefault="00C941A0">
      <w:pPr>
        <w:pStyle w:val="Heading2"/>
        <w:numPr>
          <w:ilvl w:val="1"/>
          <w:numId w:val="3"/>
        </w:numPr>
        <w:spacing w:after="0"/>
        <w:ind w:left="578" w:hanging="578"/>
      </w:pPr>
      <w:r>
        <w:t>Projektin riskit ja projektin onnistumisen edell</w:t>
      </w:r>
      <w:r>
        <w:t>ytykset</w:t>
      </w:r>
    </w:p>
    <w:p w:rsidR="00364064" w:rsidRDefault="00364064"/>
    <w:p w:rsidR="00364064" w:rsidRDefault="00C941A0">
      <w:r>
        <w:t>Pyrimme olemaan huolellisia työvaiheiden aikana Wi-Fi verkkojen murtautumisen laillisuuden suhteen. Kun tulemme kokeilemaan erilaisia murtautumis tapoja, niin tulemme olemaan huolellisia mm. oikeinkirjoituksen suhteen, etteivät hyökkäykset kohdist</w:t>
      </w:r>
      <w:r>
        <w:t>u haluamattomiin kohteisiin.</w:t>
      </w:r>
    </w:p>
    <w:p w:rsidR="00364064" w:rsidRDefault="00C941A0">
      <w:r>
        <w:t>Pyrimme luomaan kaikki testitapaukset omassa testiympäristössä, sekä tutkimaan suomen lakia liittyen tietomurtoihin.</w:t>
      </w:r>
    </w:p>
    <w:p w:rsidR="00364064" w:rsidRDefault="00C941A0">
      <w:r>
        <w:t>Riskitekijä joka saattaa ilmetä projektin aikana on aikataulutus. Pyrimme siihen, että jokainen projektin jäse</w:t>
      </w:r>
      <w:r>
        <w:t>n varaa vaadittavat 16.9h projektin edistymiselle per viikko. Esim. Jos ryhmän jäsen ei saa tarpeeksi työtunteja viikon aikana, on hän velvollinen kontribuoimaan enemmän seuraavan viikon aikana. Haluamme että työvaiheet jakautuvat reilusti ja tasaisesti ry</w:t>
      </w:r>
      <w:r>
        <w:t>hmän jäsenten välillä.</w:t>
      </w:r>
    </w:p>
    <w:p w:rsidR="00364064" w:rsidRDefault="00364064">
      <w:bookmarkStart w:id="12" w:name="_2s8eyo1" w:colFirst="0" w:colLast="0"/>
      <w:bookmarkEnd w:id="12"/>
    </w:p>
    <w:p w:rsidR="00364064" w:rsidRDefault="00C941A0">
      <w:pPr>
        <w:pStyle w:val="Heading1"/>
        <w:numPr>
          <w:ilvl w:val="0"/>
          <w:numId w:val="3"/>
        </w:numPr>
        <w:spacing w:after="0"/>
      </w:pPr>
      <w:bookmarkStart w:id="13" w:name="_17dp8vu" w:colFirst="0" w:colLast="0"/>
      <w:bookmarkEnd w:id="13"/>
      <w:r>
        <w:t>Työsuunnitelma</w:t>
      </w:r>
    </w:p>
    <w:p w:rsidR="00364064" w:rsidRDefault="00364064"/>
    <w:p w:rsidR="00364064" w:rsidRDefault="00364064"/>
    <w:p w:rsidR="00364064" w:rsidRDefault="00C941A0">
      <w:r>
        <w:t>Projektimme alkaa kartoittamalla tarpeemme projektin onnistumiseen. Jaamme työvaiheet tiimin kesken ja mitä kukin ryhmäläinen tekee projektin puolesta viikkojen aikana ja kuinka paljon aikaa käytetään mihinkin proje</w:t>
      </w:r>
      <w:r>
        <w:t xml:space="preserve">ktin osa-alueeseen. Teorialle ja tutkimukselle varaamme eniten aikaa, koska </w:t>
      </w:r>
      <w:r>
        <w:lastRenderedPageBreak/>
        <w:t>aihealue on meille kaikille uusi ja meidän pitää perehtyä siihen paremmin. Teoriaan ja tutkimukseen varaamme noin 6 viikkoa. Toteutukseen varaamme 7 viikkoa. Alamme työstämään proj</w:t>
      </w:r>
      <w:r>
        <w:t>ektia kun olemme päässeet perille aiheesta ja mistä aiomme aloittaa. Loput 3 viikkoa aiomme käyttää dokumentointiin, projektin hallintaan ja projektin presentointiin.</w:t>
      </w:r>
    </w:p>
    <w:p w:rsidR="00364064" w:rsidRDefault="00364064">
      <w:pPr>
        <w:rPr>
          <w:i/>
        </w:rPr>
      </w:pPr>
    </w:p>
    <w:p w:rsidR="00364064" w:rsidRDefault="00364064">
      <w:bookmarkStart w:id="14" w:name="_3rdcrjn" w:colFirst="0" w:colLast="0"/>
      <w:bookmarkEnd w:id="14"/>
    </w:p>
    <w:p w:rsidR="00364064" w:rsidRDefault="00C941A0">
      <w:pPr>
        <w:pStyle w:val="Heading2"/>
        <w:numPr>
          <w:ilvl w:val="1"/>
          <w:numId w:val="3"/>
        </w:numPr>
        <w:spacing w:after="0"/>
        <w:ind w:left="578" w:hanging="578"/>
      </w:pPr>
      <w:r>
        <w:t>Kokonaistyön vaiheistus ja ajoitus</w:t>
      </w:r>
    </w:p>
    <w:p w:rsidR="00364064" w:rsidRDefault="00364064"/>
    <w:p w:rsidR="00364064" w:rsidRDefault="00C941A0">
      <w:r>
        <w:t>Olemme luoneet oman taulukon projektin edistymisell</w:t>
      </w:r>
      <w:r>
        <w:t>e.</w:t>
      </w:r>
    </w:p>
    <w:p w:rsidR="00364064" w:rsidRDefault="00C941A0">
      <w:pPr>
        <w:numPr>
          <w:ilvl w:val="0"/>
          <w:numId w:val="2"/>
        </w:numPr>
        <w:contextualSpacing/>
      </w:pPr>
      <w:r>
        <w:t>Vaihe 1: Projektin käynnistys ja projektisuunnitelman hyväksyntä.</w:t>
      </w:r>
    </w:p>
    <w:p w:rsidR="00364064" w:rsidRDefault="00C941A0">
      <w:pPr>
        <w:numPr>
          <w:ilvl w:val="0"/>
          <w:numId w:val="2"/>
        </w:numPr>
        <w:contextualSpacing/>
      </w:pPr>
      <w:r>
        <w:t>Vaihe 2: Isoin vaihe, eli tutkimustyö</w:t>
      </w:r>
    </w:p>
    <w:p w:rsidR="00364064" w:rsidRDefault="00C941A0">
      <w:pPr>
        <w:numPr>
          <w:ilvl w:val="0"/>
          <w:numId w:val="2"/>
        </w:numPr>
        <w:contextualSpacing/>
      </w:pPr>
      <w:r>
        <w:t>Vaihe 3: Toteutusvaihe, joka tehdään tutkimustyön pohjalta.</w:t>
      </w:r>
    </w:p>
    <w:p w:rsidR="00364064" w:rsidRDefault="00C941A0">
      <w:pPr>
        <w:numPr>
          <w:ilvl w:val="0"/>
          <w:numId w:val="2"/>
        </w:numPr>
        <w:contextualSpacing/>
      </w:pPr>
      <w:r>
        <w:t>Vaihe 4: Yhteenveto osio, eli hienosäätöä ja projektin päättäminen.</w:t>
      </w:r>
    </w:p>
    <w:p w:rsidR="00364064" w:rsidRDefault="00C941A0">
      <w:bookmarkStart w:id="15" w:name="_26in1rg" w:colFirst="0" w:colLast="0"/>
      <w:bookmarkEnd w:id="15"/>
      <w:r>
        <w:t>Katso liite 1.</w:t>
      </w:r>
    </w:p>
    <w:p w:rsidR="002E53A0" w:rsidRDefault="002E53A0"/>
    <w:p w:rsidR="00364064" w:rsidRDefault="00C941A0">
      <w:pPr>
        <w:pStyle w:val="Heading2"/>
        <w:numPr>
          <w:ilvl w:val="1"/>
          <w:numId w:val="3"/>
        </w:numPr>
        <w:spacing w:after="0"/>
        <w:ind w:left="578" w:hanging="578"/>
      </w:pPr>
      <w:r>
        <w:t>Projektihallinnolliset menettelytavat</w:t>
      </w:r>
    </w:p>
    <w:p w:rsidR="00364064" w:rsidRDefault="00364064"/>
    <w:p w:rsidR="00364064" w:rsidRDefault="00C941A0">
      <w:r>
        <w:t>Kaikki projektiin liittyvät päätökset, mukaan lukien tulosten hyväksyminen, tehdään ohjausryhmässä. Aloituskokousta seuraava ohjausryhmän kokous sovitaan edellisessä kokouksessa. Projektipäällikkö lähettää kokouksessa</w:t>
      </w:r>
      <w:r>
        <w:t xml:space="preserve"> käsiteltävän materiaalin ohjausryhmän jäsenille kolme arkipäivää ennen ohjausryhmän kokousta. Kaikkiin kokouksiin lähetetään kokouskutsu. Aloituskokouksen materiaalia on projektisuunnitelma, ohjauskokousten materiaalia on edistymisraportti ja päättökokouk</w:t>
      </w:r>
      <w:r>
        <w:t>seen toimitetaan projektisuunnitelmassa osoitetut tulokset. Mikäli projektia ei voida syystä tai toisesta edistää projektisuunnitelmassa suunnitellun mukaisesti, kutsuu projektipäällikkö koolle ylimääräisen ohjauskokouksen, ja esittelee laatimansa muutoseh</w:t>
      </w:r>
      <w:r>
        <w:t xml:space="preserve">dotuksen. Se sisältää ehdotuksen päivitetystä projektisuunnitelmasta. Ohjausryhmä päättää muutostoimenpiteistä. </w:t>
      </w:r>
      <w:r>
        <w:lastRenderedPageBreak/>
        <w:t>Ohjauskokousten jälkeen projektipäällikkö toimittaa kokouspöytäkirjan ohjausryhmälle kolmen arkipäivän sisällä kokouksesta. Projektipäällikkö on</w:t>
      </w:r>
      <w:r>
        <w:t xml:space="preserve"> työn osalta vastuussa kommunikoinnista eri osapuolten eli projektin sidosryhmien välillä, ellei ohjauskokouksessa muuta päätetä.</w:t>
      </w:r>
    </w:p>
    <w:p w:rsidR="00364064" w:rsidRDefault="00364064"/>
    <w:p w:rsidR="00364064" w:rsidRDefault="00364064"/>
    <w:p w:rsidR="00364064" w:rsidRDefault="00364064">
      <w:bookmarkStart w:id="16" w:name="_lnxbz9" w:colFirst="0" w:colLast="0"/>
      <w:bookmarkEnd w:id="16"/>
    </w:p>
    <w:p w:rsidR="00364064" w:rsidRDefault="00C941A0">
      <w:pPr>
        <w:pStyle w:val="Heading2"/>
        <w:numPr>
          <w:ilvl w:val="1"/>
          <w:numId w:val="3"/>
        </w:numPr>
        <w:ind w:hanging="576"/>
      </w:pPr>
      <w:r>
        <w:t>Muut projektissa käytettävät menetelmät</w:t>
      </w:r>
    </w:p>
    <w:p w:rsidR="00364064" w:rsidRDefault="00C941A0">
      <w:r>
        <w:t>Aiomme käyttää keskitettyä järjestelmän hallintaa nimeltä git, jotta kaikki pysyvät</w:t>
      </w:r>
      <w:r>
        <w:t xml:space="preserve"> ajan tasalla ja kaikilla on samat versiot projektista. Kokoonnumme säännöllisesti myös etänä Discord keskusteluohjelmassa, johon olemme luoneet keskusteluryhmän. Tulemme käyttämään tutkimusmenetelmänä myös ajoittain Google Scholar -palvelua, josta voimme </w:t>
      </w:r>
      <w:r>
        <w:t>lukea akateemisia kirjoitelmia tästä aiheesta.</w:t>
      </w:r>
    </w:p>
    <w:p w:rsidR="00364064" w:rsidRDefault="00364064"/>
    <w:p w:rsidR="00364064" w:rsidRDefault="00364064">
      <w:pPr>
        <w:sectPr w:rsidR="00364064">
          <w:type w:val="continuous"/>
          <w:pgSz w:w="16838" w:h="11906"/>
          <w:pgMar w:top="567" w:right="851" w:bottom="567" w:left="1134" w:header="567" w:footer="709" w:gutter="0"/>
          <w:cols w:space="708"/>
        </w:sectPr>
      </w:pPr>
    </w:p>
    <w:p w:rsidR="00364064" w:rsidRDefault="00C941A0">
      <w:pPr>
        <w:pStyle w:val="Heading1"/>
        <w:ind w:left="0" w:firstLine="0"/>
      </w:pPr>
      <w:bookmarkStart w:id="17" w:name="_tqyce99zhg6t" w:colFirst="0" w:colLast="0"/>
      <w:bookmarkEnd w:id="17"/>
      <w:r>
        <w:lastRenderedPageBreak/>
        <w:t>Liite 1</w:t>
      </w:r>
      <w:r>
        <w:tab/>
        <w:t>Projektin tehtävät, työmäärät ja ajoitus</w:t>
      </w:r>
    </w:p>
    <w:p w:rsidR="00364064" w:rsidRDefault="00C941A0">
      <w:pPr>
        <w:spacing w:line="240" w:lineRule="auto"/>
        <w:rPr>
          <w:sz w:val="22"/>
          <w:szCs w:val="22"/>
        </w:rPr>
      </w:pPr>
      <w:r>
        <w:rPr>
          <w:noProof/>
        </w:rPr>
        <w:drawing>
          <wp:inline distT="114300" distB="114300" distL="114300" distR="114300">
            <wp:extent cx="9436100" cy="548640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9436100" cy="5486400"/>
                    </a:xfrm>
                    <a:prstGeom prst="rect">
                      <a:avLst/>
                    </a:prstGeom>
                    <a:ln/>
                  </pic:spPr>
                </pic:pic>
              </a:graphicData>
            </a:graphic>
          </wp:inline>
        </w:drawing>
      </w:r>
    </w:p>
    <w:sectPr w:rsidR="00364064">
      <w:type w:val="continuous"/>
      <w:pgSz w:w="16838" w:h="11906"/>
      <w:pgMar w:top="567" w:right="851" w:bottom="567" w:left="1134" w:header="567"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41A0" w:rsidRDefault="00C941A0">
      <w:pPr>
        <w:spacing w:line="240" w:lineRule="auto"/>
      </w:pPr>
      <w:r>
        <w:separator/>
      </w:r>
    </w:p>
  </w:endnote>
  <w:endnote w:type="continuationSeparator" w:id="0">
    <w:p w:rsidR="00C941A0" w:rsidRDefault="00C941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064" w:rsidRDefault="00C941A0">
    <w:pPr>
      <w:jc w:val="right"/>
    </w:pPr>
    <w:r>
      <w:fldChar w:fldCharType="begin"/>
    </w:r>
    <w:r>
      <w:instrText>PAGE</w:instrText>
    </w:r>
    <w:r>
      <w:fldChar w:fldCharType="end"/>
    </w:r>
  </w:p>
  <w:p w:rsidR="00364064" w:rsidRDefault="00364064">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064" w:rsidRDefault="00364064">
    <w:pP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41A0" w:rsidRDefault="00C941A0">
      <w:pPr>
        <w:spacing w:line="240" w:lineRule="auto"/>
      </w:pPr>
      <w:r>
        <w:separator/>
      </w:r>
    </w:p>
  </w:footnote>
  <w:footnote w:type="continuationSeparator" w:id="0">
    <w:p w:rsidR="00C941A0" w:rsidRDefault="00C941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064" w:rsidRDefault="0036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62BA1"/>
    <w:multiLevelType w:val="multilevel"/>
    <w:tmpl w:val="13B0A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F03664"/>
    <w:multiLevelType w:val="multilevel"/>
    <w:tmpl w:val="AD7E288E"/>
    <w:lvl w:ilvl="0">
      <w:start w:val="1"/>
      <w:numFmt w:val="bullet"/>
      <w:lvlText w:val="●"/>
      <w:lvlJc w:val="left"/>
      <w:pPr>
        <w:ind w:left="1664" w:hanging="360"/>
      </w:pPr>
      <w:rPr>
        <w:rFonts w:ascii="Noto Sans Symbols" w:eastAsia="Noto Sans Symbols" w:hAnsi="Noto Sans Symbols" w:cs="Noto Sans Symbols"/>
        <w:vertAlign w:val="baseline"/>
      </w:rPr>
    </w:lvl>
    <w:lvl w:ilvl="1">
      <w:start w:val="1"/>
      <w:numFmt w:val="bullet"/>
      <w:lvlText w:val="o"/>
      <w:lvlJc w:val="left"/>
      <w:pPr>
        <w:ind w:left="2384" w:hanging="360"/>
      </w:pPr>
      <w:rPr>
        <w:rFonts w:ascii="Courier New" w:eastAsia="Courier New" w:hAnsi="Courier New" w:cs="Courier New"/>
        <w:vertAlign w:val="baseline"/>
      </w:rPr>
    </w:lvl>
    <w:lvl w:ilvl="2">
      <w:start w:val="1"/>
      <w:numFmt w:val="bullet"/>
      <w:lvlText w:val="▪"/>
      <w:lvlJc w:val="left"/>
      <w:pPr>
        <w:ind w:left="3104" w:hanging="360"/>
      </w:pPr>
      <w:rPr>
        <w:rFonts w:ascii="Noto Sans Symbols" w:eastAsia="Noto Sans Symbols" w:hAnsi="Noto Sans Symbols" w:cs="Noto Sans Symbols"/>
        <w:vertAlign w:val="baseline"/>
      </w:rPr>
    </w:lvl>
    <w:lvl w:ilvl="3">
      <w:start w:val="1"/>
      <w:numFmt w:val="bullet"/>
      <w:lvlText w:val="●"/>
      <w:lvlJc w:val="left"/>
      <w:pPr>
        <w:ind w:left="3824" w:hanging="360"/>
      </w:pPr>
      <w:rPr>
        <w:rFonts w:ascii="Noto Sans Symbols" w:eastAsia="Noto Sans Symbols" w:hAnsi="Noto Sans Symbols" w:cs="Noto Sans Symbols"/>
        <w:vertAlign w:val="baseline"/>
      </w:rPr>
    </w:lvl>
    <w:lvl w:ilvl="4">
      <w:start w:val="1"/>
      <w:numFmt w:val="bullet"/>
      <w:lvlText w:val="o"/>
      <w:lvlJc w:val="left"/>
      <w:pPr>
        <w:ind w:left="4544" w:hanging="360"/>
      </w:pPr>
      <w:rPr>
        <w:rFonts w:ascii="Courier New" w:eastAsia="Courier New" w:hAnsi="Courier New" w:cs="Courier New"/>
        <w:vertAlign w:val="baseline"/>
      </w:rPr>
    </w:lvl>
    <w:lvl w:ilvl="5">
      <w:start w:val="1"/>
      <w:numFmt w:val="bullet"/>
      <w:lvlText w:val="▪"/>
      <w:lvlJc w:val="left"/>
      <w:pPr>
        <w:ind w:left="5264" w:hanging="360"/>
      </w:pPr>
      <w:rPr>
        <w:rFonts w:ascii="Noto Sans Symbols" w:eastAsia="Noto Sans Symbols" w:hAnsi="Noto Sans Symbols" w:cs="Noto Sans Symbols"/>
        <w:vertAlign w:val="baseline"/>
      </w:rPr>
    </w:lvl>
    <w:lvl w:ilvl="6">
      <w:start w:val="1"/>
      <w:numFmt w:val="bullet"/>
      <w:lvlText w:val="●"/>
      <w:lvlJc w:val="left"/>
      <w:pPr>
        <w:ind w:left="5984" w:hanging="360"/>
      </w:pPr>
      <w:rPr>
        <w:rFonts w:ascii="Noto Sans Symbols" w:eastAsia="Noto Sans Symbols" w:hAnsi="Noto Sans Symbols" w:cs="Noto Sans Symbols"/>
        <w:vertAlign w:val="baseline"/>
      </w:rPr>
    </w:lvl>
    <w:lvl w:ilvl="7">
      <w:start w:val="1"/>
      <w:numFmt w:val="bullet"/>
      <w:lvlText w:val="o"/>
      <w:lvlJc w:val="left"/>
      <w:pPr>
        <w:ind w:left="6704" w:hanging="360"/>
      </w:pPr>
      <w:rPr>
        <w:rFonts w:ascii="Courier New" w:eastAsia="Courier New" w:hAnsi="Courier New" w:cs="Courier New"/>
        <w:vertAlign w:val="baseline"/>
      </w:rPr>
    </w:lvl>
    <w:lvl w:ilvl="8">
      <w:start w:val="1"/>
      <w:numFmt w:val="bullet"/>
      <w:lvlText w:val="▪"/>
      <w:lvlJc w:val="left"/>
      <w:pPr>
        <w:ind w:left="7424" w:hanging="360"/>
      </w:pPr>
      <w:rPr>
        <w:rFonts w:ascii="Noto Sans Symbols" w:eastAsia="Noto Sans Symbols" w:hAnsi="Noto Sans Symbols" w:cs="Noto Sans Symbols"/>
        <w:vertAlign w:val="baseline"/>
      </w:rPr>
    </w:lvl>
  </w:abstractNum>
  <w:abstractNum w:abstractNumId="2" w15:restartNumberingAfterBreak="0">
    <w:nsid w:val="1EAB482F"/>
    <w:multiLevelType w:val="multilevel"/>
    <w:tmpl w:val="0D746856"/>
    <w:lvl w:ilvl="0">
      <w:start w:val="1"/>
      <w:numFmt w:val="decimal"/>
      <w:lvlText w:val="%1"/>
      <w:lvlJc w:val="left"/>
      <w:pPr>
        <w:ind w:left="432" w:hanging="432"/>
      </w:pPr>
      <w:rPr>
        <w:vertAlign w:val="baseline"/>
      </w:rPr>
    </w:lvl>
    <w:lvl w:ilvl="1">
      <w:start w:val="1"/>
      <w:numFmt w:val="decimal"/>
      <w:lvlText w:val="%1.%2"/>
      <w:lvlJc w:val="left"/>
      <w:pPr>
        <w:ind w:left="1853" w:hanging="575"/>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064"/>
    <w:rsid w:val="002E53A0"/>
    <w:rsid w:val="00364064"/>
    <w:rsid w:val="00C941A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D93C1"/>
  <w15:docId w15:val="{DE483589-CB3E-42DE-B111-632A5ACC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6"/>
        <w:szCs w:val="26"/>
        <w:lang w:val="fi-FI" w:eastAsia="fi-FI" w:bidi="ar-SA"/>
      </w:rPr>
    </w:rPrDefault>
    <w:pPrDefault>
      <w:pPr>
        <w:pBdr>
          <w:top w:val="nil"/>
          <w:left w:val="nil"/>
          <w:bottom w:val="nil"/>
          <w:right w:val="nil"/>
          <w:between w:val="nil"/>
        </w:pBd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after="320"/>
      <w:ind w:left="431" w:hanging="431"/>
      <w:outlineLvl w:val="0"/>
    </w:pPr>
    <w:rPr>
      <w:b/>
      <w:sz w:val="32"/>
      <w:szCs w:val="32"/>
    </w:rPr>
  </w:style>
  <w:style w:type="paragraph" w:styleId="Heading2">
    <w:name w:val="heading 2"/>
    <w:basedOn w:val="Normal"/>
    <w:next w:val="Normal"/>
    <w:pPr>
      <w:keepNext/>
      <w:spacing w:after="260"/>
      <w:ind w:left="567" w:hanging="567"/>
      <w:outlineLvl w:val="1"/>
    </w:pPr>
    <w:rPr>
      <w:b/>
    </w:rPr>
  </w:style>
  <w:style w:type="paragraph" w:styleId="Heading3">
    <w:name w:val="heading 3"/>
    <w:basedOn w:val="Normal"/>
    <w:next w:val="Normal"/>
    <w:pPr>
      <w:keepNext/>
      <w:spacing w:after="260"/>
      <w:ind w:left="720" w:hanging="72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869</Words>
  <Characters>7041</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Gaeloz</dc:creator>
  <cp:lastModifiedBy>Gaeloz</cp:lastModifiedBy>
  <cp:revision>2</cp:revision>
  <dcterms:created xsi:type="dcterms:W3CDTF">2018-02-02T18:32:00Z</dcterms:created>
  <dcterms:modified xsi:type="dcterms:W3CDTF">2018-02-02T18:32:00Z</dcterms:modified>
</cp:coreProperties>
</file>