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79F8A" w14:textId="77777777" w:rsidR="00332CCE" w:rsidRPr="00332CCE" w:rsidRDefault="00332CCE" w:rsidP="00332CCE">
      <w:pPr>
        <w:rPr>
          <w:b/>
          <w:bCs/>
        </w:rPr>
      </w:pPr>
      <w:r w:rsidRPr="00332CCE">
        <w:rPr>
          <w:b/>
          <w:bCs/>
        </w:rPr>
        <w:t>Wissenschaftliche Schritt-für-Schritt-Erklärung der Gestenerkennung des „</w:t>
      </w:r>
      <w:proofErr w:type="spellStart"/>
      <w:r w:rsidRPr="00332CCE">
        <w:rPr>
          <w:b/>
          <w:bCs/>
        </w:rPr>
        <w:t>Mimic</w:t>
      </w:r>
      <w:proofErr w:type="spellEnd"/>
      <w:r w:rsidRPr="00332CCE">
        <w:rPr>
          <w:b/>
          <w:bCs/>
        </w:rPr>
        <w:t xml:space="preserve"> Robot“ mit Quellenangaben</w:t>
      </w:r>
    </w:p>
    <w:p w14:paraId="49B04820" w14:textId="77777777" w:rsidR="00332CCE" w:rsidRPr="00332CCE" w:rsidRDefault="00332CCE" w:rsidP="00332CCE">
      <w:pPr>
        <w:rPr>
          <w:b/>
          <w:bCs/>
        </w:rPr>
      </w:pPr>
      <w:r w:rsidRPr="00332CCE">
        <w:rPr>
          <w:b/>
          <w:bCs/>
        </w:rPr>
        <w:t>1. Einleitung</w:t>
      </w:r>
    </w:p>
    <w:p w14:paraId="0ACBC90C" w14:textId="77777777" w:rsidR="00332CCE" w:rsidRPr="00332CCE" w:rsidRDefault="00332CCE" w:rsidP="00332CCE">
      <w:r w:rsidRPr="00332CCE">
        <w:t>Das Projekt „</w:t>
      </w:r>
      <w:proofErr w:type="spellStart"/>
      <w:r w:rsidRPr="00332CCE">
        <w:t>Mimic</w:t>
      </w:r>
      <w:proofErr w:type="spellEnd"/>
      <w:r w:rsidRPr="00332CCE">
        <w:t xml:space="preserve"> Robot“ verfolgt das Ziel, menschliche Armbewegungen in Echtzeit zu erkennen und auf einen Roboter mit vier Servomotoren zu übertragen. Die Gestenerkennung basiert vollständig auf klassischer Computer Vision, mathematischer Vektoranalyse und Bildverarbeitung mit </w:t>
      </w:r>
      <w:proofErr w:type="spellStart"/>
      <w:r w:rsidRPr="00332CCE">
        <w:t>OpenCV</w:t>
      </w:r>
      <w:proofErr w:type="spellEnd"/>
      <w:r w:rsidRPr="00332CCE">
        <w:t xml:space="preserve">. Im Gegensatz zu neuronalen Netzen wie </w:t>
      </w:r>
      <w:proofErr w:type="spellStart"/>
      <w:r w:rsidRPr="00332CCE">
        <w:t>OpenPose</w:t>
      </w:r>
      <w:proofErr w:type="spellEnd"/>
      <w:r w:rsidRPr="00332CCE">
        <w:t xml:space="preserve"> wurde bewusst ein effizienter Ansatz gewählt, damit das System auf einem Raspberry Pi in Echtzeit arbeiten kann.</w:t>
      </w:r>
    </w:p>
    <w:p w14:paraId="46EC8788" w14:textId="77777777" w:rsidR="00332CCE" w:rsidRPr="00332CCE" w:rsidRDefault="00332CCE" w:rsidP="00332CCE">
      <w:r w:rsidRPr="00332CCE">
        <w:t>Die Verarbeitungskette besteht aus:</w:t>
      </w:r>
    </w:p>
    <w:p w14:paraId="7B1852C1" w14:textId="77777777" w:rsidR="00332CCE" w:rsidRPr="00332CCE" w:rsidRDefault="00332CCE" w:rsidP="00332CCE">
      <w:pPr>
        <w:numPr>
          <w:ilvl w:val="0"/>
          <w:numId w:val="1"/>
        </w:numPr>
      </w:pPr>
      <w:r w:rsidRPr="00332CCE">
        <w:t>Bildaufnahme</w:t>
      </w:r>
    </w:p>
    <w:p w14:paraId="6F2BBAF5" w14:textId="77777777" w:rsidR="00332CCE" w:rsidRPr="00332CCE" w:rsidRDefault="00332CCE" w:rsidP="00332CCE">
      <w:pPr>
        <w:numPr>
          <w:ilvl w:val="0"/>
          <w:numId w:val="1"/>
        </w:numPr>
      </w:pPr>
      <w:r w:rsidRPr="00332CCE">
        <w:t>Vorverarbeitung</w:t>
      </w:r>
    </w:p>
    <w:p w14:paraId="7BB04B27" w14:textId="77777777" w:rsidR="00332CCE" w:rsidRPr="00332CCE" w:rsidRDefault="00332CCE" w:rsidP="00332CCE">
      <w:pPr>
        <w:numPr>
          <w:ilvl w:val="0"/>
          <w:numId w:val="1"/>
        </w:numPr>
      </w:pPr>
      <w:r w:rsidRPr="00332CCE">
        <w:t>Hautfarbenerkennung</w:t>
      </w:r>
    </w:p>
    <w:p w14:paraId="354004A4" w14:textId="77777777" w:rsidR="00332CCE" w:rsidRPr="00332CCE" w:rsidRDefault="00332CCE" w:rsidP="00332CCE">
      <w:pPr>
        <w:numPr>
          <w:ilvl w:val="0"/>
          <w:numId w:val="1"/>
        </w:numPr>
      </w:pPr>
      <w:r w:rsidRPr="00332CCE">
        <w:t>Körpersegmentierung</w:t>
      </w:r>
    </w:p>
    <w:p w14:paraId="73FEC996" w14:textId="77777777" w:rsidR="00332CCE" w:rsidRPr="00332CCE" w:rsidRDefault="00332CCE" w:rsidP="00332CCE">
      <w:pPr>
        <w:numPr>
          <w:ilvl w:val="0"/>
          <w:numId w:val="1"/>
        </w:numPr>
      </w:pPr>
      <w:r w:rsidRPr="00332CCE">
        <w:t>Konturerkennung</w:t>
      </w:r>
    </w:p>
    <w:p w14:paraId="108880AC" w14:textId="77777777" w:rsidR="00332CCE" w:rsidRPr="00332CCE" w:rsidRDefault="00332CCE" w:rsidP="00332CCE">
      <w:pPr>
        <w:numPr>
          <w:ilvl w:val="0"/>
          <w:numId w:val="1"/>
        </w:numPr>
      </w:pPr>
      <w:r w:rsidRPr="00332CCE">
        <w:t>Ellenbogenerkennung mittels Raytracing</w:t>
      </w:r>
    </w:p>
    <w:p w14:paraId="5FBCFFA7" w14:textId="77777777" w:rsidR="00332CCE" w:rsidRPr="00332CCE" w:rsidRDefault="00332CCE" w:rsidP="00332CCE">
      <w:pPr>
        <w:numPr>
          <w:ilvl w:val="0"/>
          <w:numId w:val="1"/>
        </w:numPr>
      </w:pPr>
      <w:r w:rsidRPr="00332CCE">
        <w:t>Winkelberechnung</w:t>
      </w:r>
    </w:p>
    <w:p w14:paraId="70A89A35" w14:textId="77777777" w:rsidR="00332CCE" w:rsidRPr="00332CCE" w:rsidRDefault="00332CCE" w:rsidP="00332CCE">
      <w:pPr>
        <w:numPr>
          <w:ilvl w:val="0"/>
          <w:numId w:val="1"/>
        </w:numPr>
      </w:pPr>
      <w:r w:rsidRPr="00332CCE">
        <w:t>Signalglättung</w:t>
      </w:r>
    </w:p>
    <w:p w14:paraId="0F30DCB7" w14:textId="77777777" w:rsidR="00332CCE" w:rsidRPr="00332CCE" w:rsidRDefault="00332CCE" w:rsidP="00332CCE">
      <w:pPr>
        <w:numPr>
          <w:ilvl w:val="0"/>
          <w:numId w:val="1"/>
        </w:numPr>
      </w:pPr>
      <w:proofErr w:type="spellStart"/>
      <w:r w:rsidRPr="00332CCE">
        <w:t>Servoansteuerung</w:t>
      </w:r>
      <w:proofErr w:type="spellEnd"/>
    </w:p>
    <w:p w14:paraId="60901CE3" w14:textId="77777777" w:rsidR="00332CCE" w:rsidRPr="00332CCE" w:rsidRDefault="00000000" w:rsidP="00332CCE">
      <w:r>
        <w:pict w14:anchorId="1333685B">
          <v:rect id="_x0000_i1025" style="width:0;height:1.5pt" o:hralign="center" o:hrstd="t" o:hr="t" fillcolor="#a0a0a0" stroked="f"/>
        </w:pict>
      </w:r>
    </w:p>
    <w:p w14:paraId="13B12A73" w14:textId="77777777" w:rsidR="00332CCE" w:rsidRPr="00332CCE" w:rsidRDefault="00332CCE" w:rsidP="00332CCE">
      <w:pPr>
        <w:rPr>
          <w:b/>
          <w:bCs/>
        </w:rPr>
      </w:pPr>
      <w:r w:rsidRPr="00332CCE">
        <w:rPr>
          <w:b/>
          <w:bCs/>
        </w:rPr>
        <w:t>2. Bildaufnahme</w:t>
      </w:r>
    </w:p>
    <w:p w14:paraId="0EB64C88" w14:textId="77777777" w:rsidR="00332CCE" w:rsidRPr="00332CCE" w:rsidRDefault="00332CCE" w:rsidP="00332CCE">
      <w:r w:rsidRPr="00332CCE">
        <w:t xml:space="preserve">Die Kamera wird mit </w:t>
      </w:r>
      <w:proofErr w:type="spellStart"/>
      <w:r w:rsidRPr="00332CCE">
        <w:t>OpenCV</w:t>
      </w:r>
      <w:proofErr w:type="spellEnd"/>
      <w:r w:rsidRPr="00332CCE">
        <w:t xml:space="preserve"> initialisiert:</w:t>
      </w:r>
    </w:p>
    <w:p w14:paraId="02A2AD37" w14:textId="77777777" w:rsidR="00332CCE" w:rsidRPr="00332CCE" w:rsidRDefault="00332CCE" w:rsidP="00332CCE">
      <w:proofErr w:type="spellStart"/>
      <w:r w:rsidRPr="00332CCE">
        <w:t>video_capture</w:t>
      </w:r>
      <w:proofErr w:type="spellEnd"/>
      <w:r w:rsidRPr="00332CCE">
        <w:t xml:space="preserve"> = cv2.VideoCapture(0)</w:t>
      </w:r>
    </w:p>
    <w:p w14:paraId="35DBC61C" w14:textId="77777777" w:rsidR="00332CCE" w:rsidRPr="00332CCE" w:rsidRDefault="00332CCE" w:rsidP="00332CCE">
      <w:r w:rsidRPr="00332CCE">
        <w:t>Die Funktion cv2.VideoCapture() öffnet den Videostream der Kamera und liefert kontinuierlich Einzelbilder (Frames), welche anschließend verarbeitet werden.</w:t>
      </w:r>
    </w:p>
    <w:p w14:paraId="4B4C03AE" w14:textId="77777777" w:rsidR="00332CCE" w:rsidRPr="00332CCE" w:rsidRDefault="00332CCE" w:rsidP="00332CCE">
      <w:pPr>
        <w:rPr>
          <w:b/>
          <w:bCs/>
        </w:rPr>
      </w:pPr>
      <w:r w:rsidRPr="00332CCE">
        <w:rPr>
          <w:b/>
          <w:bCs/>
        </w:rPr>
        <w:t>Wissenschaftlicher Hintergrund</w:t>
      </w:r>
    </w:p>
    <w:p w14:paraId="3E35FD15" w14:textId="77777777" w:rsidR="00332CCE" w:rsidRPr="00332CCE" w:rsidRDefault="00332CCE" w:rsidP="00332CCE">
      <w:proofErr w:type="spellStart"/>
      <w:r w:rsidRPr="00332CCE">
        <w:t>OpenCV</w:t>
      </w:r>
      <w:proofErr w:type="spellEnd"/>
      <w:r w:rsidRPr="00332CCE">
        <w:t xml:space="preserve"> ist eine Open-Source-Bibliothek für Computer Vision und Echtzeitbildverarbeitung.</w:t>
      </w:r>
    </w:p>
    <w:p w14:paraId="383AE46C" w14:textId="77777777" w:rsidR="00332CCE" w:rsidRPr="00140521" w:rsidRDefault="00332CCE" w:rsidP="00332CCE">
      <w:pPr>
        <w:rPr>
          <w:b/>
          <w:bCs/>
          <w:lang w:val="en-US"/>
        </w:rPr>
      </w:pPr>
      <w:r w:rsidRPr="00140521">
        <w:rPr>
          <w:b/>
          <w:bCs/>
          <w:lang w:val="en-US"/>
        </w:rPr>
        <w:t>Quelle</w:t>
      </w:r>
    </w:p>
    <w:p w14:paraId="4659DC40" w14:textId="77777777" w:rsidR="00332CCE" w:rsidRPr="00140521" w:rsidRDefault="00332CCE" w:rsidP="00332CCE">
      <w:pPr>
        <w:rPr>
          <w:lang w:val="en-US"/>
        </w:rPr>
      </w:pPr>
      <w:r w:rsidRPr="00140521">
        <w:rPr>
          <w:lang w:val="en-US"/>
        </w:rPr>
        <w:t xml:space="preserve">Bradski, G. (2000). </w:t>
      </w:r>
      <w:r w:rsidRPr="00140521">
        <w:rPr>
          <w:i/>
          <w:iCs/>
          <w:lang w:val="en-US"/>
        </w:rPr>
        <w:t>The OpenCV Library</w:t>
      </w:r>
      <w:r w:rsidRPr="00140521">
        <w:rPr>
          <w:lang w:val="en-US"/>
        </w:rPr>
        <w:t>. Dr. Dobb’s Journal of Software Tools.</w:t>
      </w:r>
    </w:p>
    <w:p w14:paraId="00635500" w14:textId="77777777" w:rsidR="00332CCE" w:rsidRPr="00332CCE" w:rsidRDefault="00332CCE" w:rsidP="00332CCE">
      <w:hyperlink r:id="rId5" w:history="1">
        <w:r w:rsidRPr="00332CCE">
          <w:rPr>
            <w:rStyle w:val="Hyperlink"/>
          </w:rPr>
          <w:t>https://opencv.org/</w:t>
        </w:r>
      </w:hyperlink>
    </w:p>
    <w:p w14:paraId="7DC09AFE" w14:textId="77777777" w:rsidR="00332CCE" w:rsidRPr="00332CCE" w:rsidRDefault="00000000" w:rsidP="00332CCE">
      <w:r>
        <w:lastRenderedPageBreak/>
        <w:pict w14:anchorId="3637329E">
          <v:rect id="_x0000_i1026" style="width:0;height:1.5pt" o:hralign="center" o:hrstd="t" o:hr="t" fillcolor="#a0a0a0" stroked="f"/>
        </w:pict>
      </w:r>
    </w:p>
    <w:p w14:paraId="6106F2BE" w14:textId="77777777" w:rsidR="00332CCE" w:rsidRPr="00332CCE" w:rsidRDefault="00332CCE" w:rsidP="00332CCE">
      <w:pPr>
        <w:rPr>
          <w:b/>
          <w:bCs/>
        </w:rPr>
      </w:pPr>
      <w:r w:rsidRPr="00332CCE">
        <w:rPr>
          <w:b/>
          <w:bCs/>
        </w:rPr>
        <w:t>3. Bildvorverarbeitung</w:t>
      </w:r>
    </w:p>
    <w:p w14:paraId="629B3D9C" w14:textId="77777777" w:rsidR="00332CCE" w:rsidRPr="00332CCE" w:rsidRDefault="00332CCE" w:rsidP="00332CCE">
      <w:r w:rsidRPr="00332CCE">
        <w:t>Die eigentliche Gestenerkennung beginnt in der Funktion:</w:t>
      </w:r>
    </w:p>
    <w:p w14:paraId="78977AA9" w14:textId="77777777" w:rsidR="00332CCE" w:rsidRPr="00140521" w:rsidRDefault="00332CCE" w:rsidP="00332CCE">
      <w:pPr>
        <w:rPr>
          <w:lang w:val="en-US"/>
        </w:rPr>
      </w:pPr>
      <w:proofErr w:type="spellStart"/>
      <w:proofErr w:type="gramStart"/>
      <w:r w:rsidRPr="00140521">
        <w:rPr>
          <w:lang w:val="en-US"/>
        </w:rPr>
        <w:t>armDetect</w:t>
      </w:r>
      <w:proofErr w:type="spellEnd"/>
      <w:r w:rsidRPr="00140521">
        <w:rPr>
          <w:lang w:val="en-US"/>
        </w:rPr>
        <w:t>(</w:t>
      </w:r>
      <w:proofErr w:type="spellStart"/>
      <w:proofErr w:type="gramEnd"/>
      <w:r w:rsidRPr="00140521">
        <w:rPr>
          <w:lang w:val="en-US"/>
        </w:rPr>
        <w:t>fX</w:t>
      </w:r>
      <w:proofErr w:type="spellEnd"/>
      <w:r w:rsidRPr="00140521">
        <w:rPr>
          <w:lang w:val="en-US"/>
        </w:rPr>
        <w:t xml:space="preserve">, </w:t>
      </w:r>
      <w:proofErr w:type="spellStart"/>
      <w:r w:rsidRPr="00140521">
        <w:rPr>
          <w:lang w:val="en-US"/>
        </w:rPr>
        <w:t>fY</w:t>
      </w:r>
      <w:proofErr w:type="spellEnd"/>
      <w:r w:rsidRPr="00140521">
        <w:rPr>
          <w:lang w:val="en-US"/>
        </w:rPr>
        <w:t xml:space="preserve">, frame, </w:t>
      </w:r>
      <w:proofErr w:type="spellStart"/>
      <w:r w:rsidRPr="00140521">
        <w:rPr>
          <w:lang w:val="en-US"/>
        </w:rPr>
        <w:t>guessLeft</w:t>
      </w:r>
      <w:proofErr w:type="spellEnd"/>
      <w:r w:rsidRPr="00140521">
        <w:rPr>
          <w:lang w:val="en-US"/>
        </w:rPr>
        <w:t xml:space="preserve">, </w:t>
      </w:r>
      <w:proofErr w:type="spellStart"/>
      <w:r w:rsidRPr="00140521">
        <w:rPr>
          <w:lang w:val="en-US"/>
        </w:rPr>
        <w:t>guessRight</w:t>
      </w:r>
      <w:proofErr w:type="spellEnd"/>
      <w:r w:rsidRPr="00140521">
        <w:rPr>
          <w:lang w:val="en-US"/>
        </w:rPr>
        <w:t>)</w:t>
      </w:r>
    </w:p>
    <w:p w14:paraId="6649A24C" w14:textId="77777777" w:rsidR="00332CCE" w:rsidRPr="00332CCE" w:rsidRDefault="00332CCE" w:rsidP="00332CCE">
      <w:r w:rsidRPr="00332CCE">
        <w:t>Hier wird jedes Kamerabild analysiert.</w:t>
      </w:r>
    </w:p>
    <w:p w14:paraId="31E43605" w14:textId="77777777" w:rsidR="00332CCE" w:rsidRPr="00332CCE" w:rsidRDefault="00000000" w:rsidP="00332CCE">
      <w:r>
        <w:pict w14:anchorId="7E9D9CC7">
          <v:rect id="_x0000_i1027" style="width:0;height:1.5pt" o:hralign="center" o:hrstd="t" o:hr="t" fillcolor="#a0a0a0" stroked="f"/>
        </w:pict>
      </w:r>
    </w:p>
    <w:p w14:paraId="1AF933B0" w14:textId="77777777" w:rsidR="00332CCE" w:rsidRPr="00332CCE" w:rsidRDefault="00332CCE" w:rsidP="00332CCE">
      <w:pPr>
        <w:rPr>
          <w:b/>
          <w:bCs/>
        </w:rPr>
      </w:pPr>
      <w:r w:rsidRPr="00332CCE">
        <w:rPr>
          <w:b/>
          <w:bCs/>
        </w:rPr>
        <w:t>4. Rauschunterdrückung mittels Gauß-Filter</w:t>
      </w:r>
    </w:p>
    <w:p w14:paraId="6540A08E" w14:textId="77777777" w:rsidR="00332CCE" w:rsidRPr="00332CCE" w:rsidRDefault="00332CCE" w:rsidP="00332CCE">
      <w:r w:rsidRPr="00332CCE">
        <w:t>Zunächst wird das Bild geglättet:</w:t>
      </w:r>
    </w:p>
    <w:p w14:paraId="7B5C5B92" w14:textId="77777777" w:rsidR="00332CCE" w:rsidRPr="00332CCE" w:rsidRDefault="00332CCE" w:rsidP="00332CCE">
      <w:proofErr w:type="spellStart"/>
      <w:r w:rsidRPr="00332CCE">
        <w:t>blur</w:t>
      </w:r>
      <w:proofErr w:type="spellEnd"/>
      <w:r w:rsidRPr="00332CCE">
        <w:t xml:space="preserve"> = cv2.GaussianBlur(</w:t>
      </w:r>
      <w:proofErr w:type="gramStart"/>
      <w:r w:rsidRPr="00332CCE">
        <w:t>frame,(</w:t>
      </w:r>
      <w:proofErr w:type="gramEnd"/>
      <w:r w:rsidRPr="00332CCE">
        <w:t>5,5),0)</w:t>
      </w:r>
    </w:p>
    <w:p w14:paraId="2131F723" w14:textId="77777777" w:rsidR="00332CCE" w:rsidRPr="00332CCE" w:rsidRDefault="00332CCE" w:rsidP="00332CCE">
      <w:pPr>
        <w:rPr>
          <w:b/>
          <w:bCs/>
        </w:rPr>
      </w:pPr>
      <w:r w:rsidRPr="00332CCE">
        <w:rPr>
          <w:b/>
          <w:bCs/>
        </w:rPr>
        <w:t>Wissenschaftliche Erklärung</w:t>
      </w:r>
    </w:p>
    <w:p w14:paraId="14E2C060" w14:textId="77777777" w:rsidR="00332CCE" w:rsidRPr="00332CCE" w:rsidRDefault="00332CCE" w:rsidP="00332CCE">
      <w:r w:rsidRPr="00332CCE">
        <w:t>Ein Gauß-Filter reduziert Bildrauschen und kleine Störungen durch Faltung des Bildes mit einer Gaußfunktion.</w:t>
      </w:r>
    </w:p>
    <w:p w14:paraId="59FAE15D" w14:textId="77777777" w:rsidR="00332CCE" w:rsidRPr="00332CCE" w:rsidRDefault="00332CCE" w:rsidP="00332CCE">
      <w:r w:rsidRPr="00332CCE">
        <w:t>Die zweidimensionale Gaußfunktion lautet:</w:t>
      </w:r>
    </w:p>
    <w:p w14:paraId="08A4995C" w14:textId="77777777" w:rsidR="00332CCE" w:rsidRPr="00332CCE" w:rsidRDefault="00332CCE" w:rsidP="00332CCE">
      <w:r w:rsidRPr="00332CCE">
        <w:t>[</w:t>
      </w:r>
      <w:r w:rsidRPr="00332CCE">
        <w:br/>
        <w:t>G(</w:t>
      </w:r>
      <w:proofErr w:type="spellStart"/>
      <w:proofErr w:type="gramStart"/>
      <w:r w:rsidRPr="00332CCE">
        <w:t>x,y</w:t>
      </w:r>
      <w:proofErr w:type="spellEnd"/>
      <w:proofErr w:type="gramEnd"/>
      <w:r w:rsidRPr="00332CCE">
        <w:t>)=\</w:t>
      </w:r>
      <w:proofErr w:type="spellStart"/>
      <w:r w:rsidRPr="00332CCE">
        <w:t>frac</w:t>
      </w:r>
      <w:proofErr w:type="spellEnd"/>
      <w:r w:rsidRPr="00332CCE">
        <w:t>{</w:t>
      </w:r>
      <w:proofErr w:type="gramStart"/>
      <w:r w:rsidRPr="00332CCE">
        <w:t>1}{</w:t>
      </w:r>
      <w:proofErr w:type="gramEnd"/>
      <w:r w:rsidRPr="00332CCE">
        <w:t>2\</w:t>
      </w:r>
      <w:proofErr w:type="spellStart"/>
      <w:r w:rsidRPr="00332CCE">
        <w:t>pi</w:t>
      </w:r>
      <w:proofErr w:type="spellEnd"/>
      <w:r w:rsidRPr="00332CCE">
        <w:t>\sigma^2} e^{-\</w:t>
      </w:r>
      <w:proofErr w:type="spellStart"/>
      <w:r w:rsidRPr="00332CCE">
        <w:t>frac</w:t>
      </w:r>
      <w:proofErr w:type="spellEnd"/>
      <w:r w:rsidRPr="00332CCE">
        <w:t>{x^2+y^</w:t>
      </w:r>
      <w:proofErr w:type="gramStart"/>
      <w:r w:rsidRPr="00332CCE">
        <w:t>2}{</w:t>
      </w:r>
      <w:proofErr w:type="gramEnd"/>
      <w:r w:rsidRPr="00332CCE">
        <w:t>2\sigma^2}}</w:t>
      </w:r>
      <w:r w:rsidRPr="00332CCE">
        <w:br/>
        <w:t>]</w:t>
      </w:r>
    </w:p>
    <w:p w14:paraId="2D9C1978" w14:textId="77777777" w:rsidR="00332CCE" w:rsidRPr="00332CCE" w:rsidRDefault="00332CCE" w:rsidP="00332CCE">
      <w:r w:rsidRPr="00332CCE">
        <w:t>Dadurch werden hochfrequente Bildanteile geglättet.</w:t>
      </w:r>
    </w:p>
    <w:p w14:paraId="5889C92A" w14:textId="77777777" w:rsidR="00332CCE" w:rsidRPr="00332CCE" w:rsidRDefault="00332CCE" w:rsidP="00332CCE">
      <w:r w:rsidRPr="00332CCE">
        <w:t>Die Glättung verbessert:</w:t>
      </w:r>
    </w:p>
    <w:p w14:paraId="38F72F6B" w14:textId="77777777" w:rsidR="00332CCE" w:rsidRPr="00332CCE" w:rsidRDefault="00332CCE" w:rsidP="00332CCE">
      <w:pPr>
        <w:numPr>
          <w:ilvl w:val="0"/>
          <w:numId w:val="2"/>
        </w:numPr>
      </w:pPr>
      <w:r w:rsidRPr="00332CCE">
        <w:t>Konturerkennung</w:t>
      </w:r>
    </w:p>
    <w:p w14:paraId="7DE2E991" w14:textId="77777777" w:rsidR="00332CCE" w:rsidRPr="00332CCE" w:rsidRDefault="00332CCE" w:rsidP="00332CCE">
      <w:pPr>
        <w:numPr>
          <w:ilvl w:val="0"/>
          <w:numId w:val="2"/>
        </w:numPr>
      </w:pPr>
      <w:r w:rsidRPr="00332CCE">
        <w:t>Segmentierung</w:t>
      </w:r>
    </w:p>
    <w:p w14:paraId="05276DBE" w14:textId="77777777" w:rsidR="00332CCE" w:rsidRPr="00332CCE" w:rsidRDefault="00332CCE" w:rsidP="00332CCE">
      <w:pPr>
        <w:numPr>
          <w:ilvl w:val="0"/>
          <w:numId w:val="2"/>
        </w:numPr>
      </w:pPr>
      <w:r w:rsidRPr="00332CCE">
        <w:t>Stabilität der Gestenerkennung</w:t>
      </w:r>
    </w:p>
    <w:p w14:paraId="54A9D47C" w14:textId="77777777" w:rsidR="00332CCE" w:rsidRPr="00332CCE" w:rsidRDefault="00332CCE" w:rsidP="00332CCE">
      <w:pPr>
        <w:rPr>
          <w:b/>
          <w:bCs/>
        </w:rPr>
      </w:pPr>
      <w:r w:rsidRPr="00332CCE">
        <w:rPr>
          <w:b/>
          <w:bCs/>
        </w:rPr>
        <w:t>Quelle</w:t>
      </w:r>
    </w:p>
    <w:p w14:paraId="1249774F" w14:textId="77777777" w:rsidR="00332CCE" w:rsidRPr="00140521" w:rsidRDefault="00332CCE" w:rsidP="00332CCE">
      <w:pPr>
        <w:rPr>
          <w:lang w:val="en-US"/>
        </w:rPr>
      </w:pPr>
      <w:r w:rsidRPr="00140521">
        <w:rPr>
          <w:lang w:val="en-US"/>
        </w:rPr>
        <w:t>Gonzalez, R. C., &amp; Woods, R. E. (2018).</w:t>
      </w:r>
      <w:r w:rsidRPr="00140521">
        <w:rPr>
          <w:lang w:val="en-US"/>
        </w:rPr>
        <w:br/>
      </w:r>
      <w:r w:rsidRPr="00140521">
        <w:rPr>
          <w:i/>
          <w:iCs/>
          <w:lang w:val="en-US"/>
        </w:rPr>
        <w:t>Digital Image Processing</w:t>
      </w:r>
      <w:r w:rsidRPr="00140521">
        <w:rPr>
          <w:lang w:val="en-US"/>
        </w:rPr>
        <w:t xml:space="preserve"> (4th Edition). Pearson.</w:t>
      </w:r>
    </w:p>
    <w:p w14:paraId="2772D882" w14:textId="77777777" w:rsidR="00332CCE" w:rsidRPr="00140521" w:rsidRDefault="00332CCE" w:rsidP="00332CCE">
      <w:pPr>
        <w:rPr>
          <w:lang w:val="en-US"/>
        </w:rPr>
      </w:pPr>
      <w:proofErr w:type="spellStart"/>
      <w:r w:rsidRPr="00140521">
        <w:rPr>
          <w:lang w:val="en-US"/>
        </w:rPr>
        <w:t>Kapitel</w:t>
      </w:r>
      <w:proofErr w:type="spellEnd"/>
      <w:r w:rsidRPr="00140521">
        <w:rPr>
          <w:lang w:val="en-US"/>
        </w:rPr>
        <w:t>: Image Smoothing and Gaussian Filtering.</w:t>
      </w:r>
    </w:p>
    <w:p w14:paraId="7BE8BFA6" w14:textId="77777777" w:rsidR="00332CCE" w:rsidRPr="00332CCE" w:rsidRDefault="00000000" w:rsidP="00332CCE">
      <w:r>
        <w:pict w14:anchorId="7F948622">
          <v:rect id="_x0000_i1028" style="width:0;height:1.5pt" o:hralign="center" o:hrstd="t" o:hr="t" fillcolor="#a0a0a0" stroked="f"/>
        </w:pict>
      </w:r>
    </w:p>
    <w:p w14:paraId="2B0D4E00" w14:textId="77777777" w:rsidR="00332CCE" w:rsidRPr="00332CCE" w:rsidRDefault="00332CCE" w:rsidP="00332CCE">
      <w:pPr>
        <w:rPr>
          <w:b/>
          <w:bCs/>
        </w:rPr>
      </w:pPr>
      <w:r w:rsidRPr="00332CCE">
        <w:rPr>
          <w:b/>
          <w:bCs/>
        </w:rPr>
        <w:t>5. Hautfarbenerkennung</w:t>
      </w:r>
    </w:p>
    <w:p w14:paraId="387611DE" w14:textId="77777777" w:rsidR="00332CCE" w:rsidRPr="00332CCE" w:rsidRDefault="00332CCE" w:rsidP="00332CCE">
      <w:pPr>
        <w:rPr>
          <w:b/>
          <w:bCs/>
        </w:rPr>
      </w:pPr>
      <w:r w:rsidRPr="00332CCE">
        <w:rPr>
          <w:b/>
          <w:bCs/>
        </w:rPr>
        <w:t>5.1 Zerlegung des RGB-Bildes</w:t>
      </w:r>
    </w:p>
    <w:p w14:paraId="24985082" w14:textId="77777777" w:rsidR="00332CCE" w:rsidRPr="00332CCE" w:rsidRDefault="00332CCE" w:rsidP="00332CCE">
      <w:proofErr w:type="spellStart"/>
      <w:proofErr w:type="gramStart"/>
      <w:r w:rsidRPr="00332CCE">
        <w:t>b,g</w:t>
      </w:r>
      <w:proofErr w:type="gramEnd"/>
      <w:r w:rsidRPr="00332CCE">
        <w:t>,r</w:t>
      </w:r>
      <w:proofErr w:type="spellEnd"/>
      <w:r w:rsidRPr="00332CCE">
        <w:t xml:space="preserve"> = cv2.split(</w:t>
      </w:r>
      <w:proofErr w:type="spellStart"/>
      <w:r w:rsidRPr="00332CCE">
        <w:t>blur</w:t>
      </w:r>
      <w:proofErr w:type="spellEnd"/>
      <w:r w:rsidRPr="00332CCE">
        <w:t>)</w:t>
      </w:r>
    </w:p>
    <w:p w14:paraId="0255636C" w14:textId="77777777" w:rsidR="00332CCE" w:rsidRPr="00332CCE" w:rsidRDefault="00332CCE" w:rsidP="00332CCE">
      <w:r w:rsidRPr="00332CCE">
        <w:t>Das Bild wird in seine Farbkanäle zerlegt.</w:t>
      </w:r>
    </w:p>
    <w:p w14:paraId="20D3D1B2" w14:textId="77777777" w:rsidR="00332CCE" w:rsidRPr="00332CCE" w:rsidRDefault="00000000" w:rsidP="00332CCE">
      <w:r>
        <w:lastRenderedPageBreak/>
        <w:pict w14:anchorId="7FEAD2B0">
          <v:rect id="_x0000_i1029" style="width:0;height:1.5pt" o:hralign="center" o:hrstd="t" o:hr="t" fillcolor="#a0a0a0" stroked="f"/>
        </w:pict>
      </w:r>
    </w:p>
    <w:p w14:paraId="79205AA0" w14:textId="77777777" w:rsidR="00332CCE" w:rsidRPr="00332CCE" w:rsidRDefault="00332CCE" w:rsidP="00332CCE">
      <w:pPr>
        <w:rPr>
          <w:b/>
          <w:bCs/>
        </w:rPr>
      </w:pPr>
      <w:r w:rsidRPr="00332CCE">
        <w:rPr>
          <w:b/>
          <w:bCs/>
        </w:rPr>
        <w:t>5.2 Vereinfachte YUV-Transformation</w:t>
      </w:r>
    </w:p>
    <w:p w14:paraId="6941AF79" w14:textId="77777777" w:rsidR="00332CCE" w:rsidRPr="00332CCE" w:rsidRDefault="00332CCE" w:rsidP="00332CCE">
      <w:r w:rsidRPr="00332CCE">
        <w:t>Zur Hautsegmentierung wird ein vereinfachter U-Kanal verwendet:</w:t>
      </w:r>
    </w:p>
    <w:p w14:paraId="17F59ED5" w14:textId="77777777" w:rsidR="00332CCE" w:rsidRPr="00140521" w:rsidRDefault="00332CCE" w:rsidP="00332CCE">
      <w:pPr>
        <w:rPr>
          <w:lang w:val="en-US"/>
        </w:rPr>
      </w:pPr>
      <w:r w:rsidRPr="00140521">
        <w:rPr>
          <w:lang w:val="en-US"/>
        </w:rPr>
        <w:t>u = cv2.subtract(</w:t>
      </w:r>
      <w:proofErr w:type="spellStart"/>
      <w:proofErr w:type="gramStart"/>
      <w:r w:rsidRPr="00140521">
        <w:rPr>
          <w:lang w:val="en-US"/>
        </w:rPr>
        <w:t>r,g</w:t>
      </w:r>
      <w:proofErr w:type="spellEnd"/>
      <w:proofErr w:type="gramEnd"/>
      <w:r w:rsidRPr="00140521">
        <w:rPr>
          <w:lang w:val="en-US"/>
        </w:rPr>
        <w:t>)</w:t>
      </w:r>
    </w:p>
    <w:p w14:paraId="44DB1E1B" w14:textId="77777777" w:rsidR="00332CCE" w:rsidRPr="00332CCE" w:rsidRDefault="00332CCE" w:rsidP="00332CCE">
      <w:r w:rsidRPr="00332CCE">
        <w:t>Zusätzlich wird überprüft:</w:t>
      </w:r>
    </w:p>
    <w:p w14:paraId="251ECBA6" w14:textId="77777777" w:rsidR="00332CCE" w:rsidRPr="00332CCE" w:rsidRDefault="00332CCE" w:rsidP="00332CCE">
      <w:proofErr w:type="spellStart"/>
      <w:r w:rsidRPr="00332CCE">
        <w:t>bminr</w:t>
      </w:r>
      <w:proofErr w:type="spellEnd"/>
      <w:r w:rsidRPr="00332CCE">
        <w:t xml:space="preserve"> = cv2.subtract(</w:t>
      </w:r>
      <w:proofErr w:type="spellStart"/>
      <w:proofErr w:type="gramStart"/>
      <w:r w:rsidRPr="00332CCE">
        <w:t>r,b</w:t>
      </w:r>
      <w:proofErr w:type="spellEnd"/>
      <w:proofErr w:type="gramEnd"/>
      <w:r w:rsidRPr="00332CCE">
        <w:t>)</w:t>
      </w:r>
    </w:p>
    <w:p w14:paraId="297770FA" w14:textId="77777777" w:rsidR="00332CCE" w:rsidRPr="00332CCE" w:rsidRDefault="00332CCE" w:rsidP="00332CCE">
      <w:r w:rsidRPr="00332CCE">
        <w:t>Die Hautbedingungen lauten:</w:t>
      </w:r>
    </w:p>
    <w:p w14:paraId="66360035" w14:textId="77777777" w:rsidR="00332CCE" w:rsidRPr="00332CCE" w:rsidRDefault="00332CCE" w:rsidP="00332CCE">
      <w:r w:rsidRPr="00332CCE">
        <w:t>10 &lt; U &lt; 74</w:t>
      </w:r>
    </w:p>
    <w:p w14:paraId="40B2E5D8" w14:textId="77777777" w:rsidR="00332CCE" w:rsidRPr="00332CCE" w:rsidRDefault="00332CCE" w:rsidP="00332CCE">
      <w:r w:rsidRPr="00332CCE">
        <w:t>R &gt; B</w:t>
      </w:r>
    </w:p>
    <w:p w14:paraId="2A285B39" w14:textId="77777777" w:rsidR="00332CCE" w:rsidRPr="00332CCE" w:rsidRDefault="00332CCE" w:rsidP="00332CCE">
      <w:r w:rsidRPr="00332CCE">
        <w:t>Implementiert durch:</w:t>
      </w:r>
    </w:p>
    <w:p w14:paraId="694065AF" w14:textId="77777777" w:rsidR="00332CCE" w:rsidRPr="00332CCE" w:rsidRDefault="00332CCE" w:rsidP="00332CCE">
      <w:proofErr w:type="spellStart"/>
      <w:r w:rsidRPr="00332CCE">
        <w:t>mask</w:t>
      </w:r>
      <w:proofErr w:type="spellEnd"/>
      <w:r w:rsidRPr="00332CCE">
        <w:t xml:space="preserve"> = cv2.bitwise_</w:t>
      </w:r>
      <w:proofErr w:type="gramStart"/>
      <w:r w:rsidRPr="00332CCE">
        <w:t>and(</w:t>
      </w:r>
      <w:proofErr w:type="gramEnd"/>
    </w:p>
    <w:p w14:paraId="6689CB74" w14:textId="77777777" w:rsidR="00332CCE" w:rsidRPr="00332CCE" w:rsidRDefault="00332CCE" w:rsidP="00332CCE">
      <w:r w:rsidRPr="00332CCE">
        <w:t xml:space="preserve">    cv2.inRange(u, 10, 74),</w:t>
      </w:r>
    </w:p>
    <w:p w14:paraId="4F4F1C06" w14:textId="77777777" w:rsidR="00332CCE" w:rsidRPr="00332CCE" w:rsidRDefault="00332CCE" w:rsidP="00332CCE">
      <w:r w:rsidRPr="00332CCE">
        <w:t xml:space="preserve">    cv2.inRange(</w:t>
      </w:r>
      <w:proofErr w:type="spellStart"/>
      <w:r w:rsidRPr="00332CCE">
        <w:t>bminr</w:t>
      </w:r>
      <w:proofErr w:type="spellEnd"/>
      <w:r w:rsidRPr="00332CCE">
        <w:t>, 1, 255)</w:t>
      </w:r>
    </w:p>
    <w:p w14:paraId="28F2E7D3" w14:textId="77777777" w:rsidR="00332CCE" w:rsidRPr="00332CCE" w:rsidRDefault="00332CCE" w:rsidP="00332CCE">
      <w:r w:rsidRPr="00332CCE">
        <w:t>)</w:t>
      </w:r>
    </w:p>
    <w:p w14:paraId="09B454BC" w14:textId="77777777" w:rsidR="00332CCE" w:rsidRPr="00332CCE" w:rsidRDefault="00000000" w:rsidP="00332CCE">
      <w:r>
        <w:pict w14:anchorId="6EA1B261">
          <v:rect id="_x0000_i1030" style="width:0;height:1.5pt" o:hralign="center" o:hrstd="t" o:hr="t" fillcolor="#a0a0a0" stroked="f"/>
        </w:pict>
      </w:r>
    </w:p>
    <w:p w14:paraId="662363EC" w14:textId="77777777" w:rsidR="00332CCE" w:rsidRPr="00332CCE" w:rsidRDefault="00332CCE" w:rsidP="00332CCE">
      <w:pPr>
        <w:rPr>
          <w:b/>
          <w:bCs/>
        </w:rPr>
      </w:pPr>
      <w:r w:rsidRPr="00332CCE">
        <w:rPr>
          <w:b/>
          <w:bCs/>
        </w:rPr>
        <w:t>Wissenschaftliche Erklärung</w:t>
      </w:r>
    </w:p>
    <w:p w14:paraId="76BD3457" w14:textId="77777777" w:rsidR="00332CCE" w:rsidRPr="00332CCE" w:rsidRDefault="00332CCE" w:rsidP="00332CCE">
      <w:r w:rsidRPr="00332CCE">
        <w:t>Menschliche Haut besitzt charakteristische Farbverteilungen im RGB- und YUV-Farbraum. Besonders relevant ist der Unterschied zwischen Rot- und Grünanteil.</w:t>
      </w:r>
    </w:p>
    <w:p w14:paraId="538DE51D" w14:textId="77777777" w:rsidR="00332CCE" w:rsidRPr="00332CCE" w:rsidRDefault="00332CCE" w:rsidP="00332CCE">
      <w:r w:rsidRPr="00332CCE">
        <w:t>Die verwendete Methode basiert auf empirischen Hautfarbmodellen.</w:t>
      </w:r>
    </w:p>
    <w:p w14:paraId="059B7EF4" w14:textId="77777777" w:rsidR="00332CCE" w:rsidRPr="00140521" w:rsidRDefault="00332CCE" w:rsidP="00332CCE">
      <w:pPr>
        <w:rPr>
          <w:b/>
          <w:bCs/>
          <w:lang w:val="en-US"/>
        </w:rPr>
      </w:pPr>
      <w:r w:rsidRPr="00140521">
        <w:rPr>
          <w:b/>
          <w:bCs/>
          <w:lang w:val="en-US"/>
        </w:rPr>
        <w:t>Quelle</w:t>
      </w:r>
    </w:p>
    <w:p w14:paraId="3961FBF5" w14:textId="77777777" w:rsidR="00332CCE" w:rsidRPr="00332CCE" w:rsidRDefault="00332CCE" w:rsidP="00332CCE">
      <w:r w:rsidRPr="00140521">
        <w:rPr>
          <w:lang w:val="en-US"/>
        </w:rPr>
        <w:t>Kovac, J., Peer, P., &amp; Solina, F. (2003).</w:t>
      </w:r>
      <w:r w:rsidRPr="00140521">
        <w:rPr>
          <w:lang w:val="en-US"/>
        </w:rPr>
        <w:br/>
      </w:r>
      <w:r w:rsidRPr="00140521">
        <w:rPr>
          <w:i/>
          <w:iCs/>
          <w:lang w:val="en-US"/>
        </w:rPr>
        <w:t xml:space="preserve">Human Skin </w:t>
      </w:r>
      <w:proofErr w:type="spellStart"/>
      <w:r w:rsidRPr="00140521">
        <w:rPr>
          <w:i/>
          <w:iCs/>
          <w:lang w:val="en-US"/>
        </w:rPr>
        <w:t>Colour</w:t>
      </w:r>
      <w:proofErr w:type="spellEnd"/>
      <w:r w:rsidRPr="00140521">
        <w:rPr>
          <w:i/>
          <w:iCs/>
          <w:lang w:val="en-US"/>
        </w:rPr>
        <w:t xml:space="preserve"> Clustering for Face Detection</w:t>
      </w:r>
      <w:r w:rsidRPr="00140521">
        <w:rPr>
          <w:lang w:val="en-US"/>
        </w:rPr>
        <w:t>.</w:t>
      </w:r>
      <w:r w:rsidRPr="00140521">
        <w:rPr>
          <w:lang w:val="en-US"/>
        </w:rPr>
        <w:br/>
      </w:r>
      <w:r w:rsidRPr="00332CCE">
        <w:t>University of Ljubljana.</w:t>
      </w:r>
    </w:p>
    <w:p w14:paraId="7F0BAB02" w14:textId="77777777" w:rsidR="00332CCE" w:rsidRPr="00332CCE" w:rsidRDefault="00332CCE" w:rsidP="00332CCE">
      <w:hyperlink r:id="rId6" w:history="1">
        <w:r w:rsidRPr="00332CCE">
          <w:rPr>
            <w:rStyle w:val="Hyperlink"/>
          </w:rPr>
          <w:t>http://vision.fe.uni-lj.si/cvww2016/proceedings/papers/05.pdf</w:t>
        </w:r>
      </w:hyperlink>
    </w:p>
    <w:p w14:paraId="7DAC7717" w14:textId="77777777" w:rsidR="00332CCE" w:rsidRPr="00332CCE" w:rsidRDefault="00332CCE" w:rsidP="00332CCE">
      <w:r w:rsidRPr="00332CCE">
        <w:t>Zusätzliche Grundlagen:</w:t>
      </w:r>
    </w:p>
    <w:p w14:paraId="5C61A7DD" w14:textId="77777777" w:rsidR="00332CCE" w:rsidRPr="00332CCE" w:rsidRDefault="00332CCE" w:rsidP="00332CCE">
      <w:r w:rsidRPr="00332CCE">
        <w:t xml:space="preserve">Phung, S. L., </w:t>
      </w:r>
      <w:proofErr w:type="spellStart"/>
      <w:r w:rsidRPr="00332CCE">
        <w:t>Bouzerdoum</w:t>
      </w:r>
      <w:proofErr w:type="spellEnd"/>
      <w:r w:rsidRPr="00332CCE">
        <w:t>, A., &amp; Chai, D. (2005).</w:t>
      </w:r>
      <w:r w:rsidRPr="00332CCE">
        <w:br/>
      </w:r>
      <w:r w:rsidRPr="00140521">
        <w:rPr>
          <w:i/>
          <w:iCs/>
          <w:lang w:val="en-US"/>
        </w:rPr>
        <w:t>Skin Segmentation Using Color Pixel Classification</w:t>
      </w:r>
      <w:r w:rsidRPr="00140521">
        <w:rPr>
          <w:lang w:val="en-US"/>
        </w:rPr>
        <w:t>.</w:t>
      </w:r>
      <w:r w:rsidRPr="00140521">
        <w:rPr>
          <w:lang w:val="en-US"/>
        </w:rPr>
        <w:br/>
      </w:r>
      <w:proofErr w:type="gramStart"/>
      <w:r w:rsidRPr="00332CCE">
        <w:t>IEEE Transactions</w:t>
      </w:r>
      <w:proofErr w:type="gramEnd"/>
      <w:r w:rsidRPr="00332CCE">
        <w:t xml:space="preserve"> on Pattern Analysis and </w:t>
      </w:r>
      <w:proofErr w:type="spellStart"/>
      <w:r w:rsidRPr="00332CCE">
        <w:t>Machine</w:t>
      </w:r>
      <w:proofErr w:type="spellEnd"/>
      <w:r w:rsidRPr="00332CCE">
        <w:t xml:space="preserve"> </w:t>
      </w:r>
      <w:proofErr w:type="spellStart"/>
      <w:r w:rsidRPr="00332CCE">
        <w:t>Intelligence</w:t>
      </w:r>
      <w:proofErr w:type="spellEnd"/>
      <w:r w:rsidRPr="00332CCE">
        <w:t>.</w:t>
      </w:r>
    </w:p>
    <w:p w14:paraId="2971A287" w14:textId="77777777" w:rsidR="00332CCE" w:rsidRPr="00332CCE" w:rsidRDefault="00332CCE" w:rsidP="00332CCE">
      <w:hyperlink r:id="rId7" w:history="1">
        <w:r w:rsidRPr="00332CCE">
          <w:rPr>
            <w:rStyle w:val="Hyperlink"/>
          </w:rPr>
          <w:t>https://ieeexplore.ieee.org/document/1467360</w:t>
        </w:r>
      </w:hyperlink>
    </w:p>
    <w:p w14:paraId="0774D556" w14:textId="77777777" w:rsidR="00332CCE" w:rsidRPr="00332CCE" w:rsidRDefault="00000000" w:rsidP="00332CCE">
      <w:r>
        <w:pict w14:anchorId="4C452A99">
          <v:rect id="_x0000_i1031" style="width:0;height:1.5pt" o:hralign="center" o:hrstd="t" o:hr="t" fillcolor="#a0a0a0" stroked="f"/>
        </w:pict>
      </w:r>
    </w:p>
    <w:p w14:paraId="2828F1E0" w14:textId="77777777" w:rsidR="00332CCE" w:rsidRPr="00332CCE" w:rsidRDefault="00332CCE" w:rsidP="00332CCE">
      <w:pPr>
        <w:rPr>
          <w:b/>
          <w:bCs/>
        </w:rPr>
      </w:pPr>
      <w:r w:rsidRPr="00332CCE">
        <w:rPr>
          <w:b/>
          <w:bCs/>
        </w:rPr>
        <w:lastRenderedPageBreak/>
        <w:t>6. Morphologische Bildverarbeitung</w:t>
      </w:r>
    </w:p>
    <w:p w14:paraId="45D3E99A" w14:textId="77777777" w:rsidR="00332CCE" w:rsidRPr="00332CCE" w:rsidRDefault="00332CCE" w:rsidP="00332CCE">
      <w:r w:rsidRPr="00332CCE">
        <w:t>Zur Rauschunterdrückung wird eine morphologische Öffnung angewandt:</w:t>
      </w:r>
    </w:p>
    <w:p w14:paraId="6DB5A0DE" w14:textId="77777777" w:rsidR="00332CCE" w:rsidRPr="00140521" w:rsidRDefault="00332CCE" w:rsidP="00332CCE">
      <w:pPr>
        <w:rPr>
          <w:lang w:val="en-US"/>
        </w:rPr>
      </w:pPr>
      <w:r w:rsidRPr="00140521">
        <w:rPr>
          <w:lang w:val="en-US"/>
        </w:rPr>
        <w:t>mask = cv2.morphologyEx(mask, cv2.MORPH_OPEN, kernel)</w:t>
      </w:r>
    </w:p>
    <w:p w14:paraId="6BE96260" w14:textId="77777777" w:rsidR="00332CCE" w:rsidRPr="00332CCE" w:rsidRDefault="00332CCE" w:rsidP="00332CCE">
      <w:r w:rsidRPr="00332CCE">
        <w:t>Diese besteht aus:</w:t>
      </w:r>
    </w:p>
    <w:p w14:paraId="736FF548" w14:textId="77777777" w:rsidR="00332CCE" w:rsidRPr="00332CCE" w:rsidRDefault="00332CCE" w:rsidP="00332CCE">
      <w:pPr>
        <w:numPr>
          <w:ilvl w:val="0"/>
          <w:numId w:val="3"/>
        </w:numPr>
      </w:pPr>
      <w:r w:rsidRPr="00332CCE">
        <w:t>Erosion</w:t>
      </w:r>
    </w:p>
    <w:p w14:paraId="2921C777" w14:textId="77777777" w:rsidR="00332CCE" w:rsidRPr="00332CCE" w:rsidRDefault="00332CCE" w:rsidP="00332CCE">
      <w:pPr>
        <w:numPr>
          <w:ilvl w:val="0"/>
          <w:numId w:val="3"/>
        </w:numPr>
      </w:pPr>
      <w:r w:rsidRPr="00332CCE">
        <w:t>Dilatation</w:t>
      </w:r>
    </w:p>
    <w:p w14:paraId="0FEDE0E6" w14:textId="77777777" w:rsidR="00332CCE" w:rsidRPr="00332CCE" w:rsidRDefault="00000000" w:rsidP="00332CCE">
      <w:r>
        <w:pict w14:anchorId="14801710">
          <v:rect id="_x0000_i1032" style="width:0;height:1.5pt" o:hralign="center" o:hrstd="t" o:hr="t" fillcolor="#a0a0a0" stroked="f"/>
        </w:pict>
      </w:r>
    </w:p>
    <w:p w14:paraId="33D981AA" w14:textId="77777777" w:rsidR="00332CCE" w:rsidRPr="00332CCE" w:rsidRDefault="00332CCE" w:rsidP="00332CCE">
      <w:pPr>
        <w:rPr>
          <w:b/>
          <w:bCs/>
        </w:rPr>
      </w:pPr>
      <w:r w:rsidRPr="00332CCE">
        <w:rPr>
          <w:b/>
          <w:bCs/>
        </w:rPr>
        <w:t>Wissenschaftliche Erklärung</w:t>
      </w:r>
    </w:p>
    <w:p w14:paraId="3A5033BF" w14:textId="77777777" w:rsidR="00332CCE" w:rsidRPr="00332CCE" w:rsidRDefault="00332CCE" w:rsidP="00332CCE">
      <w:pPr>
        <w:rPr>
          <w:b/>
          <w:bCs/>
        </w:rPr>
      </w:pPr>
      <w:r w:rsidRPr="00332CCE">
        <w:rPr>
          <w:b/>
          <w:bCs/>
        </w:rPr>
        <w:t>Erosion</w:t>
      </w:r>
    </w:p>
    <w:p w14:paraId="31DDE9D3" w14:textId="77777777" w:rsidR="00332CCE" w:rsidRPr="00332CCE" w:rsidRDefault="00332CCE" w:rsidP="00332CCE">
      <w:r w:rsidRPr="00332CCE">
        <w:t>Die Erosion entfernt kleine helle Pixelbereiche:</w:t>
      </w:r>
    </w:p>
    <w:p w14:paraId="2960096A" w14:textId="77777777" w:rsidR="00332CCE" w:rsidRPr="00332CCE" w:rsidRDefault="00332CCE" w:rsidP="00332CCE">
      <w:r w:rsidRPr="00332CCE">
        <w:t>[</w:t>
      </w:r>
      <w:r w:rsidRPr="00332CCE">
        <w:br/>
        <w:t>A \</w:t>
      </w:r>
      <w:proofErr w:type="spellStart"/>
      <w:r w:rsidRPr="00332CCE">
        <w:t>ominus</w:t>
      </w:r>
      <w:proofErr w:type="spellEnd"/>
      <w:r w:rsidRPr="00332CCE">
        <w:t xml:space="preserve"> B</w:t>
      </w:r>
      <w:r w:rsidRPr="00332CCE">
        <w:br/>
        <w:t>]</w:t>
      </w:r>
    </w:p>
    <w:p w14:paraId="6455DF1A" w14:textId="77777777" w:rsidR="00332CCE" w:rsidRPr="00332CCE" w:rsidRDefault="00332CCE" w:rsidP="00332CCE">
      <w:r w:rsidRPr="00332CCE">
        <w:t>Dadurch werden isolierte Störungen entfernt.</w:t>
      </w:r>
    </w:p>
    <w:p w14:paraId="4D5CE01B" w14:textId="77777777" w:rsidR="00332CCE" w:rsidRPr="00332CCE" w:rsidRDefault="00332CCE" w:rsidP="00332CCE">
      <w:pPr>
        <w:rPr>
          <w:b/>
          <w:bCs/>
        </w:rPr>
      </w:pPr>
      <w:r w:rsidRPr="00332CCE">
        <w:rPr>
          <w:b/>
          <w:bCs/>
        </w:rPr>
        <w:t>Dilatation</w:t>
      </w:r>
    </w:p>
    <w:p w14:paraId="7F0E48B7" w14:textId="77777777" w:rsidR="00332CCE" w:rsidRPr="00332CCE" w:rsidRDefault="00332CCE" w:rsidP="00332CCE">
      <w:r w:rsidRPr="00332CCE">
        <w:t>Die Dilatation erweitert helle Regionen:</w:t>
      </w:r>
    </w:p>
    <w:p w14:paraId="62089DAC" w14:textId="77777777" w:rsidR="00332CCE" w:rsidRPr="00332CCE" w:rsidRDefault="00332CCE" w:rsidP="00332CCE">
      <w:r w:rsidRPr="00332CCE">
        <w:t>[</w:t>
      </w:r>
      <w:r w:rsidRPr="00332CCE">
        <w:br/>
        <w:t>A \</w:t>
      </w:r>
      <w:proofErr w:type="spellStart"/>
      <w:r w:rsidRPr="00332CCE">
        <w:t>oplus</w:t>
      </w:r>
      <w:proofErr w:type="spellEnd"/>
      <w:r w:rsidRPr="00332CCE">
        <w:t xml:space="preserve"> B</w:t>
      </w:r>
      <w:r w:rsidRPr="00332CCE">
        <w:br/>
        <w:t>]</w:t>
      </w:r>
    </w:p>
    <w:p w14:paraId="7F95BFCC" w14:textId="77777777" w:rsidR="00332CCE" w:rsidRPr="00332CCE" w:rsidRDefault="00332CCE" w:rsidP="00332CCE">
      <w:r w:rsidRPr="00332CCE">
        <w:t>Dies verbindet benachbarte Hautbereiche.</w:t>
      </w:r>
    </w:p>
    <w:p w14:paraId="2EEC0007" w14:textId="77777777" w:rsidR="00332CCE" w:rsidRPr="00332CCE" w:rsidRDefault="00332CCE" w:rsidP="00332CCE">
      <w:r w:rsidRPr="00332CCE">
        <w:t>Die Kombination beider Operationen heißt „Opening“ und dient der Rauschreduktion.</w:t>
      </w:r>
    </w:p>
    <w:p w14:paraId="2EC9DD64" w14:textId="77777777" w:rsidR="00332CCE" w:rsidRPr="00140521" w:rsidRDefault="00332CCE" w:rsidP="00332CCE">
      <w:pPr>
        <w:rPr>
          <w:b/>
          <w:bCs/>
          <w:lang w:val="en-US"/>
        </w:rPr>
      </w:pPr>
      <w:r w:rsidRPr="00140521">
        <w:rPr>
          <w:b/>
          <w:bCs/>
          <w:lang w:val="en-US"/>
        </w:rPr>
        <w:t>Quelle</w:t>
      </w:r>
    </w:p>
    <w:p w14:paraId="113F1ECC" w14:textId="77777777" w:rsidR="00332CCE" w:rsidRPr="00140521" w:rsidRDefault="00332CCE" w:rsidP="00332CCE">
      <w:pPr>
        <w:rPr>
          <w:lang w:val="en-US"/>
        </w:rPr>
      </w:pPr>
      <w:r w:rsidRPr="00140521">
        <w:rPr>
          <w:lang w:val="en-US"/>
        </w:rPr>
        <w:t>Serra, J. (1982).</w:t>
      </w:r>
      <w:r w:rsidRPr="00140521">
        <w:rPr>
          <w:lang w:val="en-US"/>
        </w:rPr>
        <w:br/>
      </w:r>
      <w:r w:rsidRPr="00140521">
        <w:rPr>
          <w:i/>
          <w:iCs/>
          <w:lang w:val="en-US"/>
        </w:rPr>
        <w:t>Image Analysis and Mathematical Morphology</w:t>
      </w:r>
      <w:r w:rsidRPr="00140521">
        <w:rPr>
          <w:lang w:val="en-US"/>
        </w:rPr>
        <w:t>. Academic Press.</w:t>
      </w:r>
    </w:p>
    <w:p w14:paraId="3D8D26F1" w14:textId="77777777" w:rsidR="00332CCE" w:rsidRPr="00140521" w:rsidRDefault="00332CCE" w:rsidP="00332CCE">
      <w:pPr>
        <w:rPr>
          <w:lang w:val="en-US"/>
        </w:rPr>
      </w:pPr>
      <w:r w:rsidRPr="00140521">
        <w:rPr>
          <w:lang w:val="en-US"/>
        </w:rPr>
        <w:t>OpenCV-</w:t>
      </w:r>
      <w:proofErr w:type="spellStart"/>
      <w:r w:rsidRPr="00140521">
        <w:rPr>
          <w:lang w:val="en-US"/>
        </w:rPr>
        <w:t>Dokumentation</w:t>
      </w:r>
      <w:proofErr w:type="spellEnd"/>
      <w:r w:rsidRPr="00140521">
        <w:rPr>
          <w:lang w:val="en-US"/>
        </w:rPr>
        <w:t>:</w:t>
      </w:r>
    </w:p>
    <w:p w14:paraId="6B1BB32E" w14:textId="77777777" w:rsidR="00332CCE" w:rsidRPr="00140521" w:rsidRDefault="00332CCE" w:rsidP="00332CCE">
      <w:pPr>
        <w:rPr>
          <w:lang w:val="en-US"/>
        </w:rPr>
      </w:pPr>
      <w:r>
        <w:fldChar w:fldCharType="begin"/>
      </w:r>
      <w:r w:rsidRPr="00140521">
        <w:rPr>
          <w:lang w:val="en-US"/>
        </w:rPr>
        <w:instrText>HYPERLINK "https://docs.opencv.org/master/d9/d61/tutorial_py_morphological_ops.html"</w:instrText>
      </w:r>
      <w:r>
        <w:fldChar w:fldCharType="separate"/>
      </w:r>
      <w:r w:rsidRPr="00140521">
        <w:rPr>
          <w:rStyle w:val="Hyperlink"/>
          <w:lang w:val="en-US"/>
        </w:rPr>
        <w:t>https://docs.opencv.org/master/d9/d61/tutorial_py_morphological_ops.html</w:t>
      </w:r>
      <w:r>
        <w:fldChar w:fldCharType="end"/>
      </w:r>
    </w:p>
    <w:p w14:paraId="20B5DE6E" w14:textId="77777777" w:rsidR="00332CCE" w:rsidRPr="00332CCE" w:rsidRDefault="00000000" w:rsidP="00332CCE">
      <w:r>
        <w:pict w14:anchorId="11016E5F">
          <v:rect id="_x0000_i1033" style="width:0;height:1.5pt" o:hralign="center" o:hrstd="t" o:hr="t" fillcolor="#a0a0a0" stroked="f"/>
        </w:pict>
      </w:r>
    </w:p>
    <w:p w14:paraId="7C22D908" w14:textId="77777777" w:rsidR="00332CCE" w:rsidRPr="00332CCE" w:rsidRDefault="00332CCE" w:rsidP="00332CCE">
      <w:pPr>
        <w:rPr>
          <w:b/>
          <w:bCs/>
        </w:rPr>
      </w:pPr>
      <w:r w:rsidRPr="00332CCE">
        <w:rPr>
          <w:b/>
          <w:bCs/>
        </w:rPr>
        <w:t>7. Konturerkennung</w:t>
      </w:r>
    </w:p>
    <w:p w14:paraId="5FECF526" w14:textId="77777777" w:rsidR="00332CCE" w:rsidRPr="00332CCE" w:rsidRDefault="00332CCE" w:rsidP="00332CCE">
      <w:r w:rsidRPr="00332CCE">
        <w:t>Die Hautbereiche werden als Konturen extrahiert:</w:t>
      </w:r>
    </w:p>
    <w:p w14:paraId="2085ACB7" w14:textId="77777777" w:rsidR="00332CCE" w:rsidRPr="00332CCE" w:rsidRDefault="00332CCE" w:rsidP="00332CCE">
      <w:proofErr w:type="spellStart"/>
      <w:r w:rsidRPr="00332CCE">
        <w:t>contours</w:t>
      </w:r>
      <w:proofErr w:type="spellEnd"/>
      <w:r w:rsidRPr="00332CCE">
        <w:t>, _ = cv2.findContours(...)</w:t>
      </w:r>
    </w:p>
    <w:p w14:paraId="433FB043" w14:textId="77777777" w:rsidR="00332CCE" w:rsidRPr="00332CCE" w:rsidRDefault="00332CCE" w:rsidP="00332CCE">
      <w:r w:rsidRPr="00332CCE">
        <w:lastRenderedPageBreak/>
        <w:t>Die größten drei Konturen werden interpretiert als:</w:t>
      </w:r>
    </w:p>
    <w:p w14:paraId="7D59D4A0" w14:textId="77777777" w:rsidR="00332CCE" w:rsidRPr="00332CCE" w:rsidRDefault="00332CCE" w:rsidP="00332CCE">
      <w:pPr>
        <w:numPr>
          <w:ilvl w:val="0"/>
          <w:numId w:val="4"/>
        </w:numPr>
      </w:pPr>
      <w:r w:rsidRPr="00332CCE">
        <w:t>linke Hand</w:t>
      </w:r>
    </w:p>
    <w:p w14:paraId="7A3EF99B" w14:textId="77777777" w:rsidR="00332CCE" w:rsidRPr="00332CCE" w:rsidRDefault="00332CCE" w:rsidP="00332CCE">
      <w:pPr>
        <w:numPr>
          <w:ilvl w:val="0"/>
          <w:numId w:val="4"/>
        </w:numPr>
      </w:pPr>
      <w:r w:rsidRPr="00332CCE">
        <w:t>Kopf</w:t>
      </w:r>
    </w:p>
    <w:p w14:paraId="5CFA9655" w14:textId="77777777" w:rsidR="00332CCE" w:rsidRPr="00332CCE" w:rsidRDefault="00332CCE" w:rsidP="00332CCE">
      <w:pPr>
        <w:numPr>
          <w:ilvl w:val="0"/>
          <w:numId w:val="4"/>
        </w:numPr>
      </w:pPr>
      <w:r w:rsidRPr="00332CCE">
        <w:t>rechte Hand</w:t>
      </w:r>
    </w:p>
    <w:p w14:paraId="146631CB" w14:textId="77777777" w:rsidR="00332CCE" w:rsidRPr="00332CCE" w:rsidRDefault="00332CCE" w:rsidP="00332CCE">
      <w:r w:rsidRPr="00332CCE">
        <w:t>Sortierung:</w:t>
      </w:r>
    </w:p>
    <w:p w14:paraId="2F90F657" w14:textId="77777777" w:rsidR="00332CCE" w:rsidRPr="00140521" w:rsidRDefault="00332CCE" w:rsidP="00332CCE">
      <w:pPr>
        <w:rPr>
          <w:lang w:val="en-US"/>
        </w:rPr>
      </w:pPr>
      <w:proofErr w:type="spellStart"/>
      <w:proofErr w:type="gramStart"/>
      <w:r w:rsidRPr="00140521">
        <w:rPr>
          <w:lang w:val="en-US"/>
        </w:rPr>
        <w:t>contours.sort</w:t>
      </w:r>
      <w:proofErr w:type="spellEnd"/>
      <w:proofErr w:type="gramEnd"/>
      <w:r w:rsidRPr="00140521">
        <w:rPr>
          <w:lang w:val="en-US"/>
        </w:rPr>
        <w:t>(key=</w:t>
      </w:r>
      <w:proofErr w:type="spellStart"/>
      <w:r w:rsidRPr="00140521">
        <w:rPr>
          <w:lang w:val="en-US"/>
        </w:rPr>
        <w:t>len</w:t>
      </w:r>
      <w:proofErr w:type="spellEnd"/>
      <w:r w:rsidRPr="00140521">
        <w:rPr>
          <w:lang w:val="en-US"/>
        </w:rPr>
        <w:t>, reverse=True)</w:t>
      </w:r>
    </w:p>
    <w:p w14:paraId="674726EB" w14:textId="77777777" w:rsidR="00332CCE" w:rsidRPr="00332CCE" w:rsidRDefault="00000000" w:rsidP="00332CCE">
      <w:r>
        <w:pict w14:anchorId="7EF3F6C5">
          <v:rect id="_x0000_i1034" style="width:0;height:1.5pt" o:hralign="center" o:hrstd="t" o:hr="t" fillcolor="#a0a0a0" stroked="f"/>
        </w:pict>
      </w:r>
    </w:p>
    <w:p w14:paraId="2FACF1DE" w14:textId="77777777" w:rsidR="00332CCE" w:rsidRPr="00332CCE" w:rsidRDefault="00332CCE" w:rsidP="00332CCE">
      <w:pPr>
        <w:rPr>
          <w:b/>
          <w:bCs/>
        </w:rPr>
      </w:pPr>
      <w:r w:rsidRPr="00332CCE">
        <w:rPr>
          <w:b/>
          <w:bCs/>
        </w:rPr>
        <w:t>Wissenschaftlicher Hintergrund</w:t>
      </w:r>
    </w:p>
    <w:p w14:paraId="18C7AC17" w14:textId="77777777" w:rsidR="00332CCE" w:rsidRPr="00332CCE" w:rsidRDefault="00332CCE" w:rsidP="00332CCE">
      <w:r w:rsidRPr="00332CCE">
        <w:t>Konturen beschreiben geschlossene Randkurven binärer Bildregionen.</w:t>
      </w:r>
    </w:p>
    <w:p w14:paraId="3F21AB0C" w14:textId="77777777" w:rsidR="00332CCE" w:rsidRPr="00332CCE" w:rsidRDefault="00332CCE" w:rsidP="00332CCE">
      <w:r w:rsidRPr="00332CCE">
        <w:t>Die Funktion cv2.findContours() basiert auf dem Border-</w:t>
      </w:r>
      <w:proofErr w:type="spellStart"/>
      <w:r w:rsidRPr="00332CCE">
        <w:t>Following</w:t>
      </w:r>
      <w:proofErr w:type="spellEnd"/>
      <w:r w:rsidRPr="00332CCE">
        <w:t>-Algorithmus von Suzuki und Abe.</w:t>
      </w:r>
    </w:p>
    <w:p w14:paraId="09ABCA26" w14:textId="77777777" w:rsidR="00332CCE" w:rsidRPr="00332CCE" w:rsidRDefault="00332CCE" w:rsidP="00332CCE">
      <w:pPr>
        <w:rPr>
          <w:b/>
          <w:bCs/>
        </w:rPr>
      </w:pPr>
      <w:r w:rsidRPr="00332CCE">
        <w:rPr>
          <w:b/>
          <w:bCs/>
        </w:rPr>
        <w:t>Quelle</w:t>
      </w:r>
    </w:p>
    <w:p w14:paraId="1E76BEAB" w14:textId="77777777" w:rsidR="00332CCE" w:rsidRPr="00332CCE" w:rsidRDefault="00332CCE" w:rsidP="00332CCE">
      <w:r w:rsidRPr="00332CCE">
        <w:t>Suzuki, S., &amp; Abe, K. (1985).</w:t>
      </w:r>
      <w:r w:rsidRPr="00332CCE">
        <w:br/>
      </w:r>
      <w:r w:rsidRPr="00140521">
        <w:rPr>
          <w:i/>
          <w:iCs/>
          <w:lang w:val="en-US"/>
        </w:rPr>
        <w:t>Topological Structural Analysis of Digitized Binary Images by Border Following</w:t>
      </w:r>
      <w:r w:rsidRPr="00140521">
        <w:rPr>
          <w:lang w:val="en-US"/>
        </w:rPr>
        <w:t>.</w:t>
      </w:r>
      <w:r w:rsidRPr="00140521">
        <w:rPr>
          <w:lang w:val="en-US"/>
        </w:rPr>
        <w:br/>
      </w:r>
      <w:r w:rsidRPr="00332CCE">
        <w:t>Computer Vision, Graphics, and Image Processing.</w:t>
      </w:r>
    </w:p>
    <w:p w14:paraId="4C7D55B3" w14:textId="77777777" w:rsidR="00332CCE" w:rsidRPr="00332CCE" w:rsidRDefault="00332CCE" w:rsidP="00332CCE">
      <w:hyperlink r:id="rId8" w:history="1">
        <w:r w:rsidRPr="00332CCE">
          <w:rPr>
            <w:rStyle w:val="Hyperlink"/>
          </w:rPr>
          <w:t>https://doi.org/10.1016/0734-189X(85)90016-7</w:t>
        </w:r>
      </w:hyperlink>
    </w:p>
    <w:p w14:paraId="7F4D9AFA" w14:textId="77777777" w:rsidR="00332CCE" w:rsidRPr="00332CCE" w:rsidRDefault="00000000" w:rsidP="00332CCE">
      <w:r>
        <w:pict w14:anchorId="704ECF9C">
          <v:rect id="_x0000_i1035" style="width:0;height:1.5pt" o:hralign="center" o:hrstd="t" o:hr="t" fillcolor="#a0a0a0" stroked="f"/>
        </w:pict>
      </w:r>
    </w:p>
    <w:p w14:paraId="5F3F58B0" w14:textId="77777777" w:rsidR="00332CCE" w:rsidRPr="00332CCE" w:rsidRDefault="00332CCE" w:rsidP="00332CCE">
      <w:pPr>
        <w:rPr>
          <w:b/>
          <w:bCs/>
        </w:rPr>
      </w:pPr>
      <w:r w:rsidRPr="00332CCE">
        <w:rPr>
          <w:b/>
          <w:bCs/>
        </w:rPr>
        <w:t>8. Schwerpunktbestimmung mit Bildmomenten</w:t>
      </w:r>
    </w:p>
    <w:p w14:paraId="1C3A391F" w14:textId="77777777" w:rsidR="00332CCE" w:rsidRPr="00332CCE" w:rsidRDefault="00332CCE" w:rsidP="00332CCE">
      <w:r w:rsidRPr="00332CCE">
        <w:t>Die Mittelpunkte der Konturen werden über Momente berechnet:</w:t>
      </w:r>
    </w:p>
    <w:p w14:paraId="00AE244C" w14:textId="77777777" w:rsidR="00332CCE" w:rsidRPr="00332CCE" w:rsidRDefault="00332CCE" w:rsidP="00332CCE">
      <w:r w:rsidRPr="00332CCE">
        <w:t>M = cv2.moments(</w:t>
      </w:r>
      <w:proofErr w:type="spellStart"/>
      <w:proofErr w:type="gramStart"/>
      <w:r w:rsidRPr="00332CCE">
        <w:t>contours</w:t>
      </w:r>
      <w:proofErr w:type="spellEnd"/>
      <w:r w:rsidRPr="00332CCE">
        <w:t>[</w:t>
      </w:r>
      <w:proofErr w:type="gramEnd"/>
      <w:r w:rsidRPr="00332CCE">
        <w:t>0])</w:t>
      </w:r>
    </w:p>
    <w:p w14:paraId="33B31668" w14:textId="77777777" w:rsidR="00332CCE" w:rsidRPr="00332CCE" w:rsidRDefault="00332CCE" w:rsidP="00332CCE">
      <w:r w:rsidRPr="00332CCE">
        <w:t>Der Schwerpunkt lautet:</w:t>
      </w:r>
    </w:p>
    <w:p w14:paraId="786F605B" w14:textId="77777777" w:rsidR="00332CCE" w:rsidRPr="00332CCE" w:rsidRDefault="00332CCE" w:rsidP="00332CCE">
      <w:r w:rsidRPr="00332CCE">
        <w:t>[</w:t>
      </w:r>
      <w:r w:rsidRPr="00332CCE">
        <w:br/>
      </w:r>
      <w:proofErr w:type="spellStart"/>
      <w:r w:rsidRPr="00332CCE">
        <w:t>c_x</w:t>
      </w:r>
      <w:proofErr w:type="spellEnd"/>
      <w:r w:rsidRPr="00332CCE">
        <w:t xml:space="preserve"> = \</w:t>
      </w:r>
      <w:proofErr w:type="spellStart"/>
      <w:r w:rsidRPr="00332CCE">
        <w:t>frac</w:t>
      </w:r>
      <w:proofErr w:type="spellEnd"/>
      <w:r w:rsidRPr="00332CCE">
        <w:t>{M_{10</w:t>
      </w:r>
      <w:proofErr w:type="gramStart"/>
      <w:r w:rsidRPr="00332CCE">
        <w:t>}}{</w:t>
      </w:r>
      <w:proofErr w:type="gramEnd"/>
      <w:r w:rsidRPr="00332CCE">
        <w:t>M</w:t>
      </w:r>
      <w:proofErr w:type="gramStart"/>
      <w:r w:rsidRPr="00332CCE">
        <w:t>_{</w:t>
      </w:r>
      <w:proofErr w:type="gramEnd"/>
      <w:r w:rsidRPr="00332CCE">
        <w:t>00}}</w:t>
      </w:r>
      <w:r w:rsidRPr="00332CCE">
        <w:br/>
        <w:t>]</w:t>
      </w:r>
    </w:p>
    <w:p w14:paraId="63D080D3" w14:textId="77777777" w:rsidR="00332CCE" w:rsidRPr="00332CCE" w:rsidRDefault="00332CCE" w:rsidP="00332CCE">
      <w:r w:rsidRPr="00332CCE">
        <w:t>[</w:t>
      </w:r>
      <w:r w:rsidRPr="00332CCE">
        <w:br/>
      </w:r>
      <w:proofErr w:type="spellStart"/>
      <w:r w:rsidRPr="00332CCE">
        <w:t>c_y</w:t>
      </w:r>
      <w:proofErr w:type="spellEnd"/>
      <w:r w:rsidRPr="00332CCE">
        <w:t xml:space="preserve"> = \</w:t>
      </w:r>
      <w:proofErr w:type="spellStart"/>
      <w:r w:rsidRPr="00332CCE">
        <w:t>frac</w:t>
      </w:r>
      <w:proofErr w:type="spellEnd"/>
      <w:r w:rsidRPr="00332CCE">
        <w:t>{M_{01</w:t>
      </w:r>
      <w:proofErr w:type="gramStart"/>
      <w:r w:rsidRPr="00332CCE">
        <w:t>}}{</w:t>
      </w:r>
      <w:proofErr w:type="gramEnd"/>
      <w:r w:rsidRPr="00332CCE">
        <w:t>M</w:t>
      </w:r>
      <w:proofErr w:type="gramStart"/>
      <w:r w:rsidRPr="00332CCE">
        <w:t>_{</w:t>
      </w:r>
      <w:proofErr w:type="gramEnd"/>
      <w:r w:rsidRPr="00332CCE">
        <w:t>00}}</w:t>
      </w:r>
      <w:r w:rsidRPr="00332CCE">
        <w:br/>
        <w:t>]</w:t>
      </w:r>
    </w:p>
    <w:p w14:paraId="50EB0754" w14:textId="77777777" w:rsidR="00332CCE" w:rsidRPr="00140521" w:rsidRDefault="00332CCE" w:rsidP="00332CCE">
      <w:pPr>
        <w:rPr>
          <w:lang w:val="en-US"/>
        </w:rPr>
      </w:pPr>
      <w:proofErr w:type="spellStart"/>
      <w:r w:rsidRPr="00140521">
        <w:rPr>
          <w:lang w:val="en-US"/>
        </w:rPr>
        <w:t>Implementierung</w:t>
      </w:r>
      <w:proofErr w:type="spellEnd"/>
      <w:r w:rsidRPr="00140521">
        <w:rPr>
          <w:lang w:val="en-US"/>
        </w:rPr>
        <w:t>:</w:t>
      </w:r>
    </w:p>
    <w:p w14:paraId="6384F1D6" w14:textId="77777777" w:rsidR="00332CCE" w:rsidRPr="00140521" w:rsidRDefault="00332CCE" w:rsidP="00332CCE">
      <w:pPr>
        <w:rPr>
          <w:lang w:val="en-US"/>
        </w:rPr>
      </w:pPr>
      <w:r w:rsidRPr="00140521">
        <w:rPr>
          <w:lang w:val="en-US"/>
        </w:rPr>
        <w:t>centroids[0] = (</w:t>
      </w:r>
    </w:p>
    <w:p w14:paraId="7E3E9427" w14:textId="77777777" w:rsidR="00332CCE" w:rsidRPr="00140521" w:rsidRDefault="00332CCE" w:rsidP="00332CCE">
      <w:pPr>
        <w:rPr>
          <w:lang w:val="en-US"/>
        </w:rPr>
      </w:pPr>
      <w:r w:rsidRPr="00140521">
        <w:rPr>
          <w:lang w:val="en-US"/>
        </w:rPr>
        <w:t xml:space="preserve">    int(M['m10']/M['m00']),</w:t>
      </w:r>
    </w:p>
    <w:p w14:paraId="41C68E36" w14:textId="77777777" w:rsidR="00332CCE" w:rsidRPr="00332CCE" w:rsidRDefault="00332CCE" w:rsidP="00332CCE">
      <w:r w:rsidRPr="00140521">
        <w:rPr>
          <w:lang w:val="en-US"/>
        </w:rPr>
        <w:t xml:space="preserve">    </w:t>
      </w:r>
      <w:proofErr w:type="spellStart"/>
      <w:r w:rsidRPr="00332CCE">
        <w:t>int</w:t>
      </w:r>
      <w:proofErr w:type="spellEnd"/>
      <w:r w:rsidRPr="00332CCE">
        <w:t>(M['m01</w:t>
      </w:r>
      <w:proofErr w:type="gramStart"/>
      <w:r w:rsidRPr="00332CCE">
        <w:t>']/</w:t>
      </w:r>
      <w:proofErr w:type="gramEnd"/>
      <w:r w:rsidRPr="00332CCE">
        <w:t>M['m00'])</w:t>
      </w:r>
    </w:p>
    <w:p w14:paraId="794A72C6" w14:textId="77777777" w:rsidR="00332CCE" w:rsidRPr="00332CCE" w:rsidRDefault="00332CCE" w:rsidP="00332CCE">
      <w:r w:rsidRPr="00332CCE">
        <w:lastRenderedPageBreak/>
        <w:t>)</w:t>
      </w:r>
    </w:p>
    <w:p w14:paraId="382208DF" w14:textId="77777777" w:rsidR="00332CCE" w:rsidRPr="00332CCE" w:rsidRDefault="00000000" w:rsidP="00332CCE">
      <w:r>
        <w:pict w14:anchorId="1A7F912E">
          <v:rect id="_x0000_i1036" style="width:0;height:1.5pt" o:hralign="center" o:hrstd="t" o:hr="t" fillcolor="#a0a0a0" stroked="f"/>
        </w:pict>
      </w:r>
    </w:p>
    <w:p w14:paraId="0CBB1F11" w14:textId="77777777" w:rsidR="00332CCE" w:rsidRPr="00332CCE" w:rsidRDefault="00332CCE" w:rsidP="00332CCE">
      <w:pPr>
        <w:rPr>
          <w:b/>
          <w:bCs/>
        </w:rPr>
      </w:pPr>
      <w:r w:rsidRPr="00332CCE">
        <w:rPr>
          <w:b/>
          <w:bCs/>
        </w:rPr>
        <w:t>Wissenschaftlicher Hintergrund</w:t>
      </w:r>
    </w:p>
    <w:p w14:paraId="01A390AB" w14:textId="77777777" w:rsidR="00332CCE" w:rsidRPr="00332CCE" w:rsidRDefault="00332CCE" w:rsidP="00332CCE">
      <w:r w:rsidRPr="00332CCE">
        <w:t>Bildmomente beschreiben geometrische Eigenschaften einer Form.</w:t>
      </w:r>
    </w:p>
    <w:p w14:paraId="7AF19A27" w14:textId="77777777" w:rsidR="00332CCE" w:rsidRPr="00332CCE" w:rsidRDefault="00332CCE" w:rsidP="00332CCE">
      <w:r w:rsidRPr="00332CCE">
        <w:t>Der Schwerpunkt einer Region ergibt sich aus den ersten geometrischen Momenten.</w:t>
      </w:r>
    </w:p>
    <w:p w14:paraId="21B3C68D" w14:textId="77777777" w:rsidR="00332CCE" w:rsidRPr="00140521" w:rsidRDefault="00332CCE" w:rsidP="00332CCE">
      <w:pPr>
        <w:rPr>
          <w:b/>
          <w:bCs/>
          <w:lang w:val="en-US"/>
        </w:rPr>
      </w:pPr>
      <w:r w:rsidRPr="00140521">
        <w:rPr>
          <w:b/>
          <w:bCs/>
          <w:lang w:val="en-US"/>
        </w:rPr>
        <w:t>Quelle</w:t>
      </w:r>
    </w:p>
    <w:p w14:paraId="08D4E252" w14:textId="77777777" w:rsidR="00332CCE" w:rsidRPr="00332CCE" w:rsidRDefault="00332CCE" w:rsidP="00332CCE">
      <w:r w:rsidRPr="00140521">
        <w:rPr>
          <w:lang w:val="en-US"/>
        </w:rPr>
        <w:t>Hu, M. K. (1962).</w:t>
      </w:r>
      <w:r w:rsidRPr="00140521">
        <w:rPr>
          <w:lang w:val="en-US"/>
        </w:rPr>
        <w:br/>
      </w:r>
      <w:r w:rsidRPr="00140521">
        <w:rPr>
          <w:i/>
          <w:iCs/>
          <w:lang w:val="en-US"/>
        </w:rPr>
        <w:t>Visual Pattern Recognition by Moment Invariants</w:t>
      </w:r>
      <w:r w:rsidRPr="00140521">
        <w:rPr>
          <w:lang w:val="en-US"/>
        </w:rPr>
        <w:t>.</w:t>
      </w:r>
      <w:r w:rsidRPr="00140521">
        <w:rPr>
          <w:lang w:val="en-US"/>
        </w:rPr>
        <w:br/>
      </w:r>
      <w:proofErr w:type="gramStart"/>
      <w:r w:rsidRPr="00332CCE">
        <w:t>IRE Transactions</w:t>
      </w:r>
      <w:proofErr w:type="gramEnd"/>
      <w:r w:rsidRPr="00332CCE">
        <w:t xml:space="preserve"> on Information Theory.</w:t>
      </w:r>
    </w:p>
    <w:p w14:paraId="69FB281F" w14:textId="77777777" w:rsidR="00332CCE" w:rsidRPr="00332CCE" w:rsidRDefault="00332CCE" w:rsidP="00332CCE">
      <w:hyperlink r:id="rId9" w:history="1">
        <w:r w:rsidRPr="00332CCE">
          <w:rPr>
            <w:rStyle w:val="Hyperlink"/>
          </w:rPr>
          <w:t>https://ieeexplore.ieee.org/document/1057692</w:t>
        </w:r>
      </w:hyperlink>
    </w:p>
    <w:p w14:paraId="633F2046" w14:textId="77777777" w:rsidR="00332CCE" w:rsidRPr="00332CCE" w:rsidRDefault="00000000" w:rsidP="00332CCE">
      <w:r>
        <w:pict w14:anchorId="2AF14EC7">
          <v:rect id="_x0000_i1037" style="width:0;height:1.5pt" o:hralign="center" o:hrstd="t" o:hr="t" fillcolor="#a0a0a0" stroked="f"/>
        </w:pict>
      </w:r>
    </w:p>
    <w:p w14:paraId="07C616AB" w14:textId="77777777" w:rsidR="00332CCE" w:rsidRPr="00332CCE" w:rsidRDefault="00332CCE" w:rsidP="00332CCE">
      <w:pPr>
        <w:rPr>
          <w:b/>
          <w:bCs/>
        </w:rPr>
      </w:pPr>
      <w:r w:rsidRPr="00332CCE">
        <w:rPr>
          <w:b/>
          <w:bCs/>
        </w:rPr>
        <w:t>9. Brustpunktbestimmung</w:t>
      </w:r>
    </w:p>
    <w:p w14:paraId="55604D8D" w14:textId="77777777" w:rsidR="00332CCE" w:rsidRPr="00332CCE" w:rsidRDefault="00332CCE" w:rsidP="00332CCE">
      <w:r w:rsidRPr="00332CCE">
        <w:t>Der Brustpunkt wird relativ zum Kopfmittelpunkt definiert:</w:t>
      </w:r>
    </w:p>
    <w:p w14:paraId="6A8BF33C" w14:textId="77777777" w:rsidR="00332CCE" w:rsidRPr="00332CCE" w:rsidRDefault="00332CCE" w:rsidP="00332CCE">
      <w:proofErr w:type="spellStart"/>
      <w:r w:rsidRPr="00332CCE">
        <w:t>sumx</w:t>
      </w:r>
      <w:proofErr w:type="spellEnd"/>
      <w:r w:rsidRPr="00332CCE">
        <w:t xml:space="preserve"> = </w:t>
      </w:r>
      <w:proofErr w:type="spellStart"/>
      <w:proofErr w:type="gramStart"/>
      <w:r w:rsidRPr="00332CCE">
        <w:t>centroids</w:t>
      </w:r>
      <w:proofErr w:type="spellEnd"/>
      <w:r w:rsidRPr="00332CCE">
        <w:t>[</w:t>
      </w:r>
      <w:proofErr w:type="gramEnd"/>
      <w:r w:rsidRPr="00332CCE">
        <w:t>1][0]</w:t>
      </w:r>
    </w:p>
    <w:p w14:paraId="15FF3CE9" w14:textId="77777777" w:rsidR="00332CCE" w:rsidRPr="00332CCE" w:rsidRDefault="00332CCE" w:rsidP="00332CCE">
      <w:proofErr w:type="spellStart"/>
      <w:r w:rsidRPr="00332CCE">
        <w:t>sumy</w:t>
      </w:r>
      <w:proofErr w:type="spellEnd"/>
      <w:r w:rsidRPr="00332CCE">
        <w:t xml:space="preserve"> = </w:t>
      </w:r>
      <w:proofErr w:type="spellStart"/>
      <w:proofErr w:type="gramStart"/>
      <w:r w:rsidRPr="00332CCE">
        <w:t>centroids</w:t>
      </w:r>
      <w:proofErr w:type="spellEnd"/>
      <w:r w:rsidRPr="00332CCE">
        <w:t>[</w:t>
      </w:r>
      <w:proofErr w:type="gramEnd"/>
      <w:r w:rsidRPr="00332CCE">
        <w:t>1][1] + 70</w:t>
      </w:r>
    </w:p>
    <w:p w14:paraId="7BD070A3" w14:textId="77777777" w:rsidR="00332CCE" w:rsidRPr="00332CCE" w:rsidRDefault="00332CCE" w:rsidP="00332CCE">
      <w:r w:rsidRPr="00332CCE">
        <w:t>Dieser Punkt dient als Ursprung für die Arm- und Ellenbogensuche.</w:t>
      </w:r>
    </w:p>
    <w:p w14:paraId="067E0DB0" w14:textId="77777777" w:rsidR="00332CCE" w:rsidRPr="00332CCE" w:rsidRDefault="00000000" w:rsidP="00332CCE">
      <w:r>
        <w:pict w14:anchorId="0668038F">
          <v:rect id="_x0000_i1038" style="width:0;height:1.5pt" o:hralign="center" o:hrstd="t" o:hr="t" fillcolor="#a0a0a0" stroked="f"/>
        </w:pict>
      </w:r>
    </w:p>
    <w:p w14:paraId="2CDFBEC7" w14:textId="77777777" w:rsidR="00332CCE" w:rsidRPr="00332CCE" w:rsidRDefault="00332CCE" w:rsidP="00332CCE">
      <w:pPr>
        <w:rPr>
          <w:b/>
          <w:bCs/>
        </w:rPr>
      </w:pPr>
      <w:r w:rsidRPr="00332CCE">
        <w:rPr>
          <w:b/>
          <w:bCs/>
        </w:rPr>
        <w:t>10. Körpersegmentierung mit Otsu-</w:t>
      </w:r>
      <w:proofErr w:type="spellStart"/>
      <w:r w:rsidRPr="00332CCE">
        <w:rPr>
          <w:b/>
          <w:bCs/>
        </w:rPr>
        <w:t>Binarisierung</w:t>
      </w:r>
      <w:proofErr w:type="spellEnd"/>
    </w:p>
    <w:p w14:paraId="1EA6A7B8" w14:textId="77777777" w:rsidR="00332CCE" w:rsidRPr="00332CCE" w:rsidRDefault="00332CCE" w:rsidP="00332CCE">
      <w:r w:rsidRPr="00332CCE">
        <w:t>Das Bild wird zunächst in Graustufen umgewandelt:</w:t>
      </w:r>
    </w:p>
    <w:p w14:paraId="7A7D05FF" w14:textId="77777777" w:rsidR="00332CCE" w:rsidRPr="00140521" w:rsidRDefault="00332CCE" w:rsidP="00332CCE">
      <w:pPr>
        <w:rPr>
          <w:lang w:val="en-US"/>
        </w:rPr>
      </w:pPr>
      <w:r w:rsidRPr="00140521">
        <w:rPr>
          <w:lang w:val="en-US"/>
        </w:rPr>
        <w:t>gray = cv2.cvtColor(</w:t>
      </w:r>
      <w:proofErr w:type="gramStart"/>
      <w:r w:rsidRPr="00140521">
        <w:rPr>
          <w:lang w:val="en-US"/>
        </w:rPr>
        <w:t>blur,cv2.COLOR</w:t>
      </w:r>
      <w:proofErr w:type="gramEnd"/>
      <w:r w:rsidRPr="00140521">
        <w:rPr>
          <w:lang w:val="en-US"/>
        </w:rPr>
        <w:t>_BGR2GRAY)</w:t>
      </w:r>
    </w:p>
    <w:p w14:paraId="295C04C5" w14:textId="77777777" w:rsidR="00332CCE" w:rsidRPr="00140521" w:rsidRDefault="00332CCE" w:rsidP="00332CCE">
      <w:pPr>
        <w:rPr>
          <w:lang w:val="en-US"/>
        </w:rPr>
      </w:pPr>
      <w:proofErr w:type="spellStart"/>
      <w:r w:rsidRPr="00140521">
        <w:rPr>
          <w:lang w:val="en-US"/>
        </w:rPr>
        <w:t>Danach</w:t>
      </w:r>
      <w:proofErr w:type="spellEnd"/>
      <w:r w:rsidRPr="00140521">
        <w:rPr>
          <w:lang w:val="en-US"/>
        </w:rPr>
        <w:t xml:space="preserve"> </w:t>
      </w:r>
      <w:proofErr w:type="spellStart"/>
      <w:r w:rsidRPr="00140521">
        <w:rPr>
          <w:lang w:val="en-US"/>
        </w:rPr>
        <w:t>erfolgt</w:t>
      </w:r>
      <w:proofErr w:type="spellEnd"/>
      <w:r w:rsidRPr="00140521">
        <w:rPr>
          <w:lang w:val="en-US"/>
        </w:rPr>
        <w:t xml:space="preserve"> Otsu-Thresholding:</w:t>
      </w:r>
    </w:p>
    <w:p w14:paraId="4A2FBA3B" w14:textId="77777777" w:rsidR="00332CCE" w:rsidRPr="00140521" w:rsidRDefault="00332CCE" w:rsidP="00332CCE">
      <w:pPr>
        <w:rPr>
          <w:lang w:val="en-US"/>
        </w:rPr>
      </w:pPr>
      <w:r w:rsidRPr="00140521">
        <w:rPr>
          <w:lang w:val="en-US"/>
        </w:rPr>
        <w:t>_,thresh = cv2.threshold(</w:t>
      </w:r>
    </w:p>
    <w:p w14:paraId="240839E9" w14:textId="77777777" w:rsidR="00332CCE" w:rsidRPr="00140521" w:rsidRDefault="00332CCE" w:rsidP="00332CCE">
      <w:pPr>
        <w:rPr>
          <w:lang w:val="en-US"/>
        </w:rPr>
      </w:pPr>
      <w:r w:rsidRPr="00140521">
        <w:rPr>
          <w:lang w:val="en-US"/>
        </w:rPr>
        <w:t xml:space="preserve">    gray,</w:t>
      </w:r>
    </w:p>
    <w:p w14:paraId="6AA25644" w14:textId="77777777" w:rsidR="00332CCE" w:rsidRPr="00140521" w:rsidRDefault="00332CCE" w:rsidP="00332CCE">
      <w:pPr>
        <w:rPr>
          <w:lang w:val="en-US"/>
        </w:rPr>
      </w:pPr>
      <w:r w:rsidRPr="00140521">
        <w:rPr>
          <w:lang w:val="en-US"/>
        </w:rPr>
        <w:t xml:space="preserve">    100,</w:t>
      </w:r>
    </w:p>
    <w:p w14:paraId="70D45880" w14:textId="77777777" w:rsidR="00332CCE" w:rsidRPr="00140521" w:rsidRDefault="00332CCE" w:rsidP="00332CCE">
      <w:pPr>
        <w:rPr>
          <w:lang w:val="en-US"/>
        </w:rPr>
      </w:pPr>
      <w:r w:rsidRPr="00140521">
        <w:rPr>
          <w:lang w:val="en-US"/>
        </w:rPr>
        <w:t xml:space="preserve">    255,</w:t>
      </w:r>
    </w:p>
    <w:p w14:paraId="1D5412A0" w14:textId="77777777" w:rsidR="00332CCE" w:rsidRPr="00140521" w:rsidRDefault="00332CCE" w:rsidP="00332CCE">
      <w:pPr>
        <w:rPr>
          <w:lang w:val="en-US"/>
        </w:rPr>
      </w:pPr>
      <w:r w:rsidRPr="00140521">
        <w:rPr>
          <w:lang w:val="en-US"/>
        </w:rPr>
        <w:t xml:space="preserve">    cv2.THRESH_BINARY_INV+cv2.THRESH_OTSU</w:t>
      </w:r>
    </w:p>
    <w:p w14:paraId="3D5B3BCC" w14:textId="77777777" w:rsidR="00332CCE" w:rsidRPr="00332CCE" w:rsidRDefault="00332CCE" w:rsidP="00332CCE">
      <w:r w:rsidRPr="00332CCE">
        <w:t>)</w:t>
      </w:r>
    </w:p>
    <w:p w14:paraId="7011D95F" w14:textId="77777777" w:rsidR="00332CCE" w:rsidRPr="00332CCE" w:rsidRDefault="00000000" w:rsidP="00332CCE">
      <w:r>
        <w:pict w14:anchorId="5F5D4191">
          <v:rect id="_x0000_i1039" style="width:0;height:1.5pt" o:hralign="center" o:hrstd="t" o:hr="t" fillcolor="#a0a0a0" stroked="f"/>
        </w:pict>
      </w:r>
    </w:p>
    <w:p w14:paraId="77CD10A9" w14:textId="77777777" w:rsidR="00332CCE" w:rsidRPr="00332CCE" w:rsidRDefault="00332CCE" w:rsidP="00332CCE">
      <w:pPr>
        <w:rPr>
          <w:b/>
          <w:bCs/>
        </w:rPr>
      </w:pPr>
      <w:r w:rsidRPr="00332CCE">
        <w:rPr>
          <w:b/>
          <w:bCs/>
        </w:rPr>
        <w:t>Wissenschaftliche Erklärung</w:t>
      </w:r>
    </w:p>
    <w:p w14:paraId="11052D0A" w14:textId="77777777" w:rsidR="00332CCE" w:rsidRPr="00332CCE" w:rsidRDefault="00332CCE" w:rsidP="00332CCE">
      <w:r w:rsidRPr="00332CCE">
        <w:lastRenderedPageBreak/>
        <w:t>Die Otsu-Methode bestimmt automatisch einen optimalen Schwellwert, indem die Intra-Klassen-Varianz minimiert wird.</w:t>
      </w:r>
    </w:p>
    <w:p w14:paraId="0E9DA609" w14:textId="77777777" w:rsidR="00332CCE" w:rsidRPr="00332CCE" w:rsidRDefault="00332CCE" w:rsidP="00332CCE">
      <w:r w:rsidRPr="00332CCE">
        <w:t>Ziel:</w:t>
      </w:r>
    </w:p>
    <w:p w14:paraId="50F77319" w14:textId="77777777" w:rsidR="00332CCE" w:rsidRPr="00332CCE" w:rsidRDefault="00332CCE" w:rsidP="00332CCE">
      <w:pPr>
        <w:numPr>
          <w:ilvl w:val="0"/>
          <w:numId w:val="5"/>
        </w:numPr>
      </w:pPr>
      <w:r w:rsidRPr="00332CCE">
        <w:t>Vordergrund (Person)</w:t>
      </w:r>
    </w:p>
    <w:p w14:paraId="40075907" w14:textId="77777777" w:rsidR="00332CCE" w:rsidRPr="00332CCE" w:rsidRDefault="00332CCE" w:rsidP="00332CCE">
      <w:pPr>
        <w:numPr>
          <w:ilvl w:val="0"/>
          <w:numId w:val="5"/>
        </w:numPr>
      </w:pPr>
      <w:r w:rsidRPr="00332CCE">
        <w:t>Hintergrund</w:t>
      </w:r>
    </w:p>
    <w:p w14:paraId="74EF3E4D" w14:textId="77777777" w:rsidR="00332CCE" w:rsidRPr="00332CCE" w:rsidRDefault="00332CCE" w:rsidP="00332CCE">
      <w:r w:rsidRPr="00332CCE">
        <w:t>bestmöglich zu trennen.</w:t>
      </w:r>
    </w:p>
    <w:p w14:paraId="19360B3B" w14:textId="77777777" w:rsidR="00332CCE" w:rsidRPr="00332CCE" w:rsidRDefault="00332CCE" w:rsidP="00332CCE">
      <w:pPr>
        <w:rPr>
          <w:b/>
          <w:bCs/>
        </w:rPr>
      </w:pPr>
      <w:r w:rsidRPr="00332CCE">
        <w:rPr>
          <w:b/>
          <w:bCs/>
        </w:rPr>
        <w:t>Quelle</w:t>
      </w:r>
    </w:p>
    <w:p w14:paraId="4959A8A1" w14:textId="77777777" w:rsidR="00332CCE" w:rsidRPr="00332CCE" w:rsidRDefault="00332CCE" w:rsidP="00332CCE">
      <w:r w:rsidRPr="00140521">
        <w:rPr>
          <w:lang w:val="en-US"/>
        </w:rPr>
        <w:t>Otsu, N. (1979).</w:t>
      </w:r>
      <w:r w:rsidRPr="00140521">
        <w:rPr>
          <w:lang w:val="en-US"/>
        </w:rPr>
        <w:br/>
      </w:r>
      <w:r w:rsidRPr="00140521">
        <w:rPr>
          <w:i/>
          <w:iCs/>
          <w:lang w:val="en-US"/>
        </w:rPr>
        <w:t>A Threshold Selection Method from Gray-Level Histograms</w:t>
      </w:r>
      <w:r w:rsidRPr="00140521">
        <w:rPr>
          <w:lang w:val="en-US"/>
        </w:rPr>
        <w:t>.</w:t>
      </w:r>
      <w:r w:rsidRPr="00140521">
        <w:rPr>
          <w:lang w:val="en-US"/>
        </w:rPr>
        <w:br/>
      </w:r>
      <w:proofErr w:type="gramStart"/>
      <w:r w:rsidRPr="00332CCE">
        <w:t>IEEE Transactions</w:t>
      </w:r>
      <w:proofErr w:type="gramEnd"/>
      <w:r w:rsidRPr="00332CCE">
        <w:t xml:space="preserve"> on Systems, Man, and </w:t>
      </w:r>
      <w:proofErr w:type="spellStart"/>
      <w:r w:rsidRPr="00332CCE">
        <w:t>Cybernetics</w:t>
      </w:r>
      <w:proofErr w:type="spellEnd"/>
      <w:r w:rsidRPr="00332CCE">
        <w:t>.</w:t>
      </w:r>
    </w:p>
    <w:p w14:paraId="0FA70C4C" w14:textId="77777777" w:rsidR="00332CCE" w:rsidRPr="00332CCE" w:rsidRDefault="00332CCE" w:rsidP="00332CCE">
      <w:hyperlink r:id="rId10" w:history="1">
        <w:r w:rsidRPr="00332CCE">
          <w:rPr>
            <w:rStyle w:val="Hyperlink"/>
          </w:rPr>
          <w:t>https://ieeexplore.ieee.org/document/4310076</w:t>
        </w:r>
      </w:hyperlink>
    </w:p>
    <w:p w14:paraId="168F70FD" w14:textId="77777777" w:rsidR="00332CCE" w:rsidRPr="00332CCE" w:rsidRDefault="00000000" w:rsidP="00332CCE">
      <w:r>
        <w:pict w14:anchorId="17A92F7F">
          <v:rect id="_x0000_i1040" style="width:0;height:1.5pt" o:hralign="center" o:hrstd="t" o:hr="t" fillcolor="#a0a0a0" stroked="f"/>
        </w:pict>
      </w:r>
    </w:p>
    <w:p w14:paraId="17EE684A" w14:textId="77777777" w:rsidR="00332CCE" w:rsidRPr="00332CCE" w:rsidRDefault="00332CCE" w:rsidP="00332CCE">
      <w:pPr>
        <w:rPr>
          <w:b/>
          <w:bCs/>
        </w:rPr>
      </w:pPr>
      <w:r w:rsidRPr="00332CCE">
        <w:rPr>
          <w:b/>
          <w:bCs/>
        </w:rPr>
        <w:t>11. Kontur des Körpers</w:t>
      </w:r>
    </w:p>
    <w:p w14:paraId="30239236" w14:textId="77777777" w:rsidR="00332CCE" w:rsidRPr="00332CCE" w:rsidRDefault="00332CCE" w:rsidP="00332CCE">
      <w:r w:rsidRPr="00332CCE">
        <w:t>Die größte Kontur wird als Person angenommen:</w:t>
      </w:r>
    </w:p>
    <w:p w14:paraId="5FACE55A" w14:textId="77777777" w:rsidR="00332CCE" w:rsidRPr="00332CCE" w:rsidRDefault="00332CCE" w:rsidP="00332CCE">
      <w:proofErr w:type="spellStart"/>
      <w:r w:rsidRPr="00332CCE">
        <w:t>contour</w:t>
      </w:r>
      <w:proofErr w:type="spellEnd"/>
      <w:r w:rsidRPr="00332CCE">
        <w:t xml:space="preserve"> = </w:t>
      </w:r>
      <w:proofErr w:type="spellStart"/>
      <w:proofErr w:type="gramStart"/>
      <w:r w:rsidRPr="00332CCE">
        <w:t>contours</w:t>
      </w:r>
      <w:proofErr w:type="spellEnd"/>
      <w:r w:rsidRPr="00332CCE">
        <w:t>[</w:t>
      </w:r>
      <w:proofErr w:type="gramEnd"/>
      <w:r w:rsidRPr="00332CCE">
        <w:t>0]</w:t>
      </w:r>
    </w:p>
    <w:p w14:paraId="06E78F55" w14:textId="77777777" w:rsidR="00332CCE" w:rsidRPr="00332CCE" w:rsidRDefault="00332CCE" w:rsidP="00332CCE">
      <w:r w:rsidRPr="00332CCE">
        <w:t>Anschließend wird sie auf ein leeres Bild gezeichnet:</w:t>
      </w:r>
    </w:p>
    <w:p w14:paraId="7C7256FD" w14:textId="77777777" w:rsidR="00332CCE" w:rsidRPr="00332CCE" w:rsidRDefault="00332CCE" w:rsidP="00332CCE">
      <w:r w:rsidRPr="00332CCE">
        <w:t>cv2.drawContours(</w:t>
      </w:r>
      <w:proofErr w:type="spellStart"/>
      <w:proofErr w:type="gramStart"/>
      <w:r w:rsidRPr="00332CCE">
        <w:t>test,contours</w:t>
      </w:r>
      <w:proofErr w:type="spellEnd"/>
      <w:proofErr w:type="gramEnd"/>
      <w:r w:rsidRPr="00332CCE">
        <w:t>, 0, 255, -1)</w:t>
      </w:r>
    </w:p>
    <w:p w14:paraId="49802112" w14:textId="77777777" w:rsidR="00332CCE" w:rsidRPr="00332CCE" w:rsidRDefault="00000000" w:rsidP="00332CCE">
      <w:r>
        <w:pict w14:anchorId="508FCA1E">
          <v:rect id="_x0000_i1041" style="width:0;height:1.5pt" o:hralign="center" o:hrstd="t" o:hr="t" fillcolor="#a0a0a0" stroked="f"/>
        </w:pict>
      </w:r>
    </w:p>
    <w:p w14:paraId="53817E70" w14:textId="77777777" w:rsidR="00332CCE" w:rsidRPr="00332CCE" w:rsidRDefault="00332CCE" w:rsidP="00332CCE">
      <w:pPr>
        <w:rPr>
          <w:b/>
          <w:bCs/>
        </w:rPr>
      </w:pPr>
      <w:r w:rsidRPr="00332CCE">
        <w:rPr>
          <w:b/>
          <w:bCs/>
        </w:rPr>
        <w:t>12. Erosion zur Armisolierung</w:t>
      </w:r>
    </w:p>
    <w:p w14:paraId="29DC72CB" w14:textId="77777777" w:rsidR="00332CCE" w:rsidRPr="00332CCE" w:rsidRDefault="00332CCE" w:rsidP="00332CCE">
      <w:r w:rsidRPr="00332CCE">
        <w:t>test2 = cv2.erode(</w:t>
      </w:r>
      <w:proofErr w:type="spellStart"/>
      <w:proofErr w:type="gramStart"/>
      <w:r w:rsidRPr="00332CCE">
        <w:t>test,kernel</w:t>
      </w:r>
      <w:proofErr w:type="gramEnd"/>
      <w:r w:rsidRPr="00332CCE">
        <w:t>,iterations</w:t>
      </w:r>
      <w:proofErr w:type="spellEnd"/>
      <w:r w:rsidRPr="00332CCE">
        <w:t xml:space="preserve"> = 1)</w:t>
      </w:r>
    </w:p>
    <w:p w14:paraId="092CA300" w14:textId="77777777" w:rsidR="00332CCE" w:rsidRPr="00332CCE" w:rsidRDefault="00332CCE" w:rsidP="00332CCE">
      <w:r w:rsidRPr="00332CCE">
        <w:t xml:space="preserve">Die Erosion entfernt Randbereiche und reduziert die </w:t>
      </w:r>
      <w:proofErr w:type="spellStart"/>
      <w:r w:rsidRPr="00332CCE">
        <w:t>Körpermasse</w:t>
      </w:r>
      <w:proofErr w:type="spellEnd"/>
      <w:r w:rsidRPr="00332CCE">
        <w:t>.</w:t>
      </w:r>
    </w:p>
    <w:p w14:paraId="1075F4E5" w14:textId="77777777" w:rsidR="00332CCE" w:rsidRPr="00332CCE" w:rsidRDefault="00332CCE" w:rsidP="00332CCE">
      <w:r w:rsidRPr="00332CCE">
        <w:t>Dadurch bleiben hauptsächlich:</w:t>
      </w:r>
    </w:p>
    <w:p w14:paraId="1840AA05" w14:textId="77777777" w:rsidR="00332CCE" w:rsidRPr="00332CCE" w:rsidRDefault="00332CCE" w:rsidP="00332CCE">
      <w:pPr>
        <w:numPr>
          <w:ilvl w:val="0"/>
          <w:numId w:val="6"/>
        </w:numPr>
      </w:pPr>
      <w:r w:rsidRPr="00332CCE">
        <w:t>Arme</w:t>
      </w:r>
    </w:p>
    <w:p w14:paraId="03C73778" w14:textId="77777777" w:rsidR="00332CCE" w:rsidRPr="00332CCE" w:rsidRDefault="00332CCE" w:rsidP="00332CCE">
      <w:pPr>
        <w:numPr>
          <w:ilvl w:val="0"/>
          <w:numId w:val="6"/>
        </w:numPr>
      </w:pPr>
      <w:r w:rsidRPr="00332CCE">
        <w:t>Schultern</w:t>
      </w:r>
    </w:p>
    <w:p w14:paraId="0CA7AC2C" w14:textId="77777777" w:rsidR="00332CCE" w:rsidRPr="00332CCE" w:rsidRDefault="00332CCE" w:rsidP="00332CCE">
      <w:r w:rsidRPr="00332CCE">
        <w:t>erhalten.</w:t>
      </w:r>
    </w:p>
    <w:p w14:paraId="1784C298" w14:textId="77777777" w:rsidR="00332CCE" w:rsidRPr="00332CCE" w:rsidRDefault="00000000" w:rsidP="00332CCE">
      <w:r>
        <w:pict w14:anchorId="3749B678">
          <v:rect id="_x0000_i1042" style="width:0;height:1.5pt" o:hralign="center" o:hrstd="t" o:hr="t" fillcolor="#a0a0a0" stroked="f"/>
        </w:pict>
      </w:r>
    </w:p>
    <w:p w14:paraId="5B29F3F2" w14:textId="77777777" w:rsidR="00332CCE" w:rsidRPr="00332CCE" w:rsidRDefault="00332CCE" w:rsidP="00332CCE">
      <w:pPr>
        <w:rPr>
          <w:b/>
          <w:bCs/>
        </w:rPr>
      </w:pPr>
      <w:r w:rsidRPr="00332CCE">
        <w:rPr>
          <w:b/>
          <w:bCs/>
        </w:rPr>
        <w:t>13. Ellenbogenerkennung mittels Raytracing</w:t>
      </w:r>
    </w:p>
    <w:p w14:paraId="738063A0" w14:textId="77777777" w:rsidR="00332CCE" w:rsidRPr="00332CCE" w:rsidRDefault="00332CCE" w:rsidP="00332CCE">
      <w:r w:rsidRPr="00332CCE">
        <w:t>Die zentrale Funktion lautet:</w:t>
      </w:r>
    </w:p>
    <w:p w14:paraId="1F7AF3BA" w14:textId="77777777" w:rsidR="00332CCE" w:rsidRPr="00332CCE" w:rsidRDefault="00332CCE" w:rsidP="00332CCE">
      <w:proofErr w:type="spellStart"/>
      <w:r w:rsidRPr="00332CCE">
        <w:t>findPeak</w:t>
      </w:r>
      <w:proofErr w:type="spellEnd"/>
      <w:r w:rsidRPr="00332CCE">
        <w:t>(...)</w:t>
      </w:r>
    </w:p>
    <w:p w14:paraId="4AE4F120" w14:textId="77777777" w:rsidR="00332CCE" w:rsidRPr="00332CCE" w:rsidRDefault="00332CCE" w:rsidP="00332CCE">
      <w:r w:rsidRPr="00332CCE">
        <w:lastRenderedPageBreak/>
        <w:t>Hierbei werden Strahlen vom Brustpunkt in verschiedene Richtungen ausgesendet.</w:t>
      </w:r>
    </w:p>
    <w:p w14:paraId="4C032833" w14:textId="77777777" w:rsidR="00332CCE" w:rsidRPr="00332CCE" w:rsidRDefault="00000000" w:rsidP="00332CCE">
      <w:r>
        <w:pict w14:anchorId="21E9DDB5">
          <v:rect id="_x0000_i1043" style="width:0;height:1.5pt" o:hralign="center" o:hrstd="t" o:hr="t" fillcolor="#a0a0a0" stroked="f"/>
        </w:pict>
      </w:r>
    </w:p>
    <w:p w14:paraId="302A029F" w14:textId="77777777" w:rsidR="00332CCE" w:rsidRPr="00332CCE" w:rsidRDefault="00332CCE" w:rsidP="00332CCE">
      <w:pPr>
        <w:rPr>
          <w:b/>
          <w:bCs/>
        </w:rPr>
      </w:pPr>
      <w:r w:rsidRPr="00332CCE">
        <w:rPr>
          <w:b/>
          <w:bCs/>
        </w:rPr>
        <w:t>Wissenschaftliche Erklärung</w:t>
      </w:r>
    </w:p>
    <w:p w14:paraId="56B35C49" w14:textId="77777777" w:rsidR="00332CCE" w:rsidRPr="00332CCE" w:rsidRDefault="00332CCE" w:rsidP="00332CCE">
      <w:r w:rsidRPr="00332CCE">
        <w:t>Das Verfahren ähnelt einem geometrischen Raytracing:</w:t>
      </w:r>
    </w:p>
    <w:p w14:paraId="39E84425" w14:textId="77777777" w:rsidR="00332CCE" w:rsidRPr="00332CCE" w:rsidRDefault="00332CCE" w:rsidP="00332CCE">
      <w:pPr>
        <w:numPr>
          <w:ilvl w:val="0"/>
          <w:numId w:val="7"/>
        </w:numPr>
      </w:pPr>
      <w:r w:rsidRPr="00332CCE">
        <w:t>Ein Strahl wird unter einem Winkel ausgesendet</w:t>
      </w:r>
    </w:p>
    <w:p w14:paraId="1E8B214D" w14:textId="77777777" w:rsidR="00332CCE" w:rsidRPr="00332CCE" w:rsidRDefault="00332CCE" w:rsidP="00332CCE">
      <w:pPr>
        <w:numPr>
          <w:ilvl w:val="0"/>
          <w:numId w:val="7"/>
        </w:numPr>
      </w:pPr>
      <w:r w:rsidRPr="00332CCE">
        <w:t>Der Schnittpunkt mit der Körperkontur wird gesucht</w:t>
      </w:r>
    </w:p>
    <w:p w14:paraId="5A8942FD" w14:textId="77777777" w:rsidR="00332CCE" w:rsidRPr="00332CCE" w:rsidRDefault="00332CCE" w:rsidP="00332CCE">
      <w:pPr>
        <w:numPr>
          <w:ilvl w:val="0"/>
          <w:numId w:val="7"/>
        </w:numPr>
      </w:pPr>
      <w:r w:rsidRPr="00332CCE">
        <w:t>Die Länge des Strahls wird gemessen</w:t>
      </w:r>
    </w:p>
    <w:p w14:paraId="5EDBD0B4" w14:textId="77777777" w:rsidR="00332CCE" w:rsidRPr="00332CCE" w:rsidRDefault="00332CCE" w:rsidP="00332CCE">
      <w:r w:rsidRPr="00332CCE">
        <w:t>Der längste Strahl entspricht typischerweise dem Arm.</w:t>
      </w:r>
    </w:p>
    <w:p w14:paraId="31E27FB4" w14:textId="77777777" w:rsidR="00332CCE" w:rsidRPr="00332CCE" w:rsidRDefault="00000000" w:rsidP="00332CCE">
      <w:r>
        <w:pict w14:anchorId="23EB2081">
          <v:rect id="_x0000_i1044" style="width:0;height:1.5pt" o:hralign="center" o:hrstd="t" o:hr="t" fillcolor="#a0a0a0" stroked="f"/>
        </w:pict>
      </w:r>
    </w:p>
    <w:p w14:paraId="5949EEF6" w14:textId="77777777" w:rsidR="00332CCE" w:rsidRPr="00332CCE" w:rsidRDefault="00332CCE" w:rsidP="00332CCE">
      <w:pPr>
        <w:rPr>
          <w:b/>
          <w:bCs/>
        </w:rPr>
      </w:pPr>
      <w:r w:rsidRPr="00332CCE">
        <w:rPr>
          <w:b/>
          <w:bCs/>
        </w:rPr>
        <w:t xml:space="preserve">14. Linienerzeugung mit </w:t>
      </w:r>
      <w:proofErr w:type="spellStart"/>
      <w:r w:rsidRPr="00332CCE">
        <w:rPr>
          <w:b/>
          <w:bCs/>
        </w:rPr>
        <w:t>Bresenham</w:t>
      </w:r>
      <w:proofErr w:type="spellEnd"/>
      <w:r w:rsidRPr="00332CCE">
        <w:rPr>
          <w:b/>
          <w:bCs/>
        </w:rPr>
        <w:t>-Algorithmus</w:t>
      </w:r>
    </w:p>
    <w:p w14:paraId="046133A7" w14:textId="77777777" w:rsidR="00332CCE" w:rsidRPr="00332CCE" w:rsidRDefault="00332CCE" w:rsidP="00332CCE">
      <w:r w:rsidRPr="00332CCE">
        <w:t>Die Funktion:</w:t>
      </w:r>
    </w:p>
    <w:p w14:paraId="200750CE" w14:textId="77777777" w:rsidR="00332CCE" w:rsidRPr="00332CCE" w:rsidRDefault="00332CCE" w:rsidP="00332CCE">
      <w:proofErr w:type="spellStart"/>
      <w:r w:rsidRPr="00332CCE">
        <w:t>createLineIterator</w:t>
      </w:r>
      <w:proofErr w:type="spellEnd"/>
      <w:r w:rsidRPr="00332CCE">
        <w:t>(...)</w:t>
      </w:r>
    </w:p>
    <w:p w14:paraId="53B3BF15" w14:textId="77777777" w:rsidR="00332CCE" w:rsidRPr="00332CCE" w:rsidRDefault="00332CCE" w:rsidP="00332CCE">
      <w:r w:rsidRPr="00332CCE">
        <w:t>erzeugt alle Pixel entlang einer Linie.</w:t>
      </w:r>
    </w:p>
    <w:p w14:paraId="31B67713" w14:textId="77777777" w:rsidR="00332CCE" w:rsidRPr="00332CCE" w:rsidRDefault="00332CCE" w:rsidP="00332CCE">
      <w:r w:rsidRPr="00332CCE">
        <w:t xml:space="preserve">Dies basiert auf einer Variante des </w:t>
      </w:r>
      <w:proofErr w:type="spellStart"/>
      <w:r w:rsidRPr="00332CCE">
        <w:t>Bresenham</w:t>
      </w:r>
      <w:proofErr w:type="spellEnd"/>
      <w:r w:rsidRPr="00332CCE">
        <w:t>-Line-Algorithmus.</w:t>
      </w:r>
    </w:p>
    <w:p w14:paraId="4002E3B4" w14:textId="77777777" w:rsidR="00332CCE" w:rsidRPr="00140521" w:rsidRDefault="00332CCE" w:rsidP="00332CCE">
      <w:pPr>
        <w:rPr>
          <w:b/>
          <w:bCs/>
          <w:lang w:val="en-US"/>
        </w:rPr>
      </w:pPr>
      <w:r w:rsidRPr="00140521">
        <w:rPr>
          <w:b/>
          <w:bCs/>
          <w:lang w:val="en-US"/>
        </w:rPr>
        <w:t>Quelle</w:t>
      </w:r>
    </w:p>
    <w:p w14:paraId="49E63506" w14:textId="77777777" w:rsidR="00332CCE" w:rsidRPr="00332CCE" w:rsidRDefault="00332CCE" w:rsidP="00332CCE">
      <w:proofErr w:type="spellStart"/>
      <w:r w:rsidRPr="00140521">
        <w:rPr>
          <w:lang w:val="en-US"/>
        </w:rPr>
        <w:t>Bresenham</w:t>
      </w:r>
      <w:proofErr w:type="spellEnd"/>
      <w:r w:rsidRPr="00140521">
        <w:rPr>
          <w:lang w:val="en-US"/>
        </w:rPr>
        <w:t>, J. E. (1965).</w:t>
      </w:r>
      <w:r w:rsidRPr="00140521">
        <w:rPr>
          <w:lang w:val="en-US"/>
        </w:rPr>
        <w:br/>
      </w:r>
      <w:r w:rsidRPr="00140521">
        <w:rPr>
          <w:i/>
          <w:iCs/>
          <w:lang w:val="en-US"/>
        </w:rPr>
        <w:t>Algorithm for Computer Control of a Digital Plotter</w:t>
      </w:r>
      <w:r w:rsidRPr="00140521">
        <w:rPr>
          <w:lang w:val="en-US"/>
        </w:rPr>
        <w:t>.</w:t>
      </w:r>
      <w:r w:rsidRPr="00140521">
        <w:rPr>
          <w:lang w:val="en-US"/>
        </w:rPr>
        <w:br/>
      </w:r>
      <w:r w:rsidRPr="00332CCE">
        <w:t>IBM Systems Journal.</w:t>
      </w:r>
    </w:p>
    <w:p w14:paraId="1F8D0FB5" w14:textId="77777777" w:rsidR="00332CCE" w:rsidRPr="00332CCE" w:rsidRDefault="00332CCE" w:rsidP="00332CCE">
      <w:hyperlink r:id="rId11" w:history="1">
        <w:r w:rsidRPr="00332CCE">
          <w:rPr>
            <w:rStyle w:val="Hyperlink"/>
          </w:rPr>
          <w:t>https://doi.org/10.1147/sj.41.0025</w:t>
        </w:r>
      </w:hyperlink>
    </w:p>
    <w:p w14:paraId="01A05525" w14:textId="77777777" w:rsidR="00332CCE" w:rsidRPr="00332CCE" w:rsidRDefault="00000000" w:rsidP="00332CCE">
      <w:r>
        <w:pict w14:anchorId="0E4AADBD">
          <v:rect id="_x0000_i1045" style="width:0;height:1.5pt" o:hralign="center" o:hrstd="t" o:hr="t" fillcolor="#a0a0a0" stroked="f"/>
        </w:pict>
      </w:r>
    </w:p>
    <w:p w14:paraId="7EEF1D5E" w14:textId="77777777" w:rsidR="00332CCE" w:rsidRPr="00332CCE" w:rsidRDefault="00332CCE" w:rsidP="00332CCE">
      <w:pPr>
        <w:rPr>
          <w:b/>
          <w:bCs/>
        </w:rPr>
      </w:pPr>
      <w:r w:rsidRPr="00332CCE">
        <w:rPr>
          <w:b/>
          <w:bCs/>
        </w:rPr>
        <w:t xml:space="preserve">15. Funktion </w:t>
      </w:r>
      <w:proofErr w:type="spellStart"/>
      <w:proofErr w:type="gramStart"/>
      <w:r w:rsidRPr="00332CCE">
        <w:rPr>
          <w:b/>
          <w:bCs/>
        </w:rPr>
        <w:t>findWhite</w:t>
      </w:r>
      <w:proofErr w:type="spellEnd"/>
      <w:r w:rsidRPr="00332CCE">
        <w:rPr>
          <w:b/>
          <w:bCs/>
        </w:rPr>
        <w:t>(</w:t>
      </w:r>
      <w:proofErr w:type="gramEnd"/>
      <w:r w:rsidRPr="00332CCE">
        <w:rPr>
          <w:b/>
          <w:bCs/>
        </w:rPr>
        <w:t>)</w:t>
      </w:r>
    </w:p>
    <w:p w14:paraId="36469071" w14:textId="77777777" w:rsidR="00332CCE" w:rsidRPr="00332CCE" w:rsidRDefault="00332CCE" w:rsidP="00332CCE">
      <w:r w:rsidRPr="00332CCE">
        <w:t>Die Funktion:</w:t>
      </w:r>
    </w:p>
    <w:p w14:paraId="4C2016A4" w14:textId="77777777" w:rsidR="00332CCE" w:rsidRPr="00332CCE" w:rsidRDefault="00332CCE" w:rsidP="00332CCE">
      <w:proofErr w:type="spellStart"/>
      <w:r w:rsidRPr="00332CCE">
        <w:t>findWhite</w:t>
      </w:r>
      <w:proofErr w:type="spellEnd"/>
      <w:r w:rsidRPr="00332CCE">
        <w:t>(...)</w:t>
      </w:r>
    </w:p>
    <w:p w14:paraId="06117862" w14:textId="77777777" w:rsidR="00332CCE" w:rsidRPr="00332CCE" w:rsidRDefault="00332CCE" w:rsidP="00332CCE">
      <w:r w:rsidRPr="00332CCE">
        <w:t>durchläuft die erzeugte Linie Pixel für Pixel:</w:t>
      </w:r>
    </w:p>
    <w:p w14:paraId="6744032B" w14:textId="77777777" w:rsidR="00332CCE" w:rsidRPr="00332CCE" w:rsidRDefault="00332CCE" w:rsidP="00332CCE">
      <w:proofErr w:type="spellStart"/>
      <w:r w:rsidRPr="00332CCE">
        <w:t>test</w:t>
      </w:r>
      <w:proofErr w:type="spellEnd"/>
      <w:r w:rsidRPr="00332CCE">
        <w:t>[point</w:t>
      </w:r>
      <w:proofErr w:type="gramStart"/>
      <w:r w:rsidRPr="00332CCE">
        <w:t>1][</w:t>
      </w:r>
      <w:proofErr w:type="gramEnd"/>
      <w:r w:rsidRPr="00332CCE">
        <w:t>point0</w:t>
      </w:r>
      <w:proofErr w:type="gramStart"/>
      <w:r w:rsidRPr="00332CCE">
        <w:t>] !</w:t>
      </w:r>
      <w:proofErr w:type="gramEnd"/>
      <w:r w:rsidRPr="00332CCE">
        <w:t>= 255</w:t>
      </w:r>
    </w:p>
    <w:p w14:paraId="373A71F9" w14:textId="77777777" w:rsidR="00332CCE" w:rsidRPr="00332CCE" w:rsidRDefault="00332CCE" w:rsidP="00332CCE">
      <w:r w:rsidRPr="00332CCE">
        <w:t xml:space="preserve">Sobald ein Pixel außerhalb der Kontur liegt, wurde der </w:t>
      </w:r>
      <w:proofErr w:type="spellStart"/>
      <w:r w:rsidRPr="00332CCE">
        <w:t>Armrand</w:t>
      </w:r>
      <w:proofErr w:type="spellEnd"/>
      <w:r w:rsidRPr="00332CCE">
        <w:t xml:space="preserve"> erreicht.</w:t>
      </w:r>
    </w:p>
    <w:p w14:paraId="58331FC4" w14:textId="77777777" w:rsidR="00332CCE" w:rsidRPr="00332CCE" w:rsidRDefault="00332CCE" w:rsidP="00332CCE">
      <w:r w:rsidRPr="00332CCE">
        <w:t>Ein Stück zurückversetzt wird der Ellenbogen angenommen.</w:t>
      </w:r>
    </w:p>
    <w:p w14:paraId="3C5698E4" w14:textId="77777777" w:rsidR="00332CCE" w:rsidRPr="00332CCE" w:rsidRDefault="00000000" w:rsidP="00332CCE">
      <w:r>
        <w:pict w14:anchorId="61F7D9F7">
          <v:rect id="_x0000_i1046" style="width:0;height:1.5pt" o:hralign="center" o:hrstd="t" o:hr="t" fillcolor="#a0a0a0" stroked="f"/>
        </w:pict>
      </w:r>
    </w:p>
    <w:p w14:paraId="613431E0" w14:textId="77777777" w:rsidR="00332CCE" w:rsidRPr="00332CCE" w:rsidRDefault="00332CCE" w:rsidP="00332CCE">
      <w:pPr>
        <w:rPr>
          <w:b/>
          <w:bCs/>
        </w:rPr>
      </w:pPr>
      <w:r w:rsidRPr="00332CCE">
        <w:rPr>
          <w:b/>
          <w:bCs/>
        </w:rPr>
        <w:t>16. Winkelberechnung der Gelenke</w:t>
      </w:r>
    </w:p>
    <w:p w14:paraId="2A6A506B" w14:textId="77777777" w:rsidR="00332CCE" w:rsidRPr="00332CCE" w:rsidRDefault="00332CCE" w:rsidP="00332CCE">
      <w:r w:rsidRPr="00332CCE">
        <w:lastRenderedPageBreak/>
        <w:t>Die Funktion:</w:t>
      </w:r>
    </w:p>
    <w:p w14:paraId="4B9BDDE1" w14:textId="77777777" w:rsidR="00332CCE" w:rsidRPr="00332CCE" w:rsidRDefault="00332CCE" w:rsidP="00332CCE">
      <w:proofErr w:type="spellStart"/>
      <w:proofErr w:type="gramStart"/>
      <w:r w:rsidRPr="00332CCE">
        <w:t>getAngleABC</w:t>
      </w:r>
      <w:proofErr w:type="spellEnd"/>
      <w:r w:rsidRPr="00332CCE">
        <w:t>(</w:t>
      </w:r>
      <w:proofErr w:type="gramEnd"/>
      <w:r w:rsidRPr="00332CCE">
        <w:t>a, b, c)</w:t>
      </w:r>
    </w:p>
    <w:p w14:paraId="359BE5BE" w14:textId="77777777" w:rsidR="00332CCE" w:rsidRPr="00332CCE" w:rsidRDefault="00332CCE" w:rsidP="00332CCE">
      <w:r w:rsidRPr="00332CCE">
        <w:t>berechnet den Winkel zwischen:</w:t>
      </w:r>
    </w:p>
    <w:p w14:paraId="38C97E2B" w14:textId="77777777" w:rsidR="00332CCE" w:rsidRPr="00332CCE" w:rsidRDefault="00332CCE" w:rsidP="00332CCE">
      <w:pPr>
        <w:numPr>
          <w:ilvl w:val="0"/>
          <w:numId w:val="8"/>
        </w:numPr>
      </w:pPr>
      <w:r w:rsidRPr="00332CCE">
        <w:t>Brustpunkt</w:t>
      </w:r>
    </w:p>
    <w:p w14:paraId="24FA10CA" w14:textId="77777777" w:rsidR="00332CCE" w:rsidRPr="00332CCE" w:rsidRDefault="00332CCE" w:rsidP="00332CCE">
      <w:pPr>
        <w:numPr>
          <w:ilvl w:val="0"/>
          <w:numId w:val="8"/>
        </w:numPr>
      </w:pPr>
      <w:r w:rsidRPr="00332CCE">
        <w:t>Ellenbogen</w:t>
      </w:r>
    </w:p>
    <w:p w14:paraId="2862CEB4" w14:textId="77777777" w:rsidR="00332CCE" w:rsidRPr="00332CCE" w:rsidRDefault="00332CCE" w:rsidP="00332CCE">
      <w:pPr>
        <w:numPr>
          <w:ilvl w:val="0"/>
          <w:numId w:val="8"/>
        </w:numPr>
      </w:pPr>
      <w:r w:rsidRPr="00332CCE">
        <w:t>Hand</w:t>
      </w:r>
    </w:p>
    <w:p w14:paraId="71A0A781" w14:textId="77777777" w:rsidR="00332CCE" w:rsidRPr="00332CCE" w:rsidRDefault="00000000" w:rsidP="00332CCE">
      <w:r>
        <w:pict w14:anchorId="7C71BC4F">
          <v:rect id="_x0000_i1047" style="width:0;height:1.5pt" o:hralign="center" o:hrstd="t" o:hr="t" fillcolor="#a0a0a0" stroked="f"/>
        </w:pict>
      </w:r>
    </w:p>
    <w:p w14:paraId="3B46F115" w14:textId="77777777" w:rsidR="00332CCE" w:rsidRPr="00332CCE" w:rsidRDefault="00332CCE" w:rsidP="00332CCE">
      <w:pPr>
        <w:rPr>
          <w:b/>
          <w:bCs/>
        </w:rPr>
      </w:pPr>
      <w:r w:rsidRPr="00332CCE">
        <w:rPr>
          <w:b/>
          <w:bCs/>
        </w:rPr>
        <w:t>17. Vektorbildung</w:t>
      </w:r>
    </w:p>
    <w:p w14:paraId="2B9B77CA" w14:textId="77777777" w:rsidR="00332CCE" w:rsidRPr="00332CCE" w:rsidRDefault="00332CCE" w:rsidP="00332CCE">
      <w:proofErr w:type="spellStart"/>
      <w:r w:rsidRPr="00332CCE">
        <w:t>ba</w:t>
      </w:r>
      <w:proofErr w:type="spellEnd"/>
      <w:r w:rsidRPr="00332CCE">
        <w:t xml:space="preserve"> = [</w:t>
      </w:r>
      <w:proofErr w:type="gramStart"/>
      <w:r w:rsidRPr="00332CCE">
        <w:t>a[</w:t>
      </w:r>
      <w:proofErr w:type="gramEnd"/>
      <w:r w:rsidRPr="00332CCE">
        <w:t xml:space="preserve">0] - </w:t>
      </w:r>
      <w:proofErr w:type="gramStart"/>
      <w:r w:rsidRPr="00332CCE">
        <w:t>b[</w:t>
      </w:r>
      <w:proofErr w:type="gramEnd"/>
      <w:r w:rsidRPr="00332CCE">
        <w:t xml:space="preserve">0], </w:t>
      </w:r>
      <w:proofErr w:type="gramStart"/>
      <w:r w:rsidRPr="00332CCE">
        <w:t>a[</w:t>
      </w:r>
      <w:proofErr w:type="gramEnd"/>
      <w:r w:rsidRPr="00332CCE">
        <w:t xml:space="preserve">1] - </w:t>
      </w:r>
      <w:proofErr w:type="gramStart"/>
      <w:r w:rsidRPr="00332CCE">
        <w:t>b[</w:t>
      </w:r>
      <w:proofErr w:type="gramEnd"/>
      <w:r w:rsidRPr="00332CCE">
        <w:t>1]]</w:t>
      </w:r>
    </w:p>
    <w:p w14:paraId="064F4CF7" w14:textId="77777777" w:rsidR="00332CCE" w:rsidRPr="00332CCE" w:rsidRDefault="00332CCE" w:rsidP="00332CCE">
      <w:proofErr w:type="spellStart"/>
      <w:r w:rsidRPr="00332CCE">
        <w:t>bc</w:t>
      </w:r>
      <w:proofErr w:type="spellEnd"/>
      <w:r w:rsidRPr="00332CCE">
        <w:t xml:space="preserve"> = [</w:t>
      </w:r>
      <w:proofErr w:type="gramStart"/>
      <w:r w:rsidRPr="00332CCE">
        <w:t>b[</w:t>
      </w:r>
      <w:proofErr w:type="gramEnd"/>
      <w:r w:rsidRPr="00332CCE">
        <w:t xml:space="preserve">0] - </w:t>
      </w:r>
      <w:proofErr w:type="gramStart"/>
      <w:r w:rsidRPr="00332CCE">
        <w:t>c[</w:t>
      </w:r>
      <w:proofErr w:type="gramEnd"/>
      <w:r w:rsidRPr="00332CCE">
        <w:t xml:space="preserve">0], </w:t>
      </w:r>
      <w:proofErr w:type="gramStart"/>
      <w:r w:rsidRPr="00332CCE">
        <w:t>b[</w:t>
      </w:r>
      <w:proofErr w:type="gramEnd"/>
      <w:r w:rsidRPr="00332CCE">
        <w:t xml:space="preserve">1] - </w:t>
      </w:r>
      <w:proofErr w:type="gramStart"/>
      <w:r w:rsidRPr="00332CCE">
        <w:t>c[</w:t>
      </w:r>
      <w:proofErr w:type="gramEnd"/>
      <w:r w:rsidRPr="00332CCE">
        <w:t>1]]</w:t>
      </w:r>
    </w:p>
    <w:p w14:paraId="2B484545" w14:textId="77777777" w:rsidR="00332CCE" w:rsidRPr="00332CCE" w:rsidRDefault="00000000" w:rsidP="00332CCE">
      <w:r>
        <w:pict w14:anchorId="32520BE6">
          <v:rect id="_x0000_i1048" style="width:0;height:1.5pt" o:hralign="center" o:hrstd="t" o:hr="t" fillcolor="#a0a0a0" stroked="f"/>
        </w:pict>
      </w:r>
    </w:p>
    <w:p w14:paraId="0E9641FC" w14:textId="77777777" w:rsidR="00332CCE" w:rsidRPr="00332CCE" w:rsidRDefault="00332CCE" w:rsidP="00332CCE">
      <w:pPr>
        <w:rPr>
          <w:b/>
          <w:bCs/>
        </w:rPr>
      </w:pPr>
      <w:r w:rsidRPr="00332CCE">
        <w:rPr>
          <w:b/>
          <w:bCs/>
        </w:rPr>
        <w:t>18. Skalarprodukt</w:t>
      </w:r>
    </w:p>
    <w:p w14:paraId="356E12D3" w14:textId="77777777" w:rsidR="00332CCE" w:rsidRPr="00332CCE" w:rsidRDefault="00332CCE" w:rsidP="00332CCE">
      <w:r w:rsidRPr="00332CCE">
        <w:t>Das Skalarprodukt lautet:</w:t>
      </w:r>
    </w:p>
    <w:p w14:paraId="5AD4FDEB" w14:textId="77777777" w:rsidR="00332CCE" w:rsidRPr="00332CCE" w:rsidRDefault="00332CCE" w:rsidP="00332CCE">
      <w:r w:rsidRPr="00332CCE">
        <w:t>[</w:t>
      </w:r>
      <w:r w:rsidRPr="00332CCE">
        <w:br/>
        <w:t>\</w:t>
      </w:r>
      <w:proofErr w:type="spellStart"/>
      <w:r w:rsidRPr="00332CCE">
        <w:t>vec</w:t>
      </w:r>
      <w:proofErr w:type="spellEnd"/>
      <w:r w:rsidRPr="00332CCE">
        <w:t xml:space="preserve"> a \</w:t>
      </w:r>
      <w:proofErr w:type="spellStart"/>
      <w:r w:rsidRPr="00332CCE">
        <w:t>cdot</w:t>
      </w:r>
      <w:proofErr w:type="spellEnd"/>
      <w:r w:rsidRPr="00332CCE">
        <w:t xml:space="preserve"> \</w:t>
      </w:r>
      <w:proofErr w:type="spellStart"/>
      <w:r w:rsidRPr="00332CCE">
        <w:t>vec</w:t>
      </w:r>
      <w:proofErr w:type="spellEnd"/>
      <w:r w:rsidRPr="00332CCE">
        <w:t xml:space="preserve"> b = |a||b|\cos(\</w:t>
      </w:r>
      <w:proofErr w:type="spellStart"/>
      <w:r w:rsidRPr="00332CCE">
        <w:t>theta</w:t>
      </w:r>
      <w:proofErr w:type="spellEnd"/>
      <w:r w:rsidRPr="00332CCE">
        <w:t>)</w:t>
      </w:r>
      <w:r w:rsidRPr="00332CCE">
        <w:br/>
        <w:t>]</w:t>
      </w:r>
    </w:p>
    <w:p w14:paraId="381E1556" w14:textId="77777777" w:rsidR="00332CCE" w:rsidRPr="00140521" w:rsidRDefault="00332CCE" w:rsidP="00332CCE">
      <w:pPr>
        <w:rPr>
          <w:lang w:val="en-US"/>
        </w:rPr>
      </w:pPr>
      <w:proofErr w:type="spellStart"/>
      <w:r w:rsidRPr="00140521">
        <w:rPr>
          <w:lang w:val="en-US"/>
        </w:rPr>
        <w:t>Implementierung</w:t>
      </w:r>
      <w:proofErr w:type="spellEnd"/>
      <w:r w:rsidRPr="00140521">
        <w:rPr>
          <w:lang w:val="en-US"/>
        </w:rPr>
        <w:t>:</w:t>
      </w:r>
    </w:p>
    <w:p w14:paraId="75254C78" w14:textId="77777777" w:rsidR="00332CCE" w:rsidRPr="00140521" w:rsidRDefault="00332CCE" w:rsidP="00332CCE">
      <w:pPr>
        <w:rPr>
          <w:lang w:val="en-US"/>
        </w:rPr>
      </w:pPr>
      <w:r w:rsidRPr="00140521">
        <w:rPr>
          <w:lang w:val="en-US"/>
        </w:rPr>
        <w:t>dot = (</w:t>
      </w:r>
      <w:proofErr w:type="spellStart"/>
      <w:r w:rsidRPr="00140521">
        <w:rPr>
          <w:lang w:val="en-US"/>
        </w:rPr>
        <w:t>ba</w:t>
      </w:r>
      <w:proofErr w:type="spellEnd"/>
      <w:r w:rsidRPr="00140521">
        <w:rPr>
          <w:lang w:val="en-US"/>
        </w:rPr>
        <w:t>[</w:t>
      </w:r>
      <w:proofErr w:type="gramStart"/>
      <w:r w:rsidRPr="00140521">
        <w:rPr>
          <w:lang w:val="en-US"/>
        </w:rPr>
        <w:t>0]*</w:t>
      </w:r>
      <w:proofErr w:type="spellStart"/>
      <w:r w:rsidRPr="00140521">
        <w:rPr>
          <w:lang w:val="en-US"/>
        </w:rPr>
        <w:t>bc</w:t>
      </w:r>
      <w:proofErr w:type="spellEnd"/>
      <w:r w:rsidRPr="00140521">
        <w:rPr>
          <w:lang w:val="en-US"/>
        </w:rPr>
        <w:t>[</w:t>
      </w:r>
      <w:proofErr w:type="gramEnd"/>
      <w:r w:rsidRPr="00140521">
        <w:rPr>
          <w:lang w:val="en-US"/>
        </w:rPr>
        <w:t>0]) + (</w:t>
      </w:r>
      <w:proofErr w:type="spellStart"/>
      <w:r w:rsidRPr="00140521">
        <w:rPr>
          <w:lang w:val="en-US"/>
        </w:rPr>
        <w:t>ba</w:t>
      </w:r>
      <w:proofErr w:type="spellEnd"/>
      <w:r w:rsidRPr="00140521">
        <w:rPr>
          <w:lang w:val="en-US"/>
        </w:rPr>
        <w:t>[</w:t>
      </w:r>
      <w:proofErr w:type="gramStart"/>
      <w:r w:rsidRPr="00140521">
        <w:rPr>
          <w:lang w:val="en-US"/>
        </w:rPr>
        <w:t>1]*</w:t>
      </w:r>
      <w:proofErr w:type="spellStart"/>
      <w:r w:rsidRPr="00140521">
        <w:rPr>
          <w:lang w:val="en-US"/>
        </w:rPr>
        <w:t>bc</w:t>
      </w:r>
      <w:proofErr w:type="spellEnd"/>
      <w:r w:rsidRPr="00140521">
        <w:rPr>
          <w:lang w:val="en-US"/>
        </w:rPr>
        <w:t>[</w:t>
      </w:r>
      <w:proofErr w:type="gramEnd"/>
      <w:r w:rsidRPr="00140521">
        <w:rPr>
          <w:lang w:val="en-US"/>
        </w:rPr>
        <w:t>1])</w:t>
      </w:r>
    </w:p>
    <w:p w14:paraId="32F39BB2" w14:textId="77777777" w:rsidR="00332CCE" w:rsidRPr="00332CCE" w:rsidRDefault="00332CCE" w:rsidP="00332CCE">
      <w:r w:rsidRPr="00332CCE">
        <w:t>Der Winkel ergibt sich aus:</w:t>
      </w:r>
    </w:p>
    <w:p w14:paraId="46A8B822" w14:textId="77777777" w:rsidR="00332CCE" w:rsidRPr="00140521" w:rsidRDefault="00332CCE" w:rsidP="00332CCE">
      <w:pPr>
        <w:rPr>
          <w:lang w:val="en-US"/>
        </w:rPr>
      </w:pPr>
      <w:r w:rsidRPr="00140521">
        <w:rPr>
          <w:lang w:val="en-US"/>
        </w:rPr>
        <w:t>[</w:t>
      </w:r>
      <w:r w:rsidRPr="00140521">
        <w:rPr>
          <w:lang w:val="en-US"/>
        </w:rPr>
        <w:br/>
        <w:t xml:space="preserve">\theta = </w:t>
      </w:r>
      <w:proofErr w:type="gramStart"/>
      <w:r w:rsidRPr="00140521">
        <w:rPr>
          <w:lang w:val="en-US"/>
        </w:rPr>
        <w:t>\</w:t>
      </w:r>
      <w:proofErr w:type="spellStart"/>
      <w:r w:rsidRPr="00140521">
        <w:rPr>
          <w:lang w:val="en-US"/>
        </w:rPr>
        <w:t>arccos</w:t>
      </w:r>
      <w:proofErr w:type="spellEnd"/>
      <w:r w:rsidRPr="00140521">
        <w:rPr>
          <w:lang w:val="en-US"/>
        </w:rPr>
        <w:t>\left(</w:t>
      </w:r>
      <w:proofErr w:type="gramEnd"/>
      <w:r w:rsidRPr="00140521">
        <w:rPr>
          <w:lang w:val="en-US"/>
        </w:rPr>
        <w:t>\</w:t>
      </w:r>
      <w:proofErr w:type="gramStart"/>
      <w:r w:rsidRPr="00140521">
        <w:rPr>
          <w:lang w:val="en-US"/>
        </w:rPr>
        <w:t>frac{</w:t>
      </w:r>
      <w:proofErr w:type="gramEnd"/>
      <w:r w:rsidRPr="00140521">
        <w:rPr>
          <w:lang w:val="en-US"/>
        </w:rPr>
        <w:t>\</w:t>
      </w:r>
      <w:proofErr w:type="spellStart"/>
      <w:r w:rsidRPr="00140521">
        <w:rPr>
          <w:lang w:val="en-US"/>
        </w:rPr>
        <w:t>vec</w:t>
      </w:r>
      <w:proofErr w:type="spellEnd"/>
      <w:r w:rsidRPr="00140521">
        <w:rPr>
          <w:lang w:val="en-US"/>
        </w:rPr>
        <w:t xml:space="preserve"> a \</w:t>
      </w:r>
      <w:proofErr w:type="spellStart"/>
      <w:r w:rsidRPr="00140521">
        <w:rPr>
          <w:lang w:val="en-US"/>
        </w:rPr>
        <w:t>cdot</w:t>
      </w:r>
      <w:proofErr w:type="spellEnd"/>
      <w:r w:rsidRPr="00140521">
        <w:rPr>
          <w:lang w:val="en-US"/>
        </w:rPr>
        <w:t xml:space="preserve"> \</w:t>
      </w:r>
      <w:proofErr w:type="spellStart"/>
      <w:r w:rsidRPr="00140521">
        <w:rPr>
          <w:lang w:val="en-US"/>
        </w:rPr>
        <w:t>vec</w:t>
      </w:r>
      <w:proofErr w:type="spellEnd"/>
      <w:r w:rsidRPr="00140521">
        <w:rPr>
          <w:lang w:val="en-US"/>
        </w:rPr>
        <w:t xml:space="preserve"> </w:t>
      </w:r>
      <w:proofErr w:type="gramStart"/>
      <w:r w:rsidRPr="00140521">
        <w:rPr>
          <w:lang w:val="en-US"/>
        </w:rPr>
        <w:t>b}{</w:t>
      </w:r>
      <w:proofErr w:type="gramEnd"/>
      <w:r w:rsidRPr="00140521">
        <w:rPr>
          <w:lang w:val="en-US"/>
        </w:rPr>
        <w:t>|a||b</w:t>
      </w:r>
      <w:proofErr w:type="gramStart"/>
      <w:r w:rsidRPr="00140521">
        <w:rPr>
          <w:lang w:val="en-US"/>
        </w:rPr>
        <w:t>|}\</w:t>
      </w:r>
      <w:proofErr w:type="gramEnd"/>
      <w:r w:rsidRPr="00140521">
        <w:rPr>
          <w:lang w:val="en-US"/>
        </w:rPr>
        <w:t>right)</w:t>
      </w:r>
      <w:r w:rsidRPr="00140521">
        <w:rPr>
          <w:lang w:val="en-US"/>
        </w:rPr>
        <w:br/>
        <w:t>]</w:t>
      </w:r>
    </w:p>
    <w:p w14:paraId="51ACBA3B" w14:textId="77777777" w:rsidR="00332CCE" w:rsidRPr="00332CCE" w:rsidRDefault="00000000" w:rsidP="00332CCE">
      <w:r>
        <w:pict w14:anchorId="109F514C">
          <v:rect id="_x0000_i1049" style="width:0;height:1.5pt" o:hralign="center" o:hrstd="t" o:hr="t" fillcolor="#a0a0a0" stroked="f"/>
        </w:pict>
      </w:r>
    </w:p>
    <w:p w14:paraId="6A714704" w14:textId="77777777" w:rsidR="00332CCE" w:rsidRPr="00140521" w:rsidRDefault="00332CCE" w:rsidP="00332CCE">
      <w:pPr>
        <w:rPr>
          <w:b/>
          <w:bCs/>
          <w:lang w:val="en-US"/>
        </w:rPr>
      </w:pPr>
      <w:r w:rsidRPr="00140521">
        <w:rPr>
          <w:b/>
          <w:bCs/>
          <w:lang w:val="en-US"/>
        </w:rPr>
        <w:t>Quelle</w:t>
      </w:r>
    </w:p>
    <w:p w14:paraId="16BE5FA3" w14:textId="77777777" w:rsidR="00332CCE" w:rsidRPr="00140521" w:rsidRDefault="00332CCE" w:rsidP="00332CCE">
      <w:pPr>
        <w:rPr>
          <w:lang w:val="en-US"/>
        </w:rPr>
      </w:pPr>
      <w:r w:rsidRPr="00140521">
        <w:rPr>
          <w:lang w:val="en-US"/>
        </w:rPr>
        <w:t>Lay, D. C. (2015).</w:t>
      </w:r>
      <w:r w:rsidRPr="00140521">
        <w:rPr>
          <w:lang w:val="en-US"/>
        </w:rPr>
        <w:br/>
      </w:r>
      <w:r w:rsidRPr="00140521">
        <w:rPr>
          <w:i/>
          <w:iCs/>
          <w:lang w:val="en-US"/>
        </w:rPr>
        <w:t>Linear Algebra and Its Applications</w:t>
      </w:r>
      <w:r w:rsidRPr="00140521">
        <w:rPr>
          <w:lang w:val="en-US"/>
        </w:rPr>
        <w:t>. Pearson.</w:t>
      </w:r>
    </w:p>
    <w:p w14:paraId="2067BB5F" w14:textId="77777777" w:rsidR="00332CCE" w:rsidRPr="00140521" w:rsidRDefault="00332CCE" w:rsidP="00332CCE">
      <w:pPr>
        <w:rPr>
          <w:lang w:val="en-US"/>
        </w:rPr>
      </w:pPr>
      <w:proofErr w:type="spellStart"/>
      <w:r w:rsidRPr="00140521">
        <w:rPr>
          <w:lang w:val="en-US"/>
        </w:rPr>
        <w:t>Kapitel</w:t>
      </w:r>
      <w:proofErr w:type="spellEnd"/>
      <w:r w:rsidRPr="00140521">
        <w:rPr>
          <w:lang w:val="en-US"/>
        </w:rPr>
        <w:t>: Dot Product and Orthogonality.</w:t>
      </w:r>
    </w:p>
    <w:p w14:paraId="468BE61B" w14:textId="77777777" w:rsidR="00332CCE" w:rsidRPr="00332CCE" w:rsidRDefault="00000000" w:rsidP="00332CCE">
      <w:r>
        <w:pict w14:anchorId="4AFE82D0">
          <v:rect id="_x0000_i1050" style="width:0;height:1.5pt" o:hralign="center" o:hrstd="t" o:hr="t" fillcolor="#a0a0a0" stroked="f"/>
        </w:pict>
      </w:r>
    </w:p>
    <w:p w14:paraId="0007754D" w14:textId="77777777" w:rsidR="00332CCE" w:rsidRPr="00332CCE" w:rsidRDefault="00332CCE" w:rsidP="00332CCE">
      <w:pPr>
        <w:rPr>
          <w:b/>
          <w:bCs/>
        </w:rPr>
      </w:pPr>
      <w:r w:rsidRPr="00332CCE">
        <w:rPr>
          <w:b/>
          <w:bCs/>
        </w:rPr>
        <w:t>19. Kreuzprodukt zur Richtungsbestimmung</w:t>
      </w:r>
    </w:p>
    <w:p w14:paraId="392BB622" w14:textId="77777777" w:rsidR="00332CCE" w:rsidRPr="00332CCE" w:rsidRDefault="00332CCE" w:rsidP="00332CCE">
      <w:r w:rsidRPr="00332CCE">
        <w:t>Das Kreuzprodukt wird verwendet:</w:t>
      </w:r>
    </w:p>
    <w:p w14:paraId="5CF701CE" w14:textId="77777777" w:rsidR="00332CCE" w:rsidRPr="00140521" w:rsidRDefault="00332CCE" w:rsidP="00332CCE">
      <w:pPr>
        <w:rPr>
          <w:lang w:val="en-US"/>
        </w:rPr>
      </w:pPr>
      <w:r w:rsidRPr="00140521">
        <w:rPr>
          <w:lang w:val="en-US"/>
        </w:rPr>
        <w:lastRenderedPageBreak/>
        <w:t>cross = ((</w:t>
      </w:r>
      <w:proofErr w:type="spellStart"/>
      <w:r w:rsidRPr="00140521">
        <w:rPr>
          <w:lang w:val="en-US"/>
        </w:rPr>
        <w:t>ba</w:t>
      </w:r>
      <w:proofErr w:type="spellEnd"/>
      <w:r w:rsidRPr="00140521">
        <w:rPr>
          <w:lang w:val="en-US"/>
        </w:rPr>
        <w:t>[</w:t>
      </w:r>
      <w:proofErr w:type="gramStart"/>
      <w:r w:rsidRPr="00140521">
        <w:rPr>
          <w:lang w:val="en-US"/>
        </w:rPr>
        <w:t>0]*</w:t>
      </w:r>
      <w:proofErr w:type="spellStart"/>
      <w:r w:rsidRPr="00140521">
        <w:rPr>
          <w:lang w:val="en-US"/>
        </w:rPr>
        <w:t>bc</w:t>
      </w:r>
      <w:proofErr w:type="spellEnd"/>
      <w:r w:rsidRPr="00140521">
        <w:rPr>
          <w:lang w:val="en-US"/>
        </w:rPr>
        <w:t>[</w:t>
      </w:r>
      <w:proofErr w:type="gramEnd"/>
      <w:r w:rsidRPr="00140521">
        <w:rPr>
          <w:lang w:val="en-US"/>
        </w:rPr>
        <w:t>1]) - (</w:t>
      </w:r>
      <w:proofErr w:type="spellStart"/>
      <w:r w:rsidRPr="00140521">
        <w:rPr>
          <w:lang w:val="en-US"/>
        </w:rPr>
        <w:t>ba</w:t>
      </w:r>
      <w:proofErr w:type="spellEnd"/>
      <w:r w:rsidRPr="00140521">
        <w:rPr>
          <w:lang w:val="en-US"/>
        </w:rPr>
        <w:t>[</w:t>
      </w:r>
      <w:proofErr w:type="gramStart"/>
      <w:r w:rsidRPr="00140521">
        <w:rPr>
          <w:lang w:val="en-US"/>
        </w:rPr>
        <w:t>1]*</w:t>
      </w:r>
      <w:proofErr w:type="spellStart"/>
      <w:r w:rsidRPr="00140521">
        <w:rPr>
          <w:lang w:val="en-US"/>
        </w:rPr>
        <w:t>bc</w:t>
      </w:r>
      <w:proofErr w:type="spellEnd"/>
      <w:r w:rsidRPr="00140521">
        <w:rPr>
          <w:lang w:val="en-US"/>
        </w:rPr>
        <w:t>[</w:t>
      </w:r>
      <w:proofErr w:type="gramEnd"/>
      <w:r w:rsidRPr="00140521">
        <w:rPr>
          <w:lang w:val="en-US"/>
        </w:rPr>
        <w:t>0]))</w:t>
      </w:r>
    </w:p>
    <w:p w14:paraId="0B0D1FF2" w14:textId="77777777" w:rsidR="00332CCE" w:rsidRPr="00332CCE" w:rsidRDefault="00332CCE" w:rsidP="00332CCE">
      <w:r w:rsidRPr="00332CCE">
        <w:t>Das Vorzeichen gibt die Öffnungsrichtung des Winkels an.</w:t>
      </w:r>
    </w:p>
    <w:p w14:paraId="118F2DCE" w14:textId="77777777" w:rsidR="00332CCE" w:rsidRPr="00332CCE" w:rsidRDefault="00332CCE" w:rsidP="00332CCE">
      <w:pPr>
        <w:numPr>
          <w:ilvl w:val="0"/>
          <w:numId w:val="9"/>
        </w:numPr>
      </w:pPr>
      <w:r w:rsidRPr="00332CCE">
        <w:t>positiv → nach oben geöffnet</w:t>
      </w:r>
    </w:p>
    <w:p w14:paraId="3CDCF5BA" w14:textId="77777777" w:rsidR="00332CCE" w:rsidRPr="00332CCE" w:rsidRDefault="00332CCE" w:rsidP="00332CCE">
      <w:pPr>
        <w:numPr>
          <w:ilvl w:val="0"/>
          <w:numId w:val="9"/>
        </w:numPr>
      </w:pPr>
      <w:r w:rsidRPr="00332CCE">
        <w:t>negativ → nach unten geöffnet</w:t>
      </w:r>
    </w:p>
    <w:p w14:paraId="03CBBBC3" w14:textId="77777777" w:rsidR="00332CCE" w:rsidRPr="00332CCE" w:rsidRDefault="00332CCE" w:rsidP="00332CCE">
      <w:pPr>
        <w:rPr>
          <w:b/>
          <w:bCs/>
        </w:rPr>
      </w:pPr>
      <w:r w:rsidRPr="00332CCE">
        <w:rPr>
          <w:b/>
          <w:bCs/>
        </w:rPr>
        <w:t>Quelle</w:t>
      </w:r>
    </w:p>
    <w:p w14:paraId="39EEDD7D" w14:textId="77777777" w:rsidR="00332CCE" w:rsidRPr="00140521" w:rsidRDefault="00332CCE" w:rsidP="00332CCE">
      <w:pPr>
        <w:rPr>
          <w:lang w:val="en-US"/>
        </w:rPr>
      </w:pPr>
      <w:r w:rsidRPr="00140521">
        <w:rPr>
          <w:lang w:val="en-US"/>
        </w:rPr>
        <w:t xml:space="preserve">Anton, H., &amp; </w:t>
      </w:r>
      <w:proofErr w:type="spellStart"/>
      <w:r w:rsidRPr="00140521">
        <w:rPr>
          <w:lang w:val="en-US"/>
        </w:rPr>
        <w:t>Rorres</w:t>
      </w:r>
      <w:proofErr w:type="spellEnd"/>
      <w:r w:rsidRPr="00140521">
        <w:rPr>
          <w:lang w:val="en-US"/>
        </w:rPr>
        <w:t>, C. (2013).</w:t>
      </w:r>
      <w:r w:rsidRPr="00140521">
        <w:rPr>
          <w:lang w:val="en-US"/>
        </w:rPr>
        <w:br/>
      </w:r>
      <w:r w:rsidRPr="00140521">
        <w:rPr>
          <w:i/>
          <w:iCs/>
          <w:lang w:val="en-US"/>
        </w:rPr>
        <w:t>Elementary Linear Algebra</w:t>
      </w:r>
      <w:r w:rsidRPr="00140521">
        <w:rPr>
          <w:lang w:val="en-US"/>
        </w:rPr>
        <w:t>. Wiley.</w:t>
      </w:r>
    </w:p>
    <w:p w14:paraId="1BB3E05A" w14:textId="77777777" w:rsidR="00332CCE" w:rsidRPr="00332CCE" w:rsidRDefault="00000000" w:rsidP="00332CCE">
      <w:r>
        <w:pict w14:anchorId="20ED33DD">
          <v:rect id="_x0000_i1051" style="width:0;height:1.5pt" o:hralign="center" o:hrstd="t" o:hr="t" fillcolor="#a0a0a0" stroked="f"/>
        </w:pict>
      </w:r>
    </w:p>
    <w:p w14:paraId="5EB28B4D" w14:textId="77777777" w:rsidR="00332CCE" w:rsidRPr="00332CCE" w:rsidRDefault="00332CCE" w:rsidP="00332CCE">
      <w:pPr>
        <w:rPr>
          <w:b/>
          <w:bCs/>
        </w:rPr>
      </w:pPr>
      <w:r w:rsidRPr="00332CCE">
        <w:rPr>
          <w:b/>
          <w:bCs/>
        </w:rPr>
        <w:t xml:space="preserve">20. Winkelglättung </w:t>
      </w:r>
      <w:proofErr w:type="gramStart"/>
      <w:r w:rsidRPr="00332CCE">
        <w:rPr>
          <w:b/>
          <w:bCs/>
        </w:rPr>
        <w:t>mittels gleitendem Mittelwert</w:t>
      </w:r>
      <w:proofErr w:type="gramEnd"/>
    </w:p>
    <w:p w14:paraId="0296E211" w14:textId="77777777" w:rsidR="00332CCE" w:rsidRPr="00332CCE" w:rsidRDefault="00332CCE" w:rsidP="00332CCE">
      <w:r w:rsidRPr="00332CCE">
        <w:t>Zur Reduktion von Zittern wird ein Rolling Average verwendet:</w:t>
      </w:r>
    </w:p>
    <w:p w14:paraId="716B5886" w14:textId="77777777" w:rsidR="00332CCE" w:rsidRPr="00332CCE" w:rsidRDefault="00332CCE" w:rsidP="00332CCE">
      <w:proofErr w:type="spellStart"/>
      <w:r w:rsidRPr="00332CCE">
        <w:t>avgLeftAngle</w:t>
      </w:r>
      <w:proofErr w:type="spellEnd"/>
      <w:r w:rsidRPr="00332CCE">
        <w:t xml:space="preserve">[avgIdx%5] = </w:t>
      </w:r>
      <w:proofErr w:type="spellStart"/>
      <w:r w:rsidRPr="00332CCE">
        <w:t>lelb_ang</w:t>
      </w:r>
      <w:proofErr w:type="spellEnd"/>
    </w:p>
    <w:p w14:paraId="3E300F48" w14:textId="77777777" w:rsidR="00332CCE" w:rsidRPr="00332CCE" w:rsidRDefault="00332CCE" w:rsidP="00332CCE">
      <w:r w:rsidRPr="00332CCE">
        <w:t>Anschließend:</w:t>
      </w:r>
    </w:p>
    <w:p w14:paraId="54C71EA3" w14:textId="77777777" w:rsidR="00332CCE" w:rsidRPr="00332CCE" w:rsidRDefault="00332CCE" w:rsidP="00332CCE">
      <w:proofErr w:type="spellStart"/>
      <w:r w:rsidRPr="00332CCE">
        <w:t>lavg</w:t>
      </w:r>
      <w:proofErr w:type="spellEnd"/>
      <w:r w:rsidRPr="00332CCE">
        <w:t xml:space="preserve"> = </w:t>
      </w:r>
      <w:proofErr w:type="spellStart"/>
      <w:r w:rsidRPr="00332CCE">
        <w:t>lavg</w:t>
      </w:r>
      <w:proofErr w:type="spellEnd"/>
      <w:r w:rsidRPr="00332CCE">
        <w:t>/5</w:t>
      </w:r>
    </w:p>
    <w:p w14:paraId="75EF391D" w14:textId="77777777" w:rsidR="00332CCE" w:rsidRPr="00332CCE" w:rsidRDefault="00000000" w:rsidP="00332CCE">
      <w:r>
        <w:pict w14:anchorId="46EB7802">
          <v:rect id="_x0000_i1052" style="width:0;height:1.5pt" o:hralign="center" o:hrstd="t" o:hr="t" fillcolor="#a0a0a0" stroked="f"/>
        </w:pict>
      </w:r>
    </w:p>
    <w:p w14:paraId="756F0EEF" w14:textId="77777777" w:rsidR="00332CCE" w:rsidRPr="00332CCE" w:rsidRDefault="00332CCE" w:rsidP="00332CCE">
      <w:pPr>
        <w:rPr>
          <w:b/>
          <w:bCs/>
        </w:rPr>
      </w:pPr>
      <w:r w:rsidRPr="00332CCE">
        <w:rPr>
          <w:b/>
          <w:bCs/>
        </w:rPr>
        <w:t>Wissenschaftlicher Hintergrund</w:t>
      </w:r>
    </w:p>
    <w:p w14:paraId="409CDB57" w14:textId="77777777" w:rsidR="00332CCE" w:rsidRPr="00332CCE" w:rsidRDefault="00332CCE" w:rsidP="00332CCE">
      <w:r w:rsidRPr="00332CCE">
        <w:t>Ein gleitender Mittelwert reduziert hochfrequentes Signalrauschen.</w:t>
      </w:r>
    </w:p>
    <w:p w14:paraId="5C975D77" w14:textId="77777777" w:rsidR="00332CCE" w:rsidRPr="00332CCE" w:rsidRDefault="00332CCE" w:rsidP="00332CCE">
      <w:r w:rsidRPr="00332CCE">
        <w:t>Mathematisch:</w:t>
      </w:r>
    </w:p>
    <w:p w14:paraId="35E9754C" w14:textId="77777777" w:rsidR="00332CCE" w:rsidRPr="00332CCE" w:rsidRDefault="00332CCE" w:rsidP="00332CCE">
      <w:r w:rsidRPr="00332CCE">
        <w:t>[</w:t>
      </w:r>
      <w:r w:rsidRPr="00332CCE">
        <w:br/>
        <w:t>\bar{x} = \</w:t>
      </w:r>
      <w:proofErr w:type="spellStart"/>
      <w:r w:rsidRPr="00332CCE">
        <w:t>frac</w:t>
      </w:r>
      <w:proofErr w:type="spellEnd"/>
      <w:r w:rsidRPr="00332CCE">
        <w:t>{1}{</w:t>
      </w:r>
      <w:proofErr w:type="gramStart"/>
      <w:r w:rsidRPr="00332CCE">
        <w:t>n}\</w:t>
      </w:r>
      <w:proofErr w:type="spellStart"/>
      <w:proofErr w:type="gramEnd"/>
      <w:r w:rsidRPr="00332CCE">
        <w:t>sum</w:t>
      </w:r>
      <w:proofErr w:type="spellEnd"/>
      <w:r w:rsidRPr="00332CCE">
        <w:t>_{i=</w:t>
      </w:r>
      <w:proofErr w:type="gramStart"/>
      <w:r w:rsidRPr="00332CCE">
        <w:t>1}^</w:t>
      </w:r>
      <w:proofErr w:type="gramEnd"/>
      <w:r w:rsidRPr="00332CCE">
        <w:t>{n}</w:t>
      </w:r>
      <w:proofErr w:type="spellStart"/>
      <w:r w:rsidRPr="00332CCE">
        <w:t>x_i</w:t>
      </w:r>
      <w:proofErr w:type="spellEnd"/>
      <w:r w:rsidRPr="00332CCE">
        <w:br/>
        <w:t>]</w:t>
      </w:r>
    </w:p>
    <w:p w14:paraId="5845C0FF" w14:textId="77777777" w:rsidR="00332CCE" w:rsidRPr="00140521" w:rsidRDefault="00332CCE" w:rsidP="00332CCE">
      <w:pPr>
        <w:rPr>
          <w:b/>
          <w:bCs/>
          <w:lang w:val="en-US"/>
        </w:rPr>
      </w:pPr>
      <w:r w:rsidRPr="00140521">
        <w:rPr>
          <w:b/>
          <w:bCs/>
          <w:lang w:val="en-US"/>
        </w:rPr>
        <w:t>Quelle</w:t>
      </w:r>
    </w:p>
    <w:p w14:paraId="0709CF0E" w14:textId="77777777" w:rsidR="00332CCE" w:rsidRPr="00140521" w:rsidRDefault="00332CCE" w:rsidP="00332CCE">
      <w:pPr>
        <w:rPr>
          <w:lang w:val="en-US"/>
        </w:rPr>
      </w:pPr>
      <w:r w:rsidRPr="00140521">
        <w:rPr>
          <w:lang w:val="en-US"/>
        </w:rPr>
        <w:t>Smith, S. W. (1997).</w:t>
      </w:r>
      <w:r w:rsidRPr="00140521">
        <w:rPr>
          <w:lang w:val="en-US"/>
        </w:rPr>
        <w:br/>
      </w:r>
      <w:r w:rsidRPr="00140521">
        <w:rPr>
          <w:i/>
          <w:iCs/>
          <w:lang w:val="en-US"/>
        </w:rPr>
        <w:t>The Scientist and Engineer's Guide to Digital Signal Processing</w:t>
      </w:r>
      <w:r w:rsidRPr="00140521">
        <w:rPr>
          <w:lang w:val="en-US"/>
        </w:rPr>
        <w:t>.</w:t>
      </w:r>
    </w:p>
    <w:p w14:paraId="1E590C74" w14:textId="77777777" w:rsidR="00332CCE" w:rsidRPr="00332CCE" w:rsidRDefault="00332CCE" w:rsidP="00332CCE">
      <w:r>
        <w:fldChar w:fldCharType="begin"/>
      </w:r>
      <w:r>
        <w:instrText>HYPERLINK "https://www.dspguide.com/"</w:instrText>
      </w:r>
      <w:r>
        <w:fldChar w:fldCharType="separate"/>
      </w:r>
      <w:r w:rsidRPr="00332CCE">
        <w:rPr>
          <w:rStyle w:val="Hyperlink"/>
        </w:rPr>
        <w:t>https://www.dspguide.com/</w:t>
      </w:r>
      <w:r>
        <w:fldChar w:fldCharType="end"/>
      </w:r>
    </w:p>
    <w:p w14:paraId="593F72BD" w14:textId="77777777" w:rsidR="00332CCE" w:rsidRPr="00332CCE" w:rsidRDefault="00000000" w:rsidP="00332CCE">
      <w:r>
        <w:pict w14:anchorId="5267AC95">
          <v:rect id="_x0000_i1053" style="width:0;height:1.5pt" o:hralign="center" o:hrstd="t" o:hr="t" fillcolor="#a0a0a0" stroked="f"/>
        </w:pict>
      </w:r>
    </w:p>
    <w:p w14:paraId="7221AA21" w14:textId="77777777" w:rsidR="00332CCE" w:rsidRPr="00332CCE" w:rsidRDefault="00332CCE" w:rsidP="00332CCE">
      <w:pPr>
        <w:rPr>
          <w:b/>
          <w:bCs/>
        </w:rPr>
      </w:pPr>
      <w:r w:rsidRPr="00332CCE">
        <w:rPr>
          <w:b/>
          <w:bCs/>
        </w:rPr>
        <w:t xml:space="preserve">21. </w:t>
      </w:r>
      <w:proofErr w:type="spellStart"/>
      <w:r w:rsidRPr="00332CCE">
        <w:rPr>
          <w:b/>
          <w:bCs/>
        </w:rPr>
        <w:t>Winkelmapping</w:t>
      </w:r>
      <w:proofErr w:type="spellEnd"/>
      <w:r w:rsidRPr="00332CCE">
        <w:rPr>
          <w:b/>
          <w:bCs/>
        </w:rPr>
        <w:t xml:space="preserve"> auf PWM-Signale</w:t>
      </w:r>
    </w:p>
    <w:p w14:paraId="10889C4B" w14:textId="77777777" w:rsidR="00332CCE" w:rsidRPr="00332CCE" w:rsidRDefault="00332CCE" w:rsidP="00332CCE">
      <w:r w:rsidRPr="00332CCE">
        <w:t>Die Funktion:</w:t>
      </w:r>
    </w:p>
    <w:p w14:paraId="63E096BA" w14:textId="77777777" w:rsidR="00332CCE" w:rsidRPr="00332CCE" w:rsidRDefault="00332CCE" w:rsidP="00332CCE">
      <w:proofErr w:type="spellStart"/>
      <w:r w:rsidRPr="00332CCE">
        <w:t>angle_map</w:t>
      </w:r>
      <w:proofErr w:type="spellEnd"/>
      <w:r w:rsidRPr="00332CCE">
        <w:t>(...)</w:t>
      </w:r>
    </w:p>
    <w:p w14:paraId="3A03413A" w14:textId="77777777" w:rsidR="00332CCE" w:rsidRPr="00332CCE" w:rsidRDefault="00332CCE" w:rsidP="00332CCE">
      <w:r w:rsidRPr="00332CCE">
        <w:t>transformiert Winkel linear in Pulsweiten.</w:t>
      </w:r>
    </w:p>
    <w:p w14:paraId="29EA17E0" w14:textId="77777777" w:rsidR="00332CCE" w:rsidRPr="00332CCE" w:rsidRDefault="00332CCE" w:rsidP="00332CCE">
      <w:r w:rsidRPr="00332CCE">
        <w:t>Formel:</w:t>
      </w:r>
    </w:p>
    <w:p w14:paraId="14A2C2FF" w14:textId="77777777" w:rsidR="00332CCE" w:rsidRPr="00332CCE" w:rsidRDefault="00332CCE" w:rsidP="00332CCE">
      <w:r w:rsidRPr="00332CCE">
        <w:lastRenderedPageBreak/>
        <w:t>[</w:t>
      </w:r>
      <w:r w:rsidRPr="00332CCE">
        <w:br/>
        <w:t>y=\</w:t>
      </w:r>
      <w:proofErr w:type="spellStart"/>
      <w:r w:rsidRPr="00332CCE">
        <w:t>frac</w:t>
      </w:r>
      <w:proofErr w:type="spellEnd"/>
      <w:r w:rsidRPr="00332CCE">
        <w:t>{(x-x_{min</w:t>
      </w:r>
      <w:proofErr w:type="gramStart"/>
      <w:r w:rsidRPr="00332CCE">
        <w:t>})(</w:t>
      </w:r>
      <w:proofErr w:type="gramEnd"/>
      <w:r w:rsidRPr="00332CCE">
        <w:t>y_{</w:t>
      </w:r>
      <w:proofErr w:type="spellStart"/>
      <w:r w:rsidRPr="00332CCE">
        <w:t>max</w:t>
      </w:r>
      <w:proofErr w:type="spellEnd"/>
      <w:r w:rsidRPr="00332CCE">
        <w:t>}-y_{min}</w:t>
      </w:r>
      <w:proofErr w:type="gramStart"/>
      <w:r w:rsidRPr="00332CCE">
        <w:t>)}{</w:t>
      </w:r>
      <w:proofErr w:type="gramEnd"/>
      <w:r w:rsidRPr="00332CCE">
        <w:t>x_{</w:t>
      </w:r>
      <w:proofErr w:type="spellStart"/>
      <w:r w:rsidRPr="00332CCE">
        <w:t>max</w:t>
      </w:r>
      <w:proofErr w:type="spellEnd"/>
      <w:r w:rsidRPr="00332CCE">
        <w:t>}-x_{min</w:t>
      </w:r>
      <w:proofErr w:type="gramStart"/>
      <w:r w:rsidRPr="00332CCE">
        <w:t>}}+</w:t>
      </w:r>
      <w:proofErr w:type="gramEnd"/>
      <w:r w:rsidRPr="00332CCE">
        <w:t>y_{min}</w:t>
      </w:r>
      <w:r w:rsidRPr="00332CCE">
        <w:br/>
        <w:t>]</w:t>
      </w:r>
    </w:p>
    <w:p w14:paraId="431F6337" w14:textId="77777777" w:rsidR="00332CCE" w:rsidRPr="00332CCE" w:rsidRDefault="00000000" w:rsidP="00332CCE">
      <w:r>
        <w:pict w14:anchorId="6E54B162">
          <v:rect id="_x0000_i1054" style="width:0;height:1.5pt" o:hralign="center" o:hrstd="t" o:hr="t" fillcolor="#a0a0a0" stroked="f"/>
        </w:pict>
      </w:r>
    </w:p>
    <w:p w14:paraId="262DFFC3" w14:textId="77777777" w:rsidR="00332CCE" w:rsidRPr="00332CCE" w:rsidRDefault="00332CCE" w:rsidP="00332CCE">
      <w:pPr>
        <w:rPr>
          <w:b/>
          <w:bCs/>
        </w:rPr>
      </w:pPr>
      <w:r w:rsidRPr="00332CCE">
        <w:rPr>
          <w:b/>
          <w:bCs/>
        </w:rPr>
        <w:t xml:space="preserve">22. </w:t>
      </w:r>
      <w:proofErr w:type="spellStart"/>
      <w:r w:rsidRPr="00332CCE">
        <w:rPr>
          <w:b/>
          <w:bCs/>
        </w:rPr>
        <w:t>Servoansteuerung</w:t>
      </w:r>
      <w:proofErr w:type="spellEnd"/>
    </w:p>
    <w:p w14:paraId="4DB999F4" w14:textId="77777777" w:rsidR="00332CCE" w:rsidRPr="00332CCE" w:rsidRDefault="00332CCE" w:rsidP="00332CCE">
      <w:r w:rsidRPr="00332CCE">
        <w:t>Die endgültige Bewegung erfolgt mit:</w:t>
      </w:r>
    </w:p>
    <w:p w14:paraId="645415BB" w14:textId="77777777" w:rsidR="00332CCE" w:rsidRPr="00332CCE" w:rsidRDefault="00332CCE" w:rsidP="00332CCE">
      <w:proofErr w:type="spellStart"/>
      <w:r w:rsidRPr="00332CCE">
        <w:t>pi.set_servo_pulsewidth</w:t>
      </w:r>
      <w:proofErr w:type="spellEnd"/>
      <w:r w:rsidRPr="00332CCE">
        <w:t>(...)</w:t>
      </w:r>
    </w:p>
    <w:p w14:paraId="08D29CF3" w14:textId="77777777" w:rsidR="00332CCE" w:rsidRPr="00332CCE" w:rsidRDefault="00332CCE" w:rsidP="00332CCE">
      <w:r w:rsidRPr="00332CCE">
        <w:t xml:space="preserve">Die Bibliothek </w:t>
      </w:r>
      <w:proofErr w:type="spellStart"/>
      <w:r w:rsidRPr="00332CCE">
        <w:t>pigpio</w:t>
      </w:r>
      <w:proofErr w:type="spellEnd"/>
      <w:r w:rsidRPr="00332CCE">
        <w:t xml:space="preserve"> erzeugt hardwaregetimte PWM-Signale.</w:t>
      </w:r>
    </w:p>
    <w:p w14:paraId="12DBCCFA" w14:textId="77777777" w:rsidR="00332CCE" w:rsidRPr="00332CCE" w:rsidRDefault="00332CCE" w:rsidP="00332CCE">
      <w:pPr>
        <w:rPr>
          <w:b/>
          <w:bCs/>
        </w:rPr>
      </w:pPr>
      <w:r w:rsidRPr="00332CCE">
        <w:rPr>
          <w:b/>
          <w:bCs/>
        </w:rPr>
        <w:t>Quelle</w:t>
      </w:r>
    </w:p>
    <w:p w14:paraId="15535D3A" w14:textId="77777777" w:rsidR="00332CCE" w:rsidRPr="00332CCE" w:rsidRDefault="00332CCE" w:rsidP="00332CCE">
      <w:proofErr w:type="spellStart"/>
      <w:r w:rsidRPr="00332CCE">
        <w:t>Pigpio</w:t>
      </w:r>
      <w:proofErr w:type="spellEnd"/>
      <w:r w:rsidRPr="00332CCE">
        <w:t xml:space="preserve"> </w:t>
      </w:r>
      <w:proofErr w:type="spellStart"/>
      <w:r w:rsidRPr="00332CCE">
        <w:t>Documentation</w:t>
      </w:r>
      <w:proofErr w:type="spellEnd"/>
      <w:r w:rsidRPr="00332CCE">
        <w:t>:</w:t>
      </w:r>
    </w:p>
    <w:p w14:paraId="3A2C3BB5" w14:textId="77777777" w:rsidR="00332CCE" w:rsidRPr="00332CCE" w:rsidRDefault="00332CCE" w:rsidP="00332CCE">
      <w:hyperlink r:id="rId12" w:history="1">
        <w:r w:rsidRPr="00332CCE">
          <w:rPr>
            <w:rStyle w:val="Hyperlink"/>
          </w:rPr>
          <w:t>http://abyz.me.uk/rpi/pigpio/</w:t>
        </w:r>
      </w:hyperlink>
    </w:p>
    <w:p w14:paraId="4DFB6D17" w14:textId="77777777" w:rsidR="00332CCE" w:rsidRPr="00332CCE" w:rsidRDefault="00000000" w:rsidP="00332CCE">
      <w:r>
        <w:pict w14:anchorId="4225F3F6">
          <v:rect id="_x0000_i1055" style="width:0;height:1.5pt" o:hralign="center" o:hrstd="t" o:hr="t" fillcolor="#a0a0a0" stroked="f"/>
        </w:pict>
      </w:r>
    </w:p>
    <w:p w14:paraId="4194D922" w14:textId="77777777" w:rsidR="00332CCE" w:rsidRPr="00332CCE" w:rsidRDefault="00332CCE" w:rsidP="00332CCE">
      <w:pPr>
        <w:rPr>
          <w:b/>
          <w:bCs/>
        </w:rPr>
      </w:pPr>
      <w:r w:rsidRPr="00332CCE">
        <w:rPr>
          <w:b/>
          <w:bCs/>
        </w:rPr>
        <w:t>23. Parallelisierung mit Multiprocessing</w:t>
      </w:r>
    </w:p>
    <w:p w14:paraId="065AB5A9" w14:textId="77777777" w:rsidR="00332CCE" w:rsidRPr="00332CCE" w:rsidRDefault="00332CCE" w:rsidP="00332CCE">
      <w:r w:rsidRPr="00332CCE">
        <w:t>Das System nutzt vier Prozesse:</w:t>
      </w:r>
    </w:p>
    <w:p w14:paraId="60F7D2BC" w14:textId="77777777" w:rsidR="00332CCE" w:rsidRPr="00332CCE" w:rsidRDefault="00332CCE" w:rsidP="00332CCE">
      <w:r w:rsidRPr="00332CCE">
        <w:t xml:space="preserve">pool = </w:t>
      </w:r>
      <w:proofErr w:type="spellStart"/>
      <w:r w:rsidRPr="00332CCE">
        <w:t>mp.Pool</w:t>
      </w:r>
      <w:proofErr w:type="spellEnd"/>
      <w:r w:rsidRPr="00332CCE">
        <w:t>(</w:t>
      </w:r>
      <w:proofErr w:type="spellStart"/>
      <w:r w:rsidRPr="00332CCE">
        <w:t>processes</w:t>
      </w:r>
      <w:proofErr w:type="spellEnd"/>
      <w:r w:rsidRPr="00332CCE">
        <w:t>=4)</w:t>
      </w:r>
    </w:p>
    <w:p w14:paraId="1E5C54EF" w14:textId="77777777" w:rsidR="00332CCE" w:rsidRPr="00332CCE" w:rsidRDefault="00332CCE" w:rsidP="00332CCE">
      <w:r w:rsidRPr="00332CCE">
        <w:t>Frames werden parallel verarbeitet:</w:t>
      </w:r>
    </w:p>
    <w:p w14:paraId="5733181C" w14:textId="77777777" w:rsidR="00332CCE" w:rsidRPr="00332CCE" w:rsidRDefault="00332CCE" w:rsidP="00332CCE">
      <w:proofErr w:type="spellStart"/>
      <w:proofErr w:type="gramStart"/>
      <w:r w:rsidRPr="00332CCE">
        <w:t>pool.apply</w:t>
      </w:r>
      <w:proofErr w:type="gramEnd"/>
      <w:r w:rsidRPr="00332CCE">
        <w:t>_async</w:t>
      </w:r>
      <w:proofErr w:type="spellEnd"/>
      <w:r w:rsidRPr="00332CCE">
        <w:t>(...)</w:t>
      </w:r>
    </w:p>
    <w:p w14:paraId="5E30C85B" w14:textId="77777777" w:rsidR="00332CCE" w:rsidRPr="00332CCE" w:rsidRDefault="00000000" w:rsidP="00332CCE">
      <w:r>
        <w:pict w14:anchorId="450D0BD8">
          <v:rect id="_x0000_i1056" style="width:0;height:1.5pt" o:hralign="center" o:hrstd="t" o:hr="t" fillcolor="#a0a0a0" stroked="f"/>
        </w:pict>
      </w:r>
    </w:p>
    <w:p w14:paraId="10833144" w14:textId="77777777" w:rsidR="00332CCE" w:rsidRPr="00332CCE" w:rsidRDefault="00332CCE" w:rsidP="00332CCE">
      <w:pPr>
        <w:rPr>
          <w:b/>
          <w:bCs/>
        </w:rPr>
      </w:pPr>
      <w:r w:rsidRPr="00332CCE">
        <w:rPr>
          <w:b/>
          <w:bCs/>
        </w:rPr>
        <w:t>Wissenschaftlicher Hintergrund</w:t>
      </w:r>
    </w:p>
    <w:p w14:paraId="1405A7E4" w14:textId="77777777" w:rsidR="00332CCE" w:rsidRPr="00332CCE" w:rsidRDefault="00332CCE" w:rsidP="00332CCE">
      <w:r w:rsidRPr="00332CCE">
        <w:t>Python-Multithreading ist durch den Global Interpreter Lock (GIL) limitiert. Multiprocessing umgeht diese Einschränkung durch getrennte Prozesse.</w:t>
      </w:r>
    </w:p>
    <w:p w14:paraId="3806936C" w14:textId="77777777" w:rsidR="00332CCE" w:rsidRPr="00332CCE" w:rsidRDefault="00332CCE" w:rsidP="00332CCE">
      <w:pPr>
        <w:rPr>
          <w:b/>
          <w:bCs/>
        </w:rPr>
      </w:pPr>
      <w:r w:rsidRPr="00332CCE">
        <w:rPr>
          <w:b/>
          <w:bCs/>
        </w:rPr>
        <w:t>Quelle</w:t>
      </w:r>
    </w:p>
    <w:p w14:paraId="6F52558C" w14:textId="77777777" w:rsidR="00332CCE" w:rsidRPr="00332CCE" w:rsidRDefault="00332CCE" w:rsidP="00332CCE">
      <w:r w:rsidRPr="00332CCE">
        <w:t xml:space="preserve">Python </w:t>
      </w:r>
      <w:proofErr w:type="spellStart"/>
      <w:r w:rsidRPr="00332CCE">
        <w:t>Documentation</w:t>
      </w:r>
      <w:proofErr w:type="spellEnd"/>
      <w:r w:rsidRPr="00332CCE">
        <w:t>:</w:t>
      </w:r>
    </w:p>
    <w:p w14:paraId="44A8C85B" w14:textId="77777777" w:rsidR="00332CCE" w:rsidRPr="00332CCE" w:rsidRDefault="00332CCE" w:rsidP="00332CCE">
      <w:hyperlink r:id="rId13" w:history="1">
        <w:r w:rsidRPr="00332CCE">
          <w:rPr>
            <w:rStyle w:val="Hyperlink"/>
          </w:rPr>
          <w:t>https://docs.python.org/3/library/multiprocessing.html</w:t>
        </w:r>
      </w:hyperlink>
    </w:p>
    <w:p w14:paraId="1A1B2580" w14:textId="77777777" w:rsidR="00332CCE" w:rsidRPr="00332CCE" w:rsidRDefault="00000000" w:rsidP="00332CCE">
      <w:r>
        <w:pict w14:anchorId="208C3164">
          <v:rect id="_x0000_i1057" style="width:0;height:1.5pt" o:hralign="center" o:hrstd="t" o:hr="t" fillcolor="#a0a0a0" stroked="f"/>
        </w:pict>
      </w:r>
    </w:p>
    <w:p w14:paraId="1E7A5C32" w14:textId="77777777" w:rsidR="00332CCE" w:rsidRPr="00332CCE" w:rsidRDefault="00332CCE" w:rsidP="00332CCE">
      <w:pPr>
        <w:rPr>
          <w:b/>
          <w:bCs/>
        </w:rPr>
      </w:pPr>
      <w:r w:rsidRPr="00332CCE">
        <w:rPr>
          <w:b/>
          <w:bCs/>
        </w:rPr>
        <w:t xml:space="preserve">24. Beschleunigung mit </w:t>
      </w:r>
      <w:proofErr w:type="spellStart"/>
      <w:r w:rsidRPr="00332CCE">
        <w:rPr>
          <w:b/>
          <w:bCs/>
        </w:rPr>
        <w:t>Cython</w:t>
      </w:r>
      <w:proofErr w:type="spellEnd"/>
    </w:p>
    <w:p w14:paraId="572FA295" w14:textId="77777777" w:rsidR="00332CCE" w:rsidRPr="00332CCE" w:rsidRDefault="00332CCE" w:rsidP="00332CCE">
      <w:r w:rsidRPr="00332CCE">
        <w:t xml:space="preserve">Die Funktion </w:t>
      </w:r>
      <w:proofErr w:type="spellStart"/>
      <w:proofErr w:type="gramStart"/>
      <w:r w:rsidRPr="00332CCE">
        <w:t>findWhite</w:t>
      </w:r>
      <w:proofErr w:type="spellEnd"/>
      <w:r w:rsidRPr="00332CCE">
        <w:t>(</w:t>
      </w:r>
      <w:proofErr w:type="gramEnd"/>
      <w:r w:rsidRPr="00332CCE">
        <w:t xml:space="preserve">) wurde in </w:t>
      </w:r>
      <w:proofErr w:type="spellStart"/>
      <w:r w:rsidRPr="00332CCE">
        <w:t>Cython</w:t>
      </w:r>
      <w:proofErr w:type="spellEnd"/>
      <w:r w:rsidRPr="00332CCE">
        <w:t xml:space="preserve"> übersetzt:</w:t>
      </w:r>
    </w:p>
    <w:p w14:paraId="597D25B7" w14:textId="77777777" w:rsidR="00332CCE" w:rsidRPr="00140521" w:rsidRDefault="00332CCE" w:rsidP="00332CCE">
      <w:pPr>
        <w:rPr>
          <w:lang w:val="en-US"/>
        </w:rPr>
      </w:pPr>
      <w:r w:rsidRPr="00140521">
        <w:rPr>
          <w:lang w:val="en-US"/>
        </w:rPr>
        <w:t xml:space="preserve">def </w:t>
      </w:r>
      <w:proofErr w:type="spellStart"/>
      <w:r w:rsidRPr="00140521">
        <w:rPr>
          <w:lang w:val="en-US"/>
        </w:rPr>
        <w:t>findWhite</w:t>
      </w:r>
      <w:proofErr w:type="spellEnd"/>
      <w:r w:rsidRPr="00140521">
        <w:rPr>
          <w:lang w:val="en-US"/>
        </w:rPr>
        <w:t xml:space="preserve">(int </w:t>
      </w:r>
      <w:proofErr w:type="spellStart"/>
      <w:r w:rsidRPr="00140521">
        <w:rPr>
          <w:lang w:val="en-US"/>
        </w:rPr>
        <w:t>fX</w:t>
      </w:r>
      <w:proofErr w:type="spellEnd"/>
      <w:r w:rsidRPr="00140521">
        <w:rPr>
          <w:lang w:val="en-US"/>
        </w:rPr>
        <w:t xml:space="preserve">, int </w:t>
      </w:r>
      <w:proofErr w:type="spellStart"/>
      <w:r w:rsidRPr="00140521">
        <w:rPr>
          <w:lang w:val="en-US"/>
        </w:rPr>
        <w:t>fY</w:t>
      </w:r>
      <w:proofErr w:type="spellEnd"/>
      <w:r w:rsidRPr="00140521">
        <w:rPr>
          <w:lang w:val="en-US"/>
        </w:rPr>
        <w:t>, ...)</w:t>
      </w:r>
    </w:p>
    <w:p w14:paraId="311CB36D" w14:textId="77777777" w:rsidR="00332CCE" w:rsidRPr="00332CCE" w:rsidRDefault="00332CCE" w:rsidP="00332CCE">
      <w:r w:rsidRPr="00332CCE">
        <w:t>Durch statische Typisierung entsteht nahezu C-Geschwindigkeit.</w:t>
      </w:r>
    </w:p>
    <w:p w14:paraId="351C1D30" w14:textId="77777777" w:rsidR="00332CCE" w:rsidRPr="00332CCE" w:rsidRDefault="00332CCE" w:rsidP="00332CCE">
      <w:pPr>
        <w:rPr>
          <w:b/>
          <w:bCs/>
        </w:rPr>
      </w:pPr>
      <w:r w:rsidRPr="00332CCE">
        <w:rPr>
          <w:b/>
          <w:bCs/>
        </w:rPr>
        <w:lastRenderedPageBreak/>
        <w:t>Quelle</w:t>
      </w:r>
    </w:p>
    <w:p w14:paraId="129883F2" w14:textId="77777777" w:rsidR="00332CCE" w:rsidRPr="00332CCE" w:rsidRDefault="00332CCE" w:rsidP="00332CCE">
      <w:proofErr w:type="spellStart"/>
      <w:r w:rsidRPr="00332CCE">
        <w:t>Behnel</w:t>
      </w:r>
      <w:proofErr w:type="spellEnd"/>
      <w:r w:rsidRPr="00332CCE">
        <w:t>, S., Bradshaw, R., Citro, C., et al.</w:t>
      </w:r>
      <w:r w:rsidRPr="00332CCE">
        <w:br/>
      </w:r>
      <w:proofErr w:type="spellStart"/>
      <w:r w:rsidRPr="00332CCE">
        <w:rPr>
          <w:i/>
          <w:iCs/>
        </w:rPr>
        <w:t>Cython</w:t>
      </w:r>
      <w:proofErr w:type="spellEnd"/>
      <w:r w:rsidRPr="00332CCE">
        <w:rPr>
          <w:i/>
          <w:iCs/>
        </w:rPr>
        <w:t xml:space="preserve"> </w:t>
      </w:r>
      <w:proofErr w:type="spellStart"/>
      <w:r w:rsidRPr="00332CCE">
        <w:rPr>
          <w:i/>
          <w:iCs/>
        </w:rPr>
        <w:t>Documentation</w:t>
      </w:r>
      <w:proofErr w:type="spellEnd"/>
      <w:r w:rsidRPr="00332CCE">
        <w:t>.</w:t>
      </w:r>
    </w:p>
    <w:p w14:paraId="000A95A9" w14:textId="77777777" w:rsidR="00332CCE" w:rsidRPr="00332CCE" w:rsidRDefault="00332CCE" w:rsidP="00332CCE">
      <w:hyperlink r:id="rId14" w:history="1">
        <w:r w:rsidRPr="00332CCE">
          <w:rPr>
            <w:rStyle w:val="Hyperlink"/>
          </w:rPr>
          <w:t>https://cython.org/</w:t>
        </w:r>
      </w:hyperlink>
    </w:p>
    <w:p w14:paraId="311C3775" w14:textId="77777777" w:rsidR="00332CCE" w:rsidRPr="00332CCE" w:rsidRDefault="00000000" w:rsidP="00332CCE">
      <w:r>
        <w:pict w14:anchorId="3D4F8D97">
          <v:rect id="_x0000_i1058" style="width:0;height:1.5pt" o:hralign="center" o:hrstd="t" o:hr="t" fillcolor="#a0a0a0" stroked="f"/>
        </w:pict>
      </w:r>
    </w:p>
    <w:p w14:paraId="22884CCA" w14:textId="77777777" w:rsidR="00332CCE" w:rsidRPr="00332CCE" w:rsidRDefault="00332CCE" w:rsidP="00332CCE">
      <w:pPr>
        <w:rPr>
          <w:b/>
          <w:bCs/>
        </w:rPr>
      </w:pPr>
      <w:r w:rsidRPr="00332CCE">
        <w:rPr>
          <w:b/>
          <w:bCs/>
        </w:rPr>
        <w:t>25. Zusammenfassung</w:t>
      </w:r>
    </w:p>
    <w:p w14:paraId="61F694DB" w14:textId="77777777" w:rsidR="00332CCE" w:rsidRPr="00332CCE" w:rsidRDefault="00332CCE" w:rsidP="00332CCE">
      <w:r w:rsidRPr="00332CCE">
        <w:t>Die Gestenerkennung des „</w:t>
      </w:r>
      <w:proofErr w:type="spellStart"/>
      <w:r w:rsidRPr="00332CCE">
        <w:t>Mimic</w:t>
      </w:r>
      <w:proofErr w:type="spellEnd"/>
      <w:r w:rsidRPr="00332CCE">
        <w:t xml:space="preserve"> Robot“ kombiniert klassische Bildverarbeitung mit geometrischer Analyse und mathematischen Verfahren.</w:t>
      </w:r>
    </w:p>
    <w:p w14:paraId="4BB98D98" w14:textId="77777777" w:rsidR="00332CCE" w:rsidRPr="00332CCE" w:rsidRDefault="00332CCE" w:rsidP="00332CCE">
      <w:r w:rsidRPr="00332CCE">
        <w:t>Die wichtigsten wissenschaftlichen Methoden sind:</w:t>
      </w:r>
    </w:p>
    <w:p w14:paraId="2879D99C" w14:textId="77777777" w:rsidR="00332CCE" w:rsidRPr="00332CCE" w:rsidRDefault="00332CCE" w:rsidP="00332CCE">
      <w:pPr>
        <w:numPr>
          <w:ilvl w:val="0"/>
          <w:numId w:val="10"/>
        </w:numPr>
      </w:pPr>
      <w:r w:rsidRPr="00332CCE">
        <w:t>Gauß-Filterung</w:t>
      </w:r>
    </w:p>
    <w:p w14:paraId="659E03E5" w14:textId="77777777" w:rsidR="00332CCE" w:rsidRPr="00332CCE" w:rsidRDefault="00332CCE" w:rsidP="00332CCE">
      <w:pPr>
        <w:numPr>
          <w:ilvl w:val="0"/>
          <w:numId w:val="10"/>
        </w:numPr>
      </w:pPr>
      <w:r w:rsidRPr="00332CCE">
        <w:t>Hautsegmentierung im YUV-Farbraum</w:t>
      </w:r>
    </w:p>
    <w:p w14:paraId="7A085A4E" w14:textId="77777777" w:rsidR="00332CCE" w:rsidRPr="00332CCE" w:rsidRDefault="00332CCE" w:rsidP="00332CCE">
      <w:pPr>
        <w:numPr>
          <w:ilvl w:val="0"/>
          <w:numId w:val="10"/>
        </w:numPr>
      </w:pPr>
      <w:r w:rsidRPr="00332CCE">
        <w:t>Morphologische Bildverarbeitung</w:t>
      </w:r>
    </w:p>
    <w:p w14:paraId="2D7D54AE" w14:textId="77777777" w:rsidR="00332CCE" w:rsidRPr="00332CCE" w:rsidRDefault="00332CCE" w:rsidP="00332CCE">
      <w:pPr>
        <w:numPr>
          <w:ilvl w:val="0"/>
          <w:numId w:val="10"/>
        </w:numPr>
      </w:pPr>
      <w:r w:rsidRPr="00332CCE">
        <w:t>Konturerkennung</w:t>
      </w:r>
    </w:p>
    <w:p w14:paraId="3C2651E1" w14:textId="77777777" w:rsidR="00332CCE" w:rsidRPr="00332CCE" w:rsidRDefault="00332CCE" w:rsidP="00332CCE">
      <w:pPr>
        <w:numPr>
          <w:ilvl w:val="0"/>
          <w:numId w:val="10"/>
        </w:numPr>
      </w:pPr>
      <w:r w:rsidRPr="00332CCE">
        <w:t xml:space="preserve">Schwerpunktberechnung </w:t>
      </w:r>
      <w:proofErr w:type="gramStart"/>
      <w:r w:rsidRPr="00332CCE">
        <w:t>mittels Momenten</w:t>
      </w:r>
      <w:proofErr w:type="gramEnd"/>
    </w:p>
    <w:p w14:paraId="25200732" w14:textId="77777777" w:rsidR="00332CCE" w:rsidRPr="00332CCE" w:rsidRDefault="00332CCE" w:rsidP="00332CCE">
      <w:pPr>
        <w:numPr>
          <w:ilvl w:val="0"/>
          <w:numId w:val="10"/>
        </w:numPr>
      </w:pPr>
      <w:r w:rsidRPr="00332CCE">
        <w:t>Otsu-</w:t>
      </w:r>
      <w:proofErr w:type="spellStart"/>
      <w:r w:rsidRPr="00332CCE">
        <w:t>Binarisierung</w:t>
      </w:r>
      <w:proofErr w:type="spellEnd"/>
    </w:p>
    <w:p w14:paraId="58C0D690" w14:textId="77777777" w:rsidR="00332CCE" w:rsidRPr="00332CCE" w:rsidRDefault="00332CCE" w:rsidP="00332CCE">
      <w:pPr>
        <w:numPr>
          <w:ilvl w:val="0"/>
          <w:numId w:val="10"/>
        </w:numPr>
      </w:pPr>
      <w:proofErr w:type="spellStart"/>
      <w:r w:rsidRPr="00332CCE">
        <w:t>Bresenham</w:t>
      </w:r>
      <w:proofErr w:type="spellEnd"/>
      <w:r w:rsidRPr="00332CCE">
        <w:t>-Linienalgorithmus</w:t>
      </w:r>
    </w:p>
    <w:p w14:paraId="78F44480" w14:textId="77777777" w:rsidR="00332CCE" w:rsidRPr="00332CCE" w:rsidRDefault="00332CCE" w:rsidP="00332CCE">
      <w:pPr>
        <w:numPr>
          <w:ilvl w:val="0"/>
          <w:numId w:val="10"/>
        </w:numPr>
      </w:pPr>
      <w:r w:rsidRPr="00332CCE">
        <w:t>Raytracing</w:t>
      </w:r>
    </w:p>
    <w:p w14:paraId="4DF4DBCF" w14:textId="77777777" w:rsidR="00332CCE" w:rsidRPr="00332CCE" w:rsidRDefault="00332CCE" w:rsidP="00332CCE">
      <w:pPr>
        <w:numPr>
          <w:ilvl w:val="0"/>
          <w:numId w:val="10"/>
        </w:numPr>
      </w:pPr>
      <w:r w:rsidRPr="00332CCE">
        <w:t>Vektorbasierte Winkelberechnung</w:t>
      </w:r>
    </w:p>
    <w:p w14:paraId="45A17109" w14:textId="77777777" w:rsidR="00332CCE" w:rsidRPr="00332CCE" w:rsidRDefault="00332CCE" w:rsidP="00332CCE">
      <w:pPr>
        <w:numPr>
          <w:ilvl w:val="0"/>
          <w:numId w:val="10"/>
        </w:numPr>
      </w:pPr>
      <w:r w:rsidRPr="00332CCE">
        <w:t>Signalglättung</w:t>
      </w:r>
    </w:p>
    <w:p w14:paraId="5D7A4221" w14:textId="77777777" w:rsidR="00332CCE" w:rsidRPr="00332CCE" w:rsidRDefault="00332CCE" w:rsidP="00332CCE">
      <w:pPr>
        <w:numPr>
          <w:ilvl w:val="0"/>
          <w:numId w:val="10"/>
        </w:numPr>
      </w:pPr>
      <w:r w:rsidRPr="00332CCE">
        <w:t>PWM-Motorsteuerung</w:t>
      </w:r>
    </w:p>
    <w:p w14:paraId="3647E05A" w14:textId="77777777" w:rsidR="00332CCE" w:rsidRPr="00332CCE" w:rsidRDefault="00332CCE" w:rsidP="00332CCE">
      <w:r w:rsidRPr="00332CCE">
        <w:t>Das Projekt zeigt, dass auch ohne neuronale Netze eine robuste Echtzeit-Gestenerkennung auf Embedded-Systemen möglich ist.</w:t>
      </w:r>
    </w:p>
    <w:p w14:paraId="1966346C" w14:textId="77777777" w:rsidR="002C5CA3" w:rsidRDefault="002C5CA3"/>
    <w:p w14:paraId="1D725E88" w14:textId="47A14ED0" w:rsidR="00140521" w:rsidRDefault="00140521">
      <w:r>
        <w:br w:type="page"/>
      </w:r>
    </w:p>
    <w:p w14:paraId="45BF9190" w14:textId="77777777" w:rsidR="00140521" w:rsidRPr="00140521" w:rsidRDefault="00140521" w:rsidP="00140521">
      <w:r w:rsidRPr="00140521">
        <w:lastRenderedPageBreak/>
        <w:t xml:space="preserve">  </w:t>
      </w:r>
      <w:r w:rsidRPr="00140521">
        <w:rPr>
          <w:b/>
          <w:bCs/>
        </w:rPr>
        <w:t>Einleitung</w:t>
      </w:r>
      <w:r w:rsidRPr="00140521">
        <w:t xml:space="preserve"> </w:t>
      </w:r>
    </w:p>
    <w:p w14:paraId="61402963" w14:textId="77777777" w:rsidR="00140521" w:rsidRPr="00140521" w:rsidRDefault="00140521" w:rsidP="00140521">
      <w:pPr>
        <w:numPr>
          <w:ilvl w:val="0"/>
          <w:numId w:val="11"/>
        </w:numPr>
      </w:pPr>
      <w:r w:rsidRPr="00140521">
        <w:t xml:space="preserve">Motivation </w:t>
      </w:r>
    </w:p>
    <w:p w14:paraId="7580A044" w14:textId="77777777" w:rsidR="00140521" w:rsidRPr="00140521" w:rsidRDefault="00140521" w:rsidP="00140521">
      <w:pPr>
        <w:numPr>
          <w:ilvl w:val="0"/>
          <w:numId w:val="11"/>
        </w:numPr>
      </w:pPr>
      <w:r w:rsidRPr="00140521">
        <w:t xml:space="preserve">Problemstellung </w:t>
      </w:r>
    </w:p>
    <w:p w14:paraId="629140B8" w14:textId="77777777" w:rsidR="00140521" w:rsidRPr="00140521" w:rsidRDefault="00140521" w:rsidP="00140521">
      <w:pPr>
        <w:numPr>
          <w:ilvl w:val="0"/>
          <w:numId w:val="11"/>
        </w:numPr>
      </w:pPr>
      <w:r w:rsidRPr="00140521">
        <w:t xml:space="preserve">Zielsetzung </w:t>
      </w:r>
    </w:p>
    <w:p w14:paraId="796CC1F6" w14:textId="77777777" w:rsidR="00140521" w:rsidRPr="00140521" w:rsidRDefault="00140521" w:rsidP="00140521">
      <w:pPr>
        <w:numPr>
          <w:ilvl w:val="0"/>
          <w:numId w:val="11"/>
        </w:numPr>
      </w:pPr>
      <w:r w:rsidRPr="00140521">
        <w:t xml:space="preserve">Aufbau der Arbeit </w:t>
      </w:r>
    </w:p>
    <w:p w14:paraId="5C59E284" w14:textId="77777777" w:rsidR="00140521" w:rsidRPr="00140521" w:rsidRDefault="00140521" w:rsidP="00140521">
      <w:pPr>
        <w:rPr>
          <w:lang w:val="en-US"/>
        </w:rPr>
      </w:pPr>
      <w:r w:rsidRPr="00140521">
        <w:t></w:t>
      </w:r>
      <w:r w:rsidRPr="00140521">
        <w:rPr>
          <w:lang w:val="en-US"/>
        </w:rPr>
        <w:t xml:space="preserve">  </w:t>
      </w:r>
      <w:r w:rsidRPr="00140521">
        <w:rPr>
          <w:b/>
          <w:bCs/>
          <w:lang w:val="en-US"/>
        </w:rPr>
        <w:t>Stand der Forschung</w:t>
      </w:r>
      <w:r w:rsidRPr="00140521">
        <w:rPr>
          <w:lang w:val="en-US"/>
        </w:rPr>
        <w:t xml:space="preserve"> (</w:t>
      </w:r>
      <w:r w:rsidRPr="00140521">
        <w:rPr>
          <w:i/>
          <w:iCs/>
          <w:lang w:val="en-US"/>
        </w:rPr>
        <w:t>State of the Art</w:t>
      </w:r>
      <w:r w:rsidRPr="00140521">
        <w:rPr>
          <w:lang w:val="en-US"/>
        </w:rPr>
        <w:t xml:space="preserve"> / </w:t>
      </w:r>
      <w:r w:rsidRPr="00140521">
        <w:rPr>
          <w:i/>
          <w:iCs/>
          <w:lang w:val="en-US"/>
        </w:rPr>
        <w:t>Related Work</w:t>
      </w:r>
      <w:r w:rsidRPr="00140521">
        <w:rPr>
          <w:lang w:val="en-US"/>
        </w:rPr>
        <w:t xml:space="preserve">) </w:t>
      </w:r>
    </w:p>
    <w:p w14:paraId="7F53CE5F" w14:textId="77777777" w:rsidR="00140521" w:rsidRPr="00140521" w:rsidRDefault="00140521" w:rsidP="00140521">
      <w:pPr>
        <w:numPr>
          <w:ilvl w:val="0"/>
          <w:numId w:val="12"/>
        </w:numPr>
      </w:pPr>
      <w:r w:rsidRPr="00140521">
        <w:t xml:space="preserve">Forschungsstand </w:t>
      </w:r>
    </w:p>
    <w:p w14:paraId="4D210C58" w14:textId="77777777" w:rsidR="00140521" w:rsidRPr="00140521" w:rsidRDefault="00140521" w:rsidP="00140521">
      <w:pPr>
        <w:numPr>
          <w:ilvl w:val="0"/>
          <w:numId w:val="12"/>
        </w:numPr>
      </w:pPr>
      <w:r w:rsidRPr="00140521">
        <w:t xml:space="preserve">Verwandte Arbeiten </w:t>
      </w:r>
    </w:p>
    <w:p w14:paraId="07E3734C" w14:textId="77777777" w:rsidR="00140521" w:rsidRPr="00140521" w:rsidRDefault="00140521" w:rsidP="00140521">
      <w:pPr>
        <w:numPr>
          <w:ilvl w:val="0"/>
          <w:numId w:val="12"/>
        </w:numPr>
      </w:pPr>
      <w:r w:rsidRPr="00140521">
        <w:t xml:space="preserve">Vergleichbare Systeme </w:t>
      </w:r>
    </w:p>
    <w:p w14:paraId="3BCAF098" w14:textId="77777777" w:rsidR="00140521" w:rsidRPr="00140521" w:rsidRDefault="00140521" w:rsidP="00140521">
      <w:pPr>
        <w:numPr>
          <w:ilvl w:val="0"/>
          <w:numId w:val="12"/>
        </w:numPr>
      </w:pPr>
      <w:r w:rsidRPr="00140521">
        <w:t xml:space="preserve">Aktuelle Ansätze </w:t>
      </w:r>
    </w:p>
    <w:p w14:paraId="737CC3B8" w14:textId="77777777" w:rsidR="00140521" w:rsidRPr="00140521" w:rsidRDefault="00140521" w:rsidP="00140521">
      <w:r w:rsidRPr="00140521">
        <w:t xml:space="preserve">  </w:t>
      </w:r>
      <w:r w:rsidRPr="00140521">
        <w:rPr>
          <w:b/>
          <w:bCs/>
        </w:rPr>
        <w:t>Theoretische Grundlagen</w:t>
      </w:r>
      <w:r w:rsidRPr="00140521">
        <w:t xml:space="preserve"> </w:t>
      </w:r>
    </w:p>
    <w:p w14:paraId="146D5525" w14:textId="77777777" w:rsidR="00140521" w:rsidRPr="00140521" w:rsidRDefault="00140521" w:rsidP="00140521">
      <w:pPr>
        <w:numPr>
          <w:ilvl w:val="0"/>
          <w:numId w:val="13"/>
        </w:numPr>
      </w:pPr>
      <w:r w:rsidRPr="00140521">
        <w:t xml:space="preserve">Computer Vision </w:t>
      </w:r>
    </w:p>
    <w:p w14:paraId="4168241D" w14:textId="77777777" w:rsidR="00140521" w:rsidRPr="00140521" w:rsidRDefault="00140521" w:rsidP="00140521">
      <w:pPr>
        <w:numPr>
          <w:ilvl w:val="0"/>
          <w:numId w:val="13"/>
        </w:numPr>
      </w:pPr>
      <w:proofErr w:type="spellStart"/>
      <w:r w:rsidRPr="00140521">
        <w:t>MediaPipe</w:t>
      </w:r>
      <w:proofErr w:type="spellEnd"/>
      <w:r w:rsidRPr="00140521">
        <w:t xml:space="preserve"> Pose </w:t>
      </w:r>
    </w:p>
    <w:p w14:paraId="533E44CD" w14:textId="77777777" w:rsidR="00140521" w:rsidRPr="00140521" w:rsidRDefault="00140521" w:rsidP="00140521">
      <w:pPr>
        <w:numPr>
          <w:ilvl w:val="0"/>
          <w:numId w:val="13"/>
        </w:numPr>
      </w:pPr>
      <w:r w:rsidRPr="00140521">
        <w:t xml:space="preserve">Intel </w:t>
      </w:r>
      <w:proofErr w:type="spellStart"/>
      <w:r w:rsidRPr="00140521">
        <w:t>RealSense</w:t>
      </w:r>
      <w:proofErr w:type="spellEnd"/>
      <w:r w:rsidRPr="00140521">
        <w:t xml:space="preserve"> D455 </w:t>
      </w:r>
    </w:p>
    <w:p w14:paraId="16E24544" w14:textId="77777777" w:rsidR="00140521" w:rsidRPr="00140521" w:rsidRDefault="00140521" w:rsidP="00140521">
      <w:pPr>
        <w:numPr>
          <w:ilvl w:val="0"/>
          <w:numId w:val="13"/>
        </w:numPr>
      </w:pPr>
      <w:r w:rsidRPr="00140521">
        <w:t xml:space="preserve">Koordinatensysteme </w:t>
      </w:r>
    </w:p>
    <w:p w14:paraId="0187FE8D" w14:textId="77777777" w:rsidR="00140521" w:rsidRPr="00140521" w:rsidRDefault="00140521" w:rsidP="00140521">
      <w:pPr>
        <w:numPr>
          <w:ilvl w:val="0"/>
          <w:numId w:val="13"/>
        </w:numPr>
      </w:pPr>
      <w:r w:rsidRPr="00140521">
        <w:t xml:space="preserve">Kamerakalibrierung </w:t>
      </w:r>
    </w:p>
    <w:p w14:paraId="593D0737" w14:textId="77777777" w:rsidR="00140521" w:rsidRPr="00140521" w:rsidRDefault="00140521" w:rsidP="00140521">
      <w:pPr>
        <w:numPr>
          <w:ilvl w:val="0"/>
          <w:numId w:val="13"/>
        </w:numPr>
      </w:pPr>
      <w:r w:rsidRPr="00140521">
        <w:t xml:space="preserve">Inverse </w:t>
      </w:r>
      <w:proofErr w:type="spellStart"/>
      <w:r w:rsidRPr="00140521">
        <w:t>Perspective</w:t>
      </w:r>
      <w:proofErr w:type="spellEnd"/>
      <w:r w:rsidRPr="00140521">
        <w:t xml:space="preserve"> Mapping </w:t>
      </w:r>
    </w:p>
    <w:p w14:paraId="154AB854" w14:textId="77777777" w:rsidR="00140521" w:rsidRPr="00140521" w:rsidRDefault="00140521" w:rsidP="00140521">
      <w:pPr>
        <w:numPr>
          <w:ilvl w:val="0"/>
          <w:numId w:val="13"/>
        </w:numPr>
      </w:pPr>
      <w:r w:rsidRPr="00140521">
        <w:t xml:space="preserve">Winkelberechnung </w:t>
      </w:r>
    </w:p>
    <w:p w14:paraId="6E8E2A4E" w14:textId="77777777" w:rsidR="00140521" w:rsidRPr="00140521" w:rsidRDefault="00140521" w:rsidP="00140521">
      <w:r w:rsidRPr="00140521">
        <w:t xml:space="preserve">  </w:t>
      </w:r>
      <w:r w:rsidRPr="00140521">
        <w:rPr>
          <w:b/>
          <w:bCs/>
        </w:rPr>
        <w:t>Anforderungsanalyse</w:t>
      </w:r>
      <w:r w:rsidRPr="00140521">
        <w:t xml:space="preserve"> </w:t>
      </w:r>
    </w:p>
    <w:p w14:paraId="5EF9F097" w14:textId="77777777" w:rsidR="00140521" w:rsidRPr="00140521" w:rsidRDefault="00140521" w:rsidP="00140521">
      <w:pPr>
        <w:numPr>
          <w:ilvl w:val="0"/>
          <w:numId w:val="14"/>
        </w:numPr>
      </w:pPr>
      <w:r w:rsidRPr="00140521">
        <w:t xml:space="preserve">Funktionale Anforderungen </w:t>
      </w:r>
    </w:p>
    <w:p w14:paraId="358FAD3E" w14:textId="77777777" w:rsidR="00140521" w:rsidRPr="00140521" w:rsidRDefault="00140521" w:rsidP="00140521">
      <w:pPr>
        <w:numPr>
          <w:ilvl w:val="0"/>
          <w:numId w:val="14"/>
        </w:numPr>
      </w:pPr>
      <w:r w:rsidRPr="00140521">
        <w:t xml:space="preserve">Nichtfunktionale Anforderungen </w:t>
      </w:r>
    </w:p>
    <w:p w14:paraId="63F5FBF0" w14:textId="77777777" w:rsidR="00140521" w:rsidRPr="00140521" w:rsidRDefault="00140521" w:rsidP="00140521">
      <w:pPr>
        <w:numPr>
          <w:ilvl w:val="0"/>
          <w:numId w:val="14"/>
        </w:numPr>
      </w:pPr>
      <w:r w:rsidRPr="00140521">
        <w:t xml:space="preserve">Randbedingungen </w:t>
      </w:r>
    </w:p>
    <w:p w14:paraId="6ECF0CE9" w14:textId="77777777" w:rsidR="00140521" w:rsidRPr="00140521" w:rsidRDefault="00140521" w:rsidP="00140521">
      <w:r w:rsidRPr="00140521">
        <w:t xml:space="preserve">  </w:t>
      </w:r>
      <w:r w:rsidRPr="00140521">
        <w:rPr>
          <w:b/>
          <w:bCs/>
        </w:rPr>
        <w:t>Konzeption</w:t>
      </w:r>
      <w:r w:rsidRPr="00140521">
        <w:t xml:space="preserve"> </w:t>
      </w:r>
    </w:p>
    <w:p w14:paraId="182F47F9" w14:textId="77777777" w:rsidR="00140521" w:rsidRPr="00140521" w:rsidRDefault="00140521" w:rsidP="00140521">
      <w:pPr>
        <w:numPr>
          <w:ilvl w:val="0"/>
          <w:numId w:val="15"/>
        </w:numPr>
      </w:pPr>
      <w:r w:rsidRPr="00140521">
        <w:t xml:space="preserve">Systemkonzept </w:t>
      </w:r>
    </w:p>
    <w:p w14:paraId="68E8E2B6" w14:textId="77777777" w:rsidR="00140521" w:rsidRPr="00140521" w:rsidRDefault="00140521" w:rsidP="00140521">
      <w:pPr>
        <w:numPr>
          <w:ilvl w:val="0"/>
          <w:numId w:val="15"/>
        </w:numPr>
      </w:pPr>
      <w:r w:rsidRPr="00140521">
        <w:t xml:space="preserve">Architektur </w:t>
      </w:r>
    </w:p>
    <w:p w14:paraId="494E565B" w14:textId="77777777" w:rsidR="00140521" w:rsidRPr="00140521" w:rsidRDefault="00140521" w:rsidP="00140521">
      <w:pPr>
        <w:numPr>
          <w:ilvl w:val="0"/>
          <w:numId w:val="15"/>
        </w:numPr>
      </w:pPr>
      <w:r w:rsidRPr="00140521">
        <w:t xml:space="preserve">Datenfluss </w:t>
      </w:r>
    </w:p>
    <w:p w14:paraId="5D53ACA9" w14:textId="77777777" w:rsidR="00140521" w:rsidRPr="00140521" w:rsidRDefault="00140521" w:rsidP="00140521">
      <w:pPr>
        <w:numPr>
          <w:ilvl w:val="0"/>
          <w:numId w:val="15"/>
        </w:numPr>
      </w:pPr>
      <w:r w:rsidRPr="00140521">
        <w:t xml:space="preserve">Verarbeitungsablauf </w:t>
      </w:r>
    </w:p>
    <w:p w14:paraId="6E13B3CC" w14:textId="77777777" w:rsidR="00140521" w:rsidRPr="00140521" w:rsidRDefault="00140521" w:rsidP="00140521">
      <w:r w:rsidRPr="00140521">
        <w:t xml:space="preserve">  </w:t>
      </w:r>
      <w:r w:rsidRPr="00140521">
        <w:rPr>
          <w:b/>
          <w:bCs/>
        </w:rPr>
        <w:t>Methodik</w:t>
      </w:r>
      <w:r w:rsidRPr="00140521">
        <w:t xml:space="preserve"> (</w:t>
      </w:r>
      <w:proofErr w:type="spellStart"/>
      <w:r w:rsidRPr="00140521">
        <w:rPr>
          <w:i/>
          <w:iCs/>
        </w:rPr>
        <w:t>Methodology</w:t>
      </w:r>
      <w:proofErr w:type="spellEnd"/>
      <w:r w:rsidRPr="00140521">
        <w:t xml:space="preserve">) </w:t>
      </w:r>
    </w:p>
    <w:p w14:paraId="04E5823D" w14:textId="77777777" w:rsidR="00140521" w:rsidRPr="00140521" w:rsidRDefault="00140521" w:rsidP="00140521">
      <w:pPr>
        <w:numPr>
          <w:ilvl w:val="0"/>
          <w:numId w:val="16"/>
        </w:numPr>
      </w:pPr>
      <w:r w:rsidRPr="00140521">
        <w:t xml:space="preserve">Verwendete Verfahren </w:t>
      </w:r>
    </w:p>
    <w:p w14:paraId="73C20BA4" w14:textId="77777777" w:rsidR="00140521" w:rsidRPr="00140521" w:rsidRDefault="00140521" w:rsidP="00140521">
      <w:pPr>
        <w:numPr>
          <w:ilvl w:val="0"/>
          <w:numId w:val="16"/>
        </w:numPr>
      </w:pPr>
      <w:r w:rsidRPr="00140521">
        <w:lastRenderedPageBreak/>
        <w:t xml:space="preserve">Algorithmen </w:t>
      </w:r>
    </w:p>
    <w:p w14:paraId="7645763B" w14:textId="77777777" w:rsidR="00140521" w:rsidRPr="00140521" w:rsidRDefault="00140521" w:rsidP="00140521">
      <w:pPr>
        <w:numPr>
          <w:ilvl w:val="0"/>
          <w:numId w:val="16"/>
        </w:numPr>
      </w:pPr>
      <w:r w:rsidRPr="00140521">
        <w:t xml:space="preserve">Datenaufbereitung </w:t>
      </w:r>
    </w:p>
    <w:p w14:paraId="61D5A5C0" w14:textId="77777777" w:rsidR="00140521" w:rsidRPr="00140521" w:rsidRDefault="00140521" w:rsidP="00140521">
      <w:pPr>
        <w:numPr>
          <w:ilvl w:val="0"/>
          <w:numId w:val="16"/>
        </w:numPr>
      </w:pPr>
      <w:r w:rsidRPr="00140521">
        <w:t xml:space="preserve">Berechnung der Weltkoordinaten </w:t>
      </w:r>
    </w:p>
    <w:p w14:paraId="5C449B61" w14:textId="77777777" w:rsidR="00140521" w:rsidRPr="00140521" w:rsidRDefault="00140521" w:rsidP="00140521">
      <w:pPr>
        <w:numPr>
          <w:ilvl w:val="0"/>
          <w:numId w:val="16"/>
        </w:numPr>
      </w:pPr>
      <w:r w:rsidRPr="00140521">
        <w:t xml:space="preserve">Glättungsverfahren </w:t>
      </w:r>
    </w:p>
    <w:p w14:paraId="4F09AFE7" w14:textId="77777777" w:rsidR="00140521" w:rsidRPr="00140521" w:rsidRDefault="00140521" w:rsidP="00140521">
      <w:pPr>
        <w:numPr>
          <w:ilvl w:val="0"/>
          <w:numId w:val="16"/>
        </w:numPr>
      </w:pPr>
      <w:r w:rsidRPr="00140521">
        <w:t xml:space="preserve">Winkelbestimmung </w:t>
      </w:r>
    </w:p>
    <w:p w14:paraId="41AE1EB0" w14:textId="77777777" w:rsidR="00140521" w:rsidRPr="00140521" w:rsidRDefault="00140521" w:rsidP="00140521">
      <w:r w:rsidRPr="00140521">
        <w:t xml:space="preserve">  </w:t>
      </w:r>
      <w:r w:rsidRPr="00140521">
        <w:rPr>
          <w:b/>
          <w:bCs/>
        </w:rPr>
        <w:t>Implementierung</w:t>
      </w:r>
      <w:r w:rsidRPr="00140521">
        <w:t xml:space="preserve"> </w:t>
      </w:r>
    </w:p>
    <w:p w14:paraId="4FDC23BF" w14:textId="77777777" w:rsidR="00140521" w:rsidRPr="00140521" w:rsidRDefault="00140521" w:rsidP="00140521">
      <w:pPr>
        <w:numPr>
          <w:ilvl w:val="0"/>
          <w:numId w:val="17"/>
        </w:numPr>
      </w:pPr>
      <w:r w:rsidRPr="00140521">
        <w:t xml:space="preserve">Softwarearchitektur </w:t>
      </w:r>
    </w:p>
    <w:p w14:paraId="4B54401C" w14:textId="77777777" w:rsidR="00140521" w:rsidRPr="00140521" w:rsidRDefault="00140521" w:rsidP="00140521">
      <w:pPr>
        <w:numPr>
          <w:ilvl w:val="0"/>
          <w:numId w:val="17"/>
        </w:numPr>
      </w:pPr>
      <w:r w:rsidRPr="00140521">
        <w:t xml:space="preserve">Module </w:t>
      </w:r>
    </w:p>
    <w:p w14:paraId="7A2C5752" w14:textId="77777777" w:rsidR="00140521" w:rsidRPr="00140521" w:rsidRDefault="00140521" w:rsidP="00140521">
      <w:pPr>
        <w:numPr>
          <w:ilvl w:val="0"/>
          <w:numId w:val="17"/>
        </w:numPr>
      </w:pPr>
      <w:r w:rsidRPr="00140521">
        <w:t xml:space="preserve">Klassenstruktur </w:t>
      </w:r>
    </w:p>
    <w:p w14:paraId="121EED3D" w14:textId="77777777" w:rsidR="00140521" w:rsidRPr="00140521" w:rsidRDefault="00140521" w:rsidP="00140521">
      <w:pPr>
        <w:numPr>
          <w:ilvl w:val="0"/>
          <w:numId w:val="17"/>
        </w:numPr>
      </w:pPr>
      <w:r w:rsidRPr="00140521">
        <w:t xml:space="preserve">Wichtige Algorithmen </w:t>
      </w:r>
    </w:p>
    <w:p w14:paraId="477FE7CB" w14:textId="77777777" w:rsidR="00140521" w:rsidRPr="00140521" w:rsidRDefault="00140521" w:rsidP="00140521">
      <w:r w:rsidRPr="00140521">
        <w:t xml:space="preserve">  </w:t>
      </w:r>
      <w:r w:rsidRPr="00140521">
        <w:rPr>
          <w:b/>
          <w:bCs/>
        </w:rPr>
        <w:t>Versuchsaufbau</w:t>
      </w:r>
      <w:r w:rsidRPr="00140521">
        <w:t xml:space="preserve"> (</w:t>
      </w:r>
      <w:r w:rsidRPr="00140521">
        <w:rPr>
          <w:i/>
          <w:iCs/>
        </w:rPr>
        <w:t>Experimental Setup</w:t>
      </w:r>
      <w:r w:rsidRPr="00140521">
        <w:t xml:space="preserve">) </w:t>
      </w:r>
    </w:p>
    <w:p w14:paraId="10EC3E26" w14:textId="77777777" w:rsidR="00140521" w:rsidRPr="00140521" w:rsidRDefault="00140521" w:rsidP="00140521">
      <w:pPr>
        <w:numPr>
          <w:ilvl w:val="0"/>
          <w:numId w:val="18"/>
        </w:numPr>
      </w:pPr>
      <w:r w:rsidRPr="00140521">
        <w:t xml:space="preserve">Hardware </w:t>
      </w:r>
    </w:p>
    <w:p w14:paraId="521904C1" w14:textId="77777777" w:rsidR="00140521" w:rsidRPr="00140521" w:rsidRDefault="00140521" w:rsidP="00140521">
      <w:pPr>
        <w:numPr>
          <w:ilvl w:val="0"/>
          <w:numId w:val="18"/>
        </w:numPr>
      </w:pPr>
      <w:r w:rsidRPr="00140521">
        <w:t xml:space="preserve">Kameraaufbau </w:t>
      </w:r>
    </w:p>
    <w:p w14:paraId="24D84EDC" w14:textId="77777777" w:rsidR="00140521" w:rsidRPr="00140521" w:rsidRDefault="00140521" w:rsidP="00140521">
      <w:pPr>
        <w:numPr>
          <w:ilvl w:val="0"/>
          <w:numId w:val="18"/>
        </w:numPr>
      </w:pPr>
      <w:r w:rsidRPr="00140521">
        <w:t xml:space="preserve">Datensätze </w:t>
      </w:r>
    </w:p>
    <w:p w14:paraId="1956133C" w14:textId="77777777" w:rsidR="00140521" w:rsidRPr="00140521" w:rsidRDefault="00140521" w:rsidP="00140521">
      <w:pPr>
        <w:numPr>
          <w:ilvl w:val="0"/>
          <w:numId w:val="18"/>
        </w:numPr>
      </w:pPr>
      <w:r w:rsidRPr="00140521">
        <w:t xml:space="preserve">Testbedingungen </w:t>
      </w:r>
    </w:p>
    <w:p w14:paraId="162C98F3" w14:textId="77777777" w:rsidR="00140521" w:rsidRPr="00140521" w:rsidRDefault="00140521" w:rsidP="00140521">
      <w:r w:rsidRPr="00140521">
        <w:t xml:space="preserve">  </w:t>
      </w:r>
      <w:r w:rsidRPr="00140521">
        <w:rPr>
          <w:b/>
          <w:bCs/>
        </w:rPr>
        <w:t>Evaluation</w:t>
      </w:r>
      <w:r w:rsidRPr="00140521">
        <w:t xml:space="preserve"> </w:t>
      </w:r>
    </w:p>
    <w:p w14:paraId="47F465F0" w14:textId="77777777" w:rsidR="00140521" w:rsidRPr="00140521" w:rsidRDefault="00140521" w:rsidP="00140521">
      <w:pPr>
        <w:numPr>
          <w:ilvl w:val="0"/>
          <w:numId w:val="19"/>
        </w:numPr>
      </w:pPr>
      <w:r w:rsidRPr="00140521">
        <w:t xml:space="preserve">Versuchsdurchführung </w:t>
      </w:r>
    </w:p>
    <w:p w14:paraId="05F782DB" w14:textId="77777777" w:rsidR="00140521" w:rsidRPr="00140521" w:rsidRDefault="00140521" w:rsidP="00140521">
      <w:pPr>
        <w:numPr>
          <w:ilvl w:val="0"/>
          <w:numId w:val="19"/>
        </w:numPr>
      </w:pPr>
      <w:r w:rsidRPr="00140521">
        <w:t xml:space="preserve">Messergebnisse </w:t>
      </w:r>
    </w:p>
    <w:p w14:paraId="0363B6CC" w14:textId="77777777" w:rsidR="00140521" w:rsidRPr="00140521" w:rsidRDefault="00140521" w:rsidP="00140521">
      <w:pPr>
        <w:numPr>
          <w:ilvl w:val="0"/>
          <w:numId w:val="19"/>
        </w:numPr>
      </w:pPr>
      <w:r w:rsidRPr="00140521">
        <w:t xml:space="preserve">Genauigkeit </w:t>
      </w:r>
    </w:p>
    <w:p w14:paraId="23685C2B" w14:textId="77777777" w:rsidR="00140521" w:rsidRPr="00140521" w:rsidRDefault="00140521" w:rsidP="00140521">
      <w:pPr>
        <w:numPr>
          <w:ilvl w:val="0"/>
          <w:numId w:val="19"/>
        </w:numPr>
      </w:pPr>
      <w:r w:rsidRPr="00140521">
        <w:t xml:space="preserve">Laufzeit </w:t>
      </w:r>
    </w:p>
    <w:p w14:paraId="75A4AFF7" w14:textId="77777777" w:rsidR="00140521" w:rsidRPr="00140521" w:rsidRDefault="00140521" w:rsidP="00140521">
      <w:pPr>
        <w:numPr>
          <w:ilvl w:val="0"/>
          <w:numId w:val="19"/>
        </w:numPr>
      </w:pPr>
      <w:r w:rsidRPr="00140521">
        <w:t xml:space="preserve">Fehleranalyse </w:t>
      </w:r>
    </w:p>
    <w:p w14:paraId="49FF8879" w14:textId="77777777" w:rsidR="00140521" w:rsidRPr="00140521" w:rsidRDefault="00140521" w:rsidP="00140521">
      <w:r w:rsidRPr="00140521">
        <w:t xml:space="preserve">  </w:t>
      </w:r>
      <w:r w:rsidRPr="00140521">
        <w:rPr>
          <w:b/>
          <w:bCs/>
        </w:rPr>
        <w:t>Diskussion</w:t>
      </w:r>
      <w:r w:rsidRPr="00140521">
        <w:t xml:space="preserve"> </w:t>
      </w:r>
    </w:p>
    <w:p w14:paraId="6B23599A" w14:textId="77777777" w:rsidR="00140521" w:rsidRPr="00140521" w:rsidRDefault="00140521" w:rsidP="00140521">
      <w:pPr>
        <w:numPr>
          <w:ilvl w:val="0"/>
          <w:numId w:val="20"/>
        </w:numPr>
      </w:pPr>
      <w:r w:rsidRPr="00140521">
        <w:t xml:space="preserve">Interpretation der Ergebnisse </w:t>
      </w:r>
    </w:p>
    <w:p w14:paraId="46316C5F" w14:textId="77777777" w:rsidR="00140521" w:rsidRPr="00140521" w:rsidRDefault="00140521" w:rsidP="00140521">
      <w:pPr>
        <w:numPr>
          <w:ilvl w:val="0"/>
          <w:numId w:val="20"/>
        </w:numPr>
      </w:pPr>
      <w:r w:rsidRPr="00140521">
        <w:t xml:space="preserve">Grenzen des Verfahrens </w:t>
      </w:r>
    </w:p>
    <w:p w14:paraId="71174310" w14:textId="77777777" w:rsidR="00140521" w:rsidRPr="00140521" w:rsidRDefault="00140521" w:rsidP="00140521">
      <w:pPr>
        <w:numPr>
          <w:ilvl w:val="0"/>
          <w:numId w:val="20"/>
        </w:numPr>
      </w:pPr>
      <w:r w:rsidRPr="00140521">
        <w:t xml:space="preserve">Vergleich mit anderen Arbeiten </w:t>
      </w:r>
    </w:p>
    <w:p w14:paraId="2474B2C0" w14:textId="77777777" w:rsidR="00140521" w:rsidRPr="00140521" w:rsidRDefault="00140521" w:rsidP="00140521">
      <w:r w:rsidRPr="00140521">
        <w:t xml:space="preserve">  </w:t>
      </w:r>
      <w:r w:rsidRPr="00140521">
        <w:rPr>
          <w:b/>
          <w:bCs/>
        </w:rPr>
        <w:t>Fazit und Ausblick</w:t>
      </w:r>
      <w:r w:rsidRPr="00140521">
        <w:t xml:space="preserve"> </w:t>
      </w:r>
    </w:p>
    <w:p w14:paraId="2BFA45FE" w14:textId="77777777" w:rsidR="00140521" w:rsidRPr="00140521" w:rsidRDefault="00140521" w:rsidP="00140521">
      <w:pPr>
        <w:numPr>
          <w:ilvl w:val="0"/>
          <w:numId w:val="21"/>
        </w:numPr>
      </w:pPr>
      <w:r w:rsidRPr="00140521">
        <w:t xml:space="preserve">Zusammenfassung </w:t>
      </w:r>
    </w:p>
    <w:p w14:paraId="3B5BFDBC" w14:textId="77777777" w:rsidR="00140521" w:rsidRPr="00140521" w:rsidRDefault="00140521" w:rsidP="00140521">
      <w:pPr>
        <w:numPr>
          <w:ilvl w:val="0"/>
          <w:numId w:val="21"/>
        </w:numPr>
      </w:pPr>
      <w:r w:rsidRPr="00140521">
        <w:t xml:space="preserve">Erreichte Ziele </w:t>
      </w:r>
    </w:p>
    <w:p w14:paraId="5321F4AE" w14:textId="77777777" w:rsidR="00140521" w:rsidRPr="00140521" w:rsidRDefault="00140521" w:rsidP="00140521">
      <w:pPr>
        <w:numPr>
          <w:ilvl w:val="0"/>
          <w:numId w:val="21"/>
        </w:numPr>
      </w:pPr>
      <w:r w:rsidRPr="00140521">
        <w:t>Mögliche Erweiterungen</w:t>
      </w:r>
    </w:p>
    <w:p w14:paraId="12595F60" w14:textId="77777777" w:rsidR="00140521" w:rsidRDefault="00140521"/>
    <w:sectPr w:rsidR="0014052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720"/>
    <w:multiLevelType w:val="multilevel"/>
    <w:tmpl w:val="CD2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F7C1F"/>
    <w:multiLevelType w:val="multilevel"/>
    <w:tmpl w:val="0F2C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D1B96"/>
    <w:multiLevelType w:val="multilevel"/>
    <w:tmpl w:val="F13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A154B"/>
    <w:multiLevelType w:val="multilevel"/>
    <w:tmpl w:val="482A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02DFB"/>
    <w:multiLevelType w:val="multilevel"/>
    <w:tmpl w:val="76365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704AD"/>
    <w:multiLevelType w:val="multilevel"/>
    <w:tmpl w:val="25F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150C8"/>
    <w:multiLevelType w:val="multilevel"/>
    <w:tmpl w:val="79C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61F94"/>
    <w:multiLevelType w:val="multilevel"/>
    <w:tmpl w:val="382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C76BD"/>
    <w:multiLevelType w:val="multilevel"/>
    <w:tmpl w:val="16E0D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CA04DB"/>
    <w:multiLevelType w:val="multilevel"/>
    <w:tmpl w:val="C7C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A3CCA"/>
    <w:multiLevelType w:val="multilevel"/>
    <w:tmpl w:val="A6BA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24526"/>
    <w:multiLevelType w:val="multilevel"/>
    <w:tmpl w:val="162C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F54D0"/>
    <w:multiLevelType w:val="multilevel"/>
    <w:tmpl w:val="F2F2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0292B"/>
    <w:multiLevelType w:val="multilevel"/>
    <w:tmpl w:val="3D7E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8627D"/>
    <w:multiLevelType w:val="multilevel"/>
    <w:tmpl w:val="40DC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60DE7"/>
    <w:multiLevelType w:val="multilevel"/>
    <w:tmpl w:val="EE9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71CD3"/>
    <w:multiLevelType w:val="multilevel"/>
    <w:tmpl w:val="1D4EB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992693"/>
    <w:multiLevelType w:val="multilevel"/>
    <w:tmpl w:val="1C12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BE2079"/>
    <w:multiLevelType w:val="multilevel"/>
    <w:tmpl w:val="02A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32028"/>
    <w:multiLevelType w:val="multilevel"/>
    <w:tmpl w:val="C91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D13F4"/>
    <w:multiLevelType w:val="multilevel"/>
    <w:tmpl w:val="7940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762106">
    <w:abstractNumId w:val="4"/>
  </w:num>
  <w:num w:numId="2" w16cid:durableId="324405271">
    <w:abstractNumId w:val="12"/>
  </w:num>
  <w:num w:numId="3" w16cid:durableId="1664773476">
    <w:abstractNumId w:val="1"/>
  </w:num>
  <w:num w:numId="4" w16cid:durableId="2052727509">
    <w:abstractNumId w:val="16"/>
  </w:num>
  <w:num w:numId="5" w16cid:durableId="1636907081">
    <w:abstractNumId w:val="2"/>
  </w:num>
  <w:num w:numId="6" w16cid:durableId="884564249">
    <w:abstractNumId w:val="0"/>
  </w:num>
  <w:num w:numId="7" w16cid:durableId="195774091">
    <w:abstractNumId w:val="8"/>
  </w:num>
  <w:num w:numId="8" w16cid:durableId="1384133772">
    <w:abstractNumId w:val="20"/>
  </w:num>
  <w:num w:numId="9" w16cid:durableId="2048409064">
    <w:abstractNumId w:val="5"/>
  </w:num>
  <w:num w:numId="10" w16cid:durableId="418212889">
    <w:abstractNumId w:val="7"/>
  </w:num>
  <w:num w:numId="11" w16cid:durableId="153033551">
    <w:abstractNumId w:val="11"/>
  </w:num>
  <w:num w:numId="12" w16cid:durableId="1519200172">
    <w:abstractNumId w:val="14"/>
  </w:num>
  <w:num w:numId="13" w16cid:durableId="1101534331">
    <w:abstractNumId w:val="6"/>
  </w:num>
  <w:num w:numId="14" w16cid:durableId="1392264162">
    <w:abstractNumId w:val="19"/>
  </w:num>
  <w:num w:numId="15" w16cid:durableId="2092703458">
    <w:abstractNumId w:val="18"/>
  </w:num>
  <w:num w:numId="16" w16cid:durableId="475418827">
    <w:abstractNumId w:val="17"/>
  </w:num>
  <w:num w:numId="17" w16cid:durableId="713117073">
    <w:abstractNumId w:val="9"/>
  </w:num>
  <w:num w:numId="18" w16cid:durableId="1652827689">
    <w:abstractNumId w:val="15"/>
  </w:num>
  <w:num w:numId="19" w16cid:durableId="1456753300">
    <w:abstractNumId w:val="3"/>
  </w:num>
  <w:num w:numId="20" w16cid:durableId="1364093687">
    <w:abstractNumId w:val="13"/>
  </w:num>
  <w:num w:numId="21" w16cid:durableId="1993556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21"/>
    <w:rsid w:val="0006548A"/>
    <w:rsid w:val="00140521"/>
    <w:rsid w:val="002C5CA3"/>
    <w:rsid w:val="002F1C47"/>
    <w:rsid w:val="00332CCE"/>
    <w:rsid w:val="00366025"/>
    <w:rsid w:val="006D60F3"/>
    <w:rsid w:val="00906D75"/>
    <w:rsid w:val="00A16FC9"/>
    <w:rsid w:val="00B52147"/>
    <w:rsid w:val="00F571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3D68"/>
  <w15:chartTrackingRefBased/>
  <w15:docId w15:val="{E774130E-6CCD-406D-A884-93058A59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57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57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5712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5712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5712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5712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5712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5712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5712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5712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5712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5712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5712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5712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5712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5712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5712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57121"/>
    <w:rPr>
      <w:rFonts w:eastAsiaTheme="majorEastAsia" w:cstheme="majorBidi"/>
      <w:color w:val="272727" w:themeColor="text1" w:themeTint="D8"/>
    </w:rPr>
  </w:style>
  <w:style w:type="paragraph" w:styleId="Titel">
    <w:name w:val="Title"/>
    <w:basedOn w:val="Standard"/>
    <w:next w:val="Standard"/>
    <w:link w:val="TitelZchn"/>
    <w:uiPriority w:val="10"/>
    <w:qFormat/>
    <w:rsid w:val="00F57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5712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5712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5712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5712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57121"/>
    <w:rPr>
      <w:i/>
      <w:iCs/>
      <w:color w:val="404040" w:themeColor="text1" w:themeTint="BF"/>
    </w:rPr>
  </w:style>
  <w:style w:type="paragraph" w:styleId="Listenabsatz">
    <w:name w:val="List Paragraph"/>
    <w:basedOn w:val="Standard"/>
    <w:uiPriority w:val="34"/>
    <w:qFormat/>
    <w:rsid w:val="00F57121"/>
    <w:pPr>
      <w:ind w:left="720"/>
      <w:contextualSpacing/>
    </w:pPr>
  </w:style>
  <w:style w:type="character" w:styleId="IntensiveHervorhebung">
    <w:name w:val="Intense Emphasis"/>
    <w:basedOn w:val="Absatz-Standardschriftart"/>
    <w:uiPriority w:val="21"/>
    <w:qFormat/>
    <w:rsid w:val="00F57121"/>
    <w:rPr>
      <w:i/>
      <w:iCs/>
      <w:color w:val="0F4761" w:themeColor="accent1" w:themeShade="BF"/>
    </w:rPr>
  </w:style>
  <w:style w:type="paragraph" w:styleId="IntensivesZitat">
    <w:name w:val="Intense Quote"/>
    <w:basedOn w:val="Standard"/>
    <w:next w:val="Standard"/>
    <w:link w:val="IntensivesZitatZchn"/>
    <w:uiPriority w:val="30"/>
    <w:qFormat/>
    <w:rsid w:val="00F57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57121"/>
    <w:rPr>
      <w:i/>
      <w:iCs/>
      <w:color w:val="0F4761" w:themeColor="accent1" w:themeShade="BF"/>
    </w:rPr>
  </w:style>
  <w:style w:type="character" w:styleId="IntensiverVerweis">
    <w:name w:val="Intense Reference"/>
    <w:basedOn w:val="Absatz-Standardschriftart"/>
    <w:uiPriority w:val="32"/>
    <w:qFormat/>
    <w:rsid w:val="00F57121"/>
    <w:rPr>
      <w:b/>
      <w:bCs/>
      <w:smallCaps/>
      <w:color w:val="0F4761" w:themeColor="accent1" w:themeShade="BF"/>
      <w:spacing w:val="5"/>
    </w:rPr>
  </w:style>
  <w:style w:type="character" w:styleId="Hyperlink">
    <w:name w:val="Hyperlink"/>
    <w:basedOn w:val="Absatz-Standardschriftart"/>
    <w:uiPriority w:val="99"/>
    <w:unhideWhenUsed/>
    <w:rsid w:val="00332CCE"/>
    <w:rPr>
      <w:color w:val="467886" w:themeColor="hyperlink"/>
      <w:u w:val="single"/>
    </w:rPr>
  </w:style>
  <w:style w:type="character" w:styleId="NichtaufgelsteErwhnung">
    <w:name w:val="Unresolved Mention"/>
    <w:basedOn w:val="Absatz-Standardschriftart"/>
    <w:uiPriority w:val="99"/>
    <w:semiHidden/>
    <w:unhideWhenUsed/>
    <w:rsid w:val="00332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0734-189X(85)90016-7" TargetMode="External"/><Relationship Id="rId13" Type="http://schemas.openxmlformats.org/officeDocument/2006/relationships/hyperlink" Target="https://docs.python.org/3/library/multiprocessing.html" TargetMode="External"/><Relationship Id="rId3" Type="http://schemas.openxmlformats.org/officeDocument/2006/relationships/settings" Target="settings.xml"/><Relationship Id="rId7" Type="http://schemas.openxmlformats.org/officeDocument/2006/relationships/hyperlink" Target="https://ieeexplore.ieee.org/document/1467360" TargetMode="External"/><Relationship Id="rId12" Type="http://schemas.openxmlformats.org/officeDocument/2006/relationships/hyperlink" Target="http://abyz.me.uk/rpi/pigp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vision.fe.uni-lj.si/cvww2016/proceedings/papers/05.pdf" TargetMode="External"/><Relationship Id="rId11" Type="http://schemas.openxmlformats.org/officeDocument/2006/relationships/hyperlink" Target="https://doi.org/10.1147/sj.41.0025" TargetMode="External"/><Relationship Id="rId5" Type="http://schemas.openxmlformats.org/officeDocument/2006/relationships/hyperlink" Target="https://opencv.org/" TargetMode="External"/><Relationship Id="rId15" Type="http://schemas.openxmlformats.org/officeDocument/2006/relationships/fontTable" Target="fontTable.xml"/><Relationship Id="rId10" Type="http://schemas.openxmlformats.org/officeDocument/2006/relationships/hyperlink" Target="https://ieeexplore.ieee.org/document/4310076" TargetMode="External"/><Relationship Id="rId4" Type="http://schemas.openxmlformats.org/officeDocument/2006/relationships/webSettings" Target="webSettings.xml"/><Relationship Id="rId9" Type="http://schemas.openxmlformats.org/officeDocument/2006/relationships/hyperlink" Target="https://ieeexplore.ieee.org/document/1057692" TargetMode="External"/><Relationship Id="rId14" Type="http://schemas.openxmlformats.org/officeDocument/2006/relationships/hyperlink" Target="https://cython.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1688</Words>
  <Characters>10637</Characters>
  <Application>Microsoft Office Word</Application>
  <DocSecurity>0</DocSecurity>
  <Lines>88</Lines>
  <Paragraphs>24</Paragraphs>
  <ScaleCrop>false</ScaleCrop>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Wegener, Jonas Jakob Manuel</dc:creator>
  <cp:keywords/>
  <dc:description/>
  <cp:lastModifiedBy>jonas w.</cp:lastModifiedBy>
  <cp:revision>3</cp:revision>
  <dcterms:created xsi:type="dcterms:W3CDTF">2026-05-29T11:28:00Z</dcterms:created>
  <dcterms:modified xsi:type="dcterms:W3CDTF">2026-08-06T09:04:00Z</dcterms:modified>
</cp:coreProperties>
</file>