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908"/>
        <w:gridCol w:w="1937"/>
        <w:gridCol w:w="992"/>
        <w:gridCol w:w="215"/>
        <w:gridCol w:w="1061"/>
        <w:gridCol w:w="992"/>
        <w:gridCol w:w="790"/>
        <w:gridCol w:w="1435"/>
      </w:tblGrid>
      <w:tr w:rsidR="00700F14" w:rsidRPr="00700F14" w:rsidTr="00DA458A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700F14">
              <w:rPr>
                <w:rFonts w:cs="Arial"/>
                <w:noProof/>
                <w:lang w:eastAsia="pt-BR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123825</wp:posOffset>
                  </wp:positionV>
                  <wp:extent cx="628015" cy="599440"/>
                  <wp:effectExtent l="19050" t="0" r="635" b="0"/>
                  <wp:wrapTopAndBottom/>
                  <wp:docPr id="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700F14" w:rsidRPr="00700F14" w:rsidTr="00DA458A">
        <w:trPr>
          <w:trHeight w:val="428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0B3FE1" w:rsidP="000B3FE1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FACOM </w:t>
            </w:r>
            <w:r w:rsidR="00BB7473">
              <w:rPr>
                <w:rFonts w:cs="Arial"/>
                <w:b/>
                <w:bCs/>
              </w:rPr>
              <w:t>–</w:t>
            </w:r>
            <w:r>
              <w:rPr>
                <w:rFonts w:cs="Arial"/>
                <w:b/>
                <w:bCs/>
              </w:rPr>
              <w:t xml:space="preserve"> </w:t>
            </w:r>
            <w:r w:rsidR="00700F14" w:rsidRPr="00700F14">
              <w:rPr>
                <w:rFonts w:cs="Arial"/>
                <w:b/>
                <w:bCs/>
              </w:rPr>
              <w:t>Faculdade de Computação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9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01452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Ciências da Computação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01452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proofErr w:type="gramStart"/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  <w:proofErr w:type="gram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42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3A159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3A159A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F23780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F23780">
              <w:rPr>
                <w:rFonts w:cs="Arial"/>
                <w:sz w:val="20"/>
                <w:szCs w:val="20"/>
              </w:rPr>
              <w:t>2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F23780" w:rsidP="00101452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</w:t>
            </w:r>
            <w:r w:rsidR="00700F14">
              <w:rPr>
                <w:rFonts w:cs="Arial"/>
                <w:sz w:val="20"/>
                <w:szCs w:val="20"/>
              </w:rPr>
              <w:t xml:space="preserve"> </w:t>
            </w:r>
            <w:r w:rsidR="00101452">
              <w:rPr>
                <w:rFonts w:cs="Arial"/>
                <w:sz w:val="20"/>
                <w:szCs w:val="20"/>
              </w:rPr>
              <w:t xml:space="preserve">Arq. </w:t>
            </w:r>
            <w:proofErr w:type="gramStart"/>
            <w:r w:rsidR="00101452">
              <w:rPr>
                <w:rFonts w:cs="Arial"/>
                <w:sz w:val="20"/>
                <w:szCs w:val="20"/>
              </w:rPr>
              <w:t>e</w:t>
            </w:r>
            <w:proofErr w:type="gramEnd"/>
            <w:r w:rsidR="00101452">
              <w:rPr>
                <w:rFonts w:cs="Arial"/>
                <w:sz w:val="20"/>
                <w:szCs w:val="20"/>
              </w:rPr>
              <w:t xml:space="preserve"> Org. de Computadores I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Prova 1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A84187" w:rsidP="0010145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01452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Professor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Dr. </w:t>
            </w:r>
            <w:proofErr w:type="spellStart"/>
            <w:r w:rsidRPr="00700F14">
              <w:rPr>
                <w:rFonts w:cs="Arial"/>
                <w:sz w:val="20"/>
                <w:szCs w:val="20"/>
              </w:rPr>
              <w:t>rer</w:t>
            </w:r>
            <w:proofErr w:type="spellEnd"/>
            <w:r w:rsidRPr="00700F14">
              <w:rPr>
                <w:rFonts w:cs="Arial"/>
                <w:sz w:val="20"/>
                <w:szCs w:val="20"/>
              </w:rPr>
              <w:t>. nat. Daniel Duarte Abdala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F23780" w:rsidP="00F23780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  <w:r w:rsidR="003A159A">
              <w:rPr>
                <w:rFonts w:cs="Arial"/>
                <w:sz w:val="20"/>
                <w:szCs w:val="20"/>
              </w:rPr>
              <w:t>0</w:t>
            </w:r>
            <w:r w:rsidR="00700F14" w:rsidRPr="00700F14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11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 w:rsidR="003A159A">
              <w:rPr>
                <w:rFonts w:cs="Arial"/>
                <w:sz w:val="20"/>
                <w:szCs w:val="20"/>
              </w:rPr>
              <w:t>4</w:t>
            </w:r>
          </w:p>
        </w:tc>
      </w:tr>
      <w:tr w:rsidR="00700F14" w:rsidRPr="00700F14" w:rsidTr="00B64CAD">
        <w:tblPrEx>
          <w:tblCellMar>
            <w:left w:w="108" w:type="dxa"/>
            <w:right w:w="108" w:type="dxa"/>
          </w:tblCellMar>
        </w:tblPrEx>
        <w:trPr>
          <w:trHeight w:val="348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84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20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rPr>
          <w:trHeight w:val="284"/>
          <w:jc w:val="center"/>
        </w:trPr>
        <w:tc>
          <w:tcPr>
            <w:tcW w:w="1531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45" w:type="dxa"/>
            <w:gridSpan w:val="2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E6A78" w:rsidP="00CE6A78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700F14" w:rsidRPr="00700F14">
              <w:rPr>
                <w:rFonts w:cs="Arial"/>
                <w:b/>
                <w:bCs/>
                <w:sz w:val="20"/>
                <w:szCs w:val="20"/>
              </w:rPr>
              <w:t>Assinatura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head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Prova individual e sem consulta;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Valor total </w:t>
      </w:r>
      <w:r w:rsidR="00A84187">
        <w:rPr>
          <w:sz w:val="20"/>
          <w:szCs w:val="20"/>
        </w:rPr>
        <w:t>10</w:t>
      </w:r>
      <w:r w:rsidR="00101452">
        <w:rPr>
          <w:sz w:val="20"/>
          <w:szCs w:val="20"/>
        </w:rPr>
        <w:t>0</w:t>
      </w:r>
      <w:r>
        <w:rPr>
          <w:sz w:val="20"/>
          <w:szCs w:val="20"/>
        </w:rPr>
        <w:t xml:space="preserve"> pontos;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A prova terá duração de 100 minutos a contar da leitura da prova;</w:t>
      </w:r>
    </w:p>
    <w:p w:rsidR="00101452" w:rsidRDefault="00101452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Respostas devem ser escritas utilizando caneta preta ou azul;</w:t>
      </w:r>
    </w:p>
    <w:p w:rsidR="005F4CF7" w:rsidRDefault="005F4CF7" w:rsidP="005F4CF7">
      <w:pPr>
        <w:pStyle w:val="PargrafodaLista"/>
        <w:numPr>
          <w:ilvl w:val="0"/>
          <w:numId w:val="25"/>
        </w:numPr>
        <w:pBdr>
          <w:bottom w:val="single" w:sz="6" w:space="1" w:color="auto"/>
        </w:pBdr>
        <w:spacing w:before="0" w:after="0"/>
        <w:rPr>
          <w:sz w:val="20"/>
          <w:szCs w:val="20"/>
        </w:rPr>
      </w:pPr>
      <w:r w:rsidRPr="005F4CF7">
        <w:rPr>
          <w:sz w:val="20"/>
          <w:szCs w:val="20"/>
        </w:rPr>
        <w:t>A interpretação faz parte da prova.</w:t>
      </w:r>
    </w:p>
    <w:p w:rsidR="00C9716C" w:rsidRDefault="00C9716C" w:rsidP="005234B2">
      <w:pPr>
        <w:spacing w:before="0" w:after="0"/>
        <w:rPr>
          <w:noProof/>
          <w:sz w:val="20"/>
          <w:szCs w:val="20"/>
          <w:lang w:eastAsia="pt-BR"/>
        </w:rPr>
      </w:pPr>
    </w:p>
    <w:p w:rsidR="00DD0030" w:rsidRPr="002A33EE" w:rsidRDefault="002A33EE" w:rsidP="005234B2">
      <w:pPr>
        <w:pStyle w:val="PargrafodaLista"/>
        <w:numPr>
          <w:ilvl w:val="0"/>
          <w:numId w:val="26"/>
        </w:numPr>
        <w:spacing w:before="120" w:after="120"/>
        <w:ind w:left="357" w:hanging="357"/>
        <w:rPr>
          <w:noProof/>
          <w:sz w:val="20"/>
          <w:szCs w:val="20"/>
          <w:lang w:eastAsia="pt-BR"/>
        </w:rPr>
      </w:pPr>
      <w:r>
        <w:t>(20.0) Embora a história do computador moderno seja recente, devido a seu ritmo extremamente acelerado de desenvolvimento já podemos definir quatro grandes fases (gerações) na história dos computadores. Defina estas fases descrevendo a tecnologia construtiva utilizada que marcou cada geração.</w:t>
      </w:r>
    </w:p>
    <w:p w:rsidR="002A33EE" w:rsidRPr="002A33EE" w:rsidRDefault="002A33EE" w:rsidP="005234B2">
      <w:pPr>
        <w:pStyle w:val="PargrafodaLista"/>
        <w:numPr>
          <w:ilvl w:val="0"/>
          <w:numId w:val="26"/>
        </w:numPr>
        <w:spacing w:before="120" w:after="120"/>
        <w:ind w:left="357" w:hanging="357"/>
        <w:rPr>
          <w:noProof/>
          <w:sz w:val="20"/>
          <w:szCs w:val="20"/>
          <w:lang w:eastAsia="pt-BR"/>
        </w:rPr>
      </w:pPr>
      <w:r>
        <w:t>(1</w:t>
      </w:r>
      <w:r w:rsidR="00B516E6">
        <w:t>5</w:t>
      </w:r>
      <w:r>
        <w:t>.0) Sabe-se que atualmente a “lei de Moore” não é mais válida, ou seja, a número de transistores que podem ser int</w:t>
      </w:r>
      <w:r w:rsidR="00B64CAD">
        <w:t xml:space="preserve">egrados em uma mesma área de uma pastilha </w:t>
      </w:r>
      <w:r>
        <w:t>de silício não dobra a cada 18 meses. Discorra acerca das soluções atuais para suprir a necessidade crescente de capacidade computacional.</w:t>
      </w:r>
    </w:p>
    <w:p w:rsidR="002A33EE" w:rsidRDefault="002A33EE" w:rsidP="005234B2">
      <w:pPr>
        <w:pStyle w:val="PargrafodaLista"/>
        <w:numPr>
          <w:ilvl w:val="0"/>
          <w:numId w:val="26"/>
        </w:numPr>
        <w:spacing w:before="120" w:after="120"/>
        <w:ind w:left="357" w:hanging="357"/>
        <w:rPr>
          <w:noProof/>
          <w:szCs w:val="20"/>
          <w:lang w:eastAsia="pt-BR"/>
        </w:rPr>
      </w:pPr>
      <w:r>
        <w:rPr>
          <w:noProof/>
          <w:szCs w:val="20"/>
          <w:lang w:eastAsia="pt-BR"/>
        </w:rPr>
        <w:t xml:space="preserve">(15.0) </w:t>
      </w:r>
      <w:r w:rsidRPr="002A33EE">
        <w:rPr>
          <w:noProof/>
          <w:szCs w:val="20"/>
          <w:lang w:eastAsia="pt-BR"/>
        </w:rPr>
        <w:t>No contexto de arquitetura e organização de computadores, discorra acerca dos aspectos arquitetuais e organiza</w:t>
      </w:r>
      <w:r>
        <w:rPr>
          <w:noProof/>
          <w:szCs w:val="20"/>
          <w:lang w:eastAsia="pt-BR"/>
        </w:rPr>
        <w:t>-</w:t>
      </w:r>
      <w:r w:rsidRPr="002A33EE">
        <w:rPr>
          <w:noProof/>
          <w:szCs w:val="20"/>
          <w:lang w:eastAsia="pt-BR"/>
        </w:rPr>
        <w:t>cionais dos computadores. Em especial, identifique quais características recaem no contexto arquitetural e quais no contexto organizacional.</w:t>
      </w:r>
    </w:p>
    <w:p w:rsidR="002A33EE" w:rsidRPr="002A33EE" w:rsidRDefault="00FC3A38" w:rsidP="005234B2">
      <w:pPr>
        <w:pStyle w:val="PargrafodaLista"/>
        <w:numPr>
          <w:ilvl w:val="0"/>
          <w:numId w:val="26"/>
        </w:numPr>
        <w:spacing w:before="120" w:after="120"/>
        <w:ind w:left="357" w:hanging="357"/>
        <w:rPr>
          <w:noProof/>
          <w:szCs w:val="20"/>
          <w:lang w:eastAsia="pt-BR"/>
        </w:rPr>
      </w:pPr>
      <w:r>
        <w:rPr>
          <w:noProof/>
          <w:szCs w:val="20"/>
          <w:lang w:eastAsia="pt-BR"/>
        </w:rPr>
        <w:t>(15.0) John von Neumann foi um dos maiores contribuintes para o desenvolvimento e consolidação da computação. Em especial ele prop</w:t>
      </w:r>
      <w:r w:rsidR="0066308B">
        <w:rPr>
          <w:noProof/>
          <w:szCs w:val="20"/>
          <w:lang w:eastAsia="pt-BR"/>
        </w:rPr>
        <w:t>ô</w:t>
      </w:r>
      <w:r>
        <w:rPr>
          <w:noProof/>
          <w:szCs w:val="20"/>
          <w:lang w:eastAsia="pt-BR"/>
        </w:rPr>
        <w:t xml:space="preserve">s o que é conhecido como “arquitetura von Neumann”. Este conceito refere-se a muito mais do que simplesmente uma forma de organizar os elementos de um sistema computacional. Explique qual foi o principal </w:t>
      </w:r>
      <w:r w:rsidRPr="00FC3A38">
        <w:rPr>
          <w:i/>
          <w:noProof/>
          <w:szCs w:val="20"/>
          <w:lang w:eastAsia="pt-BR"/>
        </w:rPr>
        <w:t>insight</w:t>
      </w:r>
      <w:r>
        <w:rPr>
          <w:noProof/>
          <w:szCs w:val="20"/>
          <w:lang w:eastAsia="pt-BR"/>
        </w:rPr>
        <w:t xml:space="preserve"> relacionado à arquitetura von Neumann e d</w:t>
      </w:r>
      <w:r>
        <w:t xml:space="preserve">escreva qual é, em um sistema computacional, a responsabilidade de cada </w:t>
      </w:r>
      <w:r>
        <w:lastRenderedPageBreak/>
        <w:t xml:space="preserve">um dos três módulos previstos </w:t>
      </w:r>
      <w:r w:rsidR="0066308B">
        <w:t>nesta arquitetura</w:t>
      </w:r>
      <w:r>
        <w:t>.</w:t>
      </w:r>
    </w:p>
    <w:p w:rsidR="005234B2" w:rsidRPr="00654DA9" w:rsidRDefault="00AD60AC" w:rsidP="003A159A">
      <w:pPr>
        <w:pStyle w:val="PargrafodaLista"/>
        <w:numPr>
          <w:ilvl w:val="0"/>
          <w:numId w:val="26"/>
        </w:numPr>
        <w:spacing w:before="120" w:after="120"/>
        <w:ind w:left="357" w:hanging="357"/>
        <w:contextualSpacing w:val="0"/>
      </w:pPr>
      <w:r>
        <w:t>(1</w:t>
      </w:r>
      <w:r w:rsidR="00844695">
        <w:t>5</w:t>
      </w:r>
      <w:r>
        <w:t xml:space="preserve">.0) </w:t>
      </w:r>
      <w:r w:rsidR="00FC3A38">
        <w:t>Iniciado pela IBM</w:t>
      </w:r>
      <w:r w:rsidR="0066308B">
        <w:t>,</w:t>
      </w:r>
      <w:r w:rsidR="00FC3A38">
        <w:t xml:space="preserve"> o conceito de famílias de computadores revolucionou o campo de arquitetura de computadores. Explique a que este conceito se refere fornecendo exemplos.</w:t>
      </w:r>
    </w:p>
    <w:p w:rsidR="003A159A" w:rsidRPr="00B64CAD" w:rsidRDefault="00FC3A38" w:rsidP="003A159A">
      <w:pPr>
        <w:pStyle w:val="PargrafodaLista"/>
        <w:numPr>
          <w:ilvl w:val="0"/>
          <w:numId w:val="26"/>
        </w:numPr>
        <w:spacing w:before="0" w:after="0"/>
        <w:ind w:left="357" w:hanging="357"/>
        <w:contextualSpacing w:val="0"/>
        <w:rPr>
          <w:szCs w:val="20"/>
        </w:rPr>
      </w:pPr>
      <w:r w:rsidRPr="00B64CAD">
        <w:rPr>
          <w:szCs w:val="20"/>
        </w:rPr>
        <w:t>(</w:t>
      </w:r>
      <w:r w:rsidR="00B516E6">
        <w:rPr>
          <w:szCs w:val="20"/>
        </w:rPr>
        <w:t>20</w:t>
      </w:r>
      <w:r w:rsidRPr="00B64CAD">
        <w:rPr>
          <w:szCs w:val="20"/>
        </w:rPr>
        <w:t xml:space="preserve">.0) </w:t>
      </w:r>
      <w:r w:rsidR="00B64CAD" w:rsidRPr="00B64CAD">
        <w:rPr>
          <w:szCs w:val="20"/>
        </w:rPr>
        <w:t xml:space="preserve">Desde a criação da arquitetura MIPS em meados da década de 80, o conceito de RISC – </w:t>
      </w:r>
      <w:proofErr w:type="spellStart"/>
      <w:r w:rsidR="00B64CAD" w:rsidRPr="00B516E6">
        <w:rPr>
          <w:szCs w:val="20"/>
        </w:rPr>
        <w:t>Reduced</w:t>
      </w:r>
      <w:proofErr w:type="spellEnd"/>
      <w:r w:rsidR="00B64CAD" w:rsidRPr="00B516E6">
        <w:rPr>
          <w:szCs w:val="20"/>
        </w:rPr>
        <w:t xml:space="preserve"> </w:t>
      </w:r>
      <w:proofErr w:type="spellStart"/>
      <w:r w:rsidR="00B64CAD" w:rsidRPr="00B516E6">
        <w:rPr>
          <w:szCs w:val="20"/>
        </w:rPr>
        <w:t>Instruction</w:t>
      </w:r>
      <w:proofErr w:type="spellEnd"/>
      <w:r w:rsidR="00B64CAD" w:rsidRPr="00B516E6">
        <w:rPr>
          <w:szCs w:val="20"/>
        </w:rPr>
        <w:t xml:space="preserve"> Set </w:t>
      </w:r>
      <w:proofErr w:type="spellStart"/>
      <w:r w:rsidR="00B64CAD" w:rsidRPr="00B516E6">
        <w:rPr>
          <w:szCs w:val="20"/>
        </w:rPr>
        <w:t>Computing</w:t>
      </w:r>
      <w:proofErr w:type="spellEnd"/>
      <w:r w:rsidR="00B64CAD" w:rsidRPr="00B64CAD">
        <w:rPr>
          <w:szCs w:val="20"/>
        </w:rPr>
        <w:t xml:space="preserve"> – foi criado, e retroativamente</w:t>
      </w:r>
      <w:r w:rsidR="0066308B">
        <w:rPr>
          <w:szCs w:val="20"/>
        </w:rPr>
        <w:t>,</w:t>
      </w:r>
      <w:r w:rsidR="00B64CAD" w:rsidRPr="00B64CAD">
        <w:rPr>
          <w:szCs w:val="20"/>
        </w:rPr>
        <w:t xml:space="preserve"> arquiteturas mais antigas</w:t>
      </w:r>
      <w:r w:rsidR="0066308B">
        <w:rPr>
          <w:szCs w:val="20"/>
        </w:rPr>
        <w:t>,</w:t>
      </w:r>
      <w:r w:rsidR="00B64CAD" w:rsidRPr="00B64CAD">
        <w:rPr>
          <w:szCs w:val="20"/>
        </w:rPr>
        <w:t xml:space="preserve"> como por exemplo</w:t>
      </w:r>
      <w:r w:rsidR="0066308B">
        <w:rPr>
          <w:szCs w:val="20"/>
        </w:rPr>
        <w:t>,</w:t>
      </w:r>
      <w:r w:rsidR="00B64CAD" w:rsidRPr="00B64CAD">
        <w:rPr>
          <w:szCs w:val="20"/>
        </w:rPr>
        <w:t xml:space="preserve"> a arquitetura x86 </w:t>
      </w:r>
      <w:proofErr w:type="gramStart"/>
      <w:r w:rsidR="00B64CAD" w:rsidRPr="00B64CAD">
        <w:rPr>
          <w:szCs w:val="20"/>
        </w:rPr>
        <w:t>foram nomeadas</w:t>
      </w:r>
      <w:proofErr w:type="gramEnd"/>
      <w:r w:rsidR="00B64CAD" w:rsidRPr="00B64CAD">
        <w:rPr>
          <w:szCs w:val="20"/>
        </w:rPr>
        <w:t xml:space="preserve"> CISC – </w:t>
      </w:r>
      <w:proofErr w:type="spellStart"/>
      <w:r w:rsidR="00B64CAD" w:rsidRPr="00B516E6">
        <w:rPr>
          <w:szCs w:val="20"/>
        </w:rPr>
        <w:t>Complex</w:t>
      </w:r>
      <w:proofErr w:type="spellEnd"/>
      <w:r w:rsidR="00B64CAD" w:rsidRPr="00B516E6">
        <w:rPr>
          <w:szCs w:val="20"/>
        </w:rPr>
        <w:t xml:space="preserve"> </w:t>
      </w:r>
      <w:proofErr w:type="spellStart"/>
      <w:r w:rsidR="00B64CAD" w:rsidRPr="00B516E6">
        <w:rPr>
          <w:szCs w:val="20"/>
        </w:rPr>
        <w:t>Instruction</w:t>
      </w:r>
      <w:proofErr w:type="spellEnd"/>
      <w:r w:rsidR="00B64CAD" w:rsidRPr="00B516E6">
        <w:rPr>
          <w:szCs w:val="20"/>
        </w:rPr>
        <w:t xml:space="preserve"> Set </w:t>
      </w:r>
      <w:proofErr w:type="spellStart"/>
      <w:r w:rsidR="00B64CAD" w:rsidRPr="00B516E6">
        <w:rPr>
          <w:szCs w:val="20"/>
        </w:rPr>
        <w:t>Computing</w:t>
      </w:r>
      <w:proofErr w:type="spellEnd"/>
      <w:r w:rsidR="00B64CAD" w:rsidRPr="00B64CAD">
        <w:rPr>
          <w:szCs w:val="20"/>
        </w:rPr>
        <w:t>. Explique dando exemplos das principais diferenças entre arquiteturas RISC e CI</w:t>
      </w:r>
      <w:bookmarkStart w:id="0" w:name="_GoBack"/>
      <w:bookmarkEnd w:id="0"/>
      <w:r w:rsidR="00B64CAD" w:rsidRPr="00B64CAD">
        <w:rPr>
          <w:szCs w:val="20"/>
        </w:rPr>
        <w:t>SC.</w:t>
      </w:r>
    </w:p>
    <w:p w:rsidR="003A159A" w:rsidRPr="00B64CAD" w:rsidRDefault="003A159A" w:rsidP="00C9716C">
      <w:pPr>
        <w:pBdr>
          <w:bottom w:val="single" w:sz="6" w:space="1" w:color="auto"/>
        </w:pBdr>
        <w:spacing w:before="0" w:after="0"/>
        <w:rPr>
          <w:szCs w:val="20"/>
        </w:rPr>
      </w:pPr>
    </w:p>
    <w:p w:rsidR="00844695" w:rsidRPr="00DD0030" w:rsidRDefault="00844695" w:rsidP="00844695">
      <w:pPr>
        <w:spacing w:before="0" w:after="0"/>
        <w:ind w:left="708" w:firstLine="708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“</w:t>
      </w:r>
      <w:r w:rsidRPr="00844695">
        <w:rPr>
          <w:rFonts w:ascii="Comic Sans MS" w:hAnsi="Comic Sans MS"/>
          <w:sz w:val="20"/>
          <w:szCs w:val="20"/>
          <w:lang w:val="en-US"/>
        </w:rPr>
        <w:t xml:space="preserve">Ever tried. Ever failed. No matter. Try Again. Fail again. </w:t>
      </w:r>
      <w:r w:rsidRPr="00DD0030">
        <w:rPr>
          <w:rFonts w:ascii="Comic Sans MS" w:hAnsi="Comic Sans MS"/>
          <w:sz w:val="20"/>
          <w:szCs w:val="20"/>
          <w:lang w:val="en-US"/>
        </w:rPr>
        <w:t>Fail better.”</w:t>
      </w:r>
    </w:p>
    <w:p w:rsidR="00844695" w:rsidRPr="00844695" w:rsidRDefault="00844695" w:rsidP="00844695">
      <w:pPr>
        <w:spacing w:before="0" w:after="0"/>
        <w:ind w:left="2832"/>
        <w:rPr>
          <w:rFonts w:ascii="Comic Sans MS" w:hAnsi="Comic Sans MS"/>
          <w:b/>
          <w:i/>
          <w:sz w:val="20"/>
          <w:szCs w:val="20"/>
        </w:rPr>
      </w:pPr>
      <w:r w:rsidRPr="00DD0030">
        <w:rPr>
          <w:rFonts w:ascii="Comic Sans MS" w:hAnsi="Comic Sans MS"/>
          <w:b/>
          <w:i/>
          <w:sz w:val="20"/>
          <w:szCs w:val="20"/>
          <w:lang w:val="en-US"/>
        </w:rPr>
        <w:t xml:space="preserve">     </w:t>
      </w:r>
      <w:r w:rsidRPr="00844695">
        <w:rPr>
          <w:rFonts w:ascii="Comic Sans MS" w:hAnsi="Comic Sans MS"/>
          <w:b/>
          <w:i/>
          <w:sz w:val="20"/>
          <w:szCs w:val="20"/>
        </w:rPr>
        <w:t>Samuel Beckett</w:t>
      </w:r>
    </w:p>
    <w:sectPr w:rsidR="00844695" w:rsidRPr="00844695" w:rsidSect="001F4EEC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0DE" w:rsidRDefault="006510DE" w:rsidP="00E0418B">
      <w:pPr>
        <w:spacing w:before="0" w:after="0"/>
      </w:pPr>
      <w:r>
        <w:separator/>
      </w:r>
    </w:p>
  </w:endnote>
  <w:endnote w:type="continuationSeparator" w:id="0">
    <w:p w:rsidR="006510DE" w:rsidRDefault="006510DE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0DE" w:rsidRDefault="006510DE" w:rsidP="00E0418B">
      <w:pPr>
        <w:spacing w:before="0" w:after="0"/>
      </w:pPr>
      <w:r>
        <w:separator/>
      </w:r>
    </w:p>
  </w:footnote>
  <w:footnote w:type="continuationSeparator" w:id="0">
    <w:p w:rsidR="006510DE" w:rsidRDefault="006510DE" w:rsidP="00E0418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18B" w:rsidRDefault="00E0418B">
    <w:pPr>
      <w:pStyle w:val="Cabealho"/>
    </w:pPr>
  </w:p>
  <w:p w:rsidR="00E0418B" w:rsidRDefault="00E0418B" w:rsidP="001F4EE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C26BBF"/>
    <w:multiLevelType w:val="hybridMultilevel"/>
    <w:tmpl w:val="EE26D0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BCE5D54"/>
    <w:multiLevelType w:val="hybridMultilevel"/>
    <w:tmpl w:val="E1BC90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4C5AAC"/>
    <w:multiLevelType w:val="hybridMultilevel"/>
    <w:tmpl w:val="A6161D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1AD5070"/>
    <w:multiLevelType w:val="hybridMultilevel"/>
    <w:tmpl w:val="531E37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1"/>
  </w:num>
  <w:num w:numId="5">
    <w:abstractNumId w:val="11"/>
  </w:num>
  <w:num w:numId="6">
    <w:abstractNumId w:val="28"/>
  </w:num>
  <w:num w:numId="7">
    <w:abstractNumId w:val="27"/>
  </w:num>
  <w:num w:numId="8">
    <w:abstractNumId w:val="24"/>
  </w:num>
  <w:num w:numId="9">
    <w:abstractNumId w:val="13"/>
  </w:num>
  <w:num w:numId="10">
    <w:abstractNumId w:val="0"/>
  </w:num>
  <w:num w:numId="11">
    <w:abstractNumId w:val="23"/>
  </w:num>
  <w:num w:numId="12">
    <w:abstractNumId w:val="17"/>
  </w:num>
  <w:num w:numId="13">
    <w:abstractNumId w:val="4"/>
  </w:num>
  <w:num w:numId="14">
    <w:abstractNumId w:val="2"/>
  </w:num>
  <w:num w:numId="15">
    <w:abstractNumId w:val="3"/>
  </w:num>
  <w:num w:numId="16">
    <w:abstractNumId w:val="26"/>
  </w:num>
  <w:num w:numId="17">
    <w:abstractNumId w:val="25"/>
  </w:num>
  <w:num w:numId="18">
    <w:abstractNumId w:val="15"/>
  </w:num>
  <w:num w:numId="19">
    <w:abstractNumId w:val="8"/>
  </w:num>
  <w:num w:numId="20">
    <w:abstractNumId w:val="18"/>
  </w:num>
  <w:num w:numId="21">
    <w:abstractNumId w:val="20"/>
  </w:num>
  <w:num w:numId="22">
    <w:abstractNumId w:val="7"/>
  </w:num>
  <w:num w:numId="23">
    <w:abstractNumId w:val="9"/>
  </w:num>
  <w:num w:numId="24">
    <w:abstractNumId w:val="22"/>
  </w:num>
  <w:num w:numId="25">
    <w:abstractNumId w:val="16"/>
  </w:num>
  <w:num w:numId="26">
    <w:abstractNumId w:val="5"/>
  </w:num>
  <w:num w:numId="27">
    <w:abstractNumId w:val="6"/>
  </w:num>
  <w:num w:numId="28">
    <w:abstractNumId w:val="1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18B"/>
    <w:rsid w:val="000553F4"/>
    <w:rsid w:val="000935B0"/>
    <w:rsid w:val="000B3FE1"/>
    <w:rsid w:val="000F2C6A"/>
    <w:rsid w:val="00101452"/>
    <w:rsid w:val="001535E4"/>
    <w:rsid w:val="00176770"/>
    <w:rsid w:val="0019498B"/>
    <w:rsid w:val="0019535C"/>
    <w:rsid w:val="001B48D4"/>
    <w:rsid w:val="001B576B"/>
    <w:rsid w:val="001F4EEC"/>
    <w:rsid w:val="00213542"/>
    <w:rsid w:val="0022382D"/>
    <w:rsid w:val="0022740C"/>
    <w:rsid w:val="00246E69"/>
    <w:rsid w:val="00251BFB"/>
    <w:rsid w:val="00283F83"/>
    <w:rsid w:val="002A33EE"/>
    <w:rsid w:val="00340CF0"/>
    <w:rsid w:val="0034479A"/>
    <w:rsid w:val="00384480"/>
    <w:rsid w:val="00387EAE"/>
    <w:rsid w:val="003A159A"/>
    <w:rsid w:val="003D2BCC"/>
    <w:rsid w:val="004D1F12"/>
    <w:rsid w:val="005234B2"/>
    <w:rsid w:val="00553CE2"/>
    <w:rsid w:val="005547C6"/>
    <w:rsid w:val="0056538D"/>
    <w:rsid w:val="005B7DE7"/>
    <w:rsid w:val="005D3CBB"/>
    <w:rsid w:val="005F4CF7"/>
    <w:rsid w:val="006510DE"/>
    <w:rsid w:val="0066308B"/>
    <w:rsid w:val="006955BB"/>
    <w:rsid w:val="006A6D96"/>
    <w:rsid w:val="006D63E9"/>
    <w:rsid w:val="00700F14"/>
    <w:rsid w:val="007636CD"/>
    <w:rsid w:val="00763D0D"/>
    <w:rsid w:val="00770A06"/>
    <w:rsid w:val="007912AA"/>
    <w:rsid w:val="007E4E4E"/>
    <w:rsid w:val="00816A94"/>
    <w:rsid w:val="00820395"/>
    <w:rsid w:val="0082216B"/>
    <w:rsid w:val="00844695"/>
    <w:rsid w:val="00844798"/>
    <w:rsid w:val="008F0656"/>
    <w:rsid w:val="00951F30"/>
    <w:rsid w:val="0098772F"/>
    <w:rsid w:val="00A35EB2"/>
    <w:rsid w:val="00A53897"/>
    <w:rsid w:val="00A76BF8"/>
    <w:rsid w:val="00A84187"/>
    <w:rsid w:val="00AC3A18"/>
    <w:rsid w:val="00AD60AC"/>
    <w:rsid w:val="00B30FBF"/>
    <w:rsid w:val="00B476E7"/>
    <w:rsid w:val="00B516E6"/>
    <w:rsid w:val="00B6452D"/>
    <w:rsid w:val="00B64CAD"/>
    <w:rsid w:val="00B87D10"/>
    <w:rsid w:val="00BB7473"/>
    <w:rsid w:val="00BD5D57"/>
    <w:rsid w:val="00C9716C"/>
    <w:rsid w:val="00CC4DD9"/>
    <w:rsid w:val="00CD43A7"/>
    <w:rsid w:val="00CE6A78"/>
    <w:rsid w:val="00D03315"/>
    <w:rsid w:val="00DA458A"/>
    <w:rsid w:val="00DA6A3F"/>
    <w:rsid w:val="00DD0030"/>
    <w:rsid w:val="00E0418B"/>
    <w:rsid w:val="00E341AA"/>
    <w:rsid w:val="00E93D65"/>
    <w:rsid w:val="00EA504E"/>
    <w:rsid w:val="00EB4125"/>
    <w:rsid w:val="00EF588B"/>
    <w:rsid w:val="00F23780"/>
    <w:rsid w:val="00F2404F"/>
    <w:rsid w:val="00F400D3"/>
    <w:rsid w:val="00F445CC"/>
    <w:rsid w:val="00F773B4"/>
    <w:rsid w:val="00F87BCE"/>
    <w:rsid w:val="00FA64D7"/>
    <w:rsid w:val="00FB3816"/>
    <w:rsid w:val="00FC3A38"/>
    <w:rsid w:val="00FD07A3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semiHidden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semiHidden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903B059-2996-4AE6-A5EA-1BE5C88FA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407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User</cp:lastModifiedBy>
  <cp:revision>6</cp:revision>
  <cp:lastPrinted>2014-11-07T17:46:00Z</cp:lastPrinted>
  <dcterms:created xsi:type="dcterms:W3CDTF">2014-11-06T19:28:00Z</dcterms:created>
  <dcterms:modified xsi:type="dcterms:W3CDTF">2014-11-07T17:47:00Z</dcterms:modified>
</cp:coreProperties>
</file>