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2F4DB1A7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F34CC5">
        <w:rPr>
          <w:b/>
          <w:bCs/>
          <w:sz w:val="36"/>
          <w:szCs w:val="40"/>
        </w:rPr>
        <w:t>2</w:t>
      </w:r>
      <w:r w:rsidRPr="003C6926">
        <w:rPr>
          <w:b/>
          <w:bCs/>
          <w:sz w:val="36"/>
          <w:szCs w:val="40"/>
        </w:rPr>
        <w:t>]</w:t>
      </w:r>
      <w:r w:rsidR="00F34CC5">
        <w:rPr>
          <w:rFonts w:hint="eastAsia"/>
          <w:b/>
          <w:bCs/>
          <w:sz w:val="36"/>
          <w:szCs w:val="40"/>
        </w:rPr>
        <w:t xml:space="preserve"> </w:t>
      </w:r>
      <w:r w:rsidR="00F34CC5">
        <w:rPr>
          <w:b/>
          <w:bCs/>
          <w:sz w:val="36"/>
          <w:szCs w:val="40"/>
        </w:rPr>
        <w:t>Network Programming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179A8CDA" w:rsidR="0003175D" w:rsidRDefault="00F34CC5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rFonts w:ascii="Consolas" w:hAnsi="Consolas"/>
          <w:b/>
          <w:bCs/>
          <w:sz w:val="28"/>
          <w:szCs w:val="32"/>
        </w:rPr>
        <w:t>socket</w:t>
      </w:r>
      <w:r>
        <w:rPr>
          <w:b/>
          <w:bCs/>
          <w:sz w:val="28"/>
          <w:szCs w:val="32"/>
        </w:rPr>
        <w:t xml:space="preserve"> library</w:t>
      </w:r>
    </w:p>
    <w:p w14:paraId="29AD97B8" w14:textId="6331C25F" w:rsidR="004662C6" w:rsidRDefault="00F34CC5" w:rsidP="00497E9C">
      <w:pPr>
        <w:rPr>
          <w:rFonts w:ascii="Times" w:hAnsi="Times"/>
        </w:rPr>
      </w:pPr>
      <w:r>
        <w:rPr>
          <w:rFonts w:ascii="Consolas" w:hAnsi="Consolas"/>
          <w:b/>
          <w:bCs/>
        </w:rPr>
        <w:t xml:space="preserve">socket </w:t>
      </w:r>
      <w:r w:rsidRPr="00F34CC5">
        <w:rPr>
          <w:rFonts w:ascii="Times" w:hAnsi="Times"/>
        </w:rPr>
        <w:t>library</w:t>
      </w:r>
      <w:r>
        <w:rPr>
          <w:rFonts w:ascii="Times" w:hAnsi="Times"/>
        </w:rPr>
        <w:t xml:space="preserve"> provides several functions, constants, and classes for socket programming. </w:t>
      </w:r>
      <w:r w:rsidR="00D62154">
        <w:rPr>
          <w:rFonts w:ascii="Times" w:hAnsi="Times"/>
        </w:rPr>
        <w:t xml:space="preserve">In the pre-class lecture, we created socket </w:t>
      </w:r>
      <w:r w:rsidR="002B4836">
        <w:rPr>
          <w:rFonts w:ascii="Times" w:hAnsi="Times"/>
        </w:rPr>
        <w:t xml:space="preserve">with </w:t>
      </w:r>
      <w:proofErr w:type="gramStart"/>
      <w:r w:rsidR="002B4836" w:rsidRPr="005322D3">
        <w:rPr>
          <w:rFonts w:ascii="Consolas" w:hAnsi="Consolas"/>
          <w:b/>
          <w:bCs/>
        </w:rPr>
        <w:t>socket(</w:t>
      </w:r>
      <w:proofErr w:type="gramEnd"/>
      <w:r w:rsidR="002B4836" w:rsidRPr="005322D3">
        <w:rPr>
          <w:rFonts w:ascii="Consolas" w:hAnsi="Consolas"/>
          <w:b/>
          <w:bCs/>
        </w:rPr>
        <w:t>)</w:t>
      </w:r>
      <w:r w:rsidR="002B4836">
        <w:rPr>
          <w:rFonts w:ascii="Times" w:hAnsi="Times"/>
        </w:rPr>
        <w:t xml:space="preserve"> function. </w:t>
      </w:r>
      <w:proofErr w:type="gramStart"/>
      <w:r w:rsidR="002B4836">
        <w:rPr>
          <w:rFonts w:ascii="Times" w:hAnsi="Times"/>
        </w:rPr>
        <w:t>Actually, the</w:t>
      </w:r>
      <w:proofErr w:type="gramEnd"/>
      <w:r w:rsidR="002B4836">
        <w:rPr>
          <w:rFonts w:ascii="Times" w:hAnsi="Times"/>
        </w:rPr>
        <w:t xml:space="preserve"> socket is a</w:t>
      </w:r>
      <w:r w:rsidR="00855E77">
        <w:rPr>
          <w:rFonts w:ascii="Times" w:hAnsi="Times"/>
        </w:rPr>
        <w:t>n</w:t>
      </w:r>
      <w:r w:rsidR="002B4836">
        <w:rPr>
          <w:rFonts w:ascii="Times" w:hAnsi="Times"/>
        </w:rPr>
        <w:t xml:space="preserve"> object of </w:t>
      </w:r>
      <w:r w:rsidR="002B4836" w:rsidRPr="002B4836">
        <w:rPr>
          <w:rFonts w:ascii="Times" w:hAnsi="Times"/>
          <w:b/>
          <w:bCs/>
        </w:rPr>
        <w:t>class</w:t>
      </w:r>
      <w:r w:rsidR="002B4836">
        <w:rPr>
          <w:rFonts w:ascii="Times" w:hAnsi="Times"/>
        </w:rPr>
        <w:t xml:space="preserve">, "socket" so </w:t>
      </w:r>
      <w:r w:rsidR="00855E77">
        <w:rPr>
          <w:rFonts w:ascii="Times" w:hAnsi="Times"/>
        </w:rPr>
        <w:t>in fact, it is an initializer of socket class.</w:t>
      </w:r>
    </w:p>
    <w:p w14:paraId="06FAB31F" w14:textId="7609419B" w:rsidR="00855E77" w:rsidRDefault="00855E77" w:rsidP="00497E9C">
      <w:pPr>
        <w:rPr>
          <w:rFonts w:ascii="Times" w:hAnsi="Times"/>
        </w:rPr>
      </w:pPr>
    </w:p>
    <w:p w14:paraId="21E842CF" w14:textId="134CB333" w:rsidR="00855E77" w:rsidRDefault="00855E77" w:rsidP="00497E9C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81CE7" wp14:editId="3D879E7A">
                <wp:simplePos x="0" y="0"/>
                <wp:positionH relativeFrom="column">
                  <wp:posOffset>152400</wp:posOffset>
                </wp:positionH>
                <wp:positionV relativeFrom="paragraph">
                  <wp:posOffset>232654</wp:posOffset>
                </wp:positionV>
                <wp:extent cx="222738" cy="246328"/>
                <wp:effectExtent l="0" t="0" r="254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246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8FF7" id="Rectangle 6" o:spid="_x0000_s1026" style="position:absolute;left:0;text-align:left;margin-left:12pt;margin-top:18.3pt;width:17.5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" filled="f" strokecolor="red" strokeweight="1pt"/>
            </w:pict>
          </mc:Fallback>
        </mc:AlternateContent>
      </w:r>
      <w:r w:rsidRPr="00855E77">
        <w:rPr>
          <w:rFonts w:ascii="Times" w:hAnsi="Times"/>
          <w:noProof/>
        </w:rPr>
        <w:drawing>
          <wp:inline distT="0" distB="0" distL="0" distR="0" wp14:anchorId="24B89FC8" wp14:editId="59D674D3">
            <wp:extent cx="3540369" cy="72858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061" cy="7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C2AF" w14:textId="73A09348" w:rsidR="00855E77" w:rsidRDefault="00855E77" w:rsidP="00497E9C">
      <w:pPr>
        <w:rPr>
          <w:rFonts w:ascii="Times" w:hAnsi="Times"/>
        </w:rPr>
      </w:pPr>
    </w:p>
    <w:p w14:paraId="723F310E" w14:textId="6C057A88" w:rsidR="00B92BDD" w:rsidRDefault="00B92BDD" w:rsidP="00497E9C">
      <w:pPr>
        <w:rPr>
          <w:rFonts w:ascii="Times" w:hAnsi="Times"/>
        </w:rPr>
      </w:pPr>
      <w:r>
        <w:rPr>
          <w:rFonts w:ascii="Times" w:hAnsi="Times"/>
        </w:rPr>
        <w:t>In this initializer, we usua</w:t>
      </w:r>
      <w:r w:rsidR="009037A6">
        <w:rPr>
          <w:rFonts w:ascii="Times" w:hAnsi="Times"/>
        </w:rPr>
        <w:t>lly pass two arguments to the method.</w:t>
      </w:r>
    </w:p>
    <w:p w14:paraId="293A9C9B" w14:textId="47DAFEB7" w:rsidR="009037A6" w:rsidRDefault="009037A6" w:rsidP="009037A6">
      <w:pPr>
        <w:pStyle w:val="ListParagraph"/>
        <w:numPr>
          <w:ilvl w:val="0"/>
          <w:numId w:val="7"/>
        </w:numPr>
        <w:ind w:leftChars="0"/>
        <w:rPr>
          <w:rFonts w:ascii="Times" w:hAnsi="Times"/>
        </w:rPr>
      </w:pPr>
      <w:r w:rsidRPr="009037A6">
        <w:rPr>
          <w:rFonts w:ascii="Times" w:hAnsi="Times" w:hint="eastAsia"/>
          <w:b/>
          <w:bCs/>
        </w:rPr>
        <w:t>A</w:t>
      </w:r>
      <w:r w:rsidRPr="009037A6">
        <w:rPr>
          <w:rFonts w:ascii="Times" w:hAnsi="Times"/>
          <w:b/>
          <w:bCs/>
        </w:rPr>
        <w:t>ddress family</w:t>
      </w:r>
      <w:r>
        <w:rPr>
          <w:rFonts w:ascii="Times" w:hAnsi="Times"/>
        </w:rPr>
        <w:t xml:space="preserve">: </w:t>
      </w:r>
      <w:r w:rsidR="00E72C71">
        <w:rPr>
          <w:rFonts w:ascii="Times" w:hAnsi="Times"/>
        </w:rPr>
        <w:t>Address family</w:t>
      </w:r>
      <w:r w:rsidR="00E208DD">
        <w:rPr>
          <w:rFonts w:ascii="Times" w:hAnsi="Times"/>
        </w:rPr>
        <w:t xml:space="preserve"> (IP address system), We can use IPv4(e.g. 172.168.10.24), or IPv6. </w:t>
      </w:r>
      <w:r w:rsidR="000F02BA" w:rsidRPr="000F02BA">
        <w:rPr>
          <w:rFonts w:ascii="Consolas" w:hAnsi="Consolas"/>
        </w:rPr>
        <w:t>AF_INET</w:t>
      </w:r>
      <w:r w:rsidR="000F02BA">
        <w:rPr>
          <w:rFonts w:ascii="Times" w:hAnsi="Times"/>
        </w:rPr>
        <w:t xml:space="preserve"> stands for IPv4, and </w:t>
      </w:r>
      <w:r w:rsidR="000F02BA" w:rsidRPr="000F02BA">
        <w:rPr>
          <w:rFonts w:ascii="Consolas" w:hAnsi="Consolas"/>
        </w:rPr>
        <w:t>AF_INET6</w:t>
      </w:r>
      <w:r w:rsidR="000F02BA">
        <w:rPr>
          <w:rFonts w:ascii="Times" w:hAnsi="Times"/>
        </w:rPr>
        <w:t xml:space="preserve"> stands for IPv6</w:t>
      </w:r>
    </w:p>
    <w:p w14:paraId="376A941D" w14:textId="5F4C2C1A" w:rsidR="00FD7EB9" w:rsidRDefault="00FD7EB9" w:rsidP="009037A6">
      <w:pPr>
        <w:pStyle w:val="ListParagraph"/>
        <w:numPr>
          <w:ilvl w:val="0"/>
          <w:numId w:val="7"/>
        </w:numPr>
        <w:ind w:leftChars="0"/>
        <w:rPr>
          <w:rFonts w:ascii="Times" w:hAnsi="Times"/>
        </w:rPr>
      </w:pPr>
      <w:r>
        <w:rPr>
          <w:rFonts w:ascii="Times" w:hAnsi="Times"/>
          <w:b/>
          <w:bCs/>
        </w:rPr>
        <w:t>Type</w:t>
      </w:r>
      <w:r w:rsidRPr="00FD7EB9">
        <w:rPr>
          <w:rFonts w:ascii="Times" w:hAnsi="Times"/>
        </w:rPr>
        <w:t>:</w:t>
      </w:r>
      <w:r>
        <w:rPr>
          <w:rFonts w:ascii="Times" w:hAnsi="Times"/>
        </w:rPr>
        <w:t xml:space="preserve"> Data transmission type, we can use TCP(</w:t>
      </w:r>
      <w:r w:rsidRPr="005322D3">
        <w:rPr>
          <w:rFonts w:ascii="Consolas" w:hAnsi="Consolas"/>
        </w:rPr>
        <w:t>SOCK_STREAM</w:t>
      </w:r>
      <w:r>
        <w:rPr>
          <w:rFonts w:ascii="Times" w:hAnsi="Times"/>
        </w:rPr>
        <w:t>) or UDP(</w:t>
      </w:r>
      <w:r w:rsidRPr="005322D3">
        <w:rPr>
          <w:rFonts w:ascii="Consolas" w:hAnsi="Consolas"/>
        </w:rPr>
        <w:t>SOCK_DGRAM</w:t>
      </w:r>
      <w:r>
        <w:rPr>
          <w:rFonts w:ascii="Times" w:hAnsi="Times"/>
        </w:rPr>
        <w:t>)</w:t>
      </w:r>
      <w:r w:rsidR="005322D3">
        <w:rPr>
          <w:rFonts w:ascii="Times" w:hAnsi="Times"/>
        </w:rPr>
        <w:t>.</w:t>
      </w:r>
    </w:p>
    <w:p w14:paraId="04951F0E" w14:textId="67D5060B" w:rsidR="005322D3" w:rsidRDefault="005322D3" w:rsidP="005322D3">
      <w:pPr>
        <w:rPr>
          <w:rFonts w:ascii="Times" w:hAnsi="Times"/>
        </w:rPr>
      </w:pPr>
    </w:p>
    <w:p w14:paraId="5AA83D38" w14:textId="438FB7C5" w:rsidR="005322D3" w:rsidRDefault="00622703" w:rsidP="005322D3">
      <w:pPr>
        <w:rPr>
          <w:rFonts w:ascii="Times" w:hAnsi="Times"/>
        </w:rPr>
      </w:pPr>
      <w:r>
        <w:rPr>
          <w:rFonts w:ascii="Times" w:hAnsi="Times"/>
        </w:rPr>
        <w:t>After creating socket</w:t>
      </w:r>
      <w:r w:rsidR="001E7744">
        <w:rPr>
          <w:rFonts w:ascii="Times" w:hAnsi="Times"/>
        </w:rPr>
        <w:t xml:space="preserve">, sometimes we want to </w:t>
      </w:r>
      <w:r w:rsidR="00283E36">
        <w:rPr>
          <w:rFonts w:ascii="Times" w:hAnsi="Times"/>
        </w:rPr>
        <w:t xml:space="preserve">get of set </w:t>
      </w:r>
      <w:r w:rsidR="001E7744">
        <w:rPr>
          <w:rFonts w:ascii="Times" w:hAnsi="Times"/>
        </w:rPr>
        <w:t>our socket's property</w:t>
      </w:r>
      <w:r w:rsidR="00283E36">
        <w:rPr>
          <w:rFonts w:ascii="Times" w:hAnsi="Times"/>
        </w:rPr>
        <w:t>(option)</w:t>
      </w:r>
      <w:r w:rsidR="001E7744">
        <w:rPr>
          <w:rFonts w:ascii="Times" w:hAnsi="Times"/>
        </w:rPr>
        <w:t xml:space="preserve">. So we use </w:t>
      </w:r>
      <w:proofErr w:type="spellStart"/>
      <w:proofErr w:type="gramStart"/>
      <w:r w:rsidR="001E7744" w:rsidRPr="009325F1">
        <w:rPr>
          <w:rFonts w:ascii="Consolas" w:hAnsi="Consolas"/>
          <w:b/>
          <w:bCs/>
        </w:rPr>
        <w:t>getsockopt</w:t>
      </w:r>
      <w:proofErr w:type="spellEnd"/>
      <w:r w:rsidR="001E7744" w:rsidRPr="009325F1">
        <w:rPr>
          <w:rFonts w:ascii="Consolas" w:hAnsi="Consolas"/>
          <w:b/>
          <w:bCs/>
        </w:rPr>
        <w:t>(</w:t>
      </w:r>
      <w:proofErr w:type="gramEnd"/>
      <w:r w:rsidR="001E7744" w:rsidRPr="009325F1">
        <w:rPr>
          <w:rFonts w:ascii="Consolas" w:hAnsi="Consolas"/>
          <w:b/>
          <w:bCs/>
        </w:rPr>
        <w:t>)</w:t>
      </w:r>
      <w:r w:rsidR="001E7744">
        <w:rPr>
          <w:rFonts w:ascii="Times" w:hAnsi="Times"/>
        </w:rPr>
        <w:t xml:space="preserve"> and </w:t>
      </w:r>
      <w:proofErr w:type="spellStart"/>
      <w:r w:rsidR="001E7744" w:rsidRPr="009325F1">
        <w:rPr>
          <w:rFonts w:ascii="Consolas" w:hAnsi="Consolas"/>
          <w:b/>
          <w:bCs/>
        </w:rPr>
        <w:t>setsockopt</w:t>
      </w:r>
      <w:proofErr w:type="spellEnd"/>
      <w:r w:rsidR="001E7744" w:rsidRPr="009325F1">
        <w:rPr>
          <w:rFonts w:ascii="Consolas" w:hAnsi="Consolas"/>
          <w:b/>
          <w:bCs/>
        </w:rPr>
        <w:t>()</w:t>
      </w:r>
      <w:r w:rsidR="001E7744">
        <w:rPr>
          <w:rFonts w:ascii="Times" w:hAnsi="Times"/>
        </w:rPr>
        <w:t xml:space="preserve"> method.</w:t>
      </w:r>
      <w:r w:rsidR="009325F1">
        <w:rPr>
          <w:rFonts w:ascii="Times" w:hAnsi="Times"/>
        </w:rPr>
        <w:t xml:space="preserve"> </w:t>
      </w:r>
      <w:r w:rsidR="009254A0">
        <w:rPr>
          <w:rFonts w:ascii="Times" w:hAnsi="Times"/>
        </w:rPr>
        <w:t xml:space="preserve">(Usually we use </w:t>
      </w:r>
      <w:r w:rsidR="009254A0" w:rsidRPr="009254A0">
        <w:rPr>
          <w:rFonts w:ascii="Consolas" w:hAnsi="Consolas"/>
        </w:rPr>
        <w:t>SOL_SOCKET</w:t>
      </w:r>
      <w:r w:rsidR="009254A0">
        <w:rPr>
          <w:rFonts w:ascii="Times" w:hAnsi="Times"/>
        </w:rPr>
        <w:t xml:space="preserve"> as its level)</w:t>
      </w:r>
    </w:p>
    <w:p w14:paraId="0A5D8053" w14:textId="5AF38AB3" w:rsidR="002C0B99" w:rsidRDefault="00283E36" w:rsidP="002C0B99">
      <w:pPr>
        <w:pStyle w:val="ListParagraph"/>
        <w:numPr>
          <w:ilvl w:val="0"/>
          <w:numId w:val="7"/>
        </w:numPr>
        <w:ind w:leftChars="0"/>
        <w:rPr>
          <w:rFonts w:ascii="Times" w:hAnsi="Times"/>
        </w:rPr>
      </w:pPr>
      <w:proofErr w:type="spellStart"/>
      <w:proofErr w:type="gramStart"/>
      <w:r w:rsidRPr="007D07E3">
        <w:rPr>
          <w:rFonts w:ascii="Consolas" w:hAnsi="Consolas"/>
        </w:rPr>
        <w:t>getsockopt</w:t>
      </w:r>
      <w:proofErr w:type="spellEnd"/>
      <w:r w:rsidRPr="007D07E3">
        <w:rPr>
          <w:rFonts w:ascii="Consolas" w:hAnsi="Consolas"/>
        </w:rPr>
        <w:t>(</w:t>
      </w:r>
      <w:proofErr w:type="gramEnd"/>
      <w:r w:rsidR="003C4246" w:rsidRPr="007D07E3">
        <w:rPr>
          <w:rFonts w:ascii="Consolas" w:hAnsi="Consolas"/>
        </w:rPr>
        <w:t>level, name</w:t>
      </w:r>
      <w:r w:rsidRPr="007D07E3">
        <w:rPr>
          <w:rFonts w:ascii="Consolas" w:hAnsi="Consolas"/>
        </w:rPr>
        <w:t>)</w:t>
      </w:r>
      <w:r w:rsidR="009254A0">
        <w:rPr>
          <w:rFonts w:ascii="Times" w:hAnsi="Times"/>
        </w:rPr>
        <w:t xml:space="preserve">: </w:t>
      </w:r>
      <w:r w:rsidR="007D07E3">
        <w:rPr>
          <w:rFonts w:ascii="Times" w:hAnsi="Times"/>
        </w:rPr>
        <w:t>Get the value of option, "</w:t>
      </w:r>
      <w:r w:rsidR="007D07E3" w:rsidRPr="007D07E3">
        <w:rPr>
          <w:rFonts w:ascii="Consolas" w:hAnsi="Consolas"/>
        </w:rPr>
        <w:t>name</w:t>
      </w:r>
      <w:r w:rsidR="007D07E3">
        <w:rPr>
          <w:rFonts w:ascii="Times" w:hAnsi="Times"/>
        </w:rPr>
        <w:t>"</w:t>
      </w:r>
    </w:p>
    <w:p w14:paraId="09238A24" w14:textId="4C1CDF93" w:rsidR="003C4246" w:rsidRDefault="007D07E3" w:rsidP="002C0B99">
      <w:pPr>
        <w:pStyle w:val="ListParagraph"/>
        <w:numPr>
          <w:ilvl w:val="0"/>
          <w:numId w:val="7"/>
        </w:numPr>
        <w:ind w:leftChars="0"/>
        <w:rPr>
          <w:rFonts w:ascii="Times" w:hAnsi="Times"/>
        </w:rPr>
      </w:pPr>
      <w:proofErr w:type="spellStart"/>
      <w:proofErr w:type="gramStart"/>
      <w:r w:rsidRPr="007D07E3">
        <w:rPr>
          <w:rFonts w:ascii="Consolas" w:hAnsi="Consolas"/>
        </w:rPr>
        <w:t>s</w:t>
      </w:r>
      <w:r w:rsidR="003C4246" w:rsidRPr="007D07E3">
        <w:rPr>
          <w:rFonts w:ascii="Consolas" w:hAnsi="Consolas"/>
        </w:rPr>
        <w:t>etsockopt</w:t>
      </w:r>
      <w:proofErr w:type="spellEnd"/>
      <w:r w:rsidR="003C4246" w:rsidRPr="007D07E3">
        <w:rPr>
          <w:rFonts w:ascii="Consolas" w:hAnsi="Consolas"/>
        </w:rPr>
        <w:t>(</w:t>
      </w:r>
      <w:proofErr w:type="gramEnd"/>
      <w:r w:rsidR="003C4246" w:rsidRPr="007D07E3">
        <w:rPr>
          <w:rFonts w:ascii="Consolas" w:hAnsi="Consolas"/>
        </w:rPr>
        <w:t xml:space="preserve">level, name, </w:t>
      </w:r>
      <w:r w:rsidR="009254A0" w:rsidRPr="007D07E3">
        <w:rPr>
          <w:rFonts w:ascii="Consolas" w:hAnsi="Consolas"/>
        </w:rPr>
        <w:t>value)</w:t>
      </w:r>
      <w:r>
        <w:rPr>
          <w:rFonts w:ascii="Times" w:hAnsi="Times"/>
        </w:rPr>
        <w:t>: Set the option, "</w:t>
      </w:r>
      <w:r w:rsidRPr="007D07E3">
        <w:rPr>
          <w:rFonts w:ascii="Consolas" w:hAnsi="Consolas"/>
        </w:rPr>
        <w:t>name</w:t>
      </w:r>
      <w:r>
        <w:rPr>
          <w:rFonts w:ascii="Times" w:hAnsi="Times"/>
        </w:rPr>
        <w:t>" to "</w:t>
      </w:r>
      <w:r w:rsidRPr="007D07E3">
        <w:rPr>
          <w:rFonts w:ascii="value" w:hAnsi="value"/>
        </w:rPr>
        <w:t>value</w:t>
      </w:r>
      <w:r>
        <w:rPr>
          <w:rFonts w:ascii="Times" w:hAnsi="Times"/>
        </w:rPr>
        <w:t>"</w:t>
      </w:r>
    </w:p>
    <w:p w14:paraId="0AB9EF7C" w14:textId="595373A5" w:rsidR="007D07E3" w:rsidRDefault="007D07E3" w:rsidP="007D07E3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n our class, I used </w:t>
      </w:r>
      <w:proofErr w:type="spellStart"/>
      <w:proofErr w:type="gramStart"/>
      <w:r w:rsidRPr="007E59B8">
        <w:rPr>
          <w:rFonts w:ascii="Consolas" w:hAnsi="Consolas"/>
        </w:rPr>
        <w:t>setsockopt</w:t>
      </w:r>
      <w:proofErr w:type="spellEnd"/>
      <w:r w:rsidRPr="007E59B8">
        <w:rPr>
          <w:rFonts w:ascii="Consolas" w:hAnsi="Consolas"/>
        </w:rPr>
        <w:t>(</w:t>
      </w:r>
      <w:proofErr w:type="gramEnd"/>
      <w:r w:rsidRPr="007E59B8">
        <w:rPr>
          <w:rFonts w:ascii="Consolas" w:hAnsi="Consolas"/>
        </w:rPr>
        <w:t>SOL_SOCKET, SO_REUSEADDR, 1)</w:t>
      </w:r>
      <w:r>
        <w:rPr>
          <w:rFonts w:ascii="Times" w:hAnsi="Times"/>
        </w:rPr>
        <w:t xml:space="preserve">, </w:t>
      </w:r>
      <w:r w:rsidR="007E59B8">
        <w:rPr>
          <w:rFonts w:ascii="Times" w:hAnsi="Times"/>
        </w:rPr>
        <w:t>this enables (</w:t>
      </w:r>
      <w:r w:rsidR="007E59B8" w:rsidRPr="007E59B8">
        <w:rPr>
          <w:rFonts w:ascii="Consolas" w:hAnsi="Consolas"/>
        </w:rPr>
        <w:t>True</w:t>
      </w:r>
      <w:r w:rsidR="007E59B8">
        <w:rPr>
          <w:rFonts w:ascii="Times" w:hAnsi="Times"/>
        </w:rPr>
        <w:t>, 1)</w:t>
      </w:r>
      <w:r>
        <w:rPr>
          <w:rFonts w:ascii="Times" w:hAnsi="Times"/>
        </w:rPr>
        <w:t xml:space="preserve"> we can reuse the address</w:t>
      </w:r>
      <w:r w:rsidR="007E59B8">
        <w:rPr>
          <w:rFonts w:ascii="Times" w:hAnsi="Times"/>
        </w:rPr>
        <w:t xml:space="preserve">. </w:t>
      </w:r>
    </w:p>
    <w:p w14:paraId="71886591" w14:textId="18AD69B5" w:rsidR="007E59B8" w:rsidRDefault="007E59B8" w:rsidP="007D07E3">
      <w:pPr>
        <w:rPr>
          <w:rFonts w:ascii="Times" w:hAnsi="Times"/>
        </w:rPr>
      </w:pPr>
    </w:p>
    <w:p w14:paraId="4FBD0C4F" w14:textId="6FE82F71" w:rsidR="007E59B8" w:rsidRDefault="007E59B8" w:rsidP="007D07E3">
      <w:pPr>
        <w:rPr>
          <w:rFonts w:ascii="Times" w:hAnsi="Times"/>
        </w:rPr>
      </w:pPr>
      <w:r w:rsidRPr="00620FFB">
        <w:rPr>
          <w:rFonts w:ascii="Consolas" w:hAnsi="Consolas" w:hint="eastAsia"/>
          <w:b/>
          <w:bCs/>
        </w:rPr>
        <w:t>b</w:t>
      </w:r>
      <w:r w:rsidRPr="00620FFB">
        <w:rPr>
          <w:rFonts w:ascii="Consolas" w:hAnsi="Consolas"/>
          <w:b/>
          <w:bCs/>
        </w:rPr>
        <w:t>ind(</w:t>
      </w:r>
      <w:r w:rsidR="005B3EE9" w:rsidRPr="00620FFB">
        <w:rPr>
          <w:rFonts w:ascii="Consolas" w:hAnsi="Consolas"/>
          <w:b/>
          <w:bCs/>
        </w:rPr>
        <w:t>address</w:t>
      </w:r>
      <w:r w:rsidRPr="00620FFB">
        <w:rPr>
          <w:rFonts w:ascii="Consolas" w:hAnsi="Consolas"/>
          <w:b/>
          <w:bCs/>
        </w:rPr>
        <w:t>)</w:t>
      </w:r>
      <w:r>
        <w:rPr>
          <w:rFonts w:ascii="Times" w:hAnsi="Times"/>
        </w:rPr>
        <w:t xml:space="preserve"> method </w:t>
      </w:r>
      <w:r w:rsidR="005B3EE9">
        <w:rPr>
          <w:rFonts w:ascii="Times" w:hAnsi="Times"/>
        </w:rPr>
        <w:t>binds the socket to "</w:t>
      </w:r>
      <w:r w:rsidR="005B3EE9" w:rsidRPr="005B3EE9">
        <w:rPr>
          <w:rFonts w:ascii="Consolas" w:hAnsi="Consolas"/>
        </w:rPr>
        <w:t>address</w:t>
      </w:r>
      <w:r w:rsidR="005B3EE9">
        <w:rPr>
          <w:rFonts w:ascii="Times" w:hAnsi="Times"/>
        </w:rPr>
        <w:t xml:space="preserve">", whose definition depends on </w:t>
      </w:r>
      <w:r w:rsidR="0014392A">
        <w:rPr>
          <w:rFonts w:ascii="Times" w:hAnsi="Times"/>
        </w:rPr>
        <w:t>address family. In our case</w:t>
      </w:r>
      <w:r w:rsidR="00AC6BCF">
        <w:rPr>
          <w:rFonts w:ascii="Times" w:hAnsi="Times"/>
        </w:rPr>
        <w:t xml:space="preserve"> </w:t>
      </w:r>
      <w:r w:rsidR="0014392A">
        <w:rPr>
          <w:rFonts w:ascii="Times" w:hAnsi="Times"/>
        </w:rPr>
        <w:t>(IPv4), address can be represented as 2-tuple, (</w:t>
      </w:r>
      <w:r w:rsidR="00AC6BCF">
        <w:rPr>
          <w:rFonts w:ascii="Consolas" w:hAnsi="Consolas"/>
        </w:rPr>
        <w:t>host</w:t>
      </w:r>
      <w:r w:rsidR="0014392A" w:rsidRPr="00AD1477">
        <w:rPr>
          <w:rFonts w:ascii="Consolas" w:hAnsi="Consolas"/>
        </w:rPr>
        <w:t>, port</w:t>
      </w:r>
      <w:r w:rsidR="0014392A">
        <w:rPr>
          <w:rFonts w:ascii="Times" w:hAnsi="Times"/>
        </w:rPr>
        <w:t>)</w:t>
      </w:r>
      <w:r w:rsidR="00AD1477">
        <w:rPr>
          <w:rFonts w:ascii="Times" w:hAnsi="Times"/>
        </w:rPr>
        <w:t xml:space="preserve">. We must bind </w:t>
      </w:r>
      <w:r w:rsidR="00CB708F">
        <w:rPr>
          <w:rFonts w:ascii="Times" w:hAnsi="Times"/>
        </w:rPr>
        <w:t xml:space="preserve">only </w:t>
      </w:r>
      <w:r w:rsidR="00AD1477">
        <w:rPr>
          <w:rFonts w:ascii="Times" w:hAnsi="Times"/>
        </w:rPr>
        <w:t>once</w:t>
      </w:r>
      <w:r w:rsidR="00CB708F">
        <w:rPr>
          <w:rFonts w:ascii="Times" w:hAnsi="Times"/>
        </w:rPr>
        <w:t xml:space="preserve"> for a socket.</w:t>
      </w:r>
      <w:r w:rsidR="00AC6BCF">
        <w:rPr>
          <w:rFonts w:ascii="Times" w:hAnsi="Times"/>
        </w:rPr>
        <w:t xml:space="preserve"> </w:t>
      </w:r>
      <w:r w:rsidR="00AC6BCF" w:rsidRPr="00AC6BCF">
        <w:rPr>
          <w:rFonts w:ascii="Consolas" w:hAnsi="Consolas"/>
        </w:rPr>
        <w:t>host</w:t>
      </w:r>
      <w:r w:rsidR="00AC6BCF">
        <w:rPr>
          <w:rFonts w:ascii="Times" w:hAnsi="Times"/>
        </w:rPr>
        <w:t xml:space="preserve"> is represented as a string of IP address (like "127.123.123.1"), </w:t>
      </w:r>
      <w:r w:rsidR="001E185B">
        <w:rPr>
          <w:rFonts w:ascii="Times" w:hAnsi="Times"/>
        </w:rPr>
        <w:t>but we can leave it blank</w:t>
      </w:r>
      <w:r w:rsidR="00F2457D">
        <w:rPr>
          <w:rFonts w:ascii="Times" w:hAnsi="Times"/>
        </w:rPr>
        <w:t xml:space="preserve"> </w:t>
      </w:r>
      <w:r w:rsidR="00E61272">
        <w:rPr>
          <w:rFonts w:ascii="Times" w:hAnsi="Times"/>
        </w:rPr>
        <w:t>("")</w:t>
      </w:r>
      <w:r w:rsidR="001E185B">
        <w:rPr>
          <w:rFonts w:ascii="Times" w:hAnsi="Times"/>
        </w:rPr>
        <w:t xml:space="preserve"> if we want to </w:t>
      </w:r>
      <w:r w:rsidR="00A719F2">
        <w:rPr>
          <w:rFonts w:ascii="Times" w:hAnsi="Times"/>
        </w:rPr>
        <w:t>bind for all interface.</w:t>
      </w:r>
      <w:r w:rsidR="001A7F9C">
        <w:rPr>
          <w:rFonts w:ascii="Times" w:hAnsi="Times"/>
        </w:rPr>
        <w:t xml:space="preserve"> Note that, usually </w:t>
      </w:r>
      <w:r w:rsidR="001A7F9C" w:rsidRPr="009015E2">
        <w:rPr>
          <w:rFonts w:ascii="Times" w:hAnsi="Times"/>
          <w:b/>
          <w:bCs/>
        </w:rPr>
        <w:t>port numbers between 1 - 1023 are reserved for specific use</w:t>
      </w:r>
      <w:r w:rsidR="001A7F9C">
        <w:rPr>
          <w:rFonts w:ascii="Times" w:hAnsi="Times"/>
        </w:rPr>
        <w:t>. We call these "Well-known port"</w:t>
      </w:r>
      <w:r w:rsidR="009015E2">
        <w:rPr>
          <w:rFonts w:ascii="Times" w:hAnsi="Times"/>
        </w:rPr>
        <w:t xml:space="preserve">. So, </w:t>
      </w:r>
      <w:proofErr w:type="gramStart"/>
      <w:r w:rsidR="009015E2" w:rsidRPr="009015E2">
        <w:rPr>
          <w:rFonts w:ascii="Times" w:hAnsi="Times"/>
          <w:b/>
          <w:bCs/>
        </w:rPr>
        <w:t>don't</w:t>
      </w:r>
      <w:proofErr w:type="gramEnd"/>
      <w:r w:rsidR="009015E2" w:rsidRPr="009015E2">
        <w:rPr>
          <w:rFonts w:ascii="Times" w:hAnsi="Times"/>
          <w:b/>
          <w:bCs/>
        </w:rPr>
        <w:t xml:space="preserve"> use these numbers</w:t>
      </w:r>
      <w:r w:rsidR="009015E2">
        <w:rPr>
          <w:rFonts w:ascii="Times" w:hAnsi="Times"/>
        </w:rPr>
        <w:t xml:space="preserve"> if possible.</w:t>
      </w:r>
    </w:p>
    <w:p w14:paraId="78D8716B" w14:textId="22840644" w:rsidR="00A719F2" w:rsidRDefault="00A719F2" w:rsidP="007D07E3">
      <w:pPr>
        <w:rPr>
          <w:rFonts w:ascii="Times" w:hAnsi="Times"/>
        </w:rPr>
      </w:pPr>
    </w:p>
    <w:p w14:paraId="6C79891F" w14:textId="23F29AB8" w:rsidR="00E25049" w:rsidRDefault="00CE0E0A" w:rsidP="007D07E3">
      <w:pPr>
        <w:rPr>
          <w:rFonts w:ascii="Times" w:hAnsi="Times"/>
        </w:rPr>
      </w:pPr>
      <w:r w:rsidRPr="00620FFB">
        <w:rPr>
          <w:rFonts w:ascii="Consolas" w:hAnsi="Consolas"/>
          <w:b/>
          <w:bCs/>
        </w:rPr>
        <w:t>listen(num)</w:t>
      </w:r>
      <w:r>
        <w:rPr>
          <w:rFonts w:ascii="Times" w:hAnsi="Times"/>
        </w:rPr>
        <w:t xml:space="preserve"> </w:t>
      </w:r>
      <w:r w:rsidR="001B688D">
        <w:rPr>
          <w:rFonts w:ascii="Times" w:hAnsi="Times"/>
        </w:rPr>
        <w:t xml:space="preserve">method </w:t>
      </w:r>
      <w:r w:rsidR="00E91E89">
        <w:rPr>
          <w:rFonts w:ascii="Times" w:hAnsi="Times"/>
        </w:rPr>
        <w:t>make</w:t>
      </w:r>
      <w:r w:rsidR="001B688D">
        <w:rPr>
          <w:rFonts w:ascii="Times" w:hAnsi="Times"/>
        </w:rPr>
        <w:t>s</w:t>
      </w:r>
      <w:r w:rsidR="00E91E89">
        <w:rPr>
          <w:rFonts w:ascii="Times" w:hAnsi="Times"/>
        </w:rPr>
        <w:t xml:space="preserve"> the socket listen (be ready for accept). </w:t>
      </w:r>
      <w:r w:rsidR="00620FFB">
        <w:rPr>
          <w:rFonts w:ascii="Times" w:hAnsi="Times"/>
        </w:rPr>
        <w:t>T</w:t>
      </w:r>
      <w:r w:rsidR="00620FFB">
        <w:rPr>
          <w:rFonts w:ascii="Times" w:hAnsi="Times" w:hint="eastAsia"/>
        </w:rPr>
        <w:t>h</w:t>
      </w:r>
      <w:r w:rsidR="00620FFB">
        <w:rPr>
          <w:rFonts w:ascii="Times" w:hAnsi="Times"/>
        </w:rPr>
        <w:t>e number is called "backlog"</w:t>
      </w:r>
      <w:r w:rsidR="005A4EB1">
        <w:rPr>
          <w:rFonts w:ascii="Times" w:hAnsi="Times"/>
        </w:rPr>
        <w:t xml:space="preserve"> and determines the length of queue for waiting </w:t>
      </w:r>
      <w:r w:rsidR="00F414ED">
        <w:rPr>
          <w:rFonts w:ascii="Times" w:hAnsi="Times"/>
        </w:rPr>
        <w:t>client.</w:t>
      </w:r>
      <w:r w:rsidR="009325DE">
        <w:rPr>
          <w:rFonts w:ascii="Times" w:hAnsi="Times"/>
        </w:rPr>
        <w:t xml:space="preserve"> If </w:t>
      </w:r>
      <w:r w:rsidR="001B688D">
        <w:rPr>
          <w:rFonts w:ascii="Times" w:hAnsi="Times"/>
        </w:rPr>
        <w:t>skipped, the number is set to some default value.</w:t>
      </w:r>
    </w:p>
    <w:p w14:paraId="00E16D49" w14:textId="632A2E62" w:rsidR="001B688D" w:rsidRDefault="001B688D" w:rsidP="007D07E3">
      <w:pPr>
        <w:rPr>
          <w:rFonts w:ascii="Times" w:hAnsi="Times"/>
        </w:rPr>
      </w:pPr>
    </w:p>
    <w:p w14:paraId="483C743D" w14:textId="72A17F95" w:rsidR="00CB708F" w:rsidRPr="00E91E89" w:rsidRDefault="00886B10" w:rsidP="007D07E3">
      <w:pPr>
        <w:rPr>
          <w:rFonts w:ascii="Times" w:hAnsi="Times"/>
        </w:rPr>
      </w:pPr>
      <w:proofErr w:type="gramStart"/>
      <w:r w:rsidRPr="00886B10">
        <w:rPr>
          <w:rFonts w:ascii="Consolas" w:hAnsi="Consolas"/>
          <w:b/>
          <w:bCs/>
        </w:rPr>
        <w:t>accept(</w:t>
      </w:r>
      <w:proofErr w:type="gramEnd"/>
      <w:r w:rsidRPr="00886B10">
        <w:rPr>
          <w:rFonts w:ascii="Consolas" w:hAnsi="Consolas"/>
          <w:b/>
          <w:bCs/>
        </w:rPr>
        <w:t>)</w:t>
      </w:r>
      <w:r>
        <w:rPr>
          <w:rFonts w:ascii="Times" w:hAnsi="Times"/>
        </w:rPr>
        <w:t xml:space="preserve"> method </w:t>
      </w:r>
      <w:r w:rsidR="00C3434D">
        <w:rPr>
          <w:rFonts w:ascii="Times" w:hAnsi="Times"/>
        </w:rPr>
        <w:t xml:space="preserve">accepts the client who requested to connect, with </w:t>
      </w:r>
      <w:r w:rsidR="00C3434D" w:rsidRPr="00C3434D">
        <w:rPr>
          <w:rFonts w:ascii="Consolas" w:hAnsi="Consolas"/>
        </w:rPr>
        <w:t>connect()</w:t>
      </w:r>
      <w:r w:rsidR="00C3434D">
        <w:rPr>
          <w:rFonts w:ascii="Times" w:hAnsi="Times"/>
        </w:rPr>
        <w:t xml:space="preserve">. </w:t>
      </w:r>
      <w:r w:rsidR="00187336">
        <w:rPr>
          <w:rFonts w:ascii="Times" w:hAnsi="Times"/>
        </w:rPr>
        <w:t>It returns 2-tuple, (</w:t>
      </w:r>
      <w:proofErr w:type="spellStart"/>
      <w:r w:rsidR="00187336" w:rsidRPr="005007FF">
        <w:rPr>
          <w:rFonts w:ascii="Consolas" w:hAnsi="Consolas"/>
        </w:rPr>
        <w:t>c_socket</w:t>
      </w:r>
      <w:proofErr w:type="spellEnd"/>
      <w:r w:rsidR="00187336" w:rsidRPr="005007FF">
        <w:rPr>
          <w:rFonts w:ascii="Consolas" w:hAnsi="Consolas"/>
        </w:rPr>
        <w:t>, address</w:t>
      </w:r>
      <w:r w:rsidR="00187336">
        <w:rPr>
          <w:rFonts w:ascii="Times" w:hAnsi="Times"/>
        </w:rPr>
        <w:t>)</w:t>
      </w:r>
      <w:r w:rsidR="005007FF">
        <w:rPr>
          <w:rFonts w:ascii="Times" w:hAnsi="Times"/>
        </w:rPr>
        <w:t xml:space="preserve">. </w:t>
      </w:r>
      <w:proofErr w:type="spellStart"/>
      <w:r w:rsidR="005007FF">
        <w:rPr>
          <w:rFonts w:ascii="Times" w:hAnsi="Times"/>
        </w:rPr>
        <w:t>c_socket</w:t>
      </w:r>
      <w:proofErr w:type="spellEnd"/>
      <w:r w:rsidR="005007FF">
        <w:rPr>
          <w:rFonts w:ascii="Times" w:hAnsi="Times"/>
        </w:rPr>
        <w:t xml:space="preserve"> is a new socket for the connection between the client and server. </w:t>
      </w:r>
      <w:r w:rsidR="00172067">
        <w:rPr>
          <w:rFonts w:ascii="Times" w:hAnsi="Times"/>
        </w:rPr>
        <w:t xml:space="preserve">Until the </w:t>
      </w:r>
      <w:r w:rsidR="00CA142C">
        <w:rPr>
          <w:rFonts w:ascii="Times" w:hAnsi="Times"/>
        </w:rPr>
        <w:t xml:space="preserve">connection is established, this method does not </w:t>
      </w:r>
      <w:proofErr w:type="gramStart"/>
      <w:r w:rsidR="00CA142C">
        <w:rPr>
          <w:rFonts w:ascii="Times" w:hAnsi="Times"/>
        </w:rPr>
        <w:t>return:</w:t>
      </w:r>
      <w:proofErr w:type="gramEnd"/>
      <w:r w:rsidR="00CA142C">
        <w:rPr>
          <w:rFonts w:ascii="Times" w:hAnsi="Times"/>
        </w:rPr>
        <w:t xml:space="preserve"> it means that, the program waits.</w:t>
      </w:r>
    </w:p>
    <w:p w14:paraId="1940FE0A" w14:textId="38A86772" w:rsidR="00CB708F" w:rsidRDefault="00CB708F" w:rsidP="007D07E3">
      <w:pPr>
        <w:rPr>
          <w:rFonts w:ascii="Times" w:hAnsi="Times"/>
        </w:rPr>
      </w:pPr>
    </w:p>
    <w:p w14:paraId="2F95650B" w14:textId="24502558" w:rsidR="00CA142C" w:rsidRDefault="00CA142C" w:rsidP="007D07E3">
      <w:pPr>
        <w:rPr>
          <w:rFonts w:ascii="Times" w:hAnsi="Times"/>
        </w:rPr>
      </w:pPr>
      <w:r w:rsidRPr="000A1BE8">
        <w:rPr>
          <w:rFonts w:ascii="Consolas" w:hAnsi="Consolas" w:hint="eastAsia"/>
          <w:b/>
          <w:bCs/>
        </w:rPr>
        <w:t>c</w:t>
      </w:r>
      <w:r w:rsidRPr="000A1BE8">
        <w:rPr>
          <w:rFonts w:ascii="Consolas" w:hAnsi="Consolas"/>
          <w:b/>
          <w:bCs/>
        </w:rPr>
        <w:t>onnect(address)</w:t>
      </w:r>
      <w:r>
        <w:rPr>
          <w:rFonts w:ascii="Times" w:hAnsi="Times"/>
        </w:rPr>
        <w:t xml:space="preserve"> method send</w:t>
      </w:r>
      <w:r w:rsidR="000A1BE8">
        <w:rPr>
          <w:rFonts w:ascii="Times" w:hAnsi="Times"/>
        </w:rPr>
        <w:t>s</w:t>
      </w:r>
      <w:r>
        <w:rPr>
          <w:rFonts w:ascii="Times" w:hAnsi="Times"/>
        </w:rPr>
        <w:t xml:space="preserve"> a request to server, </w:t>
      </w:r>
      <w:proofErr w:type="gramStart"/>
      <w:r>
        <w:rPr>
          <w:rFonts w:ascii="Times" w:hAnsi="Times"/>
        </w:rPr>
        <w:t>in order to</w:t>
      </w:r>
      <w:proofErr w:type="gramEnd"/>
      <w:r>
        <w:rPr>
          <w:rFonts w:ascii="Times" w:hAnsi="Times"/>
        </w:rPr>
        <w:t xml:space="preserve"> establish a connection. </w:t>
      </w:r>
      <w:r w:rsidR="000A1BE8">
        <w:rPr>
          <w:rFonts w:ascii="Times" w:hAnsi="Times"/>
        </w:rPr>
        <w:t xml:space="preserve">Like </w:t>
      </w:r>
      <w:proofErr w:type="gramStart"/>
      <w:r w:rsidR="000A1BE8" w:rsidRPr="000A1BE8">
        <w:rPr>
          <w:rFonts w:ascii="Consolas" w:hAnsi="Consolas"/>
        </w:rPr>
        <w:t>bind(</w:t>
      </w:r>
      <w:proofErr w:type="gramEnd"/>
      <w:r w:rsidR="000A1BE8" w:rsidRPr="000A1BE8">
        <w:rPr>
          <w:rFonts w:ascii="Consolas" w:hAnsi="Consolas"/>
        </w:rPr>
        <w:t>)</w:t>
      </w:r>
      <w:r w:rsidR="000A1BE8">
        <w:rPr>
          <w:rFonts w:ascii="Times" w:hAnsi="Times"/>
        </w:rPr>
        <w:t xml:space="preserve"> method, the address is a 2-tuple with IP address and port number, in IPv4. </w:t>
      </w:r>
    </w:p>
    <w:p w14:paraId="31B55C3D" w14:textId="15A05DA4" w:rsidR="00386FCF" w:rsidRDefault="00386FCF" w:rsidP="007D07E3">
      <w:pPr>
        <w:rPr>
          <w:rFonts w:ascii="Times" w:hAnsi="Times"/>
        </w:rPr>
      </w:pPr>
    </w:p>
    <w:p w14:paraId="44350903" w14:textId="3D221ADC" w:rsidR="00386FCF" w:rsidRDefault="00975753" w:rsidP="007D07E3">
      <w:pPr>
        <w:rPr>
          <w:rFonts w:ascii="Times" w:hAnsi="Times"/>
        </w:rPr>
      </w:pPr>
      <w:r>
        <w:rPr>
          <w:rFonts w:ascii="Times" w:hAnsi="Times"/>
        </w:rPr>
        <w:t xml:space="preserve">After connection is established, client still uses </w:t>
      </w:r>
      <w:r w:rsidR="003B3319">
        <w:rPr>
          <w:rFonts w:ascii="Times" w:hAnsi="Times"/>
        </w:rPr>
        <w:t xml:space="preserve">the socket we created, but server should use new socket, created by </w:t>
      </w:r>
      <w:proofErr w:type="gramStart"/>
      <w:r w:rsidR="003B3319" w:rsidRPr="003B3319">
        <w:rPr>
          <w:rFonts w:ascii="Consolas" w:hAnsi="Consolas"/>
        </w:rPr>
        <w:t>accept(</w:t>
      </w:r>
      <w:proofErr w:type="gramEnd"/>
      <w:r w:rsidR="003B3319" w:rsidRPr="003B3319">
        <w:rPr>
          <w:rFonts w:ascii="Consolas" w:hAnsi="Consolas"/>
        </w:rPr>
        <w:t>)</w:t>
      </w:r>
      <w:r w:rsidR="003B3319">
        <w:rPr>
          <w:rFonts w:ascii="Times" w:hAnsi="Times"/>
        </w:rPr>
        <w:t xml:space="preserve"> method. (Why?)</w:t>
      </w:r>
      <w:r w:rsidR="00C11CE8">
        <w:rPr>
          <w:rFonts w:ascii="Times" w:hAnsi="Times"/>
        </w:rPr>
        <w:t xml:space="preserve"> Anyway, we can send or receive data to / from each other.</w:t>
      </w:r>
    </w:p>
    <w:p w14:paraId="313C59C0" w14:textId="0132A046" w:rsidR="00DC6FEF" w:rsidRDefault="00C11CE8" w:rsidP="00C11CE8">
      <w:pPr>
        <w:pStyle w:val="ListParagraph"/>
        <w:numPr>
          <w:ilvl w:val="0"/>
          <w:numId w:val="7"/>
        </w:numPr>
        <w:ind w:leftChars="0"/>
        <w:rPr>
          <w:rFonts w:ascii="Times" w:hAnsi="Times"/>
        </w:rPr>
      </w:pPr>
      <w:r w:rsidRPr="00815DEE">
        <w:rPr>
          <w:rFonts w:ascii="Consolas" w:hAnsi="Consolas" w:hint="eastAsia"/>
          <w:b/>
          <w:bCs/>
        </w:rPr>
        <w:t>s</w:t>
      </w:r>
      <w:r w:rsidRPr="00815DEE">
        <w:rPr>
          <w:rFonts w:ascii="Consolas" w:hAnsi="Consolas"/>
          <w:b/>
          <w:bCs/>
        </w:rPr>
        <w:t>end(data)</w:t>
      </w:r>
      <w:r>
        <w:rPr>
          <w:rFonts w:ascii="Times" w:hAnsi="Times"/>
        </w:rPr>
        <w:t xml:space="preserve">: send data via the socket. </w:t>
      </w:r>
      <w:proofErr w:type="gramStart"/>
      <w:r w:rsidR="00DC6FEF">
        <w:rPr>
          <w:rFonts w:ascii="Times" w:hAnsi="Times"/>
        </w:rPr>
        <w:t>Encode(</w:t>
      </w:r>
      <w:proofErr w:type="gramEnd"/>
      <w:r w:rsidR="00DC6FEF">
        <w:rPr>
          <w:rFonts w:ascii="Times" w:hAnsi="Times"/>
        </w:rPr>
        <w:t xml:space="preserve">e.g. </w:t>
      </w:r>
      <w:r w:rsidR="00DC6FEF" w:rsidRPr="00DC6FEF">
        <w:rPr>
          <w:rFonts w:ascii="Consolas" w:hAnsi="Consolas"/>
        </w:rPr>
        <w:t>encode()</w:t>
      </w:r>
      <w:r w:rsidR="00DC6FEF">
        <w:rPr>
          <w:rFonts w:ascii="Times" w:hAnsi="Times"/>
        </w:rPr>
        <w:t xml:space="preserve"> method) or some equivalent is needed, for sending data</w:t>
      </w:r>
    </w:p>
    <w:p w14:paraId="606D37B2" w14:textId="0B295051" w:rsidR="00C11CE8" w:rsidRDefault="00DC6FEF" w:rsidP="00C11CE8">
      <w:pPr>
        <w:pStyle w:val="ListParagraph"/>
        <w:numPr>
          <w:ilvl w:val="0"/>
          <w:numId w:val="7"/>
        </w:numPr>
        <w:ind w:leftChars="0"/>
        <w:rPr>
          <w:rFonts w:ascii="Times" w:hAnsi="Times"/>
        </w:rPr>
      </w:pPr>
      <w:proofErr w:type="spellStart"/>
      <w:r w:rsidRPr="00815DEE">
        <w:rPr>
          <w:rFonts w:ascii="Consolas" w:hAnsi="Consolas"/>
          <w:b/>
          <w:bCs/>
        </w:rPr>
        <w:t>recieve</w:t>
      </w:r>
      <w:proofErr w:type="spellEnd"/>
      <w:r w:rsidRPr="00815DEE">
        <w:rPr>
          <w:rFonts w:ascii="Consolas" w:hAnsi="Consolas"/>
          <w:b/>
          <w:bCs/>
        </w:rPr>
        <w:t>(</w:t>
      </w:r>
      <w:proofErr w:type="spellStart"/>
      <w:r w:rsidRPr="00815DEE">
        <w:rPr>
          <w:rFonts w:ascii="Consolas" w:hAnsi="Consolas"/>
          <w:b/>
          <w:bCs/>
        </w:rPr>
        <w:t>bufsize</w:t>
      </w:r>
      <w:proofErr w:type="spellEnd"/>
      <w:r w:rsidRPr="00815DEE">
        <w:rPr>
          <w:rFonts w:ascii="Consolas" w:hAnsi="Consolas"/>
          <w:b/>
          <w:bCs/>
        </w:rPr>
        <w:t>)</w:t>
      </w:r>
      <w:r>
        <w:rPr>
          <w:rFonts w:ascii="Times" w:hAnsi="Times"/>
        </w:rPr>
        <w:t xml:space="preserve">: Receive data via the socket. </w:t>
      </w:r>
      <w:r w:rsidR="00815DEE">
        <w:rPr>
          <w:rFonts w:ascii="Times" w:hAnsi="Times"/>
        </w:rPr>
        <w:t>Program waits until some data is arrived (even if it was empty data), it reads at most (</w:t>
      </w:r>
      <w:proofErr w:type="spellStart"/>
      <w:r w:rsidR="00815DEE">
        <w:rPr>
          <w:rFonts w:ascii="Times" w:hAnsi="Times"/>
        </w:rPr>
        <w:t>bufsize</w:t>
      </w:r>
      <w:proofErr w:type="spellEnd"/>
      <w:r w:rsidR="00815DEE">
        <w:rPr>
          <w:rFonts w:ascii="Times" w:hAnsi="Times"/>
        </w:rPr>
        <w:t>) bytes.</w:t>
      </w:r>
    </w:p>
    <w:p w14:paraId="70D57E35" w14:textId="12112D76" w:rsidR="00815DEE" w:rsidRPr="00815DEE" w:rsidRDefault="00A850A4" w:rsidP="00815DEE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ab/>
      </w:r>
    </w:p>
    <w:sectPr w:rsidR="00815DEE" w:rsidRPr="00815DE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5AAF8" w14:textId="77777777" w:rsidR="0044146D" w:rsidRDefault="0044146D" w:rsidP="00FE1E02">
      <w:pPr>
        <w:spacing w:line="240" w:lineRule="auto"/>
      </w:pPr>
      <w:r>
        <w:separator/>
      </w:r>
    </w:p>
  </w:endnote>
  <w:endnote w:type="continuationSeparator" w:id="0">
    <w:p w14:paraId="00DA2B39" w14:textId="77777777" w:rsidR="0044146D" w:rsidRDefault="0044146D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lu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E25049" w:rsidRPr="00FE1E02" w:rsidRDefault="00E25049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097E0" w14:textId="77777777" w:rsidR="0044146D" w:rsidRDefault="0044146D" w:rsidP="00FE1E02">
      <w:pPr>
        <w:spacing w:line="240" w:lineRule="auto"/>
      </w:pPr>
      <w:r>
        <w:separator/>
      </w:r>
    </w:p>
  </w:footnote>
  <w:footnote w:type="continuationSeparator" w:id="0">
    <w:p w14:paraId="3C284291" w14:textId="77777777" w:rsidR="0044146D" w:rsidRDefault="0044146D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E25049" w:rsidRDefault="00E25049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5FC"/>
    <w:multiLevelType w:val="hybridMultilevel"/>
    <w:tmpl w:val="402C298A"/>
    <w:lvl w:ilvl="0" w:tplc="9DDA315E">
      <w:numFmt w:val="bullet"/>
      <w:lvlText w:val="-"/>
      <w:lvlJc w:val="left"/>
      <w:pPr>
        <w:ind w:left="76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14F04"/>
    <w:rsid w:val="0003175D"/>
    <w:rsid w:val="000541FC"/>
    <w:rsid w:val="00057473"/>
    <w:rsid w:val="000A1BE8"/>
    <w:rsid w:val="000E36CD"/>
    <w:rsid w:val="000F02BA"/>
    <w:rsid w:val="000F1EDA"/>
    <w:rsid w:val="001343B6"/>
    <w:rsid w:val="0014392A"/>
    <w:rsid w:val="00172067"/>
    <w:rsid w:val="00177934"/>
    <w:rsid w:val="001860B8"/>
    <w:rsid w:val="00187336"/>
    <w:rsid w:val="00190D73"/>
    <w:rsid w:val="00197B60"/>
    <w:rsid w:val="001A7F9C"/>
    <w:rsid w:val="001B688D"/>
    <w:rsid w:val="001D2574"/>
    <w:rsid w:val="001E185B"/>
    <w:rsid w:val="001E7744"/>
    <w:rsid w:val="002110D4"/>
    <w:rsid w:val="00215FA1"/>
    <w:rsid w:val="00243297"/>
    <w:rsid w:val="00252359"/>
    <w:rsid w:val="00283E36"/>
    <w:rsid w:val="002B4836"/>
    <w:rsid w:val="002C0B99"/>
    <w:rsid w:val="002C19BD"/>
    <w:rsid w:val="002C4CC6"/>
    <w:rsid w:val="002C5886"/>
    <w:rsid w:val="002C628E"/>
    <w:rsid w:val="002E0BAA"/>
    <w:rsid w:val="00302EB5"/>
    <w:rsid w:val="003159A9"/>
    <w:rsid w:val="0035365F"/>
    <w:rsid w:val="00357F72"/>
    <w:rsid w:val="00372229"/>
    <w:rsid w:val="00386FCF"/>
    <w:rsid w:val="003B3319"/>
    <w:rsid w:val="003C4246"/>
    <w:rsid w:val="003C6926"/>
    <w:rsid w:val="003D37F6"/>
    <w:rsid w:val="003E5BC6"/>
    <w:rsid w:val="00402FEC"/>
    <w:rsid w:val="00412393"/>
    <w:rsid w:val="004135AA"/>
    <w:rsid w:val="0042021A"/>
    <w:rsid w:val="004220BD"/>
    <w:rsid w:val="0044146D"/>
    <w:rsid w:val="004554F9"/>
    <w:rsid w:val="004662C6"/>
    <w:rsid w:val="00497E9C"/>
    <w:rsid w:val="004B5999"/>
    <w:rsid w:val="004B7A50"/>
    <w:rsid w:val="004E7746"/>
    <w:rsid w:val="005007FF"/>
    <w:rsid w:val="00500F6D"/>
    <w:rsid w:val="005042D6"/>
    <w:rsid w:val="00513E0D"/>
    <w:rsid w:val="00525B24"/>
    <w:rsid w:val="005322D3"/>
    <w:rsid w:val="005322EB"/>
    <w:rsid w:val="00541DA5"/>
    <w:rsid w:val="00567194"/>
    <w:rsid w:val="00595CA0"/>
    <w:rsid w:val="005A4EB1"/>
    <w:rsid w:val="005B3EE9"/>
    <w:rsid w:val="005C1B35"/>
    <w:rsid w:val="005C49FB"/>
    <w:rsid w:val="005D1D40"/>
    <w:rsid w:val="005D611A"/>
    <w:rsid w:val="005D6CB1"/>
    <w:rsid w:val="005E2B32"/>
    <w:rsid w:val="00620FFB"/>
    <w:rsid w:val="00622703"/>
    <w:rsid w:val="0066115A"/>
    <w:rsid w:val="00670B74"/>
    <w:rsid w:val="0068258D"/>
    <w:rsid w:val="006C72E4"/>
    <w:rsid w:val="006E40AE"/>
    <w:rsid w:val="0071117F"/>
    <w:rsid w:val="00760DBF"/>
    <w:rsid w:val="007654E1"/>
    <w:rsid w:val="00791095"/>
    <w:rsid w:val="007A2454"/>
    <w:rsid w:val="007B20E1"/>
    <w:rsid w:val="007D07E3"/>
    <w:rsid w:val="007D3BC1"/>
    <w:rsid w:val="007D4389"/>
    <w:rsid w:val="007D4941"/>
    <w:rsid w:val="007E59B8"/>
    <w:rsid w:val="00807C7C"/>
    <w:rsid w:val="00813014"/>
    <w:rsid w:val="00815DEE"/>
    <w:rsid w:val="00817E11"/>
    <w:rsid w:val="00822054"/>
    <w:rsid w:val="00826AE1"/>
    <w:rsid w:val="00855E77"/>
    <w:rsid w:val="008574FA"/>
    <w:rsid w:val="00886B10"/>
    <w:rsid w:val="008A3315"/>
    <w:rsid w:val="008B3D53"/>
    <w:rsid w:val="008D0962"/>
    <w:rsid w:val="008E3025"/>
    <w:rsid w:val="009015E2"/>
    <w:rsid w:val="0090273B"/>
    <w:rsid w:val="009037A6"/>
    <w:rsid w:val="00910C34"/>
    <w:rsid w:val="00913E5C"/>
    <w:rsid w:val="00922C23"/>
    <w:rsid w:val="009254A0"/>
    <w:rsid w:val="009262AD"/>
    <w:rsid w:val="009325DE"/>
    <w:rsid w:val="009325F1"/>
    <w:rsid w:val="0094611E"/>
    <w:rsid w:val="00975753"/>
    <w:rsid w:val="00977B7E"/>
    <w:rsid w:val="009C099D"/>
    <w:rsid w:val="009C5A64"/>
    <w:rsid w:val="009D3499"/>
    <w:rsid w:val="009E0F49"/>
    <w:rsid w:val="009F2B99"/>
    <w:rsid w:val="00A03E46"/>
    <w:rsid w:val="00A719F2"/>
    <w:rsid w:val="00A850A4"/>
    <w:rsid w:val="00A95B6D"/>
    <w:rsid w:val="00AC1F12"/>
    <w:rsid w:val="00AC6BCF"/>
    <w:rsid w:val="00AC6C44"/>
    <w:rsid w:val="00AD1477"/>
    <w:rsid w:val="00AF6D92"/>
    <w:rsid w:val="00B03ED4"/>
    <w:rsid w:val="00B1369F"/>
    <w:rsid w:val="00B2629A"/>
    <w:rsid w:val="00B42458"/>
    <w:rsid w:val="00B44271"/>
    <w:rsid w:val="00B56FE6"/>
    <w:rsid w:val="00B92BDD"/>
    <w:rsid w:val="00BD21CA"/>
    <w:rsid w:val="00BE02B4"/>
    <w:rsid w:val="00C11CE8"/>
    <w:rsid w:val="00C143A7"/>
    <w:rsid w:val="00C33D4B"/>
    <w:rsid w:val="00C3434D"/>
    <w:rsid w:val="00C72564"/>
    <w:rsid w:val="00CA142C"/>
    <w:rsid w:val="00CB708F"/>
    <w:rsid w:val="00CD0BE5"/>
    <w:rsid w:val="00CE0E0A"/>
    <w:rsid w:val="00CF530C"/>
    <w:rsid w:val="00D14B90"/>
    <w:rsid w:val="00D5568C"/>
    <w:rsid w:val="00D62154"/>
    <w:rsid w:val="00D65C8D"/>
    <w:rsid w:val="00D86AD6"/>
    <w:rsid w:val="00DA37DA"/>
    <w:rsid w:val="00DB722B"/>
    <w:rsid w:val="00DC46E9"/>
    <w:rsid w:val="00DC6FEF"/>
    <w:rsid w:val="00DD1CCB"/>
    <w:rsid w:val="00DF1DDC"/>
    <w:rsid w:val="00E1786D"/>
    <w:rsid w:val="00E208DD"/>
    <w:rsid w:val="00E240DB"/>
    <w:rsid w:val="00E25049"/>
    <w:rsid w:val="00E25A89"/>
    <w:rsid w:val="00E3445A"/>
    <w:rsid w:val="00E4522B"/>
    <w:rsid w:val="00E61272"/>
    <w:rsid w:val="00E63B43"/>
    <w:rsid w:val="00E72C71"/>
    <w:rsid w:val="00E75330"/>
    <w:rsid w:val="00E90AB8"/>
    <w:rsid w:val="00E91E89"/>
    <w:rsid w:val="00ED3A0D"/>
    <w:rsid w:val="00F00B63"/>
    <w:rsid w:val="00F046AF"/>
    <w:rsid w:val="00F16820"/>
    <w:rsid w:val="00F2457D"/>
    <w:rsid w:val="00F30A9E"/>
    <w:rsid w:val="00F34CC5"/>
    <w:rsid w:val="00F414ED"/>
    <w:rsid w:val="00F67435"/>
    <w:rsid w:val="00F728E2"/>
    <w:rsid w:val="00FA15BD"/>
    <w:rsid w:val="00FB5344"/>
    <w:rsid w:val="00FD7EB9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39</cp:revision>
  <cp:lastPrinted>2020-11-26T05:23:00Z</cp:lastPrinted>
  <dcterms:created xsi:type="dcterms:W3CDTF">2020-11-16T08:09:00Z</dcterms:created>
  <dcterms:modified xsi:type="dcterms:W3CDTF">2020-11-28T07:52:00Z</dcterms:modified>
</cp:coreProperties>
</file>