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564F2" w14:textId="1E8CCE94" w:rsidR="00235C89" w:rsidRDefault="00235C89" w:rsidP="00235C89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>
        <w:rPr>
          <w:b/>
          <w:bCs/>
          <w:sz w:val="36"/>
          <w:szCs w:val="40"/>
        </w:rPr>
        <w:t xml:space="preserve">Session </w:t>
      </w:r>
      <w:r w:rsidR="00874095">
        <w:rPr>
          <w:b/>
          <w:bCs/>
          <w:sz w:val="36"/>
          <w:szCs w:val="40"/>
        </w:rPr>
        <w:t>4</w:t>
      </w:r>
      <w:r w:rsidRPr="003C6926">
        <w:rPr>
          <w:b/>
          <w:bCs/>
          <w:sz w:val="36"/>
          <w:szCs w:val="40"/>
        </w:rPr>
        <w:t xml:space="preserve">] </w:t>
      </w:r>
      <w:proofErr w:type="spellStart"/>
      <w:r w:rsidR="00874095">
        <w:rPr>
          <w:rFonts w:hint="eastAsia"/>
          <w:b/>
          <w:bCs/>
          <w:sz w:val="36"/>
          <w:szCs w:val="40"/>
        </w:rPr>
        <w:t>P</w:t>
      </w:r>
      <w:r w:rsidR="00874095">
        <w:rPr>
          <w:b/>
          <w:bCs/>
          <w:sz w:val="36"/>
          <w:szCs w:val="40"/>
        </w:rPr>
        <w:t>ygame</w:t>
      </w:r>
      <w:proofErr w:type="spellEnd"/>
      <w:r w:rsidR="0096507C">
        <w:rPr>
          <w:b/>
          <w:bCs/>
          <w:sz w:val="36"/>
          <w:szCs w:val="40"/>
        </w:rPr>
        <w:t xml:space="preserve"> </w:t>
      </w:r>
      <w:r w:rsidR="00F72B33">
        <w:rPr>
          <w:b/>
          <w:bCs/>
          <w:sz w:val="36"/>
          <w:szCs w:val="40"/>
        </w:rPr>
        <w:t>Exercise</w:t>
      </w:r>
    </w:p>
    <w:p w14:paraId="205E93D9" w14:textId="77777777" w:rsidR="00235C89" w:rsidRPr="00AC1F12" w:rsidRDefault="00235C89" w:rsidP="00235C89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</w:p>
    <w:p w14:paraId="52DA7AE5" w14:textId="4D5CFA91" w:rsidR="00913BDA" w:rsidRDefault="00913BD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N</w:t>
      </w:r>
      <w:r>
        <w:rPr>
          <w:b/>
          <w:bCs/>
          <w:sz w:val="28"/>
          <w:szCs w:val="32"/>
        </w:rPr>
        <w:t>ote</w:t>
      </w:r>
    </w:p>
    <w:p w14:paraId="4F626B5E" w14:textId="4799F8F9" w:rsidR="00913BDA" w:rsidRDefault="00913BDA">
      <w:pPr>
        <w:rPr>
          <w:b/>
          <w:bCs/>
        </w:rPr>
      </w:pPr>
      <w:r>
        <w:t xml:space="preserve">You </w:t>
      </w:r>
      <w:proofErr w:type="gramStart"/>
      <w:r>
        <w:t>don't</w:t>
      </w:r>
      <w:proofErr w:type="gramEnd"/>
      <w:r>
        <w:t xml:space="preserve"> need to </w:t>
      </w:r>
      <w:r w:rsidR="00F17151">
        <w:t xml:space="preserve">solve everything, because it is not mandatory and graded, just for practice! We will provide a solution after the real-time class. But, if you have some problem and ask us, then we will give you some help or hints. </w:t>
      </w:r>
      <w:r w:rsidR="00C171CA" w:rsidRPr="008317D8">
        <w:rPr>
          <w:b/>
          <w:bCs/>
        </w:rPr>
        <w:t>Good luck!</w:t>
      </w:r>
    </w:p>
    <w:p w14:paraId="78F14165" w14:textId="5A66B0D5" w:rsidR="00E4060D" w:rsidRDefault="00E4060D">
      <w:pPr>
        <w:rPr>
          <w:b/>
          <w:bCs/>
        </w:rPr>
      </w:pPr>
    </w:p>
    <w:p w14:paraId="309AC002" w14:textId="06FA6013" w:rsidR="00E4060D" w:rsidRDefault="00E4060D">
      <w:pPr>
        <w:rPr>
          <w:rFonts w:hint="eastAsia"/>
        </w:rPr>
      </w:pPr>
      <w:r>
        <w:rPr>
          <w:b/>
          <w:bCs/>
        </w:rPr>
        <w:t xml:space="preserve">To make a game what you want, it is important to </w:t>
      </w:r>
      <w:r w:rsidR="00A90E3B">
        <w:rPr>
          <w:b/>
          <w:bCs/>
        </w:rPr>
        <w:t>exercise and implement some common features of game. So please try the following exercises! Also, we will upload sample solution of some (EX) problems</w:t>
      </w:r>
      <w:r w:rsidR="00CB415E">
        <w:rPr>
          <w:b/>
          <w:bCs/>
        </w:rPr>
        <w:t>, as soon as possible.</w:t>
      </w:r>
    </w:p>
    <w:p w14:paraId="7523A8E7" w14:textId="734F1F29" w:rsidR="00AC7654" w:rsidRDefault="00AC7654"/>
    <w:p w14:paraId="6E09228E" w14:textId="0668CAD9" w:rsidR="00AC7654" w:rsidRDefault="00AC7654"/>
    <w:p w14:paraId="7D3AA64B" w14:textId="4E0A85AE" w:rsidR="008F2651" w:rsidRDefault="008F2651"/>
    <w:p w14:paraId="04B73690" w14:textId="77777777" w:rsidR="008F2651" w:rsidRDefault="008F2651">
      <w:pPr>
        <w:rPr>
          <w:rFonts w:hint="eastAsia"/>
        </w:rPr>
      </w:pPr>
    </w:p>
    <w:p w14:paraId="34AC39E4" w14:textId="2732C269" w:rsidR="000A7C9A" w:rsidRPr="00CB1C87" w:rsidRDefault="009A3929" w:rsidP="000A7C9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 xml:space="preserve">xercise </w:t>
      </w:r>
      <w:r w:rsidR="00047157">
        <w:rPr>
          <w:b/>
          <w:bCs/>
          <w:sz w:val="28"/>
          <w:szCs w:val="32"/>
        </w:rPr>
        <w:t>1</w:t>
      </w:r>
    </w:p>
    <w:p w14:paraId="1ACBA238" w14:textId="65864906" w:rsidR="005364FC" w:rsidRPr="005364FC" w:rsidRDefault="005364FC" w:rsidP="00B92CC8">
      <w:r>
        <w:rPr>
          <w:rFonts w:hint="eastAsia"/>
        </w:rPr>
        <w:t>T</w:t>
      </w:r>
      <w:r>
        <w:t>his problem set is for implementation of movement.</w:t>
      </w:r>
    </w:p>
    <w:p w14:paraId="556AAC8B" w14:textId="77777777" w:rsidR="005364FC" w:rsidRDefault="005364FC" w:rsidP="00B92CC8">
      <w:pPr>
        <w:rPr>
          <w:b/>
          <w:bCs/>
        </w:rPr>
      </w:pPr>
    </w:p>
    <w:p w14:paraId="2420327E" w14:textId="111B0A66" w:rsidR="00B92CC8" w:rsidRPr="00B92CC8" w:rsidRDefault="00B92CC8" w:rsidP="00B92CC8">
      <w:pPr>
        <w:rPr>
          <w:b/>
          <w:bCs/>
        </w:rPr>
      </w:pPr>
      <w:r w:rsidRPr="00B92CC8">
        <w:rPr>
          <w:rFonts w:hint="eastAsia"/>
          <w:b/>
          <w:bCs/>
        </w:rPr>
        <w:t>(</w:t>
      </w:r>
      <w:r w:rsidRPr="00B92CC8">
        <w:rPr>
          <w:b/>
          <w:bCs/>
        </w:rPr>
        <w:t>1.1) Basic movement</w:t>
      </w:r>
    </w:p>
    <w:p w14:paraId="4C31B58B" w14:textId="15E598B6" w:rsidR="00AB549A" w:rsidRDefault="006C309C" w:rsidP="000A7C9A">
      <w:r>
        <w:rPr>
          <w:rFonts w:hint="eastAsia"/>
        </w:rPr>
        <w:t>M</w:t>
      </w:r>
      <w:r>
        <w:t xml:space="preserve">ake a </w:t>
      </w:r>
      <w:proofErr w:type="spellStart"/>
      <w:r w:rsidRPr="006C309C">
        <w:rPr>
          <w:rFonts w:ascii="Consolas" w:hAnsi="Consolas"/>
          <w:b/>
          <w:bCs/>
        </w:rPr>
        <w:t>Rect</w:t>
      </w:r>
      <w:proofErr w:type="spellEnd"/>
      <w:r>
        <w:t xml:space="preserve"> object and </w:t>
      </w:r>
      <w:r w:rsidRPr="001B79A0">
        <w:rPr>
          <w:b/>
          <w:bCs/>
        </w:rPr>
        <w:t>move this via keyboard</w:t>
      </w:r>
      <w:r>
        <w:t xml:space="preserve"> (up</w:t>
      </w:r>
      <w:r w:rsidR="001B79A0">
        <w:t>/down/left/right</w:t>
      </w:r>
      <w:r>
        <w:t>).</w:t>
      </w:r>
    </w:p>
    <w:p w14:paraId="2DD3703B" w14:textId="53E1EC31" w:rsidR="001B79A0" w:rsidRDefault="001B79A0" w:rsidP="001B79A0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ake the motion smoothly as much as possible</w:t>
      </w:r>
    </w:p>
    <w:p w14:paraId="1D2EE999" w14:textId="4A357AEA" w:rsidR="001B79A0" w:rsidRDefault="001B79A0" w:rsidP="001B79A0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Y</w:t>
      </w:r>
      <w:r>
        <w:t xml:space="preserve">our </w:t>
      </w:r>
      <w:proofErr w:type="spellStart"/>
      <w:r>
        <w:t>Rect</w:t>
      </w:r>
      <w:proofErr w:type="spellEnd"/>
      <w:r>
        <w:t xml:space="preserve"> must not go beyond the window.</w:t>
      </w:r>
    </w:p>
    <w:p w14:paraId="00B93848" w14:textId="560D9BE4" w:rsidR="001B79A0" w:rsidRDefault="001B79A0" w:rsidP="00B92CC8"/>
    <w:p w14:paraId="6322523E" w14:textId="77777777" w:rsidR="00A13B91" w:rsidRDefault="00A13B91" w:rsidP="00B92CC8">
      <w:pPr>
        <w:rPr>
          <w:rFonts w:hint="eastAsia"/>
        </w:rPr>
      </w:pPr>
    </w:p>
    <w:p w14:paraId="3E137A00" w14:textId="6C0BF203" w:rsidR="00B92CC8" w:rsidRPr="00B92CC8" w:rsidRDefault="00B92CC8" w:rsidP="00B92CC8">
      <w:pPr>
        <w:rPr>
          <w:b/>
          <w:bCs/>
        </w:rPr>
      </w:pPr>
      <w:r w:rsidRPr="00B92CC8">
        <w:rPr>
          <w:rFonts w:hint="eastAsia"/>
          <w:b/>
          <w:bCs/>
        </w:rPr>
        <w:t>(</w:t>
      </w:r>
      <w:r w:rsidRPr="00B92CC8">
        <w:rPr>
          <w:b/>
          <w:bCs/>
        </w:rPr>
        <w:t>1.2) Jump</w:t>
      </w:r>
    </w:p>
    <w:p w14:paraId="38CCA824" w14:textId="4D43559B" w:rsidR="00B92CC8" w:rsidRDefault="00B92CC8" w:rsidP="00B92CC8">
      <w:r>
        <w:rPr>
          <w:rFonts w:hint="eastAsia"/>
        </w:rPr>
        <w:t>M</w:t>
      </w:r>
      <w:r>
        <w:t xml:space="preserve">ake a </w:t>
      </w:r>
      <w:proofErr w:type="spellStart"/>
      <w:r w:rsidRPr="006C309C">
        <w:rPr>
          <w:rFonts w:ascii="Consolas" w:hAnsi="Consolas"/>
          <w:b/>
          <w:bCs/>
        </w:rPr>
        <w:t>Rect</w:t>
      </w:r>
      <w:proofErr w:type="spellEnd"/>
      <w:r>
        <w:t xml:space="preserve"> object and </w:t>
      </w:r>
      <w:r w:rsidRPr="001B79A0">
        <w:rPr>
          <w:b/>
          <w:bCs/>
        </w:rPr>
        <w:t>move this via keyboard</w:t>
      </w:r>
      <w:r>
        <w:t xml:space="preserve"> (left/right/spacebar).</w:t>
      </w:r>
    </w:p>
    <w:p w14:paraId="1E5B3443" w14:textId="77777777" w:rsidR="00B92CC8" w:rsidRDefault="00B92CC8" w:rsidP="00B92CC8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ake the motion smoothly as much as possible</w:t>
      </w:r>
    </w:p>
    <w:p w14:paraId="2BF0B73F" w14:textId="09750D04" w:rsidR="00B92CC8" w:rsidRDefault="00B92CC8" w:rsidP="00B92CC8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Y</w:t>
      </w:r>
      <w:r>
        <w:t xml:space="preserve">our </w:t>
      </w:r>
      <w:proofErr w:type="spellStart"/>
      <w:r>
        <w:t>Rect</w:t>
      </w:r>
      <w:proofErr w:type="spellEnd"/>
      <w:r>
        <w:t xml:space="preserve"> must not go beyond the window.</w:t>
      </w:r>
    </w:p>
    <w:p w14:paraId="6A8110DE" w14:textId="2537C9CE" w:rsidR="00976258" w:rsidRDefault="00976258" w:rsidP="00B92CC8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 xml:space="preserve">here should be </w:t>
      </w:r>
      <w:r w:rsidRPr="00CB4D4C">
        <w:rPr>
          <w:b/>
          <w:bCs/>
        </w:rPr>
        <w:t>"gravity"</w:t>
      </w:r>
      <w:r>
        <w:t>. It should fall onto the bottom side of window, eventually.</w:t>
      </w:r>
    </w:p>
    <w:p w14:paraId="68459DE7" w14:textId="1BE9ABF5" w:rsidR="00976258" w:rsidRDefault="00976258" w:rsidP="00B92CC8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ote that, falling is accelerated over time (jump, too).</w:t>
      </w:r>
    </w:p>
    <w:p w14:paraId="6E76A93F" w14:textId="4C1AEFB4" w:rsidR="00976258" w:rsidRDefault="00976258" w:rsidP="00976258"/>
    <w:p w14:paraId="406AA375" w14:textId="77777777" w:rsidR="00A13B91" w:rsidRDefault="00A13B91" w:rsidP="00976258">
      <w:pPr>
        <w:rPr>
          <w:rFonts w:hint="eastAsia"/>
        </w:rPr>
      </w:pPr>
    </w:p>
    <w:p w14:paraId="515956B4" w14:textId="15CE9745" w:rsidR="00976258" w:rsidRPr="00CB4D4C" w:rsidRDefault="00CB4D4C" w:rsidP="00976258">
      <w:pPr>
        <w:rPr>
          <w:b/>
          <w:bCs/>
        </w:rPr>
      </w:pPr>
      <w:r w:rsidRPr="00CB4D4C">
        <w:rPr>
          <w:rFonts w:hint="eastAsia"/>
          <w:b/>
          <w:bCs/>
        </w:rPr>
        <w:t>(</w:t>
      </w:r>
      <w:r w:rsidRPr="00CB4D4C">
        <w:rPr>
          <w:b/>
          <w:bCs/>
        </w:rPr>
        <w:t>1.3) Wall</w:t>
      </w:r>
    </w:p>
    <w:p w14:paraId="72F1918D" w14:textId="4DBF41BE" w:rsidR="00CB4D4C" w:rsidRDefault="00CB4D4C" w:rsidP="00976258">
      <w:r>
        <w:rPr>
          <w:rFonts w:hint="eastAsia"/>
        </w:rPr>
        <w:t>U</w:t>
      </w:r>
      <w:r>
        <w:t>se the solution of (1.1</w:t>
      </w:r>
      <w:proofErr w:type="gramStart"/>
      <w:r>
        <w:t>), and</w:t>
      </w:r>
      <w:proofErr w:type="gramEnd"/>
      <w:r>
        <w:t xml:space="preserve"> add several </w:t>
      </w:r>
      <w:r w:rsidRPr="00CB4D4C">
        <w:rPr>
          <w:b/>
          <w:bCs/>
        </w:rPr>
        <w:t>walls</w:t>
      </w:r>
      <w:r>
        <w:t>.</w:t>
      </w:r>
    </w:p>
    <w:p w14:paraId="3D49E90B" w14:textId="78E96ECB" w:rsidR="00CB4D4C" w:rsidRDefault="005364FC" w:rsidP="005364FC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L</w:t>
      </w:r>
      <w:r>
        <w:t>ike the edge of window, we cannot pass there.</w:t>
      </w:r>
    </w:p>
    <w:p w14:paraId="2E4C4CF8" w14:textId="7AD8C6E3" w:rsidR="005364FC" w:rsidRDefault="005364FC" w:rsidP="005364FC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w</w:t>
      </w:r>
      <w:r>
        <w:t>e can use collision handling, we covered in the pre-class lecture.</w:t>
      </w:r>
    </w:p>
    <w:p w14:paraId="6952F058" w14:textId="424401F1" w:rsidR="00B85366" w:rsidRDefault="00B85366" w:rsidP="005364FC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F</w:t>
      </w:r>
      <w:r>
        <w:t>or multiple walls, how can we deal with these efficiently? (class? or something others?)</w:t>
      </w:r>
    </w:p>
    <w:p w14:paraId="5087B6EA" w14:textId="5DCB5AB3" w:rsidR="005364FC" w:rsidRDefault="005364FC" w:rsidP="005364FC"/>
    <w:p w14:paraId="5D6378B7" w14:textId="77777777" w:rsidR="00A13B91" w:rsidRDefault="00A13B91" w:rsidP="005364FC">
      <w:pPr>
        <w:rPr>
          <w:rFonts w:hint="eastAsia"/>
        </w:rPr>
      </w:pPr>
    </w:p>
    <w:p w14:paraId="301F3033" w14:textId="30DBD9B4" w:rsidR="005364FC" w:rsidRPr="00CF60A5" w:rsidRDefault="00CF60A5" w:rsidP="005364FC">
      <w:pPr>
        <w:rPr>
          <w:b/>
          <w:bCs/>
        </w:rPr>
      </w:pPr>
      <w:r w:rsidRPr="00CF60A5">
        <w:rPr>
          <w:rFonts w:hint="eastAsia"/>
          <w:b/>
          <w:bCs/>
        </w:rPr>
        <w:t>(</w:t>
      </w:r>
      <w:r w:rsidRPr="00CF60A5">
        <w:rPr>
          <w:b/>
          <w:bCs/>
        </w:rPr>
        <w:t>1.4) Stair</w:t>
      </w:r>
    </w:p>
    <w:p w14:paraId="2E88D631" w14:textId="145785D1" w:rsidR="00CB4D4C" w:rsidRDefault="00CF60A5" w:rsidP="00976258">
      <w:r>
        <w:rPr>
          <w:rFonts w:hint="eastAsia"/>
        </w:rPr>
        <w:t>U</w:t>
      </w:r>
      <w:r>
        <w:t>se the solution of (1.2) and (1.3</w:t>
      </w:r>
      <w:proofErr w:type="gramStart"/>
      <w:r>
        <w:t>), and</w:t>
      </w:r>
      <w:proofErr w:type="gramEnd"/>
      <w:r>
        <w:t xml:space="preserve"> add several </w:t>
      </w:r>
      <w:r w:rsidRPr="00CF60A5">
        <w:rPr>
          <w:b/>
          <w:bCs/>
        </w:rPr>
        <w:t>stairs</w:t>
      </w:r>
      <w:r>
        <w:t>.</w:t>
      </w:r>
    </w:p>
    <w:p w14:paraId="7CB56070" w14:textId="4AF54DB7" w:rsidR="00CF60A5" w:rsidRDefault="00CF60A5" w:rsidP="00CF60A5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W</w:t>
      </w:r>
      <w:r>
        <w:t>e can jump and step on there.</w:t>
      </w:r>
    </w:p>
    <w:p w14:paraId="3FB33162" w14:textId="4B936F02" w:rsidR="00CF60A5" w:rsidRDefault="00CF60A5" w:rsidP="00CF60A5">
      <w:pPr>
        <w:pStyle w:val="ListParagraph"/>
        <w:numPr>
          <w:ilvl w:val="0"/>
          <w:numId w:val="11"/>
        </w:numPr>
        <w:ind w:leftChars="0"/>
      </w:pPr>
      <w:r>
        <w:t>Although we can be on the stair, we cannot pass there.</w:t>
      </w:r>
    </w:p>
    <w:p w14:paraId="72166F86" w14:textId="584417A9" w:rsidR="004E3C44" w:rsidRDefault="004E3C44" w:rsidP="004E3C44"/>
    <w:p w14:paraId="474C865C" w14:textId="77777777" w:rsidR="00A13B91" w:rsidRDefault="00A13B91" w:rsidP="004E3C44">
      <w:pPr>
        <w:rPr>
          <w:rFonts w:hint="eastAsia"/>
        </w:rPr>
      </w:pPr>
    </w:p>
    <w:p w14:paraId="5C97619A" w14:textId="2112B6A7" w:rsidR="004E3C44" w:rsidRPr="004E3C44" w:rsidRDefault="004E3C44" w:rsidP="004E3C44">
      <w:pPr>
        <w:rPr>
          <w:b/>
          <w:bCs/>
        </w:rPr>
      </w:pPr>
      <w:r w:rsidRPr="004E3C44">
        <w:rPr>
          <w:b/>
          <w:bCs/>
        </w:rPr>
        <w:t>(</w:t>
      </w:r>
      <w:proofErr w:type="gramStart"/>
      <w:r w:rsidRPr="004E3C44">
        <w:rPr>
          <w:b/>
          <w:bCs/>
        </w:rPr>
        <w:t>1.EX</w:t>
      </w:r>
      <w:proofErr w:type="gramEnd"/>
      <w:r w:rsidRPr="004E3C44">
        <w:rPr>
          <w:b/>
          <w:bCs/>
        </w:rPr>
        <w:t>) Bouncy Ball</w:t>
      </w:r>
    </w:p>
    <w:p w14:paraId="21504C36" w14:textId="45CB71A2" w:rsidR="00B92CC8" w:rsidRDefault="004E3C44" w:rsidP="00B92CC8">
      <w:r>
        <w:rPr>
          <w:rFonts w:hint="eastAsia"/>
        </w:rPr>
        <w:t>I</w:t>
      </w:r>
      <w:r>
        <w:t>f you can implement all the problem. you can make a simple bouncy ball game.</w:t>
      </w:r>
      <w:r w:rsidR="006D6111">
        <w:t xml:space="preserve"> What is this? </w:t>
      </w:r>
      <w:hyperlink r:id="rId8" w:history="1">
        <w:r w:rsidR="006D6111" w:rsidRPr="00E80782">
          <w:rPr>
            <w:rStyle w:val="Hyperlink"/>
          </w:rPr>
          <w:t>https://www.youtube.com/watch?v=_HkQQhmeOiA</w:t>
        </w:r>
      </w:hyperlink>
      <w:r w:rsidR="006D6111">
        <w:t xml:space="preserve"> (Example game play video) </w:t>
      </w:r>
      <w:r w:rsidR="006613CE">
        <w:t xml:space="preserve">But </w:t>
      </w:r>
      <w:proofErr w:type="gramStart"/>
      <w:r w:rsidR="006613CE">
        <w:t>actually there</w:t>
      </w:r>
      <w:proofErr w:type="gramEnd"/>
      <w:r w:rsidR="006613CE">
        <w:t xml:space="preserve"> are too many components. so, implement only this, basically. And then, if you can, try more!</w:t>
      </w:r>
    </w:p>
    <w:p w14:paraId="28D32D8B" w14:textId="7CE53A35" w:rsidR="00DB5902" w:rsidRDefault="00DB5902" w:rsidP="00DB5902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>he ball bounces continuously.</w:t>
      </w:r>
    </w:p>
    <w:p w14:paraId="388A31AF" w14:textId="00F6FA65" w:rsidR="006D6111" w:rsidRDefault="006613CE" w:rsidP="006D6111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 xml:space="preserve">he ball can step on the block. If you </w:t>
      </w:r>
      <w:r w:rsidR="00DB5902">
        <w:t>fall into the bottom, then your ball will be died.</w:t>
      </w:r>
    </w:p>
    <w:p w14:paraId="5ED6EAA9" w14:textId="5774E102" w:rsidR="008F2651" w:rsidRDefault="00DB5902" w:rsidP="00B92CC8">
      <w:pPr>
        <w:pStyle w:val="ListParagraph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he condition for "clear" can be vary. You can gather some star like the game, or you can get somewhere</w:t>
      </w:r>
      <w:r w:rsidR="00823ACF">
        <w:t xml:space="preserve"> (destination).</w:t>
      </w:r>
    </w:p>
    <w:p w14:paraId="3603261C" w14:textId="64D75D1A" w:rsidR="00B85366" w:rsidRPr="00CB1C87" w:rsidRDefault="00B85366" w:rsidP="00B8536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E</w:t>
      </w:r>
      <w:r>
        <w:rPr>
          <w:b/>
          <w:bCs/>
          <w:sz w:val="28"/>
          <w:szCs w:val="32"/>
        </w:rPr>
        <w:t>xercise 2</w:t>
      </w:r>
    </w:p>
    <w:p w14:paraId="1E648F6E" w14:textId="7DFDBC1D" w:rsidR="001F1D34" w:rsidRDefault="001F1D34" w:rsidP="001F1D34">
      <w:r>
        <w:t xml:space="preserve">We need several kinds of user interface (UI). For example, </w:t>
      </w:r>
      <w:r w:rsidR="00987AAC">
        <w:t xml:space="preserve">you can click some button, or use trackbar(slider), or give some text input. </w:t>
      </w:r>
      <w:r w:rsidR="00656F17">
        <w:t xml:space="preserve">For practice, we will make a </w:t>
      </w:r>
      <w:r w:rsidR="000526EE">
        <w:t xml:space="preserve">simple </w:t>
      </w:r>
      <w:r w:rsidR="00656F17">
        <w:t>button.</w:t>
      </w:r>
    </w:p>
    <w:p w14:paraId="2DAB4173" w14:textId="18ABD239" w:rsidR="00656F17" w:rsidRDefault="000526EE" w:rsidP="000526EE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D</w:t>
      </w:r>
      <w:r>
        <w:t>efine a class,</w:t>
      </w:r>
      <w:r w:rsidR="001E2FC4">
        <w:t xml:space="preserve"> </w:t>
      </w:r>
      <w:r w:rsidR="001E2FC4" w:rsidRPr="001E2FC4">
        <w:rPr>
          <w:rFonts w:ascii="Consolas" w:hAnsi="Consolas"/>
        </w:rPr>
        <w:t>B</w:t>
      </w:r>
      <w:r w:rsidRPr="001E2FC4">
        <w:rPr>
          <w:rFonts w:ascii="Consolas" w:hAnsi="Consolas"/>
        </w:rPr>
        <w:t>utton</w:t>
      </w:r>
      <w:r>
        <w:t>.</w:t>
      </w:r>
    </w:p>
    <w:p w14:paraId="57E49588" w14:textId="3BE2D9CE" w:rsidR="000526EE" w:rsidRDefault="001E2FC4" w:rsidP="000526EE">
      <w:pPr>
        <w:pStyle w:val="ListParagraph"/>
        <w:numPr>
          <w:ilvl w:val="0"/>
          <w:numId w:val="11"/>
        </w:numPr>
        <w:ind w:leftChars="0"/>
      </w:pPr>
      <w:r>
        <w:t xml:space="preserve">It may have member variables like button color or image, some </w:t>
      </w:r>
      <w:proofErr w:type="spellStart"/>
      <w:r>
        <w:t>Rect</w:t>
      </w:r>
      <w:proofErr w:type="spellEnd"/>
      <w:r>
        <w:t xml:space="preserve"> for indicating region, and some text.</w:t>
      </w:r>
    </w:p>
    <w:p w14:paraId="08661B15" w14:textId="42B13BAA" w:rsidR="005F67F9" w:rsidRDefault="005F67F9" w:rsidP="005F67F9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>he button should be highlighted when mouse-over.</w:t>
      </w:r>
    </w:p>
    <w:p w14:paraId="244AC658" w14:textId="3DE9DD9B" w:rsidR="001E7019" w:rsidRDefault="001E7019" w:rsidP="001E7019">
      <w:pPr>
        <w:pStyle w:val="ListParagraph"/>
        <w:ind w:leftChars="0" w:left="760"/>
      </w:pPr>
      <w:r w:rsidRPr="0046508D">
        <w:rPr>
          <w:noProof/>
        </w:rPr>
        <w:drawing>
          <wp:inline distT="0" distB="0" distL="0" distR="0" wp14:anchorId="05CEDD79" wp14:editId="4161A2C2">
            <wp:extent cx="1080000" cy="81303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08D">
        <w:rPr>
          <w:noProof/>
        </w:rPr>
        <w:drawing>
          <wp:inline distT="0" distB="0" distL="0" distR="0" wp14:anchorId="4FE749AA" wp14:editId="7F19C8A6">
            <wp:extent cx="1080000" cy="820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3DF8" w14:textId="2696F3DE" w:rsidR="0046508D" w:rsidRDefault="0046508D" w:rsidP="0046508D"/>
    <w:p w14:paraId="713E288F" w14:textId="75F53214" w:rsidR="008F2651" w:rsidRDefault="008F2651" w:rsidP="0046508D"/>
    <w:p w14:paraId="5A8F1D8E" w14:textId="3F6DA6D4" w:rsidR="008F2651" w:rsidRDefault="008F2651" w:rsidP="0046508D"/>
    <w:p w14:paraId="35FEAE12" w14:textId="77777777" w:rsidR="008F2651" w:rsidRDefault="008F2651" w:rsidP="0046508D">
      <w:pPr>
        <w:rPr>
          <w:rFonts w:hint="eastAsia"/>
        </w:rPr>
      </w:pPr>
    </w:p>
    <w:p w14:paraId="64FD6DDB" w14:textId="7EF53042" w:rsidR="00020002" w:rsidRPr="00CB1C87" w:rsidRDefault="00020002" w:rsidP="0002000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 xml:space="preserve">xercise </w:t>
      </w:r>
      <w:r>
        <w:rPr>
          <w:b/>
          <w:bCs/>
          <w:sz w:val="28"/>
          <w:szCs w:val="32"/>
        </w:rPr>
        <w:t>3</w:t>
      </w:r>
    </w:p>
    <w:p w14:paraId="24793724" w14:textId="6A64C7BE" w:rsidR="00020002" w:rsidRDefault="00020002" w:rsidP="0046508D">
      <w:r w:rsidRPr="00020002">
        <w:rPr>
          <w:rFonts w:hint="eastAsia"/>
          <w:b/>
          <w:bCs/>
        </w:rPr>
        <w:t>I</w:t>
      </w:r>
      <w:r w:rsidRPr="00020002">
        <w:rPr>
          <w:b/>
          <w:bCs/>
        </w:rPr>
        <w:t>tem</w:t>
      </w:r>
      <w:r>
        <w:rPr>
          <w:b/>
          <w:bCs/>
        </w:rPr>
        <w:t>s</w:t>
      </w:r>
      <w:r w:rsidRPr="00020002">
        <w:rPr>
          <w:b/>
          <w:bCs/>
        </w:rPr>
        <w:t xml:space="preserve"> </w:t>
      </w:r>
      <w:r w:rsidRPr="00020002">
        <w:t xml:space="preserve">can </w:t>
      </w:r>
      <w:r>
        <w:t xml:space="preserve">affect the game and its state in many ways. For an example of </w:t>
      </w:r>
      <w:r w:rsidRPr="00020002">
        <w:rPr>
          <w:b/>
          <w:bCs/>
        </w:rPr>
        <w:t>Super Mario Bros</w:t>
      </w:r>
      <w:r>
        <w:t>, coins increase your score</w:t>
      </w:r>
      <w:r w:rsidR="004E2587">
        <w:t>, and mushrooms grows the character up, or increases the life point.</w:t>
      </w:r>
    </w:p>
    <w:p w14:paraId="5EA34B5D" w14:textId="0C99ACE6" w:rsidR="00020002" w:rsidRDefault="00020002" w:rsidP="0046508D">
      <w:r w:rsidRPr="00020002">
        <w:drawing>
          <wp:inline distT="0" distB="0" distL="0" distR="0" wp14:anchorId="4D8F2786" wp14:editId="48BDF4FF">
            <wp:extent cx="2489159" cy="15697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479" cy="15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587" w:rsidRPr="004E2587">
        <w:rPr>
          <w:noProof/>
        </w:rPr>
        <w:t xml:space="preserve"> </w:t>
      </w:r>
      <w:r w:rsidR="004E2587" w:rsidRPr="004E2587">
        <w:drawing>
          <wp:inline distT="0" distB="0" distL="0" distR="0" wp14:anchorId="45D7F825" wp14:editId="75BD8F96">
            <wp:extent cx="3063180" cy="1569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180" cy="15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B9D5" w14:textId="1B94CF9A" w:rsidR="008B3476" w:rsidRDefault="008B3476" w:rsidP="0046508D">
      <w:r>
        <w:rPr>
          <w:rFonts w:hint="eastAsia"/>
        </w:rPr>
        <w:t>I</w:t>
      </w:r>
      <w:r>
        <w:t xml:space="preserve">t seems that we can implement some event when our character catches some item, by using </w:t>
      </w:r>
      <w:r w:rsidRPr="008B3476">
        <w:rPr>
          <w:b/>
          <w:bCs/>
        </w:rPr>
        <w:t>collisio</w:t>
      </w:r>
      <w:r>
        <w:rPr>
          <w:b/>
          <w:bCs/>
        </w:rPr>
        <w:t>n</w:t>
      </w:r>
      <w:r>
        <w:t xml:space="preserve">, right? Note that, in most cases, item </w:t>
      </w:r>
      <w:r w:rsidR="00A31DD5">
        <w:t>should vanish once it is caught. (i.e. we cannot reuse)</w:t>
      </w:r>
    </w:p>
    <w:p w14:paraId="36ED1638" w14:textId="407A42ED" w:rsidR="00A31DD5" w:rsidRDefault="00A31DD5" w:rsidP="0046508D"/>
    <w:p w14:paraId="0530A585" w14:textId="646FF89E" w:rsidR="000461E1" w:rsidRDefault="000461E1" w:rsidP="0046508D">
      <w:pPr>
        <w:rPr>
          <w:b/>
          <w:bCs/>
        </w:rPr>
      </w:pPr>
      <w:r w:rsidRPr="000461E1">
        <w:rPr>
          <w:b/>
          <w:bCs/>
        </w:rPr>
        <w:t xml:space="preserve">(3.1) </w:t>
      </w:r>
      <w:r>
        <w:rPr>
          <w:b/>
          <w:bCs/>
        </w:rPr>
        <w:t>Simple item event</w:t>
      </w:r>
    </w:p>
    <w:p w14:paraId="36A1A9CE" w14:textId="154389EC" w:rsidR="000461E1" w:rsidRDefault="000461E1" w:rsidP="0046508D">
      <w:r>
        <w:t xml:space="preserve">Use the result of </w:t>
      </w:r>
      <w:r w:rsidRPr="000461E1">
        <w:rPr>
          <w:b/>
          <w:bCs/>
        </w:rPr>
        <w:t>(1.1)</w:t>
      </w:r>
      <w:r>
        <w:t xml:space="preserve"> and make a program as follows:</w:t>
      </w:r>
    </w:p>
    <w:p w14:paraId="5B0EE246" w14:textId="608BF2A2" w:rsidR="000461E1" w:rsidRPr="00161DB8" w:rsidRDefault="00161DB8" w:rsidP="000461E1">
      <w:pPr>
        <w:pStyle w:val="ListParagraph"/>
        <w:numPr>
          <w:ilvl w:val="0"/>
          <w:numId w:val="11"/>
        </w:numPr>
        <w:ind w:leftChars="0"/>
        <w:rPr>
          <w:b/>
          <w:bCs/>
        </w:rPr>
      </w:pPr>
      <w:r w:rsidRPr="00161DB8">
        <w:rPr>
          <w:b/>
          <w:bCs/>
        </w:rPr>
        <w:t>S</w:t>
      </w:r>
      <w:r w:rsidR="000461E1" w:rsidRPr="00161DB8">
        <w:rPr>
          <w:b/>
          <w:bCs/>
        </w:rPr>
        <w:t>et several items in advance</w:t>
      </w:r>
      <w:r w:rsidRPr="00161DB8">
        <w:rPr>
          <w:b/>
          <w:bCs/>
        </w:rPr>
        <w:t>.</w:t>
      </w:r>
      <w:r>
        <w:rPr>
          <w:b/>
          <w:bCs/>
        </w:rPr>
        <w:t xml:space="preserve"> (not generated in run-time)</w:t>
      </w:r>
    </w:p>
    <w:p w14:paraId="4730B483" w14:textId="3E9222B5" w:rsidR="00161DB8" w:rsidRDefault="00161DB8" w:rsidP="000461E1">
      <w:pPr>
        <w:pStyle w:val="ListParagraph"/>
        <w:numPr>
          <w:ilvl w:val="0"/>
          <w:numId w:val="11"/>
        </w:numPr>
        <w:ind w:leftChars="0"/>
      </w:pPr>
      <w:r>
        <w:t xml:space="preserve">If your </w:t>
      </w:r>
      <w:proofErr w:type="spellStart"/>
      <w:r>
        <w:t>Rect</w:t>
      </w:r>
      <w:proofErr w:type="spellEnd"/>
      <w:r>
        <w:t xml:space="preserve"> collides with item, then print, </w:t>
      </w:r>
      <w:r w:rsidRPr="00161DB8">
        <w:rPr>
          <w:b/>
          <w:bCs/>
        </w:rPr>
        <w:t>"Gotcha!"</w:t>
      </w:r>
    </w:p>
    <w:p w14:paraId="074A504D" w14:textId="39333BC7" w:rsidR="00161DB8" w:rsidRDefault="00161DB8" w:rsidP="000461E1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fter "Gotcha!", the item must </w:t>
      </w:r>
      <w:r w:rsidRPr="00161DB8">
        <w:rPr>
          <w:b/>
          <w:bCs/>
        </w:rPr>
        <w:t>vanish</w:t>
      </w:r>
      <w:r>
        <w:t>.</w:t>
      </w:r>
    </w:p>
    <w:p w14:paraId="7D890300" w14:textId="03B4D755" w:rsidR="00161DB8" w:rsidRDefault="00161DB8" w:rsidP="00161DB8"/>
    <w:p w14:paraId="4BB58104" w14:textId="77777777" w:rsidR="008F2651" w:rsidRDefault="008F2651" w:rsidP="00161DB8">
      <w:pPr>
        <w:rPr>
          <w:rFonts w:hint="eastAsia"/>
        </w:rPr>
      </w:pPr>
    </w:p>
    <w:p w14:paraId="0ED763F5" w14:textId="357463A1" w:rsidR="00161DB8" w:rsidRPr="00161DB8" w:rsidRDefault="00161DB8" w:rsidP="00161DB8">
      <w:pPr>
        <w:rPr>
          <w:b/>
          <w:bCs/>
        </w:rPr>
      </w:pPr>
      <w:r w:rsidRPr="00161DB8">
        <w:rPr>
          <w:rFonts w:hint="eastAsia"/>
          <w:b/>
          <w:bCs/>
        </w:rPr>
        <w:t>(</w:t>
      </w:r>
      <w:r w:rsidRPr="00161DB8">
        <w:rPr>
          <w:b/>
          <w:bCs/>
        </w:rPr>
        <w:t>3.2) Randomly generated item event</w:t>
      </w:r>
    </w:p>
    <w:p w14:paraId="4D1EEBEF" w14:textId="660AA0CA" w:rsidR="00161DB8" w:rsidRDefault="00161DB8" w:rsidP="00161DB8">
      <w:r>
        <w:rPr>
          <w:rFonts w:hint="eastAsia"/>
        </w:rPr>
        <w:t>U</w:t>
      </w:r>
      <w:r>
        <w:t xml:space="preserve">se the result of </w:t>
      </w:r>
      <w:r w:rsidRPr="00161DB8">
        <w:rPr>
          <w:b/>
          <w:bCs/>
        </w:rPr>
        <w:t>(3.1)</w:t>
      </w:r>
      <w:r>
        <w:t xml:space="preserve"> and make a program as follows:</w:t>
      </w:r>
    </w:p>
    <w:p w14:paraId="40C75999" w14:textId="66DC96E5" w:rsidR="00161DB8" w:rsidRDefault="00161DB8" w:rsidP="00161DB8">
      <w:pPr>
        <w:pStyle w:val="ListParagraph"/>
        <w:numPr>
          <w:ilvl w:val="0"/>
          <w:numId w:val="11"/>
        </w:numPr>
        <w:ind w:leftChars="0"/>
      </w:pPr>
      <w:r>
        <w:t xml:space="preserve">There is no item at the first, but </w:t>
      </w:r>
      <w:r w:rsidRPr="00A801D3">
        <w:rPr>
          <w:b/>
          <w:bCs/>
        </w:rPr>
        <w:t xml:space="preserve">the program generates </w:t>
      </w:r>
      <w:r w:rsidR="00A801D3" w:rsidRPr="00A801D3">
        <w:rPr>
          <w:b/>
          <w:bCs/>
        </w:rPr>
        <w:t>an item every 5 seconds</w:t>
      </w:r>
      <w:r w:rsidR="00A801D3">
        <w:t>.</w:t>
      </w:r>
    </w:p>
    <w:p w14:paraId="3795BBEA" w14:textId="17ED24DB" w:rsidR="00A801D3" w:rsidRDefault="00A801D3" w:rsidP="00161DB8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 xml:space="preserve">he location where the item is generated is </w:t>
      </w:r>
      <w:r w:rsidRPr="00A801D3">
        <w:rPr>
          <w:b/>
          <w:bCs/>
        </w:rPr>
        <w:t>random</w:t>
      </w:r>
      <w:r>
        <w:t>. But it should be inside of window.</w:t>
      </w:r>
    </w:p>
    <w:p w14:paraId="7FABA2D9" w14:textId="4D273E38" w:rsidR="00621034" w:rsidRDefault="00621034" w:rsidP="00161DB8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O</w:t>
      </w:r>
      <w:r>
        <w:t>ther things are same with (3.1).</w:t>
      </w:r>
    </w:p>
    <w:p w14:paraId="17A93186" w14:textId="7FD9DB38" w:rsidR="00A801D3" w:rsidRDefault="00621034" w:rsidP="00621034">
      <w:r w:rsidRPr="00E4060D">
        <w:rPr>
          <w:rFonts w:hint="eastAsia"/>
          <w:b/>
          <w:bCs/>
        </w:rPr>
        <w:t>H</w:t>
      </w:r>
      <w:r w:rsidRPr="00E4060D">
        <w:rPr>
          <w:b/>
          <w:bCs/>
        </w:rPr>
        <w:t>int:</w:t>
      </w:r>
      <w:r>
        <w:t xml:space="preserve"> For randomization, you can use, </w:t>
      </w:r>
      <w:r w:rsidRPr="00621034">
        <w:rPr>
          <w:rFonts w:ascii="Consolas" w:hAnsi="Consolas"/>
          <w:b/>
          <w:bCs/>
        </w:rPr>
        <w:t>random</w:t>
      </w:r>
      <w:r>
        <w:t xml:space="preserve"> library. Also, if you </w:t>
      </w:r>
      <w:r w:rsidR="00A55804">
        <w:t>want to</w:t>
      </w:r>
      <w:r>
        <w:t xml:space="preserve"> generate some number (integer) between two </w:t>
      </w:r>
      <w:r w:rsidR="00E4060D">
        <w:t>lower / upper bounds, you can use it:</w:t>
      </w:r>
    </w:p>
    <w:p w14:paraId="38762985" w14:textId="77777777" w:rsidR="00E4060D" w:rsidRDefault="00E4060D" w:rsidP="00E4060D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random</w:t>
      </w:r>
      <w:r>
        <w:rPr>
          <w:rFonts w:ascii="Consolas" w:hAnsi="Consolas"/>
          <w:color w:val="A9B7C6"/>
          <w:sz w:val="20"/>
          <w:szCs w:val="20"/>
        </w:rPr>
        <w:br/>
      </w:r>
      <w:proofErr w:type="gramStart"/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A9B7C6"/>
          <w:sz w:val="20"/>
          <w:szCs w:val="20"/>
        </w:rPr>
        <w:t>random.randint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))</w:t>
      </w:r>
    </w:p>
    <w:p w14:paraId="303AC9C2" w14:textId="440F7C40" w:rsidR="00E4060D" w:rsidRDefault="00E4060D" w:rsidP="00621034">
      <w:proofErr w:type="spellStart"/>
      <w:proofErr w:type="gramStart"/>
      <w:r w:rsidRPr="00E4060D">
        <w:rPr>
          <w:rFonts w:ascii="Consolas" w:hAnsi="Consolas" w:hint="eastAsia"/>
          <w:b/>
          <w:bCs/>
        </w:rPr>
        <w:t>r</w:t>
      </w:r>
      <w:r w:rsidRPr="00E4060D">
        <w:rPr>
          <w:rFonts w:ascii="Consolas" w:hAnsi="Consolas"/>
          <w:b/>
          <w:bCs/>
        </w:rPr>
        <w:t>andom.randint</w:t>
      </w:r>
      <w:proofErr w:type="spellEnd"/>
      <w:proofErr w:type="gramEnd"/>
      <w:r w:rsidRPr="00E4060D">
        <w:rPr>
          <w:rFonts w:ascii="Consolas" w:hAnsi="Consolas"/>
          <w:b/>
          <w:bCs/>
        </w:rPr>
        <w:t>(start, end)</w:t>
      </w:r>
      <w:r w:rsidRPr="00E4060D">
        <w:rPr>
          <w:rFonts w:ascii="Consolas" w:hAnsi="Consolas"/>
        </w:rPr>
        <w:t xml:space="preserve"> </w:t>
      </w:r>
      <w:r>
        <w:t xml:space="preserve">function returns a random number between </w:t>
      </w:r>
      <w:r w:rsidRPr="00E4060D">
        <w:rPr>
          <w:rFonts w:ascii="Consolas" w:hAnsi="Consolas"/>
        </w:rPr>
        <w:t>start</w:t>
      </w:r>
      <w:r>
        <w:t xml:space="preserve"> and </w:t>
      </w:r>
      <w:r w:rsidRPr="00E4060D">
        <w:rPr>
          <w:rFonts w:ascii="Consolas" w:hAnsi="Consolas"/>
        </w:rPr>
        <w:t>end</w:t>
      </w:r>
      <w:r>
        <w:t xml:space="preserve"> (includes both </w:t>
      </w:r>
      <w:r w:rsidRPr="00E4060D">
        <w:rPr>
          <w:rFonts w:ascii="Consolas" w:hAnsi="Consolas"/>
        </w:rPr>
        <w:t>start</w:t>
      </w:r>
      <w:r>
        <w:t xml:space="preserve"> and </w:t>
      </w:r>
      <w:r w:rsidRPr="00E4060D">
        <w:rPr>
          <w:rFonts w:ascii="Consolas" w:hAnsi="Consolas"/>
        </w:rPr>
        <w:t>end</w:t>
      </w:r>
      <w:r w:rsidR="00A55804">
        <w:rPr>
          <w:rFonts w:ascii="Consolas" w:hAnsi="Consolas"/>
        </w:rPr>
        <w:t xml:space="preserve">: 0, 1, 2, 3 </w:t>
      </w:r>
      <w:r w:rsidR="00A55804" w:rsidRPr="00A55804">
        <w:rPr>
          <w:rFonts w:ascii="Times" w:hAnsi="Times"/>
        </w:rPr>
        <w:t>in the example</w:t>
      </w:r>
      <w:r>
        <w:t>)</w:t>
      </w:r>
    </w:p>
    <w:p w14:paraId="4F1D28DC" w14:textId="0D234595" w:rsidR="00E4060D" w:rsidRDefault="00E4060D" w:rsidP="00621034"/>
    <w:p w14:paraId="1D31116A" w14:textId="77777777" w:rsidR="008F2651" w:rsidRPr="00E4060D" w:rsidRDefault="008F2651" w:rsidP="00621034">
      <w:pPr>
        <w:rPr>
          <w:rFonts w:hint="eastAsia"/>
        </w:rPr>
      </w:pPr>
    </w:p>
    <w:p w14:paraId="015E40EB" w14:textId="127EBB3D" w:rsidR="00621034" w:rsidRPr="001766AE" w:rsidRDefault="00CB415E" w:rsidP="00621034">
      <w:pPr>
        <w:rPr>
          <w:b/>
          <w:bCs/>
        </w:rPr>
      </w:pPr>
      <w:r w:rsidRPr="001766AE">
        <w:rPr>
          <w:rFonts w:hint="eastAsia"/>
          <w:b/>
          <w:bCs/>
        </w:rPr>
        <w:t>(</w:t>
      </w:r>
      <w:proofErr w:type="gramStart"/>
      <w:r w:rsidRPr="001766AE">
        <w:rPr>
          <w:b/>
          <w:bCs/>
        </w:rPr>
        <w:t>3.</w:t>
      </w:r>
      <w:r w:rsidR="008F2651">
        <w:rPr>
          <w:b/>
          <w:bCs/>
        </w:rPr>
        <w:t>EX</w:t>
      </w:r>
      <w:proofErr w:type="gramEnd"/>
      <w:r w:rsidRPr="001766AE">
        <w:rPr>
          <w:b/>
          <w:bCs/>
        </w:rPr>
        <w:t>)</w:t>
      </w:r>
      <w:r w:rsidR="001766AE" w:rsidRPr="001766AE">
        <w:rPr>
          <w:b/>
          <w:bCs/>
        </w:rPr>
        <w:t xml:space="preserve"> </w:t>
      </w:r>
      <w:r w:rsidR="001766AE">
        <w:rPr>
          <w:b/>
          <w:bCs/>
        </w:rPr>
        <w:t xml:space="preserve">Simplified </w:t>
      </w:r>
      <w:r w:rsidR="001766AE" w:rsidRPr="001766AE">
        <w:rPr>
          <w:b/>
          <w:bCs/>
        </w:rPr>
        <w:t>PA</w:t>
      </w:r>
      <w:r w:rsidR="0064252B">
        <w:rPr>
          <w:b/>
          <w:bCs/>
        </w:rPr>
        <w:t>C</w:t>
      </w:r>
      <w:r w:rsidR="001766AE" w:rsidRPr="001766AE">
        <w:rPr>
          <w:b/>
          <w:bCs/>
        </w:rPr>
        <w:t>MAN</w:t>
      </w:r>
    </w:p>
    <w:p w14:paraId="22B78A23" w14:textId="6CEF3F44" w:rsidR="001766AE" w:rsidRDefault="0064252B" w:rsidP="00621034">
      <w:r>
        <w:t>(</w:t>
      </w:r>
      <w:r>
        <w:rPr>
          <w:rFonts w:hint="eastAsia"/>
        </w:rPr>
        <w:t>Y</w:t>
      </w:r>
      <w:r>
        <w:t xml:space="preserve">ou </w:t>
      </w:r>
      <w:r>
        <w:rPr>
          <w:rFonts w:hint="eastAsia"/>
        </w:rPr>
        <w:t>c</w:t>
      </w:r>
      <w:r>
        <w:t xml:space="preserve">an </w:t>
      </w:r>
      <w:proofErr w:type="spellStart"/>
      <w:r>
        <w:t>pacman</w:t>
      </w:r>
      <w:proofErr w:type="spellEnd"/>
      <w:r>
        <w:t xml:space="preserve"> game here: </w:t>
      </w:r>
      <w:hyperlink r:id="rId13" w:history="1">
        <w:r w:rsidRPr="006D145D">
          <w:rPr>
            <w:rStyle w:val="Hyperlink"/>
          </w:rPr>
          <w:t>https://www.google.com/logos/2010/pacman10-i.html</w:t>
        </w:r>
      </w:hyperlink>
      <w:r>
        <w:t>)</w:t>
      </w:r>
    </w:p>
    <w:p w14:paraId="0194A43F" w14:textId="05A0684C" w:rsidR="0064252B" w:rsidRDefault="0064252B" w:rsidP="00621034">
      <w:r>
        <w:lastRenderedPageBreak/>
        <w:t xml:space="preserve">Now, you can make a </w:t>
      </w:r>
      <w:r w:rsidRPr="0064252B">
        <w:rPr>
          <w:b/>
          <w:bCs/>
        </w:rPr>
        <w:t>simplified PACMAN game</w:t>
      </w:r>
      <w:r>
        <w:t>. You can follow the instruction, but if you can, you can try to make your game more similar with the original game:</w:t>
      </w:r>
    </w:p>
    <w:p w14:paraId="43D230F6" w14:textId="09C3DCE2" w:rsidR="0064252B" w:rsidRPr="0064252B" w:rsidRDefault="0064252B" w:rsidP="0064252B">
      <w:pPr>
        <w:pStyle w:val="ListParagraph"/>
        <w:numPr>
          <w:ilvl w:val="0"/>
          <w:numId w:val="11"/>
        </w:numPr>
        <w:ind w:leftChars="0"/>
        <w:rPr>
          <w:b/>
          <w:bCs/>
        </w:rPr>
      </w:pPr>
      <w:r w:rsidRPr="0064252B">
        <w:rPr>
          <w:rFonts w:hint="eastAsia"/>
          <w:b/>
          <w:bCs/>
        </w:rPr>
        <w:t>T</w:t>
      </w:r>
      <w:r w:rsidRPr="0064252B">
        <w:rPr>
          <w:b/>
          <w:bCs/>
        </w:rPr>
        <w:t>here is no enemy</w:t>
      </w:r>
      <w:r w:rsidR="00FA44BC">
        <w:rPr>
          <w:b/>
          <w:bCs/>
        </w:rPr>
        <w:t>,</w:t>
      </w:r>
      <w:r>
        <w:rPr>
          <w:b/>
          <w:bCs/>
        </w:rPr>
        <w:t xml:space="preserve"> </w:t>
      </w:r>
      <w:r w:rsidR="00FA44BC">
        <w:t>s</w:t>
      </w:r>
      <w:r>
        <w:t>o you can freely gather the items!</w:t>
      </w:r>
    </w:p>
    <w:p w14:paraId="22D1FF9C" w14:textId="4D609739" w:rsidR="0064252B" w:rsidRDefault="009D1393" w:rsidP="0064252B">
      <w:pPr>
        <w:pStyle w:val="ListParagraph"/>
        <w:numPr>
          <w:ilvl w:val="0"/>
          <w:numId w:val="11"/>
        </w:numPr>
        <w:ind w:leftChars="0"/>
      </w:pPr>
      <w:r>
        <w:t xml:space="preserve">You can freely </w:t>
      </w:r>
      <w:r w:rsidR="00616FB2">
        <w:t>make a map, but t</w:t>
      </w:r>
      <w:r w:rsidR="008F2651">
        <w:t xml:space="preserve">he </w:t>
      </w:r>
      <w:r w:rsidR="008F2651" w:rsidRPr="00616FB2">
        <w:rPr>
          <w:b/>
          <w:bCs/>
        </w:rPr>
        <w:t>character should fit to the wall</w:t>
      </w:r>
      <w:r w:rsidR="00616FB2">
        <w:rPr>
          <w:b/>
          <w:bCs/>
        </w:rPr>
        <w:t xml:space="preserve"> everywhere</w:t>
      </w:r>
      <w:r w:rsidR="008F2651">
        <w:t xml:space="preserve">. It means that, in the below case, </w:t>
      </w:r>
      <w:r w:rsidR="008F2651" w:rsidRPr="005B77A6">
        <w:rPr>
          <w:b/>
          <w:bCs/>
        </w:rPr>
        <w:t xml:space="preserve">you cannot move </w:t>
      </w:r>
      <w:r w:rsidR="005B77A6" w:rsidRPr="005B77A6">
        <w:rPr>
          <w:b/>
          <w:bCs/>
        </w:rPr>
        <w:t>up and down at all</w:t>
      </w:r>
      <w:r w:rsidR="005B77A6">
        <w:t>.</w:t>
      </w:r>
    </w:p>
    <w:p w14:paraId="2021E046" w14:textId="3DC63D41" w:rsidR="008F2651" w:rsidRDefault="008F2651" w:rsidP="008F2651">
      <w:pPr>
        <w:pStyle w:val="ListParagraph"/>
        <w:ind w:leftChars="0" w:left="760"/>
      </w:pPr>
      <w:r w:rsidRPr="008F2651">
        <w:drawing>
          <wp:inline distT="0" distB="0" distL="0" distR="0" wp14:anchorId="7928AF71" wp14:editId="393C787F">
            <wp:extent cx="2848964" cy="13182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065" cy="13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D1B3" w14:textId="1ADB5C5F" w:rsidR="00020002" w:rsidRDefault="00616FB2" w:rsidP="00E417E9">
      <w:pPr>
        <w:pStyle w:val="ListParagraph"/>
        <w:numPr>
          <w:ilvl w:val="0"/>
          <w:numId w:val="11"/>
        </w:numPr>
        <w:ind w:leftChars="0"/>
      </w:pPr>
      <w:r>
        <w:t>Also, y</w:t>
      </w:r>
      <w:r w:rsidR="009D1393">
        <w:t>ou cannot move in diagonal direction.</w:t>
      </w:r>
      <w:r>
        <w:t xml:space="preserve"> </w:t>
      </w:r>
    </w:p>
    <w:p w14:paraId="7B6C2A51" w14:textId="3C342BE1" w:rsidR="009D1393" w:rsidRDefault="00082D14" w:rsidP="00E417E9">
      <w:pPr>
        <w:pStyle w:val="ListParagraph"/>
        <w:numPr>
          <w:ilvl w:val="0"/>
          <w:numId w:val="11"/>
        </w:numPr>
        <w:ind w:leftChars="0"/>
      </w:pPr>
      <w:r>
        <w:t xml:space="preserve">I recommend </w:t>
      </w:r>
      <w:proofErr w:type="gramStart"/>
      <w:r>
        <w:t>to make</w:t>
      </w:r>
      <w:proofErr w:type="gramEnd"/>
      <w:r>
        <w:t xml:space="preserve"> a map small-sized</w:t>
      </w:r>
    </w:p>
    <w:p w14:paraId="23A2C1BC" w14:textId="41710316" w:rsidR="00082D14" w:rsidRPr="005B77A6" w:rsidRDefault="00082D14" w:rsidP="00E417E9">
      <w:pPr>
        <w:pStyle w:val="ListParagraph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f you gather all of item, then </w:t>
      </w:r>
      <w:r w:rsidRPr="00082D14">
        <w:rPr>
          <w:b/>
          <w:bCs/>
        </w:rPr>
        <w:t>print,</w:t>
      </w:r>
      <w:r>
        <w:t xml:space="preserve"> </w:t>
      </w:r>
      <w:r w:rsidRPr="00082D14">
        <w:rPr>
          <w:b/>
          <w:bCs/>
        </w:rPr>
        <w:t>"congratulations!"</w:t>
      </w:r>
      <w:r>
        <w:t>, and terminate the game.</w:t>
      </w:r>
    </w:p>
    <w:sectPr w:rsidR="00082D14" w:rsidRPr="005B77A6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E95EA" w14:textId="77777777" w:rsidR="00844591" w:rsidRDefault="00844591" w:rsidP="00FE1E02">
      <w:pPr>
        <w:spacing w:line="240" w:lineRule="auto"/>
      </w:pPr>
      <w:r>
        <w:separator/>
      </w:r>
    </w:p>
  </w:endnote>
  <w:endnote w:type="continuationSeparator" w:id="0">
    <w:p w14:paraId="0B7007BE" w14:textId="77777777" w:rsidR="00844591" w:rsidRDefault="00844591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FE1E02" w:rsidRPr="00FE1E02" w:rsidRDefault="00FE1E02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B5182" w14:textId="77777777" w:rsidR="00844591" w:rsidRDefault="00844591" w:rsidP="00FE1E02">
      <w:pPr>
        <w:spacing w:line="240" w:lineRule="auto"/>
      </w:pPr>
      <w:r>
        <w:separator/>
      </w:r>
    </w:p>
  </w:footnote>
  <w:footnote w:type="continuationSeparator" w:id="0">
    <w:p w14:paraId="22793A32" w14:textId="77777777" w:rsidR="00844591" w:rsidRDefault="00844591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FE1E02" w:rsidRDefault="00FE1E02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D5952"/>
    <w:multiLevelType w:val="multilevel"/>
    <w:tmpl w:val="BE600998"/>
    <w:lvl w:ilvl="0">
      <w:start w:val="1"/>
      <w:numFmt w:val="decimal"/>
      <w:lvlText w:val="(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1A7D74"/>
    <w:multiLevelType w:val="hybridMultilevel"/>
    <w:tmpl w:val="B3844D88"/>
    <w:lvl w:ilvl="0" w:tplc="00DAFC1E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3469ED"/>
    <w:multiLevelType w:val="hybridMultilevel"/>
    <w:tmpl w:val="8B92F996"/>
    <w:lvl w:ilvl="0" w:tplc="16144E1A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156320"/>
    <w:multiLevelType w:val="hybridMultilevel"/>
    <w:tmpl w:val="6122AC30"/>
    <w:lvl w:ilvl="0" w:tplc="28300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B27F87"/>
    <w:multiLevelType w:val="hybridMultilevel"/>
    <w:tmpl w:val="E16A5326"/>
    <w:lvl w:ilvl="0" w:tplc="4094C70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7740295"/>
    <w:multiLevelType w:val="multilevel"/>
    <w:tmpl w:val="9BF0B818"/>
    <w:lvl w:ilvl="0">
      <w:start w:val="1"/>
      <w:numFmt w:val="decimal"/>
      <w:lvlText w:val="(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A846987"/>
    <w:multiLevelType w:val="hybridMultilevel"/>
    <w:tmpl w:val="C4E28532"/>
    <w:lvl w:ilvl="0" w:tplc="D5860414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57376F6"/>
    <w:multiLevelType w:val="multilevel"/>
    <w:tmpl w:val="2FFAEFFA"/>
    <w:lvl w:ilvl="0">
      <w:start w:val="1"/>
      <w:numFmt w:val="decimal"/>
      <w:lvlText w:val="(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C016EA7"/>
    <w:multiLevelType w:val="hybridMultilevel"/>
    <w:tmpl w:val="DAB28A40"/>
    <w:lvl w:ilvl="0" w:tplc="CCDCA61A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5D231B"/>
    <w:multiLevelType w:val="multilevel"/>
    <w:tmpl w:val="060AEE62"/>
    <w:lvl w:ilvl="0">
      <w:start w:val="1"/>
      <w:numFmt w:val="decimal"/>
      <w:lvlText w:val="(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F404B27"/>
    <w:multiLevelType w:val="hybridMultilevel"/>
    <w:tmpl w:val="91B07F02"/>
    <w:lvl w:ilvl="0" w:tplc="75D625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08260A"/>
    <w:multiLevelType w:val="multilevel"/>
    <w:tmpl w:val="EE48D6E0"/>
    <w:lvl w:ilvl="0">
      <w:start w:val="1"/>
      <w:numFmt w:val="decimal"/>
      <w:lvlText w:val="(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11"/>
  </w:num>
  <w:num w:numId="6">
    <w:abstractNumId w:val="9"/>
  </w:num>
  <w:num w:numId="7">
    <w:abstractNumId w:val="10"/>
  </w:num>
  <w:num w:numId="8">
    <w:abstractNumId w:val="12"/>
  </w:num>
  <w:num w:numId="9">
    <w:abstractNumId w:val="2"/>
  </w:num>
  <w:num w:numId="10">
    <w:abstractNumId w:val="3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006E4"/>
    <w:rsid w:val="00014380"/>
    <w:rsid w:val="00020002"/>
    <w:rsid w:val="000267B9"/>
    <w:rsid w:val="0004328B"/>
    <w:rsid w:val="000461E1"/>
    <w:rsid w:val="00047157"/>
    <w:rsid w:val="000473A3"/>
    <w:rsid w:val="000526EE"/>
    <w:rsid w:val="000662AE"/>
    <w:rsid w:val="00082D14"/>
    <w:rsid w:val="0009332D"/>
    <w:rsid w:val="000A7C9A"/>
    <w:rsid w:val="000B3E48"/>
    <w:rsid w:val="000D106B"/>
    <w:rsid w:val="000E2D5F"/>
    <w:rsid w:val="000F1EDA"/>
    <w:rsid w:val="00106098"/>
    <w:rsid w:val="001343B6"/>
    <w:rsid w:val="0016182E"/>
    <w:rsid w:val="00161DB8"/>
    <w:rsid w:val="001766AE"/>
    <w:rsid w:val="00177934"/>
    <w:rsid w:val="00195D9C"/>
    <w:rsid w:val="001A2393"/>
    <w:rsid w:val="001A2B8D"/>
    <w:rsid w:val="001B79A0"/>
    <w:rsid w:val="001E2FC4"/>
    <w:rsid w:val="001E7019"/>
    <w:rsid w:val="001F1D34"/>
    <w:rsid w:val="00200D56"/>
    <w:rsid w:val="00235C89"/>
    <w:rsid w:val="00275288"/>
    <w:rsid w:val="0029033F"/>
    <w:rsid w:val="002A2413"/>
    <w:rsid w:val="002C19BD"/>
    <w:rsid w:val="002C307C"/>
    <w:rsid w:val="002C5842"/>
    <w:rsid w:val="00302EB5"/>
    <w:rsid w:val="003159A9"/>
    <w:rsid w:val="0035365F"/>
    <w:rsid w:val="00384647"/>
    <w:rsid w:val="003A1B4C"/>
    <w:rsid w:val="003C6926"/>
    <w:rsid w:val="003C6F26"/>
    <w:rsid w:val="003E5101"/>
    <w:rsid w:val="00401109"/>
    <w:rsid w:val="00402FEC"/>
    <w:rsid w:val="0042021A"/>
    <w:rsid w:val="0043060D"/>
    <w:rsid w:val="004574F2"/>
    <w:rsid w:val="0046508D"/>
    <w:rsid w:val="00494AC0"/>
    <w:rsid w:val="004957C2"/>
    <w:rsid w:val="004B5D22"/>
    <w:rsid w:val="004E2587"/>
    <w:rsid w:val="004E3C44"/>
    <w:rsid w:val="00511CF0"/>
    <w:rsid w:val="005220B3"/>
    <w:rsid w:val="005364FC"/>
    <w:rsid w:val="00536934"/>
    <w:rsid w:val="0054688B"/>
    <w:rsid w:val="00554D87"/>
    <w:rsid w:val="005B77A6"/>
    <w:rsid w:val="005C1713"/>
    <w:rsid w:val="005E224F"/>
    <w:rsid w:val="005E4B3D"/>
    <w:rsid w:val="005F67F9"/>
    <w:rsid w:val="00616FB2"/>
    <w:rsid w:val="00621034"/>
    <w:rsid w:val="0064252B"/>
    <w:rsid w:val="00650F32"/>
    <w:rsid w:val="00656F17"/>
    <w:rsid w:val="006613CE"/>
    <w:rsid w:val="00691695"/>
    <w:rsid w:val="006C309C"/>
    <w:rsid w:val="006C72E4"/>
    <w:rsid w:val="006D6111"/>
    <w:rsid w:val="006E6E3D"/>
    <w:rsid w:val="007378D9"/>
    <w:rsid w:val="007B3118"/>
    <w:rsid w:val="007D4918"/>
    <w:rsid w:val="007F4A09"/>
    <w:rsid w:val="00823ACF"/>
    <w:rsid w:val="00823EBD"/>
    <w:rsid w:val="008317D8"/>
    <w:rsid w:val="008333FD"/>
    <w:rsid w:val="00844591"/>
    <w:rsid w:val="00857911"/>
    <w:rsid w:val="00874095"/>
    <w:rsid w:val="00897045"/>
    <w:rsid w:val="008A0C58"/>
    <w:rsid w:val="008B3476"/>
    <w:rsid w:val="008E3025"/>
    <w:rsid w:val="008E36EB"/>
    <w:rsid w:val="008F2651"/>
    <w:rsid w:val="008F738D"/>
    <w:rsid w:val="00913BDA"/>
    <w:rsid w:val="0093146A"/>
    <w:rsid w:val="00932ECC"/>
    <w:rsid w:val="00940AFE"/>
    <w:rsid w:val="0094531B"/>
    <w:rsid w:val="0096507C"/>
    <w:rsid w:val="00976258"/>
    <w:rsid w:val="00977B7E"/>
    <w:rsid w:val="00987AAC"/>
    <w:rsid w:val="009A3929"/>
    <w:rsid w:val="009B6D80"/>
    <w:rsid w:val="009D1393"/>
    <w:rsid w:val="00A13B91"/>
    <w:rsid w:val="00A237F3"/>
    <w:rsid w:val="00A31DD5"/>
    <w:rsid w:val="00A55804"/>
    <w:rsid w:val="00A60713"/>
    <w:rsid w:val="00A801D3"/>
    <w:rsid w:val="00A83E01"/>
    <w:rsid w:val="00A90E3B"/>
    <w:rsid w:val="00AA0D2C"/>
    <w:rsid w:val="00AB549A"/>
    <w:rsid w:val="00AC7654"/>
    <w:rsid w:val="00AF6D92"/>
    <w:rsid w:val="00B308BC"/>
    <w:rsid w:val="00B42458"/>
    <w:rsid w:val="00B85366"/>
    <w:rsid w:val="00B92CC8"/>
    <w:rsid w:val="00BC6B67"/>
    <w:rsid w:val="00BE1BF2"/>
    <w:rsid w:val="00C1153D"/>
    <w:rsid w:val="00C11AB2"/>
    <w:rsid w:val="00C171CA"/>
    <w:rsid w:val="00C35371"/>
    <w:rsid w:val="00CA29E5"/>
    <w:rsid w:val="00CB1C87"/>
    <w:rsid w:val="00CB415E"/>
    <w:rsid w:val="00CB4D4C"/>
    <w:rsid w:val="00CC3DCF"/>
    <w:rsid w:val="00CD2C11"/>
    <w:rsid w:val="00CF075C"/>
    <w:rsid w:val="00CF2791"/>
    <w:rsid w:val="00CF60A5"/>
    <w:rsid w:val="00D34161"/>
    <w:rsid w:val="00D358C0"/>
    <w:rsid w:val="00D65C8D"/>
    <w:rsid w:val="00DB5902"/>
    <w:rsid w:val="00DD1358"/>
    <w:rsid w:val="00E37864"/>
    <w:rsid w:val="00E4060D"/>
    <w:rsid w:val="00E66885"/>
    <w:rsid w:val="00E766C8"/>
    <w:rsid w:val="00E9010A"/>
    <w:rsid w:val="00EA5985"/>
    <w:rsid w:val="00ED3A0D"/>
    <w:rsid w:val="00EE13C2"/>
    <w:rsid w:val="00EF22F5"/>
    <w:rsid w:val="00F15227"/>
    <w:rsid w:val="00F15C14"/>
    <w:rsid w:val="00F17151"/>
    <w:rsid w:val="00F35A9D"/>
    <w:rsid w:val="00F36C53"/>
    <w:rsid w:val="00F6188C"/>
    <w:rsid w:val="00F728E2"/>
    <w:rsid w:val="00F72B33"/>
    <w:rsid w:val="00F73DF2"/>
    <w:rsid w:val="00F840BA"/>
    <w:rsid w:val="00F949F1"/>
    <w:rsid w:val="00FA229B"/>
    <w:rsid w:val="00FA44BC"/>
    <w:rsid w:val="00F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E48"/>
    <w:rPr>
      <w:rFonts w:ascii="굴림체" w:eastAsia="굴림체" w:hAnsi="굴림체" w:cs="굴림체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6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5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HkQQhmeOiA" TargetMode="External"/><Relationship Id="rId13" Type="http://schemas.openxmlformats.org/officeDocument/2006/relationships/hyperlink" Target="https://www.google.com/logos/2010/pacman10-i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46104-7322-4BE4-A670-311A88A5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31</cp:revision>
  <cp:lastPrinted>2020-12-02T09:26:00Z</cp:lastPrinted>
  <dcterms:created xsi:type="dcterms:W3CDTF">2020-11-16T08:09:00Z</dcterms:created>
  <dcterms:modified xsi:type="dcterms:W3CDTF">2020-12-02T09:26:00Z</dcterms:modified>
</cp:coreProperties>
</file>