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4B43" w14:textId="60865056" w:rsidR="00D14D64" w:rsidRPr="00CA4291" w:rsidRDefault="00D14D64" w:rsidP="00646A50">
      <w:pPr>
        <w:spacing w:line="240" w:lineRule="auto"/>
        <w:rPr>
          <w:rFonts w:hint="eastAsia"/>
        </w:rPr>
      </w:pPr>
      <w:r>
        <w:rPr>
          <w:rFonts w:hint="eastAsia"/>
        </w:rPr>
        <w:t>기업분석</w:t>
      </w:r>
    </w:p>
    <w:p w14:paraId="4E7D9068" w14:textId="20EE161F" w:rsidR="0026765F" w:rsidRPr="00CA4291" w:rsidRDefault="00D14D64" w:rsidP="00D14D64">
      <w:pPr>
        <w:spacing w:line="240" w:lineRule="auto"/>
        <w:rPr>
          <w:b/>
          <w:bCs/>
          <w:sz w:val="32"/>
          <w:szCs w:val="32"/>
        </w:rPr>
      </w:pPr>
      <w:r w:rsidRPr="00CA4291">
        <w:rPr>
          <w:rFonts w:hint="eastAsia"/>
          <w:b/>
          <w:bCs/>
          <w:sz w:val="32"/>
          <w:szCs w:val="32"/>
        </w:rPr>
        <w:t>뱅크웨어글로벌</w:t>
      </w:r>
      <w:r w:rsidRPr="00CA4291">
        <w:rPr>
          <w:b/>
          <w:bCs/>
          <w:sz w:val="32"/>
          <w:szCs w:val="32"/>
        </w:rPr>
        <w:t>㈜</w:t>
      </w:r>
      <w:r w:rsidRPr="00CA4291">
        <w:rPr>
          <w:rFonts w:hint="eastAsia"/>
          <w:b/>
          <w:bCs/>
          <w:sz w:val="32"/>
          <w:szCs w:val="32"/>
        </w:rPr>
        <w:t xml:space="preserve"> </w:t>
      </w:r>
    </w:p>
    <w:p w14:paraId="104486F0" w14:textId="3061572E" w:rsidR="00CA4291" w:rsidRDefault="00CA4291" w:rsidP="00D14D6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설립일:</w:t>
      </w:r>
      <w:r>
        <w:t xml:space="preserve"> 2010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</w:t>
      </w:r>
    </w:p>
    <w:p w14:paraId="11A0B566" w14:textId="52A7F3E5" w:rsidR="00D14D64" w:rsidRDefault="00D14D64" w:rsidP="00D14D6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대표자:</w:t>
      </w:r>
      <w:r>
        <w:t xml:space="preserve"> </w:t>
      </w:r>
      <w:r>
        <w:rPr>
          <w:rFonts w:hint="eastAsia"/>
        </w:rPr>
        <w:t>이경조,</w:t>
      </w:r>
      <w:r>
        <w:t xml:space="preserve"> </w:t>
      </w:r>
      <w:r>
        <w:rPr>
          <w:rFonts w:hint="eastAsia"/>
        </w:rPr>
        <w:t>이은중</w:t>
      </w:r>
    </w:p>
    <w:p w14:paraId="5BDDE493" w14:textId="2930C135" w:rsidR="00D14D64" w:rsidRDefault="00D14D64" w:rsidP="00D14D6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주소:</w:t>
      </w:r>
      <w:r>
        <w:t xml:space="preserve"> </w:t>
      </w:r>
      <w:r>
        <w:rPr>
          <w:rFonts w:hint="eastAsia"/>
        </w:rPr>
        <w:t xml:space="preserve">서울 중구 통일로 </w:t>
      </w:r>
      <w:r>
        <w:t>86(</w:t>
      </w:r>
      <w:r>
        <w:rPr>
          <w:rFonts w:hint="eastAsia"/>
        </w:rPr>
        <w:t>순화동,</w:t>
      </w:r>
      <w:r>
        <w:t xml:space="preserve"> </w:t>
      </w:r>
      <w:r>
        <w:rPr>
          <w:rFonts w:hint="eastAsia"/>
        </w:rPr>
        <w:t>바비엥3</w:t>
      </w:r>
      <w:r>
        <w:t>) 3</w:t>
      </w:r>
      <w:r>
        <w:rPr>
          <w:rFonts w:hint="eastAsia"/>
        </w:rPr>
        <w:t>층</w:t>
      </w:r>
    </w:p>
    <w:p w14:paraId="6BE88FCA" w14:textId="4E70D729" w:rsidR="00D14D64" w:rsidRDefault="00D14D64" w:rsidP="00D14D6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업종:</w:t>
      </w:r>
      <w:r>
        <w:t xml:space="preserve"> </w:t>
      </w:r>
      <w:r>
        <w:rPr>
          <w:rFonts w:hint="eastAsia"/>
        </w:rPr>
        <w:t>응용 소프트웨어 개발 및 공급업(코어 금융s</w:t>
      </w:r>
      <w:r>
        <w:t>w</w:t>
      </w:r>
      <w:r>
        <w:rPr>
          <w:rFonts w:hint="eastAsia"/>
        </w:rPr>
        <w:t>개발 및 판매,</w:t>
      </w:r>
      <w:r>
        <w:t xml:space="preserve"> </w:t>
      </w:r>
      <w:r>
        <w:rPr>
          <w:rFonts w:hint="eastAsia"/>
        </w:rPr>
        <w:t>금융시스템 구축)</w:t>
      </w:r>
    </w:p>
    <w:p w14:paraId="49D9FD96" w14:textId="3273EB6F" w:rsidR="00D14D64" w:rsidRDefault="00D14D64" w:rsidP="00D14D64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소프트웨어 개발,</w:t>
      </w:r>
      <w:r>
        <w:t xml:space="preserve"> </w:t>
      </w:r>
      <w:r>
        <w:rPr>
          <w:rFonts w:hint="eastAsia"/>
        </w:rPr>
        <w:t>시스템 통합</w:t>
      </w:r>
      <w:r>
        <w:t>&amp;</w:t>
      </w:r>
      <w:r>
        <w:rPr>
          <w:rFonts w:hint="eastAsia"/>
        </w:rPr>
        <w:t>구축&amp;유지보수,</w:t>
      </w:r>
      <w:r>
        <w:t xml:space="preserve"> </w:t>
      </w:r>
      <w:r>
        <w:rPr>
          <w:rFonts w:hint="eastAsia"/>
        </w:rPr>
        <w:t>클라우드서비스,</w:t>
      </w:r>
      <w:r>
        <w:t xml:space="preserve"> </w:t>
      </w:r>
      <w:r>
        <w:rPr>
          <w:rFonts w:hint="eastAsia"/>
        </w:rPr>
        <w:t>컨설팅</w:t>
      </w:r>
    </w:p>
    <w:p w14:paraId="59FB0F9E" w14:textId="6531AFBF" w:rsidR="00D14D64" w:rsidRDefault="00D14D64" w:rsidP="00D14D64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세부:</w:t>
      </w:r>
      <w:r>
        <w:t xml:space="preserve"> </w:t>
      </w:r>
      <w:r>
        <w:rPr>
          <w:rFonts w:hint="eastAsia"/>
        </w:rPr>
        <w:t>코어뱅킹 솔루션,</w:t>
      </w:r>
      <w:r>
        <w:t xml:space="preserve"> </w:t>
      </w:r>
      <w:r>
        <w:rPr>
          <w:rFonts w:hint="eastAsia"/>
        </w:rPr>
        <w:t>금융상품 팩토리,</w:t>
      </w:r>
      <w:r>
        <w:t xml:space="preserve"> </w:t>
      </w:r>
      <w:r>
        <w:rPr>
          <w:rFonts w:hint="eastAsia"/>
        </w:rPr>
        <w:t>어플리케이션 품질관리 솔루션</w:t>
      </w:r>
    </w:p>
    <w:p w14:paraId="68B89997" w14:textId="5764D4FE" w:rsidR="00D14D64" w:rsidRDefault="00D14D64" w:rsidP="00D14D6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종사자 수:</w:t>
      </w:r>
      <w:r>
        <w:t xml:space="preserve"> 319</w:t>
      </w:r>
      <w:r>
        <w:rPr>
          <w:rFonts w:hint="eastAsia"/>
        </w:rPr>
        <w:t>명(</w:t>
      </w:r>
      <w:r>
        <w:t>2021.2</w:t>
      </w:r>
      <w:r>
        <w:rPr>
          <w:rFonts w:hint="eastAsia"/>
        </w:rPr>
        <w:t xml:space="preserve"> 기준)</w:t>
      </w:r>
    </w:p>
    <w:p w14:paraId="3833163B" w14:textId="1BC4EA3B" w:rsidR="00D14D64" w:rsidRDefault="00D14D64" w:rsidP="00D14D6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연 매출액: </w:t>
      </w:r>
      <w:r>
        <w:t>571</w:t>
      </w:r>
      <w:r>
        <w:rPr>
          <w:rFonts w:hint="eastAsia"/>
        </w:rPr>
        <w:t>억(</w:t>
      </w:r>
      <w:r>
        <w:t xml:space="preserve">2020.12 </w:t>
      </w:r>
      <w:r>
        <w:rPr>
          <w:rFonts w:hint="eastAsia"/>
        </w:rPr>
        <w:t>기준</w:t>
      </w:r>
      <w:r>
        <w:t>)</w:t>
      </w:r>
    </w:p>
    <w:p w14:paraId="6C5A9DFE" w14:textId="77777777" w:rsidR="00CA4291" w:rsidRDefault="00CA4291" w:rsidP="00CA4291">
      <w:pPr>
        <w:pStyle w:val="a3"/>
        <w:spacing w:line="240" w:lineRule="auto"/>
        <w:ind w:leftChars="0" w:left="760"/>
        <w:rPr>
          <w:rFonts w:hint="eastAsia"/>
        </w:rPr>
      </w:pPr>
    </w:p>
    <w:p w14:paraId="1321D2AC" w14:textId="1ACADF65" w:rsidR="00D14D64" w:rsidRDefault="00D14D64" w:rsidP="00D14D6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기업 비전</w:t>
      </w:r>
    </w:p>
    <w:p w14:paraId="73E8E2D4" w14:textId="6B6BFAD4" w:rsidR="00D14D64" w:rsidRDefault="00D14D64" w:rsidP="00D14D64">
      <w:pPr>
        <w:spacing w:line="240" w:lineRule="auto"/>
      </w:pPr>
      <w:r>
        <w:rPr>
          <w:noProof/>
        </w:rPr>
        <w:drawing>
          <wp:inline distT="0" distB="0" distL="0" distR="0" wp14:anchorId="4EF955D5" wp14:editId="307EAF8C">
            <wp:extent cx="6144895" cy="1904919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88"/>
                    <a:stretch/>
                  </pic:blipFill>
                  <pic:spPr bwMode="auto">
                    <a:xfrm>
                      <a:off x="0" y="0"/>
                      <a:ext cx="6149505" cy="1906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2840A" w14:textId="77777777" w:rsidR="00CA4291" w:rsidRDefault="00CA4291" w:rsidP="00D14D64">
      <w:pPr>
        <w:spacing w:line="240" w:lineRule="auto"/>
        <w:rPr>
          <w:rFonts w:hint="eastAsia"/>
        </w:rPr>
      </w:pPr>
    </w:p>
    <w:p w14:paraId="38579F8F" w14:textId="1EFCCC31" w:rsidR="00D14D64" w:rsidRDefault="00D14D64" w:rsidP="00D14D6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고객사</w:t>
      </w:r>
    </w:p>
    <w:p w14:paraId="633224E1" w14:textId="1DB3C037" w:rsidR="00D14D64" w:rsidRDefault="00CA4291" w:rsidP="00D14D64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고객사 </w:t>
      </w:r>
      <w:r>
        <w:t>:</w:t>
      </w:r>
      <w:r w:rsidR="00D14D64">
        <w:t>Line financial, K-</w:t>
      </w:r>
      <w:r w:rsidR="00D14D64">
        <w:rPr>
          <w:rFonts w:hint="eastAsia"/>
        </w:rPr>
        <w:t>뱅크,</w:t>
      </w:r>
      <w:r w:rsidR="00D14D64">
        <w:t xml:space="preserve"> </w:t>
      </w:r>
      <w:r w:rsidR="00D14D64">
        <w:rPr>
          <w:rFonts w:hint="eastAsia"/>
        </w:rPr>
        <w:t>현대카드,</w:t>
      </w:r>
      <w:r w:rsidR="00D14D64">
        <w:t xml:space="preserve"> </w:t>
      </w:r>
      <w:r w:rsidR="00D14D64">
        <w:rPr>
          <w:rFonts w:hint="eastAsia"/>
        </w:rPr>
        <w:t>현대캐피탈,</w:t>
      </w:r>
      <w:r w:rsidR="00D14D64">
        <w:t xml:space="preserve"> </w:t>
      </w:r>
      <w:r w:rsidR="00D14D64">
        <w:rPr>
          <w:rFonts w:hint="eastAsia"/>
        </w:rPr>
        <w:t>현대 커머셜,</w:t>
      </w:r>
      <w:r w:rsidR="00D14D64">
        <w:t xml:space="preserve"> </w:t>
      </w:r>
      <w:r w:rsidR="00D14D64">
        <w:rPr>
          <w:rFonts w:hint="eastAsia"/>
        </w:rPr>
        <w:t>알리바바,</w:t>
      </w:r>
      <w:r w:rsidR="00D14D64">
        <w:t xml:space="preserve"> ICBC,</w:t>
      </w:r>
      <w:r>
        <w:t xml:space="preserve"> </w:t>
      </w:r>
      <w:r>
        <w:rPr>
          <w:rFonts w:hint="eastAsia"/>
        </w:rPr>
        <w:t>중국은행,</w:t>
      </w:r>
      <w:r>
        <w:t xml:space="preserve"> </w:t>
      </w:r>
      <w:r>
        <w:rPr>
          <w:rFonts w:hint="eastAsia"/>
        </w:rPr>
        <w:t>기업은행,</w:t>
      </w:r>
      <w:r>
        <w:t xml:space="preserve"> </w:t>
      </w:r>
      <w:r>
        <w:rPr>
          <w:rFonts w:hint="eastAsia"/>
        </w:rPr>
        <w:t>신한은행,</w:t>
      </w:r>
      <w:r>
        <w:t xml:space="preserve"> </w:t>
      </w:r>
      <w:r>
        <w:rPr>
          <w:rFonts w:hint="eastAsia"/>
        </w:rPr>
        <w:t>하나은행,</w:t>
      </w:r>
      <w:r>
        <w:t xml:space="preserve"> </w:t>
      </w:r>
      <w:r>
        <w:rPr>
          <w:rFonts w:hint="eastAsia"/>
        </w:rPr>
        <w:t>제일은행,</w:t>
      </w:r>
      <w:r>
        <w:t xml:space="preserve"> </w:t>
      </w:r>
      <w:r>
        <w:rPr>
          <w:rFonts w:hint="eastAsia"/>
        </w:rPr>
        <w:t>삼성카드,</w:t>
      </w:r>
      <w:r>
        <w:t xml:space="preserve"> KDB</w:t>
      </w:r>
      <w:r>
        <w:rPr>
          <w:rFonts w:hint="eastAsia"/>
        </w:rPr>
        <w:t>생명,</w:t>
      </w:r>
      <w:r>
        <w:t xml:space="preserve"> </w:t>
      </w:r>
      <w:r>
        <w:rPr>
          <w:rFonts w:hint="eastAsia"/>
        </w:rPr>
        <w:t>우리은행,</w:t>
      </w:r>
      <w:r>
        <w:t xml:space="preserve"> </w:t>
      </w:r>
      <w:r>
        <w:rPr>
          <w:rFonts w:hint="eastAsia"/>
        </w:rPr>
        <w:t>H</w:t>
      </w:r>
      <w:r>
        <w:t>F</w:t>
      </w:r>
      <w:r>
        <w:rPr>
          <w:rFonts w:hint="eastAsia"/>
        </w:rPr>
        <w:t>한국주택금융공사,</w:t>
      </w:r>
      <w:r>
        <w:t xml:space="preserve"> </w:t>
      </w:r>
      <w:r>
        <w:rPr>
          <w:rFonts w:hint="eastAsia"/>
        </w:rPr>
        <w:t>한국전력공사 등</w:t>
      </w:r>
    </w:p>
    <w:p w14:paraId="7C639221" w14:textId="32103233" w:rsidR="00CA4291" w:rsidRDefault="00CA4291" w:rsidP="00D14D64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협력사:</w:t>
      </w:r>
      <w:r>
        <w:t xml:space="preserve"> IBM, ETS TIBC, SMIC</w:t>
      </w:r>
    </w:p>
    <w:p w14:paraId="32629BB4" w14:textId="6064FF52" w:rsidR="00CA4291" w:rsidRDefault="00CA4291" w:rsidP="00CA4291">
      <w:pPr>
        <w:spacing w:line="240" w:lineRule="auto"/>
      </w:pPr>
    </w:p>
    <w:p w14:paraId="1DA3D71D" w14:textId="318043B6" w:rsidR="00CA4291" w:rsidRDefault="00CA4291" w:rsidP="00CA4291">
      <w:pPr>
        <w:spacing w:line="240" w:lineRule="auto"/>
      </w:pPr>
    </w:p>
    <w:p w14:paraId="20B25E3B" w14:textId="77777777" w:rsidR="00CA4291" w:rsidRDefault="00CA4291" w:rsidP="00CA4291">
      <w:pPr>
        <w:spacing w:line="240" w:lineRule="auto"/>
        <w:rPr>
          <w:rFonts w:hint="eastAsia"/>
        </w:rPr>
      </w:pPr>
    </w:p>
    <w:p w14:paraId="1CD98E65" w14:textId="4C25F682" w:rsidR="00CA4291" w:rsidRDefault="00CA4291" w:rsidP="00CA4291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진출 국가:</w:t>
      </w:r>
      <w:r>
        <w:t xml:space="preserve"> </w:t>
      </w:r>
      <w:r>
        <w:rPr>
          <w:rFonts w:hint="eastAsia"/>
        </w:rPr>
        <w:t>중국,</w:t>
      </w:r>
      <w:r>
        <w:t xml:space="preserve"> </w:t>
      </w:r>
      <w:r>
        <w:rPr>
          <w:rFonts w:hint="eastAsia"/>
        </w:rPr>
        <w:t>일본,</w:t>
      </w:r>
      <w:r>
        <w:t xml:space="preserve"> </w:t>
      </w:r>
      <w:r>
        <w:rPr>
          <w:rFonts w:hint="eastAsia"/>
        </w:rPr>
        <w:t>타이완,</w:t>
      </w:r>
      <w:r>
        <w:t xml:space="preserve"> </w:t>
      </w:r>
      <w:r>
        <w:rPr>
          <w:rFonts w:hint="eastAsia"/>
        </w:rPr>
        <w:t>필리핀,</w:t>
      </w:r>
      <w:r>
        <w:t xml:space="preserve"> </w:t>
      </w:r>
      <w:r>
        <w:rPr>
          <w:rFonts w:hint="eastAsia"/>
        </w:rPr>
        <w:t xml:space="preserve">미얀마 총 </w:t>
      </w:r>
      <w:r>
        <w:t>5</w:t>
      </w:r>
      <w:r>
        <w:rPr>
          <w:rFonts w:hint="eastAsia"/>
        </w:rPr>
        <w:t>개국</w:t>
      </w:r>
    </w:p>
    <w:p w14:paraId="676EC592" w14:textId="1959D9CC" w:rsidR="00CA4291" w:rsidRDefault="00CA4291" w:rsidP="00CA4291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인재상</w:t>
      </w:r>
    </w:p>
    <w:p w14:paraId="33CCE3C7" w14:textId="215DF585" w:rsidR="00CA4291" w:rsidRDefault="00CA4291" w:rsidP="00CA4291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226096D6" wp14:editId="645B030B">
            <wp:extent cx="5731510" cy="36233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5DBC6" w14:textId="58748532" w:rsidR="00CA4291" w:rsidRDefault="00CA4291" w:rsidP="00CA4291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신입 채용시 필요 기술</w:t>
      </w:r>
    </w:p>
    <w:p w14:paraId="74637C88" w14:textId="7B7CAB41" w:rsidR="00CA4291" w:rsidRDefault="00CA4291" w:rsidP="00CA4291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J</w:t>
      </w:r>
      <w:r>
        <w:t xml:space="preserve">ava, Spring Framework(include, boot, batch, cloud), Eclipse Platform, Unix*Linux </w:t>
      </w:r>
      <w:r>
        <w:rPr>
          <w:rFonts w:hint="eastAsia"/>
        </w:rPr>
        <w:t>서버환영</w:t>
      </w:r>
      <w:r>
        <w:t xml:space="preserve">, </w:t>
      </w:r>
      <w:r>
        <w:rPr>
          <w:rFonts w:hint="eastAsia"/>
        </w:rPr>
        <w:t xml:space="preserve">일반적인 수준의 </w:t>
      </w:r>
      <w:r>
        <w:t>DB</w:t>
      </w:r>
      <w:r>
        <w:rPr>
          <w:rFonts w:hint="eastAsia"/>
        </w:rPr>
        <w:t>활용</w:t>
      </w:r>
    </w:p>
    <w:p w14:paraId="63F52BA8" w14:textId="6523ED1E" w:rsidR="00646A50" w:rsidRDefault="00CA4291" w:rsidP="00646A5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직무 분야(채용공고에서 발췌)</w:t>
      </w:r>
    </w:p>
    <w:p w14:paraId="2E4C95EE" w14:textId="586A4B84" w:rsidR="00CA4291" w:rsidRDefault="00CA4291" w:rsidP="00CA4291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금융업무시스템 설계 및 개발 </w:t>
      </w:r>
      <w:r>
        <w:t xml:space="preserve">: </w:t>
      </w:r>
      <w:r>
        <w:rPr>
          <w:rFonts w:hint="eastAsia"/>
        </w:rPr>
        <w:t>은행</w:t>
      </w:r>
      <w:r>
        <w:t xml:space="preserve">, </w:t>
      </w:r>
      <w:r>
        <w:rPr>
          <w:rFonts w:hint="eastAsia"/>
        </w:rPr>
        <w:t>카드,</w:t>
      </w:r>
      <w:r>
        <w:t xml:space="preserve"> </w:t>
      </w:r>
      <w:r>
        <w:rPr>
          <w:rFonts w:hint="eastAsia"/>
        </w:rPr>
        <w:t>캐피탈 업무시스템 설계 및 개발</w:t>
      </w:r>
      <w:r>
        <w:t xml:space="preserve">- </w:t>
      </w:r>
      <w:r>
        <w:rPr>
          <w:rFonts w:hint="eastAsia"/>
        </w:rPr>
        <w:t>고객,</w:t>
      </w:r>
      <w:r>
        <w:t xml:space="preserve"> </w:t>
      </w:r>
      <w:r>
        <w:rPr>
          <w:rFonts w:hint="eastAsia"/>
        </w:rPr>
        <w:t>공통,</w:t>
      </w:r>
      <w:r>
        <w:t xml:space="preserve"> </w:t>
      </w:r>
      <w:r>
        <w:rPr>
          <w:rFonts w:hint="eastAsia"/>
        </w:rPr>
        <w:t>수신,</w:t>
      </w:r>
      <w:r>
        <w:t xml:space="preserve"> </w:t>
      </w:r>
      <w:r>
        <w:rPr>
          <w:rFonts w:hint="eastAsia"/>
        </w:rPr>
        <w:t>여신,</w:t>
      </w:r>
      <w:r>
        <w:t xml:space="preserve"> </w:t>
      </w:r>
      <w:r>
        <w:rPr>
          <w:rFonts w:hint="eastAsia"/>
        </w:rPr>
        <w:t>할부금융,</w:t>
      </w:r>
      <w:r>
        <w:t xml:space="preserve"> </w:t>
      </w:r>
      <w:r>
        <w:rPr>
          <w:rFonts w:hint="eastAsia"/>
        </w:rPr>
        <w:t>회계,</w:t>
      </w:r>
      <w:r>
        <w:t xml:space="preserve"> </w:t>
      </w:r>
      <w:r>
        <w:rPr>
          <w:rFonts w:hint="eastAsia"/>
        </w:rPr>
        <w:t>결제,</w:t>
      </w:r>
      <w:r>
        <w:t xml:space="preserve"> </w:t>
      </w:r>
      <w:r>
        <w:rPr>
          <w:rFonts w:hint="eastAsia"/>
        </w:rPr>
        <w:t>공통업무 등</w:t>
      </w:r>
    </w:p>
    <w:p w14:paraId="2DE89261" w14:textId="239861B7" w:rsidR="00CA4291" w:rsidRDefault="00CA4291" w:rsidP="00CA4291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은행,</w:t>
      </w:r>
      <w:r>
        <w:t xml:space="preserve"> </w:t>
      </w:r>
      <w:r>
        <w:rPr>
          <w:rFonts w:hint="eastAsia"/>
        </w:rPr>
        <w:t>카드,</w:t>
      </w:r>
      <w:r>
        <w:t xml:space="preserve"> </w:t>
      </w:r>
      <w:r>
        <w:rPr>
          <w:rFonts w:hint="eastAsia"/>
        </w:rPr>
        <w:t>캐피탈</w:t>
      </w:r>
      <w:r>
        <w:t xml:space="preserve"> </w:t>
      </w:r>
      <w:r>
        <w:rPr>
          <w:rFonts w:hint="eastAsia"/>
        </w:rPr>
        <w:t>시스템 아키텍쳐:</w:t>
      </w:r>
      <w:r>
        <w:t xml:space="preserve"> </w:t>
      </w:r>
      <w:r>
        <w:rPr>
          <w:rFonts w:hint="eastAsia"/>
        </w:rPr>
        <w:t>금융업무시스템 아키텍쳐 설계 및 구축</w:t>
      </w:r>
    </w:p>
    <w:p w14:paraId="27E96FB1" w14:textId="26B76F91" w:rsidR="00CA4291" w:rsidRDefault="00CA4291" w:rsidP="00CA4291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금융채널 개발직</w:t>
      </w:r>
    </w:p>
    <w:p w14:paraId="663FDAED" w14:textId="1F97BD96" w:rsidR="00CA4291" w:rsidRDefault="00CA4291" w:rsidP="00CA4291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프로젝트관리</w:t>
      </w:r>
    </w:p>
    <w:p w14:paraId="1B50F6E4" w14:textId="0C3D2D06" w:rsidR="00CA4291" w:rsidRDefault="00CA4291" w:rsidP="00CA4291">
      <w:pPr>
        <w:pStyle w:val="a3"/>
        <w:numPr>
          <w:ilvl w:val="2"/>
          <w:numId w:val="1"/>
        </w:numPr>
        <w:spacing w:line="240" w:lineRule="auto"/>
        <w:ind w:leftChars="0"/>
      </w:pPr>
      <w:r>
        <w:t xml:space="preserve">WEB Front End </w:t>
      </w:r>
      <w:r>
        <w:rPr>
          <w:rFonts w:hint="eastAsia"/>
        </w:rPr>
        <w:t>개발</w:t>
      </w:r>
    </w:p>
    <w:p w14:paraId="709850B3" w14:textId="55212AB4" w:rsidR="00CA4291" w:rsidRDefault="00CA4291" w:rsidP="00CA4291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W</w:t>
      </w:r>
      <w:r>
        <w:t xml:space="preserve">EB Back End </w:t>
      </w:r>
      <w:r>
        <w:rPr>
          <w:rFonts w:hint="eastAsia"/>
        </w:rPr>
        <w:t>개발</w:t>
      </w:r>
    </w:p>
    <w:p w14:paraId="7B0BF90F" w14:textId="74702B41" w:rsidR="00CA4291" w:rsidRDefault="00CA4291" w:rsidP="00CA4291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A</w:t>
      </w:r>
      <w:r>
        <w:t xml:space="preserve">ndroid, iOS </w:t>
      </w:r>
      <w:r>
        <w:rPr>
          <w:rFonts w:hint="eastAsia"/>
        </w:rPr>
        <w:t>개발</w:t>
      </w:r>
    </w:p>
    <w:p w14:paraId="0E386416" w14:textId="0100A1A6" w:rsidR="00CA4291" w:rsidRDefault="00CA4291" w:rsidP="00CA4291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인프라 솔루션 개발직</w:t>
      </w:r>
    </w:p>
    <w:p w14:paraId="1046113C" w14:textId="1567D774" w:rsidR="009937AF" w:rsidRDefault="009937AF" w:rsidP="009937A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어플리케이션</w:t>
      </w:r>
      <w:r>
        <w:t xml:space="preserve"> </w:t>
      </w:r>
      <w:r>
        <w:rPr>
          <w:rFonts w:hint="eastAsia"/>
        </w:rPr>
        <w:t>프레임워크 구축 및 개발</w:t>
      </w:r>
    </w:p>
    <w:p w14:paraId="4BC146F2" w14:textId="45286F2F" w:rsidR="009937AF" w:rsidRDefault="009937AF" w:rsidP="009937A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인터페이스 시스템 구축 및 개발</w:t>
      </w:r>
    </w:p>
    <w:p w14:paraId="3B3E3691" w14:textId="74D1DA7A" w:rsidR="009937AF" w:rsidRDefault="009937AF" w:rsidP="009937A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S</w:t>
      </w:r>
      <w:r>
        <w:t xml:space="preserve">aaS </w:t>
      </w:r>
      <w:r>
        <w:rPr>
          <w:rFonts w:hint="eastAsia"/>
        </w:rPr>
        <w:t>개발 및 운영</w:t>
      </w:r>
    </w:p>
    <w:p w14:paraId="31B78012" w14:textId="3F6C1A6E" w:rsidR="009937AF" w:rsidRDefault="009937AF" w:rsidP="009937A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기반 금융 어플리케이션 개발 및 운영</w:t>
      </w:r>
    </w:p>
    <w:p w14:paraId="313ED06B" w14:textId="19F47FC1" w:rsidR="009937AF" w:rsidRDefault="009937AF" w:rsidP="009937A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금융시스템 및 </w:t>
      </w:r>
      <w:r>
        <w:t>DevOps</w:t>
      </w:r>
      <w:r>
        <w:rPr>
          <w:rFonts w:hint="eastAsia"/>
        </w:rPr>
        <w:t>운영(A</w:t>
      </w:r>
      <w:r>
        <w:t>WS</w:t>
      </w:r>
      <w:r>
        <w:rPr>
          <w:rFonts w:hint="eastAsia"/>
        </w:rPr>
        <w:t xml:space="preserve">등 클라우드 및 </w:t>
      </w:r>
      <w:r>
        <w:t xml:space="preserve">Kubemetes </w:t>
      </w:r>
      <w:r>
        <w:rPr>
          <w:rFonts w:hint="eastAsia"/>
        </w:rPr>
        <w:t>기반 인프라 구축,</w:t>
      </w:r>
      <w:r>
        <w:t xml:space="preserve"> </w:t>
      </w:r>
      <w:r>
        <w:rPr>
          <w:rFonts w:hint="eastAsia"/>
        </w:rPr>
        <w:t>운영</w:t>
      </w:r>
      <w:r>
        <w:t>)</w:t>
      </w:r>
    </w:p>
    <w:p w14:paraId="5E3AB9E6" w14:textId="23F7D27B" w:rsidR="009937AF" w:rsidRDefault="009937AF" w:rsidP="009937AF">
      <w:pPr>
        <w:pStyle w:val="a3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영업직 </w:t>
      </w:r>
      <w:r>
        <w:t xml:space="preserve">: </w:t>
      </w:r>
      <w:r>
        <w:rPr>
          <w:rFonts w:hint="eastAsia"/>
        </w:rPr>
        <w:t>인프라 솔루션 영업</w:t>
      </w:r>
    </w:p>
    <w:sectPr w:rsidR="009937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D68D1"/>
    <w:multiLevelType w:val="hybridMultilevel"/>
    <w:tmpl w:val="D05E4B54"/>
    <w:lvl w:ilvl="0" w:tplc="48DCA2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50"/>
    <w:rsid w:val="0026765F"/>
    <w:rsid w:val="00326A30"/>
    <w:rsid w:val="00646A50"/>
    <w:rsid w:val="00942565"/>
    <w:rsid w:val="009937AF"/>
    <w:rsid w:val="00CA4291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EA5F"/>
  <w15:chartTrackingRefBased/>
  <w15:docId w15:val="{3CA24378-5A52-4A93-8C4B-CF4D817C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D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은비</dc:creator>
  <cp:keywords/>
  <dc:description/>
  <cp:lastModifiedBy>김 은비</cp:lastModifiedBy>
  <cp:revision>3</cp:revision>
  <dcterms:created xsi:type="dcterms:W3CDTF">2021-04-25T00:01:00Z</dcterms:created>
  <dcterms:modified xsi:type="dcterms:W3CDTF">2021-05-16T20:52:00Z</dcterms:modified>
</cp:coreProperties>
</file>