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7E9" w:rsidRPr="00C917E9" w:rsidRDefault="00C917E9" w:rsidP="00C917E9">
      <w:pPr>
        <w:pStyle w:val="a6"/>
        <w:jc w:val="center"/>
        <w:rPr>
          <w:sz w:val="40"/>
        </w:rPr>
      </w:pPr>
      <w:r w:rsidRPr="00C917E9">
        <w:rPr>
          <w:sz w:val="40"/>
        </w:rPr>
        <w:t>한국어 형태소 분석기 성능 비교</w:t>
      </w:r>
    </w:p>
    <w:p w:rsidR="00C917E9" w:rsidRPr="00C917E9" w:rsidRDefault="00C917E9" w:rsidP="00C917E9">
      <w:pPr>
        <w:pStyle w:val="a6"/>
        <w:jc w:val="right"/>
        <w:rPr>
          <w:kern w:val="0"/>
          <w:sz w:val="18"/>
          <w:szCs w:val="18"/>
        </w:rPr>
      </w:pPr>
      <w:r w:rsidRPr="00C917E9">
        <w:rPr>
          <w:kern w:val="0"/>
          <w:sz w:val="18"/>
          <w:szCs w:val="18"/>
        </w:rPr>
        <w:t>2018.12.10 00:58</w:t>
      </w:r>
    </w:p>
    <w:p w:rsidR="00C917E9" w:rsidRPr="00C917E9" w:rsidRDefault="00C917E9" w:rsidP="00C917E9">
      <w:pPr>
        <w:pStyle w:val="a6"/>
        <w:rPr>
          <w:kern w:val="0"/>
          <w:sz w:val="18"/>
          <w:szCs w:val="18"/>
        </w:rPr>
      </w:pPr>
      <w:hyperlink r:id="rId5" w:history="1">
        <w:r w:rsidRPr="00C917E9">
          <w:rPr>
            <w:color w:val="FFFFFF"/>
            <w:kern w:val="0"/>
            <w:sz w:val="18"/>
            <w:szCs w:val="18"/>
            <w:u w:val="single"/>
            <w:bdr w:val="none" w:sz="0" w:space="0" w:color="auto" w:frame="1"/>
          </w:rPr>
          <w:t>개발 이야기</w:t>
        </w:r>
      </w:hyperlink>
    </w:p>
    <w:p w:rsidR="00C917E9" w:rsidRDefault="00C917E9" w:rsidP="00C917E9">
      <w:pPr>
        <w:pStyle w:val="a6"/>
        <w:rPr>
          <w:rFonts w:ascii="Helvetica" w:hAnsi="Helvetica" w:cs="Helvetica"/>
          <w:color w:val="4183C4"/>
          <w:kern w:val="0"/>
          <w:sz w:val="25"/>
          <w:szCs w:val="25"/>
          <w:bdr w:val="none" w:sz="0" w:space="0" w:color="auto" w:frame="1"/>
        </w:rPr>
      </w:pPr>
      <w:hyperlink r:id="rId6" w:anchor="header-n11" w:history="1"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>형태소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 xml:space="preserve"> 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>분석기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 xml:space="preserve"> 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>비교</w:t>
        </w:r>
      </w:hyperlink>
      <w:hyperlink r:id="rId7" w:anchor="header-n1745" w:history="1"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>실험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 xml:space="preserve"> 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>환경</w:t>
        </w:r>
      </w:hyperlink>
      <w:hyperlink r:id="rId8" w:anchor="header-n20" w:history="1"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>하드웨어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 xml:space="preserve"> (MacBook Pro Mid 2015)</w:t>
        </w:r>
      </w:hyperlink>
      <w:hyperlink r:id="rId9" w:anchor="header-n87" w:history="1"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>소프트웨어</w:t>
        </w:r>
      </w:hyperlink>
      <w:hyperlink r:id="rId10" w:anchor="header-n97" w:history="1"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>데이터</w:t>
        </w:r>
      </w:hyperlink>
      <w:hyperlink r:id="rId11" w:anchor="header-n7" w:history="1"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>실험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 xml:space="preserve"> 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>내용</w:t>
        </w:r>
      </w:hyperlink>
      <w:hyperlink r:id="rId12" w:anchor="header-n14" w:history="1"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>실행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 xml:space="preserve"> 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>시간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 xml:space="preserve"> 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>비교</w:t>
        </w:r>
      </w:hyperlink>
      <w:hyperlink r:id="rId13" w:anchor="header-n15" w:history="1"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>로딩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 xml:space="preserve"> 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>시간</w:t>
        </w:r>
      </w:hyperlink>
      <w:hyperlink r:id="rId14" w:anchor="header-n30" w:history="1"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>형태소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 xml:space="preserve"> 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>분석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 xml:space="preserve"> 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>시간</w:t>
        </w:r>
      </w:hyperlink>
      <w:hyperlink r:id="rId15" w:anchor="header-n1882" w:history="1"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>문장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 xml:space="preserve"> 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>분석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 xml:space="preserve"> 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>품질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 xml:space="preserve"> 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>비교</w:t>
        </w:r>
      </w:hyperlink>
      <w:hyperlink r:id="rId16" w:anchor="header-n1125" w:history="1"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>띄어쓰기가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 xml:space="preserve"> 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>없는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 xml:space="preserve"> 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>문장</w:t>
        </w:r>
      </w:hyperlink>
      <w:hyperlink r:id="rId17" w:anchor="header-n76" w:history="1"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>자소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 xml:space="preserve"> 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>분리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 xml:space="preserve"> 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>및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 xml:space="preserve"> 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>오탈자가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 xml:space="preserve"> 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>포함된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 xml:space="preserve"> 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>문장</w:t>
        </w:r>
      </w:hyperlink>
      <w:hyperlink r:id="rId18" w:anchor="header-n78" w:history="1"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>긴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 xml:space="preserve"> </w:t>
        </w:r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>문장</w:t>
        </w:r>
      </w:hyperlink>
      <w:hyperlink r:id="rId19" w:anchor="header-n1479" w:history="1">
        <w:r w:rsidRPr="00C917E9">
          <w:rPr>
            <w:rFonts w:ascii="Helvetica" w:hAnsi="Helvetica" w:cs="Helvetica"/>
            <w:color w:val="647788"/>
            <w:kern w:val="0"/>
            <w:sz w:val="25"/>
            <w:szCs w:val="25"/>
            <w:u w:val="single"/>
            <w:bdr w:val="none" w:sz="0" w:space="0" w:color="auto" w:frame="1"/>
          </w:rPr>
          <w:t>결론</w:t>
        </w:r>
      </w:hyperlink>
    </w:p>
    <w:p w:rsidR="00C917E9" w:rsidRP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</w:p>
    <w:p w:rsidR="00C917E9" w:rsidRP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36"/>
          <w:szCs w:val="36"/>
        </w:rPr>
      </w:pPr>
      <w:bookmarkStart w:id="0" w:name="header-n11"/>
      <w:bookmarkEnd w:id="0"/>
      <w:r w:rsidRPr="00C917E9">
        <w:rPr>
          <w:rFonts w:ascii="Helvetica" w:hAnsi="Helvetica" w:cs="Helvetica"/>
          <w:color w:val="333333"/>
          <w:kern w:val="0"/>
          <w:sz w:val="36"/>
          <w:szCs w:val="36"/>
        </w:rPr>
        <w:t>형태소</w:t>
      </w:r>
      <w:r w:rsidRPr="00C917E9">
        <w:rPr>
          <w:rFonts w:ascii="Helvetica" w:hAnsi="Helvetica" w:cs="Helvetica"/>
          <w:color w:val="333333"/>
          <w:kern w:val="0"/>
          <w:sz w:val="36"/>
          <w:szCs w:val="36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36"/>
          <w:szCs w:val="36"/>
        </w:rPr>
        <w:t>분석기</w:t>
      </w:r>
      <w:r w:rsidRPr="00C917E9">
        <w:rPr>
          <w:rFonts w:ascii="Helvetica" w:hAnsi="Helvetica" w:cs="Helvetica"/>
          <w:color w:val="333333"/>
          <w:kern w:val="0"/>
          <w:sz w:val="36"/>
          <w:szCs w:val="36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36"/>
          <w:szCs w:val="36"/>
        </w:rPr>
        <w:t>비교</w:t>
      </w:r>
    </w:p>
    <w:p w:rsidR="00C917E9" w:rsidRP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4"/>
          <w:szCs w:val="25"/>
        </w:rPr>
      </w:pP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자연언어처리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모델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설계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전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데이터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전처리는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매우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중요합니다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.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특히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,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한국어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자연언어처리에서는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문장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분해의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여러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가지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최소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단위를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가질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수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있습니다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.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한국어에서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최소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단위는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자소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,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음절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,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형태소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등이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될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수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있고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자소나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음절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분해보다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형태소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분해는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문장에서의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위치나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문맥에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따라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달라지므로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쉽지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않은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문제가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있는데요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.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예를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들어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'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하늘을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 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  <w:bdr w:val="none" w:sz="0" w:space="0" w:color="auto" w:frame="1"/>
        </w:rPr>
        <w:t>나는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 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자동차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'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와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'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  <w:bdr w:val="none" w:sz="0" w:space="0" w:color="auto" w:frame="1"/>
        </w:rPr>
        <w:t>나는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 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밥을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먹는다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'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에서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'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나는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'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은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문맥에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따라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주어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'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나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'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를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의미할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수도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있고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'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날다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'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를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의미할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수도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있습니다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.</w:t>
      </w:r>
    </w:p>
    <w:p w:rsidR="00C917E9" w:rsidRP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4"/>
          <w:szCs w:val="25"/>
        </w:rPr>
      </w:pP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최근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카카오에서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딥러닝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기반의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형태소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분석기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 </w:t>
      </w:r>
      <w:hyperlink r:id="rId20" w:tgtFrame="_blank" w:history="1">
        <w:r w:rsidRPr="00C917E9">
          <w:rPr>
            <w:rFonts w:ascii="Helvetica" w:hAnsi="Helvetica" w:cs="Helvetica"/>
            <w:color w:val="647788"/>
            <w:kern w:val="0"/>
            <w:sz w:val="24"/>
            <w:szCs w:val="25"/>
            <w:u w:val="single"/>
            <w:bdr w:val="none" w:sz="0" w:space="0" w:color="auto" w:frame="1"/>
          </w:rPr>
          <w:t>khaiii</w:t>
        </w:r>
      </w:hyperlink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를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발표했습니다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.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기존에도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여러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형태소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분석기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(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한나눔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, KOMORAN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등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)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들이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존재했지만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,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딥러닝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기반의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형태소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분석기는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제가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아는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한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처음이었기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때문에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관심이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생겨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여러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형태소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분석기의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성능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(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수행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시간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,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분석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품질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등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)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을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비교해보고자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합니다</w:t>
      </w:r>
      <w:r w:rsidRPr="00C917E9">
        <w:rPr>
          <w:rFonts w:ascii="Helvetica" w:hAnsi="Helvetica" w:cs="Helvetica"/>
          <w:color w:val="333333"/>
          <w:kern w:val="0"/>
          <w:sz w:val="24"/>
          <w:szCs w:val="25"/>
        </w:rPr>
        <w:t>.</w:t>
      </w: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8"/>
          <w:szCs w:val="36"/>
        </w:rPr>
      </w:pPr>
      <w:bookmarkStart w:id="1" w:name="header-n1745"/>
      <w:bookmarkEnd w:id="1"/>
    </w:p>
    <w:p w:rsidR="00C917E9" w:rsidRP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8"/>
          <w:szCs w:val="36"/>
        </w:rPr>
      </w:pPr>
      <w:r w:rsidRPr="00C917E9">
        <w:rPr>
          <w:rFonts w:ascii="Helvetica" w:hAnsi="Helvetica" w:cs="Helvetica"/>
          <w:color w:val="333333"/>
          <w:kern w:val="0"/>
          <w:sz w:val="28"/>
          <w:szCs w:val="36"/>
        </w:rPr>
        <w:t>실험</w:t>
      </w:r>
      <w:r w:rsidRPr="00C917E9">
        <w:rPr>
          <w:rFonts w:ascii="Helvetica" w:hAnsi="Helvetica" w:cs="Helvetica"/>
          <w:color w:val="333333"/>
          <w:kern w:val="0"/>
          <w:sz w:val="28"/>
          <w:szCs w:val="36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8"/>
          <w:szCs w:val="36"/>
        </w:rPr>
        <w:t>환경</w:t>
      </w:r>
    </w:p>
    <w:p w:rsidR="00C917E9" w:rsidRP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8"/>
          <w:szCs w:val="33"/>
        </w:rPr>
      </w:pPr>
      <w:bookmarkStart w:id="2" w:name="header-n20"/>
      <w:bookmarkEnd w:id="2"/>
      <w:r w:rsidRPr="00C917E9">
        <w:rPr>
          <w:rFonts w:ascii="Helvetica" w:hAnsi="Helvetica" w:cs="Helvetica"/>
          <w:color w:val="333333"/>
          <w:kern w:val="0"/>
          <w:sz w:val="28"/>
          <w:szCs w:val="33"/>
        </w:rPr>
        <w:t>하드웨어</w:t>
      </w:r>
      <w:r w:rsidRPr="00C917E9">
        <w:rPr>
          <w:rFonts w:ascii="Helvetica" w:hAnsi="Helvetica" w:cs="Helvetica"/>
          <w:color w:val="333333"/>
          <w:kern w:val="0"/>
          <w:sz w:val="28"/>
          <w:szCs w:val="33"/>
        </w:rPr>
        <w:t xml:space="preserve"> (MacBook Pro Mid 2015)</w:t>
      </w:r>
    </w:p>
    <w:p w:rsidR="00C917E9" w:rsidRP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2"/>
          <w:szCs w:val="25"/>
        </w:rPr>
      </w:pPr>
      <w:r w:rsidRPr="00C917E9">
        <w:rPr>
          <w:rFonts w:ascii="Helvetica" w:hAnsi="Helvetica" w:cs="Helvetica"/>
          <w:color w:val="333333"/>
          <w:kern w:val="0"/>
          <w:sz w:val="22"/>
          <w:szCs w:val="25"/>
        </w:rPr>
        <w:t>macOS Mojave (Ver 10.14.1)</w:t>
      </w:r>
    </w:p>
    <w:p w:rsidR="00C917E9" w:rsidRP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2"/>
          <w:szCs w:val="25"/>
        </w:rPr>
      </w:pPr>
      <w:r w:rsidRPr="00C917E9">
        <w:rPr>
          <w:rFonts w:ascii="Helvetica" w:hAnsi="Helvetica" w:cs="Helvetica"/>
          <w:color w:val="333333"/>
          <w:kern w:val="0"/>
          <w:sz w:val="22"/>
          <w:szCs w:val="25"/>
        </w:rPr>
        <w:t>Processor: Intel Core i7 2.5GHz</w:t>
      </w:r>
    </w:p>
    <w:p w:rsidR="00C917E9" w:rsidRP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2"/>
          <w:szCs w:val="25"/>
        </w:rPr>
      </w:pPr>
      <w:r w:rsidRPr="00C917E9">
        <w:rPr>
          <w:rFonts w:ascii="Helvetica" w:hAnsi="Helvetica" w:cs="Helvetica"/>
          <w:color w:val="333333"/>
          <w:kern w:val="0"/>
          <w:sz w:val="22"/>
          <w:szCs w:val="25"/>
        </w:rPr>
        <w:t>Memory: 16GB 1600MHz DDR3</w:t>
      </w: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8"/>
          <w:szCs w:val="33"/>
        </w:rPr>
      </w:pPr>
      <w:bookmarkStart w:id="3" w:name="header-n87"/>
      <w:bookmarkEnd w:id="3"/>
    </w:p>
    <w:p w:rsidR="00C917E9" w:rsidRP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8"/>
          <w:szCs w:val="33"/>
        </w:rPr>
      </w:pPr>
      <w:r w:rsidRPr="00C917E9">
        <w:rPr>
          <w:rFonts w:ascii="Helvetica" w:hAnsi="Helvetica" w:cs="Helvetica"/>
          <w:color w:val="333333"/>
          <w:kern w:val="0"/>
          <w:sz w:val="28"/>
          <w:szCs w:val="33"/>
        </w:rPr>
        <w:t>소프트웨어</w:t>
      </w:r>
    </w:p>
    <w:p w:rsidR="00C917E9" w:rsidRP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2"/>
          <w:szCs w:val="25"/>
        </w:rPr>
      </w:pPr>
      <w:r w:rsidRPr="00C917E9">
        <w:rPr>
          <w:rFonts w:ascii="Helvetica" w:hAnsi="Helvetica" w:cs="Helvetica"/>
          <w:color w:val="333333"/>
          <w:kern w:val="0"/>
          <w:sz w:val="22"/>
          <w:szCs w:val="25"/>
        </w:rPr>
        <w:t>Python 3.6.5</w:t>
      </w:r>
    </w:p>
    <w:p w:rsidR="00C917E9" w:rsidRP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2"/>
          <w:szCs w:val="25"/>
        </w:rPr>
      </w:pPr>
      <w:r w:rsidRPr="00C917E9">
        <w:rPr>
          <w:rFonts w:ascii="Helvetica" w:hAnsi="Helvetica" w:cs="Helvetica"/>
          <w:color w:val="333333"/>
          <w:kern w:val="0"/>
          <w:sz w:val="22"/>
          <w:szCs w:val="25"/>
        </w:rPr>
        <w:t>KoNLPy 0.5.1</w:t>
      </w: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8"/>
          <w:szCs w:val="33"/>
        </w:rPr>
      </w:pPr>
      <w:bookmarkStart w:id="4" w:name="header-n97"/>
      <w:bookmarkEnd w:id="4"/>
    </w:p>
    <w:p w:rsidR="00C917E9" w:rsidRP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8"/>
          <w:szCs w:val="33"/>
        </w:rPr>
      </w:pPr>
      <w:r w:rsidRPr="00C917E9">
        <w:rPr>
          <w:rFonts w:ascii="Helvetica" w:hAnsi="Helvetica" w:cs="Helvetica"/>
          <w:color w:val="333333"/>
          <w:kern w:val="0"/>
          <w:sz w:val="28"/>
          <w:szCs w:val="33"/>
        </w:rPr>
        <w:t>데이터</w:t>
      </w:r>
    </w:p>
    <w:p w:rsidR="00C917E9" w:rsidRP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2"/>
          <w:szCs w:val="25"/>
        </w:rPr>
      </w:pPr>
      <w:hyperlink r:id="rId21" w:history="1">
        <w:r w:rsidRPr="00C917E9">
          <w:rPr>
            <w:rFonts w:ascii="Helvetica" w:hAnsi="Helvetica" w:cs="Helvetica"/>
            <w:color w:val="647788"/>
            <w:kern w:val="0"/>
            <w:sz w:val="22"/>
            <w:szCs w:val="25"/>
            <w:u w:val="single"/>
            <w:bdr w:val="none" w:sz="0" w:space="0" w:color="auto" w:frame="1"/>
          </w:rPr>
          <w:t>Naver sentiment movie corpus</w:t>
        </w:r>
      </w:hyperlink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8"/>
          <w:szCs w:val="36"/>
        </w:rPr>
      </w:pPr>
      <w:bookmarkStart w:id="5" w:name="header-n7"/>
      <w:bookmarkEnd w:id="5"/>
    </w:p>
    <w:p w:rsidR="00C917E9" w:rsidRP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8"/>
          <w:szCs w:val="36"/>
        </w:rPr>
      </w:pPr>
      <w:r w:rsidRPr="00C917E9">
        <w:rPr>
          <w:rFonts w:ascii="Helvetica" w:hAnsi="Helvetica" w:cs="Helvetica"/>
          <w:color w:val="333333"/>
          <w:kern w:val="0"/>
          <w:sz w:val="28"/>
          <w:szCs w:val="36"/>
        </w:rPr>
        <w:t>실험</w:t>
      </w:r>
      <w:r w:rsidRPr="00C917E9">
        <w:rPr>
          <w:rFonts w:ascii="Helvetica" w:hAnsi="Helvetica" w:cs="Helvetica"/>
          <w:color w:val="333333"/>
          <w:kern w:val="0"/>
          <w:sz w:val="28"/>
          <w:szCs w:val="36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8"/>
          <w:szCs w:val="36"/>
        </w:rPr>
        <w:t>내용</w:t>
      </w:r>
    </w:p>
    <w:p w:rsidR="00C917E9" w:rsidRP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4"/>
          <w:szCs w:val="33"/>
        </w:rPr>
      </w:pPr>
      <w:bookmarkStart w:id="6" w:name="header-n14"/>
      <w:bookmarkEnd w:id="6"/>
      <w:r w:rsidRPr="00C917E9">
        <w:rPr>
          <w:rFonts w:ascii="Helvetica" w:hAnsi="Helvetica" w:cs="Helvetica"/>
          <w:color w:val="333333"/>
          <w:kern w:val="0"/>
          <w:sz w:val="24"/>
          <w:szCs w:val="33"/>
        </w:rPr>
        <w:t>실행</w:t>
      </w:r>
      <w:r w:rsidRPr="00C917E9">
        <w:rPr>
          <w:rFonts w:ascii="Helvetica" w:hAnsi="Helvetica" w:cs="Helvetica"/>
          <w:color w:val="333333"/>
          <w:kern w:val="0"/>
          <w:sz w:val="24"/>
          <w:szCs w:val="33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33"/>
        </w:rPr>
        <w:t>시간</w:t>
      </w:r>
      <w:r w:rsidRPr="00C917E9">
        <w:rPr>
          <w:rFonts w:ascii="Helvetica" w:hAnsi="Helvetica" w:cs="Helvetica"/>
          <w:color w:val="333333"/>
          <w:kern w:val="0"/>
          <w:sz w:val="24"/>
          <w:szCs w:val="33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4"/>
          <w:szCs w:val="33"/>
        </w:rPr>
        <w:t>비교</w:t>
      </w:r>
    </w:p>
    <w:p w:rsidR="00C917E9" w:rsidRPr="00C917E9" w:rsidRDefault="00C917E9" w:rsidP="00C917E9">
      <w:pPr>
        <w:pStyle w:val="a6"/>
        <w:rPr>
          <w:rFonts w:ascii="Helvetica" w:hAnsi="Helvetica" w:cs="Helvetica"/>
          <w:color w:val="777777"/>
          <w:kern w:val="0"/>
          <w:sz w:val="22"/>
          <w:szCs w:val="25"/>
        </w:rPr>
      </w:pPr>
      <w:r w:rsidRPr="00C917E9">
        <w:rPr>
          <w:rFonts w:ascii="Helvetica" w:hAnsi="Helvetica" w:cs="Helvetica"/>
          <w:color w:val="777777"/>
          <w:kern w:val="0"/>
          <w:sz w:val="22"/>
          <w:szCs w:val="25"/>
        </w:rPr>
        <w:t>Python</w:t>
      </w:r>
      <w:r w:rsidRPr="00C917E9">
        <w:rPr>
          <w:rFonts w:ascii="Helvetica" w:hAnsi="Helvetica" w:cs="Helvetica"/>
          <w:color w:val="777777"/>
          <w:kern w:val="0"/>
          <w:sz w:val="22"/>
          <w:szCs w:val="25"/>
        </w:rPr>
        <w:t>의</w:t>
      </w:r>
      <w:r w:rsidRPr="00C917E9">
        <w:rPr>
          <w:rFonts w:ascii="Helvetica" w:hAnsi="Helvetica" w:cs="Helvetica"/>
          <w:color w:val="777777"/>
          <w:kern w:val="0"/>
          <w:sz w:val="22"/>
          <w:szCs w:val="25"/>
        </w:rPr>
        <w:t> </w:t>
      </w:r>
      <w:hyperlink r:id="rId22" w:history="1">
        <w:r w:rsidRPr="00C917E9">
          <w:rPr>
            <w:rFonts w:ascii="Helvetica" w:hAnsi="Helvetica" w:cs="Helvetica"/>
            <w:color w:val="647788"/>
            <w:kern w:val="0"/>
            <w:sz w:val="22"/>
            <w:szCs w:val="25"/>
            <w:u w:val="single"/>
            <w:bdr w:val="none" w:sz="0" w:space="0" w:color="auto" w:frame="1"/>
          </w:rPr>
          <w:t>timeit</w:t>
        </w:r>
      </w:hyperlink>
      <w:r w:rsidRPr="00C917E9">
        <w:rPr>
          <w:rFonts w:ascii="Helvetica" w:hAnsi="Helvetica" w:cs="Helvetica"/>
          <w:color w:val="777777"/>
          <w:kern w:val="0"/>
          <w:sz w:val="22"/>
          <w:szCs w:val="25"/>
        </w:rPr>
        <w:t>를</w:t>
      </w:r>
      <w:r w:rsidRPr="00C917E9">
        <w:rPr>
          <w:rFonts w:ascii="Helvetica" w:hAnsi="Helvetica" w:cs="Helvetica"/>
          <w:color w:val="777777"/>
          <w:kern w:val="0"/>
          <w:sz w:val="22"/>
          <w:szCs w:val="25"/>
        </w:rPr>
        <w:t xml:space="preserve"> </w:t>
      </w:r>
      <w:r w:rsidRPr="00C917E9">
        <w:rPr>
          <w:rFonts w:ascii="Helvetica" w:hAnsi="Helvetica" w:cs="Helvetica"/>
          <w:color w:val="777777"/>
          <w:kern w:val="0"/>
          <w:sz w:val="22"/>
          <w:szCs w:val="25"/>
        </w:rPr>
        <w:t>활용해서</w:t>
      </w:r>
      <w:r w:rsidRPr="00C917E9">
        <w:rPr>
          <w:rFonts w:ascii="Helvetica" w:hAnsi="Helvetica" w:cs="Helvetica"/>
          <w:color w:val="777777"/>
          <w:kern w:val="0"/>
          <w:sz w:val="22"/>
          <w:szCs w:val="25"/>
        </w:rPr>
        <w:t xml:space="preserve"> </w:t>
      </w:r>
      <w:r w:rsidRPr="00C917E9">
        <w:rPr>
          <w:rFonts w:ascii="Helvetica" w:hAnsi="Helvetica" w:cs="Helvetica"/>
          <w:color w:val="777777"/>
          <w:kern w:val="0"/>
          <w:sz w:val="22"/>
          <w:szCs w:val="25"/>
        </w:rPr>
        <w:t>측정</w:t>
      </w:r>
    </w:p>
    <w:p w:rsidR="00C917E9" w:rsidRP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31"/>
          <w:szCs w:val="31"/>
        </w:rPr>
      </w:pPr>
      <w:bookmarkStart w:id="7" w:name="header-n15"/>
      <w:bookmarkEnd w:id="7"/>
      <w:r w:rsidRPr="00C917E9">
        <w:rPr>
          <w:rFonts w:ascii="Helvetica" w:hAnsi="Helvetica" w:cs="Helvetica"/>
          <w:color w:val="333333"/>
          <w:kern w:val="0"/>
          <w:sz w:val="31"/>
          <w:szCs w:val="31"/>
        </w:rPr>
        <w:lastRenderedPageBreak/>
        <w:t>로딩</w:t>
      </w:r>
      <w:r w:rsidRPr="00C917E9">
        <w:rPr>
          <w:rFonts w:ascii="Helvetica" w:hAnsi="Helvetica" w:cs="Helvetica"/>
          <w:color w:val="333333"/>
          <w:kern w:val="0"/>
          <w:sz w:val="31"/>
          <w:szCs w:val="31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31"/>
          <w:szCs w:val="31"/>
        </w:rPr>
        <w:t>시간</w:t>
      </w: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로딩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시간은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100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회의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반복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수행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후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최솟값을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로딩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시간으로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간주함</w:t>
      </w:r>
    </w:p>
    <w:p w:rsidR="00C917E9" w:rsidRPr="00C917E9" w:rsidRDefault="00C917E9" w:rsidP="00C917E9">
      <w:pPr>
        <w:pStyle w:val="a6"/>
        <w:rPr>
          <w:rFonts w:ascii="Helvetica" w:hAnsi="Helvetica" w:cs="Helvetica" w:hint="eastAsia"/>
          <w:color w:val="333333"/>
          <w:kern w:val="0"/>
          <w:sz w:val="25"/>
          <w:szCs w:val="25"/>
        </w:rPr>
      </w:pPr>
    </w:p>
    <w:tbl>
      <w:tblPr>
        <w:tblW w:w="90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801"/>
      </w:tblGrid>
      <w:tr w:rsidR="00C917E9" w:rsidRPr="008E6344" w:rsidTr="008E6344">
        <w:trPr>
          <w:trHeight w:val="220"/>
          <w:tblHeader/>
        </w:trPr>
        <w:tc>
          <w:tcPr>
            <w:tcW w:w="423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8E6344" w:rsidRDefault="00C917E9" w:rsidP="008E6344">
            <w:pPr>
              <w:pStyle w:val="a6"/>
              <w:jc w:val="center"/>
              <w:rPr>
                <w:b/>
                <w:kern w:val="0"/>
                <w:szCs w:val="24"/>
              </w:rPr>
            </w:pPr>
            <w:r w:rsidRPr="008E6344">
              <w:rPr>
                <w:b/>
                <w:kern w:val="0"/>
                <w:szCs w:val="24"/>
              </w:rPr>
              <w:t>분석기</w:t>
            </w:r>
          </w:p>
        </w:tc>
        <w:tc>
          <w:tcPr>
            <w:tcW w:w="480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8E6344" w:rsidRDefault="00C917E9" w:rsidP="008E6344">
            <w:pPr>
              <w:pStyle w:val="a6"/>
              <w:jc w:val="center"/>
              <w:rPr>
                <w:b/>
                <w:kern w:val="0"/>
                <w:szCs w:val="24"/>
              </w:rPr>
            </w:pPr>
            <w:r w:rsidRPr="008E6344">
              <w:rPr>
                <w:b/>
                <w:kern w:val="0"/>
                <w:szCs w:val="24"/>
              </w:rPr>
              <w:t>로딩 시간 (초)</w:t>
            </w:r>
          </w:p>
        </w:tc>
      </w:tr>
      <w:tr w:rsidR="00C917E9" w:rsidRPr="008E6344" w:rsidTr="008E6344">
        <w:trPr>
          <w:trHeight w:val="220"/>
        </w:trPr>
        <w:tc>
          <w:tcPr>
            <w:tcW w:w="423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8E6344" w:rsidRDefault="00C917E9" w:rsidP="008E6344">
            <w:pPr>
              <w:pStyle w:val="a6"/>
              <w:jc w:val="center"/>
              <w:rPr>
                <w:kern w:val="0"/>
                <w:sz w:val="18"/>
                <w:szCs w:val="24"/>
              </w:rPr>
            </w:pPr>
            <w:r w:rsidRPr="008E6344">
              <w:rPr>
                <w:kern w:val="0"/>
                <w:sz w:val="18"/>
                <w:szCs w:val="24"/>
              </w:rPr>
              <w:t>khaiii</w:t>
            </w:r>
          </w:p>
        </w:tc>
        <w:tc>
          <w:tcPr>
            <w:tcW w:w="480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8E6344" w:rsidRDefault="00C917E9" w:rsidP="008E6344">
            <w:pPr>
              <w:pStyle w:val="a6"/>
              <w:jc w:val="center"/>
              <w:rPr>
                <w:kern w:val="0"/>
                <w:sz w:val="18"/>
                <w:szCs w:val="24"/>
              </w:rPr>
            </w:pPr>
            <w:r w:rsidRPr="008E6344">
              <w:rPr>
                <w:kern w:val="0"/>
                <w:sz w:val="18"/>
                <w:szCs w:val="24"/>
              </w:rPr>
              <w:t>0.0016</w:t>
            </w:r>
          </w:p>
        </w:tc>
      </w:tr>
      <w:tr w:rsidR="00C917E9" w:rsidRPr="008E6344" w:rsidTr="008E6344">
        <w:trPr>
          <w:trHeight w:val="220"/>
        </w:trPr>
        <w:tc>
          <w:tcPr>
            <w:tcW w:w="423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8E6344" w:rsidRDefault="00C917E9" w:rsidP="008E6344">
            <w:pPr>
              <w:pStyle w:val="a6"/>
              <w:jc w:val="center"/>
              <w:rPr>
                <w:kern w:val="0"/>
                <w:sz w:val="18"/>
                <w:szCs w:val="24"/>
              </w:rPr>
            </w:pPr>
            <w:r w:rsidRPr="008E6344">
              <w:rPr>
                <w:kern w:val="0"/>
                <w:sz w:val="18"/>
                <w:szCs w:val="24"/>
              </w:rPr>
              <w:t>한나눔</w:t>
            </w:r>
          </w:p>
        </w:tc>
        <w:tc>
          <w:tcPr>
            <w:tcW w:w="480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8E6344" w:rsidRDefault="00C917E9" w:rsidP="008E6344">
            <w:pPr>
              <w:pStyle w:val="a6"/>
              <w:jc w:val="center"/>
              <w:rPr>
                <w:kern w:val="0"/>
                <w:sz w:val="18"/>
                <w:szCs w:val="24"/>
              </w:rPr>
            </w:pPr>
            <w:r w:rsidRPr="008E6344">
              <w:rPr>
                <w:kern w:val="0"/>
                <w:sz w:val="18"/>
                <w:szCs w:val="24"/>
              </w:rPr>
              <w:t>0.0001</w:t>
            </w:r>
          </w:p>
        </w:tc>
      </w:tr>
      <w:tr w:rsidR="00C917E9" w:rsidRPr="008E6344" w:rsidTr="008E6344">
        <w:trPr>
          <w:trHeight w:val="220"/>
        </w:trPr>
        <w:tc>
          <w:tcPr>
            <w:tcW w:w="423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8E6344" w:rsidRDefault="00C917E9" w:rsidP="008E6344">
            <w:pPr>
              <w:pStyle w:val="a6"/>
              <w:jc w:val="center"/>
              <w:rPr>
                <w:kern w:val="0"/>
                <w:sz w:val="18"/>
                <w:szCs w:val="24"/>
              </w:rPr>
            </w:pPr>
            <w:r w:rsidRPr="008E6344">
              <w:rPr>
                <w:kern w:val="0"/>
                <w:sz w:val="18"/>
                <w:szCs w:val="24"/>
              </w:rPr>
              <w:t>꼬꼬마</w:t>
            </w:r>
          </w:p>
        </w:tc>
        <w:tc>
          <w:tcPr>
            <w:tcW w:w="480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8E6344" w:rsidRDefault="00C917E9" w:rsidP="008E6344">
            <w:pPr>
              <w:pStyle w:val="a6"/>
              <w:jc w:val="center"/>
              <w:rPr>
                <w:kern w:val="0"/>
                <w:sz w:val="18"/>
                <w:szCs w:val="24"/>
              </w:rPr>
            </w:pPr>
            <w:r w:rsidRPr="008E6344">
              <w:rPr>
                <w:kern w:val="0"/>
                <w:sz w:val="18"/>
                <w:szCs w:val="24"/>
              </w:rPr>
              <w:t>0.0002</w:t>
            </w:r>
          </w:p>
        </w:tc>
      </w:tr>
      <w:tr w:rsidR="00C917E9" w:rsidRPr="008E6344" w:rsidTr="008E6344">
        <w:trPr>
          <w:trHeight w:val="220"/>
        </w:trPr>
        <w:tc>
          <w:tcPr>
            <w:tcW w:w="423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8E6344" w:rsidRDefault="00C917E9" w:rsidP="008E6344">
            <w:pPr>
              <w:pStyle w:val="a6"/>
              <w:jc w:val="center"/>
              <w:rPr>
                <w:kern w:val="0"/>
                <w:sz w:val="18"/>
                <w:szCs w:val="24"/>
              </w:rPr>
            </w:pPr>
            <w:r w:rsidRPr="008E6344">
              <w:rPr>
                <w:kern w:val="0"/>
                <w:sz w:val="18"/>
                <w:szCs w:val="24"/>
              </w:rPr>
              <w:t>KOMORAN</w:t>
            </w:r>
          </w:p>
        </w:tc>
        <w:tc>
          <w:tcPr>
            <w:tcW w:w="480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8E6344" w:rsidRDefault="00C917E9" w:rsidP="008E6344">
            <w:pPr>
              <w:pStyle w:val="a6"/>
              <w:jc w:val="center"/>
              <w:rPr>
                <w:kern w:val="0"/>
                <w:sz w:val="18"/>
                <w:szCs w:val="24"/>
              </w:rPr>
            </w:pPr>
            <w:r w:rsidRPr="008E6344">
              <w:rPr>
                <w:kern w:val="0"/>
                <w:sz w:val="18"/>
                <w:szCs w:val="24"/>
              </w:rPr>
              <w:t>0.9542</w:t>
            </w:r>
          </w:p>
        </w:tc>
      </w:tr>
      <w:tr w:rsidR="00C917E9" w:rsidRPr="008E6344" w:rsidTr="008E6344">
        <w:trPr>
          <w:trHeight w:val="220"/>
        </w:trPr>
        <w:tc>
          <w:tcPr>
            <w:tcW w:w="423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8E6344" w:rsidRDefault="00C917E9" w:rsidP="008E6344">
            <w:pPr>
              <w:pStyle w:val="a6"/>
              <w:jc w:val="center"/>
              <w:rPr>
                <w:kern w:val="0"/>
                <w:sz w:val="18"/>
                <w:szCs w:val="24"/>
              </w:rPr>
            </w:pPr>
            <w:r w:rsidRPr="008E6344">
              <w:rPr>
                <w:kern w:val="0"/>
                <w:sz w:val="18"/>
                <w:szCs w:val="24"/>
              </w:rPr>
              <w:t>Open Korean Text (이하 OKT)</w:t>
            </w:r>
          </w:p>
        </w:tc>
        <w:tc>
          <w:tcPr>
            <w:tcW w:w="480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8E6344" w:rsidRDefault="00C917E9" w:rsidP="008E6344">
            <w:pPr>
              <w:pStyle w:val="a6"/>
              <w:jc w:val="center"/>
              <w:rPr>
                <w:kern w:val="0"/>
                <w:sz w:val="18"/>
                <w:szCs w:val="24"/>
              </w:rPr>
            </w:pPr>
            <w:r w:rsidRPr="008E6344">
              <w:rPr>
                <w:kern w:val="0"/>
                <w:sz w:val="18"/>
                <w:szCs w:val="24"/>
              </w:rPr>
              <w:t>0.0001</w:t>
            </w:r>
          </w:p>
        </w:tc>
      </w:tr>
      <w:tr w:rsidR="00C917E9" w:rsidRPr="008E6344" w:rsidTr="008E6344">
        <w:trPr>
          <w:trHeight w:val="220"/>
        </w:trPr>
        <w:tc>
          <w:tcPr>
            <w:tcW w:w="423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8E6344" w:rsidRDefault="00C917E9" w:rsidP="008E6344">
            <w:pPr>
              <w:pStyle w:val="a6"/>
              <w:jc w:val="center"/>
              <w:rPr>
                <w:kern w:val="0"/>
                <w:sz w:val="18"/>
                <w:szCs w:val="24"/>
              </w:rPr>
            </w:pPr>
            <w:r w:rsidRPr="008E6344">
              <w:rPr>
                <w:kern w:val="0"/>
                <w:sz w:val="18"/>
                <w:szCs w:val="24"/>
              </w:rPr>
              <w:t>mecab</w:t>
            </w:r>
          </w:p>
        </w:tc>
        <w:tc>
          <w:tcPr>
            <w:tcW w:w="480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8E6344" w:rsidRDefault="00C917E9" w:rsidP="008E6344">
            <w:pPr>
              <w:pStyle w:val="a6"/>
              <w:jc w:val="center"/>
              <w:rPr>
                <w:kern w:val="0"/>
                <w:sz w:val="18"/>
                <w:szCs w:val="24"/>
              </w:rPr>
            </w:pPr>
            <w:r w:rsidRPr="008E6344">
              <w:rPr>
                <w:kern w:val="0"/>
                <w:sz w:val="18"/>
                <w:szCs w:val="24"/>
              </w:rPr>
              <w:t>0.0004</w:t>
            </w:r>
          </w:p>
        </w:tc>
      </w:tr>
    </w:tbl>
    <w:p w:rsidR="001C593C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KOMORAN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의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로딩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시간이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다른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분석기의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로딩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시간에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비해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눈에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띄네요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.</w:t>
      </w:r>
      <w:bookmarkStart w:id="8" w:name="header-n30"/>
      <w:bookmarkEnd w:id="8"/>
    </w:p>
    <w:p w:rsidR="001C593C" w:rsidRDefault="001C593C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</w:p>
    <w:p w:rsidR="00C917E9" w:rsidRPr="001C593C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  <w:r w:rsidRPr="00C917E9">
        <w:rPr>
          <w:rFonts w:ascii="Helvetica" w:hAnsi="Helvetica" w:cs="Helvetica"/>
          <w:color w:val="333333"/>
          <w:kern w:val="0"/>
          <w:sz w:val="31"/>
          <w:szCs w:val="31"/>
        </w:rPr>
        <w:t>형태소</w:t>
      </w:r>
      <w:r w:rsidRPr="00C917E9">
        <w:rPr>
          <w:rFonts w:ascii="Helvetica" w:hAnsi="Helvetica" w:cs="Helvetica"/>
          <w:color w:val="333333"/>
          <w:kern w:val="0"/>
          <w:sz w:val="31"/>
          <w:szCs w:val="31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31"/>
          <w:szCs w:val="31"/>
        </w:rPr>
        <w:t>분석</w:t>
      </w:r>
      <w:r w:rsidRPr="00C917E9">
        <w:rPr>
          <w:rFonts w:ascii="Helvetica" w:hAnsi="Helvetica" w:cs="Helvetica"/>
          <w:color w:val="333333"/>
          <w:kern w:val="0"/>
          <w:sz w:val="31"/>
          <w:szCs w:val="31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31"/>
          <w:szCs w:val="31"/>
        </w:rPr>
        <w:t>시간</w:t>
      </w:r>
    </w:p>
    <w:p w:rsidR="00C917E9" w:rsidRP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우선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10, 100, 1000, 10000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문장에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대해서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형태소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분석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시간을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계산해봤습니다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.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꼬꼬마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분석기가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갯수가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늘어날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수록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압도적으로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시간이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많이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소요되는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것을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볼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수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있네요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.</w:t>
      </w:r>
    </w:p>
    <w:p w:rsidR="00C917E9" w:rsidRPr="00C917E9" w:rsidRDefault="00C917E9" w:rsidP="001C593C">
      <w:pPr>
        <w:pStyle w:val="a6"/>
        <w:jc w:val="center"/>
        <w:rPr>
          <w:rFonts w:ascii="Helvetica" w:hAnsi="Helvetica" w:cs="Helvetica"/>
          <w:color w:val="333333"/>
          <w:kern w:val="0"/>
          <w:sz w:val="25"/>
          <w:szCs w:val="25"/>
        </w:rPr>
      </w:pPr>
      <w:r w:rsidRPr="00C917E9">
        <w:rPr>
          <w:rFonts w:ascii="Helvetica" w:hAnsi="Helvetica" w:cs="Helvetica"/>
          <w:noProof/>
          <w:color w:val="333333"/>
          <w:kern w:val="0"/>
          <w:sz w:val="25"/>
          <w:szCs w:val="25"/>
          <w:bdr w:val="none" w:sz="0" w:space="0" w:color="auto" w:frame="1"/>
        </w:rPr>
        <w:drawing>
          <wp:inline distT="0" distB="0" distL="0" distR="0">
            <wp:extent cx="4744291" cy="3955774"/>
            <wp:effectExtent l="0" t="0" r="0" b="6985"/>
            <wp:docPr id="2" name="그림 2" descr="https://t1.daumcdn.net/cfile/tistory/997F3E455C0D3A59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7F3E455C0D3A592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594" cy="398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7E9" w:rsidRP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lastRenderedPageBreak/>
        <w:t>시간이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오래걸리는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꼬꼬마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분석기를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제외하고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10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만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문장까지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늘려서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분석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시간을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체크해봤습니다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.</w:t>
      </w:r>
    </w:p>
    <w:p w:rsidR="00C917E9" w:rsidRPr="00C917E9" w:rsidRDefault="00C917E9" w:rsidP="001C593C">
      <w:pPr>
        <w:pStyle w:val="a6"/>
        <w:jc w:val="center"/>
        <w:rPr>
          <w:rFonts w:ascii="Helvetica" w:hAnsi="Helvetica" w:cs="Helvetica"/>
          <w:color w:val="333333"/>
          <w:kern w:val="0"/>
          <w:sz w:val="25"/>
          <w:szCs w:val="25"/>
        </w:rPr>
      </w:pPr>
      <w:r w:rsidRPr="00C917E9">
        <w:rPr>
          <w:rFonts w:ascii="Helvetica" w:hAnsi="Helvetica" w:cs="Helvetica"/>
          <w:noProof/>
          <w:color w:val="333333"/>
          <w:kern w:val="0"/>
          <w:sz w:val="25"/>
          <w:szCs w:val="25"/>
          <w:bdr w:val="none" w:sz="0" w:space="0" w:color="auto" w:frame="1"/>
        </w:rPr>
        <w:drawing>
          <wp:inline distT="0" distB="0" distL="0" distR="0">
            <wp:extent cx="5705061" cy="4756861"/>
            <wp:effectExtent l="0" t="0" r="0" b="5715"/>
            <wp:docPr id="1" name="그림 1" descr="https://t1.daumcdn.net/cfile/tistory/995F3A3A5C0D3B8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995F3A3A5C0D3B810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700" cy="482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7E9" w:rsidRP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mecab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이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압도적으로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빠른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형태소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분석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시간을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보여주고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있네요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.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그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뒤를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khaiii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와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KOMORAN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이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따라가고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있습니다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. KOMORAN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은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Java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기반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형태소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분석기임에도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khaiii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와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큰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차이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없는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수행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시간을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보여주네요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.</w:t>
      </w:r>
    </w:p>
    <w:p w:rsidR="008E6344" w:rsidRDefault="008E6344" w:rsidP="00C917E9">
      <w:pPr>
        <w:pStyle w:val="a6"/>
        <w:rPr>
          <w:rFonts w:ascii="Helvetica" w:hAnsi="Helvetica" w:cs="Helvetica"/>
          <w:color w:val="333333"/>
          <w:kern w:val="0"/>
          <w:sz w:val="33"/>
          <w:szCs w:val="33"/>
        </w:rPr>
      </w:pPr>
      <w:bookmarkStart w:id="9" w:name="header-n1882"/>
      <w:bookmarkEnd w:id="9"/>
    </w:p>
    <w:p w:rsidR="008E6344" w:rsidRDefault="008E6344" w:rsidP="00C917E9">
      <w:pPr>
        <w:pStyle w:val="a6"/>
        <w:rPr>
          <w:rFonts w:ascii="Helvetica" w:hAnsi="Helvetica" w:cs="Helvetica"/>
          <w:color w:val="333333"/>
          <w:kern w:val="0"/>
          <w:sz w:val="33"/>
          <w:szCs w:val="33"/>
        </w:rPr>
      </w:pPr>
    </w:p>
    <w:p w:rsidR="008E6344" w:rsidRDefault="008E6344" w:rsidP="00C917E9">
      <w:pPr>
        <w:pStyle w:val="a6"/>
        <w:rPr>
          <w:rFonts w:ascii="Helvetica" w:hAnsi="Helvetica" w:cs="Helvetica"/>
          <w:color w:val="333333"/>
          <w:kern w:val="0"/>
          <w:sz w:val="33"/>
          <w:szCs w:val="33"/>
        </w:rPr>
      </w:pPr>
    </w:p>
    <w:p w:rsidR="008E6344" w:rsidRDefault="008E6344" w:rsidP="00C917E9">
      <w:pPr>
        <w:pStyle w:val="a6"/>
        <w:rPr>
          <w:rFonts w:ascii="Helvetica" w:hAnsi="Helvetica" w:cs="Helvetica"/>
          <w:color w:val="333333"/>
          <w:kern w:val="0"/>
          <w:sz w:val="33"/>
          <w:szCs w:val="33"/>
        </w:rPr>
      </w:pPr>
    </w:p>
    <w:p w:rsidR="008E6344" w:rsidRDefault="008E6344" w:rsidP="00C917E9">
      <w:pPr>
        <w:pStyle w:val="a6"/>
        <w:rPr>
          <w:rFonts w:ascii="Helvetica" w:hAnsi="Helvetica" w:cs="Helvetica"/>
          <w:color w:val="333333"/>
          <w:kern w:val="0"/>
          <w:sz w:val="33"/>
          <w:szCs w:val="33"/>
        </w:rPr>
      </w:pPr>
    </w:p>
    <w:p w:rsidR="008E6344" w:rsidRDefault="008E6344" w:rsidP="00C917E9">
      <w:pPr>
        <w:pStyle w:val="a6"/>
        <w:rPr>
          <w:rFonts w:ascii="Helvetica" w:hAnsi="Helvetica" w:cs="Helvetica"/>
          <w:color w:val="333333"/>
          <w:kern w:val="0"/>
          <w:sz w:val="33"/>
          <w:szCs w:val="33"/>
        </w:rPr>
      </w:pPr>
    </w:p>
    <w:p w:rsidR="008E6344" w:rsidRDefault="008E6344" w:rsidP="00C917E9">
      <w:pPr>
        <w:pStyle w:val="a6"/>
        <w:rPr>
          <w:rFonts w:ascii="Helvetica" w:hAnsi="Helvetica" w:cs="Helvetica"/>
          <w:color w:val="333333"/>
          <w:kern w:val="0"/>
          <w:sz w:val="33"/>
          <w:szCs w:val="33"/>
        </w:rPr>
      </w:pPr>
    </w:p>
    <w:p w:rsidR="008E6344" w:rsidRDefault="008E6344" w:rsidP="00C917E9">
      <w:pPr>
        <w:pStyle w:val="a6"/>
        <w:rPr>
          <w:rFonts w:ascii="Helvetica" w:hAnsi="Helvetica" w:cs="Helvetica"/>
          <w:color w:val="333333"/>
          <w:kern w:val="0"/>
          <w:sz w:val="33"/>
          <w:szCs w:val="33"/>
        </w:rPr>
      </w:pPr>
    </w:p>
    <w:p w:rsidR="008E6344" w:rsidRDefault="008E6344" w:rsidP="00C917E9">
      <w:pPr>
        <w:pStyle w:val="a6"/>
        <w:rPr>
          <w:rFonts w:ascii="Helvetica" w:hAnsi="Helvetica" w:cs="Helvetica"/>
          <w:color w:val="333333"/>
          <w:kern w:val="0"/>
          <w:sz w:val="33"/>
          <w:szCs w:val="33"/>
        </w:rPr>
      </w:pPr>
    </w:p>
    <w:p w:rsidR="008E6344" w:rsidRDefault="008E6344" w:rsidP="00C917E9">
      <w:pPr>
        <w:pStyle w:val="a6"/>
        <w:rPr>
          <w:rFonts w:ascii="Helvetica" w:hAnsi="Helvetica" w:cs="Helvetica"/>
          <w:color w:val="333333"/>
          <w:kern w:val="0"/>
          <w:sz w:val="33"/>
          <w:szCs w:val="33"/>
        </w:rPr>
      </w:pPr>
    </w:p>
    <w:p w:rsidR="00C917E9" w:rsidRP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33"/>
          <w:szCs w:val="33"/>
        </w:rPr>
      </w:pPr>
      <w:r w:rsidRPr="00C917E9">
        <w:rPr>
          <w:rFonts w:ascii="Helvetica" w:hAnsi="Helvetica" w:cs="Helvetica"/>
          <w:color w:val="333333"/>
          <w:kern w:val="0"/>
          <w:sz w:val="33"/>
          <w:szCs w:val="33"/>
        </w:rPr>
        <w:lastRenderedPageBreak/>
        <w:t>문장</w:t>
      </w:r>
      <w:r w:rsidRPr="00C917E9">
        <w:rPr>
          <w:rFonts w:ascii="Helvetica" w:hAnsi="Helvetica" w:cs="Helvetica"/>
          <w:color w:val="333333"/>
          <w:kern w:val="0"/>
          <w:sz w:val="33"/>
          <w:szCs w:val="33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33"/>
          <w:szCs w:val="33"/>
        </w:rPr>
        <w:t>분석</w:t>
      </w:r>
      <w:r w:rsidRPr="00C917E9">
        <w:rPr>
          <w:rFonts w:ascii="Helvetica" w:hAnsi="Helvetica" w:cs="Helvetica"/>
          <w:color w:val="333333"/>
          <w:kern w:val="0"/>
          <w:sz w:val="33"/>
          <w:szCs w:val="33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33"/>
          <w:szCs w:val="33"/>
        </w:rPr>
        <w:t>품질</w:t>
      </w:r>
      <w:r w:rsidRPr="00C917E9">
        <w:rPr>
          <w:rFonts w:ascii="Helvetica" w:hAnsi="Helvetica" w:cs="Helvetica"/>
          <w:color w:val="333333"/>
          <w:kern w:val="0"/>
          <w:sz w:val="33"/>
          <w:szCs w:val="33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33"/>
          <w:szCs w:val="33"/>
        </w:rPr>
        <w:t>비교</w:t>
      </w:r>
    </w:p>
    <w:p w:rsidR="00C917E9" w:rsidRP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형태소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분석기의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수행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속도에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대해서는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위에서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비교를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해봤습니다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.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수행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속도도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중요하지만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,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더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중요한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것은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입력에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대해서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정말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분석을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잘하는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지가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더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중요하다고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생각합니다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.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따라서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,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분석기가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쉽게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처리하기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어려운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유형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3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가지에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대해서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실험을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해봤고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예제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문장에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대해서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결과를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공유합니다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.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아래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3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유형은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쉽진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않지만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,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모바일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기기의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사용량이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많은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현재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충분히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입력으로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들어올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수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있는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유형이라고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생각합니다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.</w:t>
      </w:r>
    </w:p>
    <w:p w:rsidR="001C593C" w:rsidRDefault="001C593C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</w:p>
    <w:p w:rsidR="00C917E9" w:rsidRPr="00C917E9" w:rsidRDefault="00C917E9" w:rsidP="008E6344">
      <w:pPr>
        <w:pStyle w:val="a6"/>
        <w:numPr>
          <w:ilvl w:val="0"/>
          <w:numId w:val="7"/>
        </w:numPr>
        <w:rPr>
          <w:rFonts w:ascii="Helvetica" w:hAnsi="Helvetica" w:cs="Helvetica"/>
          <w:color w:val="333333"/>
          <w:kern w:val="0"/>
          <w:sz w:val="25"/>
          <w:szCs w:val="25"/>
        </w:rPr>
      </w:pP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띄어쓰기가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없는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문장</w:t>
      </w:r>
    </w:p>
    <w:p w:rsidR="00C917E9" w:rsidRPr="00C917E9" w:rsidRDefault="00C917E9" w:rsidP="001C593C">
      <w:pPr>
        <w:pStyle w:val="a6"/>
        <w:numPr>
          <w:ilvl w:val="0"/>
          <w:numId w:val="7"/>
        </w:numPr>
        <w:rPr>
          <w:rFonts w:ascii="Helvetica" w:hAnsi="Helvetica" w:cs="Helvetica"/>
          <w:color w:val="333333"/>
          <w:kern w:val="0"/>
          <w:sz w:val="25"/>
          <w:szCs w:val="25"/>
        </w:rPr>
      </w:pP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자소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분리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및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오탈자가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포함된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문장</w:t>
      </w:r>
    </w:p>
    <w:p w:rsidR="00C917E9" w:rsidRPr="00C917E9" w:rsidRDefault="00C917E9" w:rsidP="001C593C">
      <w:pPr>
        <w:pStyle w:val="a6"/>
        <w:numPr>
          <w:ilvl w:val="0"/>
          <w:numId w:val="7"/>
        </w:numPr>
        <w:rPr>
          <w:rFonts w:ascii="Helvetica" w:hAnsi="Helvetica" w:cs="Helvetica"/>
          <w:color w:val="333333"/>
          <w:kern w:val="0"/>
          <w:sz w:val="25"/>
          <w:szCs w:val="25"/>
        </w:rPr>
      </w:pP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긴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문장</w:t>
      </w:r>
    </w:p>
    <w:p w:rsidR="001C593C" w:rsidRDefault="001C593C" w:rsidP="00C917E9">
      <w:pPr>
        <w:pStyle w:val="a6"/>
        <w:rPr>
          <w:rFonts w:ascii="Helvetica" w:hAnsi="Helvetica" w:cs="Helvetica"/>
          <w:color w:val="333333"/>
          <w:kern w:val="0"/>
          <w:sz w:val="31"/>
          <w:szCs w:val="31"/>
        </w:rPr>
      </w:pPr>
      <w:bookmarkStart w:id="10" w:name="header-n1125"/>
      <w:bookmarkEnd w:id="10"/>
    </w:p>
    <w:p w:rsidR="00C917E9" w:rsidRPr="00C917E9" w:rsidRDefault="00C917E9" w:rsidP="001C593C">
      <w:pPr>
        <w:pStyle w:val="a6"/>
        <w:jc w:val="center"/>
        <w:rPr>
          <w:rFonts w:ascii="Helvetica" w:hAnsi="Helvetica" w:cs="Helvetica"/>
          <w:color w:val="333333"/>
          <w:kern w:val="0"/>
          <w:sz w:val="31"/>
          <w:szCs w:val="31"/>
        </w:rPr>
      </w:pPr>
      <w:r w:rsidRPr="00C917E9">
        <w:rPr>
          <w:rFonts w:ascii="Helvetica" w:hAnsi="Helvetica" w:cs="Helvetica"/>
          <w:color w:val="333333"/>
          <w:kern w:val="0"/>
          <w:sz w:val="31"/>
          <w:szCs w:val="31"/>
        </w:rPr>
        <w:t>띄어쓰기가</w:t>
      </w:r>
      <w:r w:rsidRPr="00C917E9">
        <w:rPr>
          <w:rFonts w:ascii="Helvetica" w:hAnsi="Helvetica" w:cs="Helvetica"/>
          <w:color w:val="333333"/>
          <w:kern w:val="0"/>
          <w:sz w:val="31"/>
          <w:szCs w:val="31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31"/>
          <w:szCs w:val="31"/>
        </w:rPr>
        <w:t>없는</w:t>
      </w:r>
      <w:r w:rsidRPr="00C917E9">
        <w:rPr>
          <w:rFonts w:ascii="Helvetica" w:hAnsi="Helvetica" w:cs="Helvetica"/>
          <w:color w:val="333333"/>
          <w:kern w:val="0"/>
          <w:sz w:val="31"/>
          <w:szCs w:val="31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31"/>
          <w:szCs w:val="31"/>
        </w:rPr>
        <w:t>문장</w:t>
      </w: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실험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문장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1: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너무기대안하고갔나재밌게봤다</w:t>
      </w:r>
    </w:p>
    <w:p w:rsidR="001C593C" w:rsidRPr="00C917E9" w:rsidRDefault="001C593C" w:rsidP="00C917E9">
      <w:pPr>
        <w:pStyle w:val="a6"/>
        <w:rPr>
          <w:rFonts w:ascii="Helvetica" w:hAnsi="Helvetica" w:cs="Helvetica" w:hint="eastAsia"/>
          <w:color w:val="333333"/>
          <w:kern w:val="0"/>
          <w:sz w:val="25"/>
          <w:szCs w:val="25"/>
        </w:rPr>
      </w:pPr>
    </w:p>
    <w:tbl>
      <w:tblPr>
        <w:tblW w:w="90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2561"/>
        <w:gridCol w:w="1136"/>
        <w:gridCol w:w="1136"/>
        <w:gridCol w:w="1705"/>
        <w:gridCol w:w="1420"/>
      </w:tblGrid>
      <w:tr w:rsidR="00C917E9" w:rsidRPr="00C917E9" w:rsidTr="00C917E9">
        <w:trPr>
          <w:trHeight w:val="136"/>
          <w:tblHeader/>
        </w:trPr>
        <w:tc>
          <w:tcPr>
            <w:tcW w:w="1126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khaiii</w:t>
            </w:r>
          </w:p>
        </w:tc>
        <w:tc>
          <w:tcPr>
            <w:tcW w:w="256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한나눔</w:t>
            </w:r>
          </w:p>
        </w:tc>
        <w:tc>
          <w:tcPr>
            <w:tcW w:w="1136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꼬꼬마</w:t>
            </w:r>
          </w:p>
        </w:tc>
        <w:tc>
          <w:tcPr>
            <w:tcW w:w="1136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KOMORAN</w:t>
            </w:r>
          </w:p>
        </w:tc>
        <w:tc>
          <w:tcPr>
            <w:tcW w:w="170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OKT</w:t>
            </w:r>
          </w:p>
        </w:tc>
        <w:tc>
          <w:tcPr>
            <w:tcW w:w="142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mecab</w:t>
            </w:r>
          </w:p>
        </w:tc>
      </w:tr>
      <w:tr w:rsidR="00C917E9" w:rsidRPr="00C917E9" w:rsidTr="00C917E9">
        <w:trPr>
          <w:trHeight w:val="410"/>
        </w:trPr>
        <w:tc>
          <w:tcPr>
            <w:tcW w:w="112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너/MAG</w:t>
            </w:r>
          </w:p>
        </w:tc>
        <w:tc>
          <w:tcPr>
            <w:tcW w:w="256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너무기대안하고갔나재밌게봤다/N</w:t>
            </w:r>
          </w:p>
        </w:tc>
        <w:tc>
          <w:tcPr>
            <w:tcW w:w="113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너무/MAG</w:t>
            </w:r>
          </w:p>
        </w:tc>
        <w:tc>
          <w:tcPr>
            <w:tcW w:w="113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너무/MAG</w:t>
            </w:r>
          </w:p>
        </w:tc>
        <w:tc>
          <w:tcPr>
            <w:tcW w:w="170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너/Modifier</w:t>
            </w:r>
          </w:p>
        </w:tc>
        <w:tc>
          <w:tcPr>
            <w:tcW w:w="142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너무/MAG</w:t>
            </w:r>
          </w:p>
        </w:tc>
      </w:tr>
      <w:tr w:rsidR="00C917E9" w:rsidRPr="00C917E9" w:rsidTr="00C917E9">
        <w:trPr>
          <w:trHeight w:val="136"/>
        </w:trPr>
        <w:tc>
          <w:tcPr>
            <w:tcW w:w="112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무/NNG</w:t>
            </w:r>
          </w:p>
        </w:tc>
        <w:tc>
          <w:tcPr>
            <w:tcW w:w="256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13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기대/NNG</w:t>
            </w:r>
          </w:p>
        </w:tc>
        <w:tc>
          <w:tcPr>
            <w:tcW w:w="113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기대/NNG</w:t>
            </w:r>
          </w:p>
        </w:tc>
        <w:tc>
          <w:tcPr>
            <w:tcW w:w="170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무기/Noun</w:t>
            </w:r>
          </w:p>
        </w:tc>
        <w:tc>
          <w:tcPr>
            <w:tcW w:w="142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기대/NNG</w:t>
            </w:r>
          </w:p>
        </w:tc>
      </w:tr>
      <w:tr w:rsidR="00C917E9" w:rsidRPr="00C917E9" w:rsidTr="00C917E9">
        <w:trPr>
          <w:trHeight w:val="136"/>
        </w:trPr>
        <w:tc>
          <w:tcPr>
            <w:tcW w:w="112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기/MAG</w:t>
            </w:r>
          </w:p>
        </w:tc>
        <w:tc>
          <w:tcPr>
            <w:tcW w:w="256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13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안/NNG</w:t>
            </w:r>
          </w:p>
        </w:tc>
        <w:tc>
          <w:tcPr>
            <w:tcW w:w="113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안/NNG</w:t>
            </w:r>
          </w:p>
        </w:tc>
        <w:tc>
          <w:tcPr>
            <w:tcW w:w="170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대안/Noun</w:t>
            </w:r>
          </w:p>
        </w:tc>
        <w:tc>
          <w:tcPr>
            <w:tcW w:w="142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안/MAG</w:t>
            </w:r>
          </w:p>
        </w:tc>
      </w:tr>
      <w:tr w:rsidR="00C917E9" w:rsidRPr="00C917E9" w:rsidTr="00C917E9">
        <w:trPr>
          <w:trHeight w:val="129"/>
        </w:trPr>
        <w:tc>
          <w:tcPr>
            <w:tcW w:w="112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대안/NNG</w:t>
            </w:r>
          </w:p>
        </w:tc>
        <w:tc>
          <w:tcPr>
            <w:tcW w:w="256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13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하/XSV</w:t>
            </w:r>
          </w:p>
        </w:tc>
        <w:tc>
          <w:tcPr>
            <w:tcW w:w="113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하/XSV</w:t>
            </w:r>
          </w:p>
        </w:tc>
        <w:tc>
          <w:tcPr>
            <w:tcW w:w="170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하고/Josa</w:t>
            </w:r>
          </w:p>
        </w:tc>
        <w:tc>
          <w:tcPr>
            <w:tcW w:w="142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하/VV</w:t>
            </w:r>
          </w:p>
        </w:tc>
      </w:tr>
      <w:tr w:rsidR="00C917E9" w:rsidRPr="00C917E9" w:rsidTr="00C917E9">
        <w:trPr>
          <w:trHeight w:val="136"/>
        </w:trPr>
        <w:tc>
          <w:tcPr>
            <w:tcW w:w="112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하/XSV</w:t>
            </w:r>
          </w:p>
        </w:tc>
        <w:tc>
          <w:tcPr>
            <w:tcW w:w="256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13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고/ECE</w:t>
            </w:r>
          </w:p>
        </w:tc>
        <w:tc>
          <w:tcPr>
            <w:tcW w:w="113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고/EC</w:t>
            </w:r>
          </w:p>
        </w:tc>
        <w:tc>
          <w:tcPr>
            <w:tcW w:w="170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갔나/Verb</w:t>
            </w:r>
          </w:p>
        </w:tc>
        <w:tc>
          <w:tcPr>
            <w:tcW w:w="142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고/EC</w:t>
            </w:r>
          </w:p>
        </w:tc>
      </w:tr>
      <w:tr w:rsidR="00C917E9" w:rsidRPr="00C917E9" w:rsidTr="00C917E9">
        <w:trPr>
          <w:trHeight w:val="136"/>
        </w:trPr>
        <w:tc>
          <w:tcPr>
            <w:tcW w:w="112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고/EC</w:t>
            </w:r>
          </w:p>
        </w:tc>
        <w:tc>
          <w:tcPr>
            <w:tcW w:w="256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13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가/VV</w:t>
            </w:r>
          </w:p>
        </w:tc>
        <w:tc>
          <w:tcPr>
            <w:tcW w:w="113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가/VX</w:t>
            </w:r>
          </w:p>
        </w:tc>
        <w:tc>
          <w:tcPr>
            <w:tcW w:w="170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재밌게/Adjective</w:t>
            </w:r>
          </w:p>
        </w:tc>
        <w:tc>
          <w:tcPr>
            <w:tcW w:w="142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갔/VV+EP</w:t>
            </w:r>
          </w:p>
        </w:tc>
      </w:tr>
      <w:tr w:rsidR="00C917E9" w:rsidRPr="00C917E9" w:rsidTr="00C917E9">
        <w:trPr>
          <w:trHeight w:val="136"/>
        </w:trPr>
        <w:tc>
          <w:tcPr>
            <w:tcW w:w="112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가/VX</w:t>
            </w:r>
          </w:p>
        </w:tc>
        <w:tc>
          <w:tcPr>
            <w:tcW w:w="256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13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었/EPT</w:t>
            </w:r>
          </w:p>
        </w:tc>
        <w:tc>
          <w:tcPr>
            <w:tcW w:w="113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았/EP</w:t>
            </w:r>
          </w:p>
        </w:tc>
        <w:tc>
          <w:tcPr>
            <w:tcW w:w="170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봤다/Verb</w:t>
            </w:r>
          </w:p>
        </w:tc>
        <w:tc>
          <w:tcPr>
            <w:tcW w:w="142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나/EC</w:t>
            </w:r>
          </w:p>
        </w:tc>
      </w:tr>
      <w:tr w:rsidR="00C917E9" w:rsidRPr="00C917E9" w:rsidTr="00C917E9">
        <w:trPr>
          <w:trHeight w:val="129"/>
        </w:trPr>
        <w:tc>
          <w:tcPr>
            <w:tcW w:w="112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았/EP</w:t>
            </w:r>
          </w:p>
        </w:tc>
        <w:tc>
          <w:tcPr>
            <w:tcW w:w="256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13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나/EFQ</w:t>
            </w:r>
          </w:p>
        </w:tc>
        <w:tc>
          <w:tcPr>
            <w:tcW w:w="113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나/EC</w:t>
            </w:r>
          </w:p>
        </w:tc>
        <w:tc>
          <w:tcPr>
            <w:tcW w:w="170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42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재밌/VA</w:t>
            </w:r>
          </w:p>
        </w:tc>
      </w:tr>
      <w:tr w:rsidR="00C917E9" w:rsidRPr="00C917E9" w:rsidTr="00C917E9">
        <w:trPr>
          <w:trHeight w:val="136"/>
        </w:trPr>
        <w:tc>
          <w:tcPr>
            <w:tcW w:w="112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나/VV</w:t>
            </w:r>
          </w:p>
        </w:tc>
        <w:tc>
          <w:tcPr>
            <w:tcW w:w="256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13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재밌/VA</w:t>
            </w:r>
          </w:p>
        </w:tc>
        <w:tc>
          <w:tcPr>
            <w:tcW w:w="113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재밌/VA</w:t>
            </w:r>
          </w:p>
        </w:tc>
        <w:tc>
          <w:tcPr>
            <w:tcW w:w="170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42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게/EC</w:t>
            </w:r>
          </w:p>
        </w:tc>
      </w:tr>
      <w:tr w:rsidR="00C917E9" w:rsidRPr="00C917E9" w:rsidTr="00C917E9">
        <w:trPr>
          <w:trHeight w:val="136"/>
        </w:trPr>
        <w:tc>
          <w:tcPr>
            <w:tcW w:w="112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재밌/VA</w:t>
            </w:r>
          </w:p>
        </w:tc>
        <w:tc>
          <w:tcPr>
            <w:tcW w:w="256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13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게/ECD</w:t>
            </w:r>
          </w:p>
        </w:tc>
        <w:tc>
          <w:tcPr>
            <w:tcW w:w="113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게/EC</w:t>
            </w:r>
          </w:p>
        </w:tc>
        <w:tc>
          <w:tcPr>
            <w:tcW w:w="170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42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봤/VX+EP</w:t>
            </w:r>
          </w:p>
        </w:tc>
      </w:tr>
      <w:tr w:rsidR="00C917E9" w:rsidRPr="00C917E9" w:rsidTr="00C917E9">
        <w:trPr>
          <w:trHeight w:val="129"/>
        </w:trPr>
        <w:tc>
          <w:tcPr>
            <w:tcW w:w="112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게/EC</w:t>
            </w:r>
          </w:p>
        </w:tc>
        <w:tc>
          <w:tcPr>
            <w:tcW w:w="256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13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보/VXV</w:t>
            </w:r>
          </w:p>
        </w:tc>
        <w:tc>
          <w:tcPr>
            <w:tcW w:w="113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보/VX</w:t>
            </w:r>
          </w:p>
        </w:tc>
        <w:tc>
          <w:tcPr>
            <w:tcW w:w="170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42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다/EC</w:t>
            </w:r>
          </w:p>
        </w:tc>
      </w:tr>
      <w:tr w:rsidR="00C917E9" w:rsidRPr="00C917E9" w:rsidTr="00C917E9">
        <w:trPr>
          <w:trHeight w:val="136"/>
        </w:trPr>
        <w:tc>
          <w:tcPr>
            <w:tcW w:w="112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보/VV</w:t>
            </w:r>
          </w:p>
        </w:tc>
        <w:tc>
          <w:tcPr>
            <w:tcW w:w="256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13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았/EPT</w:t>
            </w:r>
          </w:p>
        </w:tc>
        <w:tc>
          <w:tcPr>
            <w:tcW w:w="113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았/EP</w:t>
            </w:r>
          </w:p>
        </w:tc>
        <w:tc>
          <w:tcPr>
            <w:tcW w:w="170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42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</w:tr>
      <w:tr w:rsidR="00C917E9" w:rsidRPr="00C917E9" w:rsidTr="00C917E9">
        <w:trPr>
          <w:trHeight w:val="136"/>
        </w:trPr>
        <w:tc>
          <w:tcPr>
            <w:tcW w:w="112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았/EP</w:t>
            </w:r>
          </w:p>
        </w:tc>
        <w:tc>
          <w:tcPr>
            <w:tcW w:w="256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13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다/EFN</w:t>
            </w:r>
          </w:p>
        </w:tc>
        <w:tc>
          <w:tcPr>
            <w:tcW w:w="113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다/EC</w:t>
            </w:r>
          </w:p>
        </w:tc>
        <w:tc>
          <w:tcPr>
            <w:tcW w:w="170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42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</w:tr>
      <w:tr w:rsidR="00C917E9" w:rsidRPr="00C917E9" w:rsidTr="00C917E9">
        <w:trPr>
          <w:trHeight w:val="136"/>
        </w:trPr>
        <w:tc>
          <w:tcPr>
            <w:tcW w:w="112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다/EC</w:t>
            </w:r>
          </w:p>
        </w:tc>
        <w:tc>
          <w:tcPr>
            <w:tcW w:w="256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13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13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70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42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</w:tr>
    </w:tbl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lastRenderedPageBreak/>
        <w:t>실험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문장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2: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굉장히잘만든수작지루할틈이없음</w:t>
      </w:r>
    </w:p>
    <w:p w:rsidR="001C593C" w:rsidRPr="00C917E9" w:rsidRDefault="001C593C" w:rsidP="00C917E9">
      <w:pPr>
        <w:pStyle w:val="a6"/>
        <w:rPr>
          <w:rFonts w:ascii="Helvetica" w:hAnsi="Helvetica" w:cs="Helvetica" w:hint="eastAsia"/>
          <w:color w:val="333333"/>
          <w:kern w:val="0"/>
          <w:sz w:val="25"/>
          <w:szCs w:val="25"/>
        </w:rPr>
      </w:pPr>
    </w:p>
    <w:tbl>
      <w:tblPr>
        <w:tblW w:w="90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1701"/>
        <w:gridCol w:w="1559"/>
        <w:gridCol w:w="1607"/>
        <w:gridCol w:w="1653"/>
        <w:gridCol w:w="1523"/>
      </w:tblGrid>
      <w:tr w:rsidR="00C917E9" w:rsidRPr="00C917E9" w:rsidTr="001C593C">
        <w:trPr>
          <w:trHeight w:val="271"/>
          <w:tblHeader/>
        </w:trPr>
        <w:tc>
          <w:tcPr>
            <w:tcW w:w="98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khaiii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한나눔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꼬꼬마</w:t>
            </w:r>
          </w:p>
        </w:tc>
        <w:tc>
          <w:tcPr>
            <w:tcW w:w="1607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KOMORAN</w:t>
            </w:r>
          </w:p>
        </w:tc>
        <w:tc>
          <w:tcPr>
            <w:tcW w:w="1653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OKT</w:t>
            </w:r>
          </w:p>
        </w:tc>
        <w:tc>
          <w:tcPr>
            <w:tcW w:w="1523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mecab</w:t>
            </w:r>
          </w:p>
        </w:tc>
      </w:tr>
      <w:tr w:rsidR="00C917E9" w:rsidRPr="00C917E9" w:rsidTr="001C593C">
        <w:trPr>
          <w:trHeight w:val="542"/>
        </w:trPr>
        <w:tc>
          <w:tcPr>
            <w:tcW w:w="98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굉/MAG</w:t>
            </w:r>
          </w:p>
        </w:tc>
        <w:tc>
          <w:tcPr>
            <w:tcW w:w="170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굉장히잘만든수작지루할틈이없음/N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굉장히/MAG</w:t>
            </w:r>
          </w:p>
        </w:tc>
        <w:tc>
          <w:tcPr>
            <w:tcW w:w="160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굉장히/MAG</w:t>
            </w:r>
          </w:p>
        </w:tc>
        <w:tc>
          <w:tcPr>
            <w:tcW w:w="16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굉장히/Adjective</w:t>
            </w:r>
          </w:p>
        </w:tc>
        <w:tc>
          <w:tcPr>
            <w:tcW w:w="152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굉장히/MAG</w:t>
            </w:r>
          </w:p>
        </w:tc>
      </w:tr>
      <w:tr w:rsidR="00C917E9" w:rsidRPr="00C917E9" w:rsidTr="001C593C">
        <w:trPr>
          <w:trHeight w:val="259"/>
        </w:trPr>
        <w:tc>
          <w:tcPr>
            <w:tcW w:w="98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장히/VV</w:t>
            </w:r>
          </w:p>
        </w:tc>
        <w:tc>
          <w:tcPr>
            <w:tcW w:w="170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잘/MAG</w:t>
            </w:r>
          </w:p>
        </w:tc>
        <w:tc>
          <w:tcPr>
            <w:tcW w:w="160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잘/MAG</w:t>
            </w:r>
          </w:p>
        </w:tc>
        <w:tc>
          <w:tcPr>
            <w:tcW w:w="16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잘만/Noun</w:t>
            </w:r>
          </w:p>
        </w:tc>
        <w:tc>
          <w:tcPr>
            <w:tcW w:w="152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잘/MAG</w:t>
            </w:r>
          </w:p>
        </w:tc>
      </w:tr>
      <w:tr w:rsidR="00C917E9" w:rsidRPr="00C917E9" w:rsidTr="001C593C">
        <w:trPr>
          <w:trHeight w:val="542"/>
        </w:trPr>
        <w:tc>
          <w:tcPr>
            <w:tcW w:w="98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잘/NNP</w:t>
            </w:r>
          </w:p>
        </w:tc>
        <w:tc>
          <w:tcPr>
            <w:tcW w:w="170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만들/VV</w:t>
            </w:r>
          </w:p>
        </w:tc>
        <w:tc>
          <w:tcPr>
            <w:tcW w:w="160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만들/VV</w:t>
            </w:r>
          </w:p>
        </w:tc>
        <w:tc>
          <w:tcPr>
            <w:tcW w:w="16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든/Josa</w:t>
            </w:r>
          </w:p>
        </w:tc>
        <w:tc>
          <w:tcPr>
            <w:tcW w:w="152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만든/VV+ETM</w:t>
            </w:r>
          </w:p>
        </w:tc>
      </w:tr>
      <w:tr w:rsidR="00C917E9" w:rsidRPr="00C917E9" w:rsidTr="001C593C">
        <w:trPr>
          <w:trHeight w:val="271"/>
        </w:trPr>
        <w:tc>
          <w:tcPr>
            <w:tcW w:w="98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만/VV</w:t>
            </w:r>
          </w:p>
        </w:tc>
        <w:tc>
          <w:tcPr>
            <w:tcW w:w="170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ㄴ/ETD</w:t>
            </w:r>
          </w:p>
        </w:tc>
        <w:tc>
          <w:tcPr>
            <w:tcW w:w="160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ㄴ/ETM</w:t>
            </w:r>
          </w:p>
        </w:tc>
        <w:tc>
          <w:tcPr>
            <w:tcW w:w="16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수작/Noun</w:t>
            </w:r>
          </w:p>
        </w:tc>
        <w:tc>
          <w:tcPr>
            <w:tcW w:w="152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수작/NNG</w:t>
            </w:r>
          </w:p>
        </w:tc>
      </w:tr>
      <w:tr w:rsidR="00C917E9" w:rsidRPr="00C917E9" w:rsidTr="001C593C">
        <w:trPr>
          <w:trHeight w:val="259"/>
        </w:trPr>
        <w:tc>
          <w:tcPr>
            <w:tcW w:w="98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든/XSA</w:t>
            </w:r>
          </w:p>
        </w:tc>
        <w:tc>
          <w:tcPr>
            <w:tcW w:w="170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수작/NNG</w:t>
            </w:r>
          </w:p>
        </w:tc>
        <w:tc>
          <w:tcPr>
            <w:tcW w:w="160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수작/NNG</w:t>
            </w:r>
          </w:p>
        </w:tc>
        <w:tc>
          <w:tcPr>
            <w:tcW w:w="16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지루할/Adjective</w:t>
            </w:r>
          </w:p>
        </w:tc>
        <w:tc>
          <w:tcPr>
            <w:tcW w:w="152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지루/XR</w:t>
            </w:r>
          </w:p>
        </w:tc>
      </w:tr>
      <w:tr w:rsidR="00C917E9" w:rsidRPr="00C917E9" w:rsidTr="001C593C">
        <w:trPr>
          <w:trHeight w:val="542"/>
        </w:trPr>
        <w:tc>
          <w:tcPr>
            <w:tcW w:w="98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수작지루/NNG</w:t>
            </w:r>
          </w:p>
        </w:tc>
        <w:tc>
          <w:tcPr>
            <w:tcW w:w="170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지루/XR</w:t>
            </w:r>
          </w:p>
        </w:tc>
        <w:tc>
          <w:tcPr>
            <w:tcW w:w="160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지루/XR</w:t>
            </w:r>
          </w:p>
        </w:tc>
        <w:tc>
          <w:tcPr>
            <w:tcW w:w="16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틈/Noun</w:t>
            </w:r>
          </w:p>
        </w:tc>
        <w:tc>
          <w:tcPr>
            <w:tcW w:w="152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할/XSA+ETM</w:t>
            </w:r>
          </w:p>
        </w:tc>
      </w:tr>
      <w:tr w:rsidR="00C917E9" w:rsidRPr="00C917E9" w:rsidTr="001C593C">
        <w:trPr>
          <w:trHeight w:val="271"/>
        </w:trPr>
        <w:tc>
          <w:tcPr>
            <w:tcW w:w="98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할틈이/NNG</w:t>
            </w:r>
          </w:p>
        </w:tc>
        <w:tc>
          <w:tcPr>
            <w:tcW w:w="170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하/XSA</w:t>
            </w:r>
          </w:p>
        </w:tc>
        <w:tc>
          <w:tcPr>
            <w:tcW w:w="160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하/XSA</w:t>
            </w:r>
          </w:p>
        </w:tc>
        <w:tc>
          <w:tcPr>
            <w:tcW w:w="16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이/Josa</w:t>
            </w:r>
          </w:p>
        </w:tc>
        <w:tc>
          <w:tcPr>
            <w:tcW w:w="152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틈/NNG</w:t>
            </w:r>
          </w:p>
        </w:tc>
      </w:tr>
      <w:tr w:rsidR="00C917E9" w:rsidRPr="00C917E9" w:rsidTr="001C593C">
        <w:trPr>
          <w:trHeight w:val="271"/>
        </w:trPr>
        <w:tc>
          <w:tcPr>
            <w:tcW w:w="98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없/VA</w:t>
            </w:r>
          </w:p>
        </w:tc>
        <w:tc>
          <w:tcPr>
            <w:tcW w:w="170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ㄹ/ETD</w:t>
            </w:r>
          </w:p>
        </w:tc>
        <w:tc>
          <w:tcPr>
            <w:tcW w:w="160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ㄹ/ETM</w:t>
            </w:r>
          </w:p>
        </w:tc>
        <w:tc>
          <w:tcPr>
            <w:tcW w:w="16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없음/Adjective</w:t>
            </w:r>
          </w:p>
        </w:tc>
        <w:tc>
          <w:tcPr>
            <w:tcW w:w="152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이/JKS</w:t>
            </w:r>
          </w:p>
        </w:tc>
      </w:tr>
      <w:tr w:rsidR="00C917E9" w:rsidRPr="00C917E9" w:rsidTr="001C593C">
        <w:trPr>
          <w:trHeight w:val="271"/>
        </w:trPr>
        <w:tc>
          <w:tcPr>
            <w:tcW w:w="98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음/ETN</w:t>
            </w:r>
          </w:p>
        </w:tc>
        <w:tc>
          <w:tcPr>
            <w:tcW w:w="170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틈/NNG</w:t>
            </w:r>
          </w:p>
        </w:tc>
        <w:tc>
          <w:tcPr>
            <w:tcW w:w="160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틈/NNG</w:t>
            </w:r>
          </w:p>
        </w:tc>
        <w:tc>
          <w:tcPr>
            <w:tcW w:w="16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 </w:t>
            </w:r>
          </w:p>
        </w:tc>
        <w:tc>
          <w:tcPr>
            <w:tcW w:w="152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없/VA</w:t>
            </w:r>
          </w:p>
        </w:tc>
      </w:tr>
      <w:tr w:rsidR="00C917E9" w:rsidRPr="00C917E9" w:rsidTr="001C593C">
        <w:trPr>
          <w:trHeight w:val="259"/>
        </w:trPr>
        <w:tc>
          <w:tcPr>
            <w:tcW w:w="98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 </w:t>
            </w:r>
          </w:p>
        </w:tc>
        <w:tc>
          <w:tcPr>
            <w:tcW w:w="170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이/JKS</w:t>
            </w:r>
          </w:p>
        </w:tc>
        <w:tc>
          <w:tcPr>
            <w:tcW w:w="160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이/JKS</w:t>
            </w:r>
          </w:p>
        </w:tc>
        <w:tc>
          <w:tcPr>
            <w:tcW w:w="16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 </w:t>
            </w:r>
          </w:p>
        </w:tc>
        <w:tc>
          <w:tcPr>
            <w:tcW w:w="152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음/ETN</w:t>
            </w:r>
          </w:p>
        </w:tc>
      </w:tr>
      <w:tr w:rsidR="00C917E9" w:rsidRPr="00C917E9" w:rsidTr="001C593C">
        <w:trPr>
          <w:trHeight w:val="271"/>
        </w:trPr>
        <w:tc>
          <w:tcPr>
            <w:tcW w:w="98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 </w:t>
            </w:r>
          </w:p>
        </w:tc>
        <w:tc>
          <w:tcPr>
            <w:tcW w:w="170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없/VA</w:t>
            </w:r>
          </w:p>
        </w:tc>
        <w:tc>
          <w:tcPr>
            <w:tcW w:w="160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없/VA</w:t>
            </w:r>
          </w:p>
        </w:tc>
        <w:tc>
          <w:tcPr>
            <w:tcW w:w="16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 </w:t>
            </w:r>
          </w:p>
        </w:tc>
        <w:tc>
          <w:tcPr>
            <w:tcW w:w="152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 </w:t>
            </w:r>
          </w:p>
        </w:tc>
      </w:tr>
      <w:tr w:rsidR="00C917E9" w:rsidRPr="00C917E9" w:rsidTr="001C593C">
        <w:trPr>
          <w:trHeight w:val="271"/>
        </w:trPr>
        <w:tc>
          <w:tcPr>
            <w:tcW w:w="98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 </w:t>
            </w:r>
          </w:p>
        </w:tc>
        <w:tc>
          <w:tcPr>
            <w:tcW w:w="170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음/ETN</w:t>
            </w:r>
          </w:p>
        </w:tc>
        <w:tc>
          <w:tcPr>
            <w:tcW w:w="160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음/ETN</w:t>
            </w:r>
          </w:p>
        </w:tc>
        <w:tc>
          <w:tcPr>
            <w:tcW w:w="16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 </w:t>
            </w:r>
          </w:p>
        </w:tc>
        <w:tc>
          <w:tcPr>
            <w:tcW w:w="152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6"/>
                <w:szCs w:val="24"/>
              </w:rPr>
            </w:pPr>
            <w:r w:rsidRPr="00C917E9">
              <w:rPr>
                <w:kern w:val="0"/>
                <w:sz w:val="16"/>
                <w:szCs w:val="24"/>
              </w:rPr>
              <w:t> </w:t>
            </w:r>
          </w:p>
        </w:tc>
      </w:tr>
    </w:tbl>
    <w:p w:rsidR="001C593C" w:rsidRDefault="001C593C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</w:p>
    <w:p w:rsidR="00C917E9" w:rsidRP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역시나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띄어쓰기가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없는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문장은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분석이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쉽지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않은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것으로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보입니다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. khaiii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나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한나눔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분석기는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서로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다른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결과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(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너무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잘게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분석하거나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아예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분석을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못하거나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)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나쁜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분석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품질을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보여준다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.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해당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분석기를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사용할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계획이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있다면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앞에서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띄어쓰기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전처리를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해줘야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할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것으로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보입니다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.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그래도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꼬꼬마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, KOMORAN, mecab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분석기는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생각보다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훌륭한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분석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품질을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보여주며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선전했네요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.</w:t>
      </w: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31"/>
          <w:szCs w:val="31"/>
        </w:rPr>
      </w:pPr>
      <w:bookmarkStart w:id="11" w:name="header-n76"/>
      <w:bookmarkEnd w:id="11"/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31"/>
          <w:szCs w:val="31"/>
        </w:rPr>
      </w:pP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31"/>
          <w:szCs w:val="31"/>
        </w:rPr>
      </w:pP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31"/>
          <w:szCs w:val="31"/>
        </w:rPr>
      </w:pP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31"/>
          <w:szCs w:val="31"/>
        </w:rPr>
      </w:pP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31"/>
          <w:szCs w:val="31"/>
        </w:rPr>
      </w:pP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31"/>
          <w:szCs w:val="31"/>
        </w:rPr>
      </w:pP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31"/>
          <w:szCs w:val="31"/>
        </w:rPr>
      </w:pP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31"/>
          <w:szCs w:val="31"/>
        </w:rPr>
      </w:pPr>
    </w:p>
    <w:p w:rsidR="00C917E9" w:rsidRDefault="00C917E9" w:rsidP="001C593C">
      <w:pPr>
        <w:pStyle w:val="a6"/>
        <w:jc w:val="center"/>
        <w:rPr>
          <w:rFonts w:ascii="Helvetica" w:hAnsi="Helvetica" w:cs="Helvetica"/>
          <w:color w:val="333333"/>
          <w:kern w:val="0"/>
          <w:sz w:val="31"/>
          <w:szCs w:val="31"/>
        </w:rPr>
      </w:pPr>
      <w:r w:rsidRPr="00C917E9">
        <w:rPr>
          <w:rFonts w:ascii="Helvetica" w:hAnsi="Helvetica" w:cs="Helvetica"/>
          <w:color w:val="333333"/>
          <w:kern w:val="0"/>
          <w:sz w:val="31"/>
          <w:szCs w:val="31"/>
        </w:rPr>
        <w:lastRenderedPageBreak/>
        <w:t>자소</w:t>
      </w:r>
      <w:r w:rsidRPr="00C917E9">
        <w:rPr>
          <w:rFonts w:ascii="Helvetica" w:hAnsi="Helvetica" w:cs="Helvetica"/>
          <w:color w:val="333333"/>
          <w:kern w:val="0"/>
          <w:sz w:val="31"/>
          <w:szCs w:val="31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31"/>
          <w:szCs w:val="31"/>
        </w:rPr>
        <w:t>분리</w:t>
      </w:r>
      <w:r w:rsidRPr="00C917E9">
        <w:rPr>
          <w:rFonts w:ascii="Helvetica" w:hAnsi="Helvetica" w:cs="Helvetica"/>
          <w:color w:val="333333"/>
          <w:kern w:val="0"/>
          <w:sz w:val="31"/>
          <w:szCs w:val="31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31"/>
          <w:szCs w:val="31"/>
        </w:rPr>
        <w:t>및</w:t>
      </w:r>
      <w:r w:rsidRPr="00C917E9">
        <w:rPr>
          <w:rFonts w:ascii="Helvetica" w:hAnsi="Helvetica" w:cs="Helvetica"/>
          <w:color w:val="333333"/>
          <w:kern w:val="0"/>
          <w:sz w:val="31"/>
          <w:szCs w:val="31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31"/>
          <w:szCs w:val="31"/>
        </w:rPr>
        <w:t>오탈자가</w:t>
      </w:r>
      <w:r w:rsidRPr="00C917E9">
        <w:rPr>
          <w:rFonts w:ascii="Helvetica" w:hAnsi="Helvetica" w:cs="Helvetica"/>
          <w:color w:val="333333"/>
          <w:kern w:val="0"/>
          <w:sz w:val="31"/>
          <w:szCs w:val="31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31"/>
          <w:szCs w:val="31"/>
        </w:rPr>
        <w:t>포함된</w:t>
      </w:r>
      <w:r w:rsidRPr="00C917E9">
        <w:rPr>
          <w:rFonts w:ascii="Helvetica" w:hAnsi="Helvetica" w:cs="Helvetica"/>
          <w:color w:val="333333"/>
          <w:kern w:val="0"/>
          <w:sz w:val="31"/>
          <w:szCs w:val="31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31"/>
          <w:szCs w:val="31"/>
        </w:rPr>
        <w:t>문장</w:t>
      </w:r>
    </w:p>
    <w:p w:rsidR="001C593C" w:rsidRPr="00C917E9" w:rsidRDefault="001C593C" w:rsidP="00C917E9">
      <w:pPr>
        <w:pStyle w:val="a6"/>
        <w:rPr>
          <w:rFonts w:ascii="Helvetica" w:hAnsi="Helvetica" w:cs="Helvetica" w:hint="eastAsia"/>
          <w:color w:val="333333"/>
          <w:kern w:val="0"/>
          <w:sz w:val="31"/>
          <w:szCs w:val="31"/>
        </w:rPr>
      </w:pP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실험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문장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1: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ㄱㅐ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OOO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같은영화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뭐가무섭다는건지ㅡㅡ</w:t>
      </w:r>
    </w:p>
    <w:p w:rsidR="008E6344" w:rsidRPr="00C917E9" w:rsidRDefault="008E6344" w:rsidP="00C917E9">
      <w:pPr>
        <w:pStyle w:val="a6"/>
        <w:rPr>
          <w:rFonts w:ascii="Helvetica" w:hAnsi="Helvetica" w:cs="Helvetica" w:hint="eastAsia"/>
          <w:color w:val="333333"/>
          <w:kern w:val="0"/>
          <w:sz w:val="25"/>
          <w:szCs w:val="25"/>
        </w:rPr>
      </w:pPr>
    </w:p>
    <w:tbl>
      <w:tblPr>
        <w:tblW w:w="89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541"/>
        <w:gridCol w:w="1027"/>
        <w:gridCol w:w="2216"/>
        <w:gridCol w:w="1559"/>
        <w:gridCol w:w="1599"/>
      </w:tblGrid>
      <w:tr w:rsidR="00C917E9" w:rsidRPr="00C917E9" w:rsidTr="00C917E9">
        <w:trPr>
          <w:trHeight w:val="175"/>
          <w:tblHeader/>
        </w:trPr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khaiii</w:t>
            </w:r>
          </w:p>
        </w:tc>
        <w:tc>
          <w:tcPr>
            <w:tcW w:w="154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한나눔</w:t>
            </w:r>
          </w:p>
        </w:tc>
        <w:tc>
          <w:tcPr>
            <w:tcW w:w="1027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꼬꼬마</w:t>
            </w: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KOMORAN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OKT</w:t>
            </w:r>
          </w:p>
        </w:tc>
        <w:tc>
          <w:tcPr>
            <w:tcW w:w="1599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mecab</w:t>
            </w:r>
          </w:p>
        </w:tc>
      </w:tr>
      <w:tr w:rsidR="00C917E9" w:rsidRPr="00C917E9" w:rsidTr="00C917E9">
        <w:trPr>
          <w:trHeight w:val="175"/>
        </w:trPr>
        <w:tc>
          <w:tcPr>
            <w:tcW w:w="102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ㄱ/SH</w:t>
            </w:r>
          </w:p>
        </w:tc>
        <w:tc>
          <w:tcPr>
            <w:tcW w:w="154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ㄱㅐOOO같은영화/N</w:t>
            </w:r>
          </w:p>
        </w:tc>
        <w:tc>
          <w:tcPr>
            <w:tcW w:w="102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ㄱ/NNG</w:t>
            </w:r>
          </w:p>
        </w:tc>
        <w:tc>
          <w:tcPr>
            <w:tcW w:w="221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개/NNB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ㄱㅐ/KoreanParticle</w:t>
            </w:r>
          </w:p>
        </w:tc>
        <w:tc>
          <w:tcPr>
            <w:tcW w:w="159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ㄱ/NNG</w:t>
            </w:r>
          </w:p>
        </w:tc>
      </w:tr>
      <w:tr w:rsidR="00C917E9" w:rsidRPr="00C917E9" w:rsidTr="00C917E9">
        <w:trPr>
          <w:trHeight w:val="352"/>
        </w:trPr>
        <w:tc>
          <w:tcPr>
            <w:tcW w:w="102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ㅐOOO/SL</w:t>
            </w:r>
          </w:p>
        </w:tc>
        <w:tc>
          <w:tcPr>
            <w:tcW w:w="154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뭐가무섭다는건지ㅡㅡ/N</w:t>
            </w:r>
          </w:p>
        </w:tc>
        <w:tc>
          <w:tcPr>
            <w:tcW w:w="102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ㅐ/UN</w:t>
            </w:r>
          </w:p>
        </w:tc>
        <w:tc>
          <w:tcPr>
            <w:tcW w:w="221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OOO/NNP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OOO/Alpha</w:t>
            </w:r>
          </w:p>
        </w:tc>
        <w:tc>
          <w:tcPr>
            <w:tcW w:w="159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ㅐ/UNKNOWN</w:t>
            </w:r>
          </w:p>
        </w:tc>
      </w:tr>
      <w:tr w:rsidR="00C917E9" w:rsidRPr="00C917E9" w:rsidTr="00C917E9">
        <w:trPr>
          <w:trHeight w:val="175"/>
        </w:trPr>
        <w:tc>
          <w:tcPr>
            <w:tcW w:w="102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같/JKB</w:t>
            </w:r>
          </w:p>
        </w:tc>
        <w:tc>
          <w:tcPr>
            <w:tcW w:w="154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 </w:t>
            </w:r>
          </w:p>
        </w:tc>
        <w:tc>
          <w:tcPr>
            <w:tcW w:w="102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OOO/OL</w:t>
            </w:r>
          </w:p>
        </w:tc>
        <w:tc>
          <w:tcPr>
            <w:tcW w:w="221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같/VA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같은/Adjective</w:t>
            </w:r>
          </w:p>
        </w:tc>
        <w:tc>
          <w:tcPr>
            <w:tcW w:w="159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OOO/SL</w:t>
            </w:r>
          </w:p>
        </w:tc>
      </w:tr>
      <w:tr w:rsidR="00C917E9" w:rsidRPr="00C917E9" w:rsidTr="00C917E9">
        <w:trPr>
          <w:trHeight w:val="175"/>
        </w:trPr>
        <w:tc>
          <w:tcPr>
            <w:tcW w:w="102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은영화/NNG</w:t>
            </w:r>
          </w:p>
        </w:tc>
        <w:tc>
          <w:tcPr>
            <w:tcW w:w="154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 </w:t>
            </w:r>
          </w:p>
        </w:tc>
        <w:tc>
          <w:tcPr>
            <w:tcW w:w="102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같/VA</w:t>
            </w:r>
          </w:p>
        </w:tc>
        <w:tc>
          <w:tcPr>
            <w:tcW w:w="221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은/ETM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영화/Noun</w:t>
            </w:r>
          </w:p>
        </w:tc>
        <w:tc>
          <w:tcPr>
            <w:tcW w:w="159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같/VA</w:t>
            </w:r>
          </w:p>
        </w:tc>
      </w:tr>
      <w:tr w:rsidR="00C917E9" w:rsidRPr="00C917E9" w:rsidTr="00C917E9">
        <w:trPr>
          <w:trHeight w:val="165"/>
        </w:trPr>
        <w:tc>
          <w:tcPr>
            <w:tcW w:w="102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뭐/XPN</w:t>
            </w:r>
          </w:p>
        </w:tc>
        <w:tc>
          <w:tcPr>
            <w:tcW w:w="154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 </w:t>
            </w:r>
          </w:p>
        </w:tc>
        <w:tc>
          <w:tcPr>
            <w:tcW w:w="102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은/ETD</w:t>
            </w:r>
          </w:p>
        </w:tc>
        <w:tc>
          <w:tcPr>
            <w:tcW w:w="221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영화/NNP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뭐/Noun</w:t>
            </w:r>
          </w:p>
        </w:tc>
        <w:tc>
          <w:tcPr>
            <w:tcW w:w="159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은/ETM</w:t>
            </w:r>
          </w:p>
        </w:tc>
      </w:tr>
      <w:tr w:rsidR="00C917E9" w:rsidRPr="00C917E9" w:rsidTr="00C917E9">
        <w:trPr>
          <w:trHeight w:val="363"/>
        </w:trPr>
        <w:tc>
          <w:tcPr>
            <w:tcW w:w="102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가무/VV</w:t>
            </w:r>
          </w:p>
        </w:tc>
        <w:tc>
          <w:tcPr>
            <w:tcW w:w="154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 </w:t>
            </w:r>
          </w:p>
        </w:tc>
        <w:tc>
          <w:tcPr>
            <w:tcW w:w="102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영화/NNG</w:t>
            </w:r>
          </w:p>
        </w:tc>
        <w:tc>
          <w:tcPr>
            <w:tcW w:w="221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뭐가무섭다는건지ㅡㅡ/NA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가/Josa</w:t>
            </w:r>
          </w:p>
        </w:tc>
        <w:tc>
          <w:tcPr>
            <w:tcW w:w="159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영화/NNG</w:t>
            </w:r>
          </w:p>
        </w:tc>
      </w:tr>
      <w:tr w:rsidR="00C917E9" w:rsidRPr="00C917E9" w:rsidTr="00C917E9">
        <w:trPr>
          <w:trHeight w:val="165"/>
        </w:trPr>
        <w:tc>
          <w:tcPr>
            <w:tcW w:w="102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섭/VA</w:t>
            </w:r>
          </w:p>
        </w:tc>
        <w:tc>
          <w:tcPr>
            <w:tcW w:w="154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 </w:t>
            </w:r>
          </w:p>
        </w:tc>
        <w:tc>
          <w:tcPr>
            <w:tcW w:w="102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뭐/NP</w:t>
            </w:r>
          </w:p>
        </w:tc>
        <w:tc>
          <w:tcPr>
            <w:tcW w:w="221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무섭다는/Adjective</w:t>
            </w:r>
          </w:p>
        </w:tc>
        <w:tc>
          <w:tcPr>
            <w:tcW w:w="159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뭐/NP</w:t>
            </w:r>
          </w:p>
        </w:tc>
      </w:tr>
      <w:tr w:rsidR="00C917E9" w:rsidRPr="00C917E9" w:rsidTr="00C917E9">
        <w:trPr>
          <w:trHeight w:val="175"/>
        </w:trPr>
        <w:tc>
          <w:tcPr>
            <w:tcW w:w="102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다/EF</w:t>
            </w:r>
          </w:p>
        </w:tc>
        <w:tc>
          <w:tcPr>
            <w:tcW w:w="154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 </w:t>
            </w:r>
          </w:p>
        </w:tc>
        <w:tc>
          <w:tcPr>
            <w:tcW w:w="102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가/JKS</w:t>
            </w:r>
          </w:p>
        </w:tc>
        <w:tc>
          <w:tcPr>
            <w:tcW w:w="221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건지/Verb</w:t>
            </w:r>
          </w:p>
        </w:tc>
        <w:tc>
          <w:tcPr>
            <w:tcW w:w="159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가/JKS</w:t>
            </w:r>
          </w:p>
        </w:tc>
      </w:tr>
      <w:tr w:rsidR="00C917E9" w:rsidRPr="00C917E9" w:rsidTr="00C917E9">
        <w:trPr>
          <w:trHeight w:val="175"/>
        </w:trPr>
        <w:tc>
          <w:tcPr>
            <w:tcW w:w="102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는/ETM</w:t>
            </w:r>
          </w:p>
        </w:tc>
        <w:tc>
          <w:tcPr>
            <w:tcW w:w="154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 </w:t>
            </w:r>
          </w:p>
        </w:tc>
        <w:tc>
          <w:tcPr>
            <w:tcW w:w="102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무섭/VA</w:t>
            </w:r>
          </w:p>
        </w:tc>
        <w:tc>
          <w:tcPr>
            <w:tcW w:w="221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ㅡㅡ/KoreanParticle</w:t>
            </w:r>
          </w:p>
        </w:tc>
        <w:tc>
          <w:tcPr>
            <w:tcW w:w="159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무섭/VA</w:t>
            </w:r>
          </w:p>
        </w:tc>
      </w:tr>
      <w:tr w:rsidR="00C917E9" w:rsidRPr="00C917E9" w:rsidTr="00C917E9">
        <w:trPr>
          <w:trHeight w:val="175"/>
        </w:trPr>
        <w:tc>
          <w:tcPr>
            <w:tcW w:w="102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건지/NNG</w:t>
            </w:r>
          </w:p>
        </w:tc>
        <w:tc>
          <w:tcPr>
            <w:tcW w:w="154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 </w:t>
            </w:r>
          </w:p>
        </w:tc>
        <w:tc>
          <w:tcPr>
            <w:tcW w:w="102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다는/ETD</w:t>
            </w:r>
          </w:p>
        </w:tc>
        <w:tc>
          <w:tcPr>
            <w:tcW w:w="221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 </w:t>
            </w:r>
          </w:p>
        </w:tc>
        <w:tc>
          <w:tcPr>
            <w:tcW w:w="159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다는/ETM</w:t>
            </w:r>
          </w:p>
        </w:tc>
      </w:tr>
      <w:tr w:rsidR="00C917E9" w:rsidRPr="00C917E9" w:rsidTr="00C917E9">
        <w:trPr>
          <w:trHeight w:val="175"/>
        </w:trPr>
        <w:tc>
          <w:tcPr>
            <w:tcW w:w="102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ㅡ/MAG</w:t>
            </w:r>
          </w:p>
        </w:tc>
        <w:tc>
          <w:tcPr>
            <w:tcW w:w="154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 </w:t>
            </w:r>
          </w:p>
        </w:tc>
        <w:tc>
          <w:tcPr>
            <w:tcW w:w="102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것/NNB</w:t>
            </w:r>
          </w:p>
        </w:tc>
        <w:tc>
          <w:tcPr>
            <w:tcW w:w="221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 </w:t>
            </w:r>
          </w:p>
        </w:tc>
        <w:tc>
          <w:tcPr>
            <w:tcW w:w="159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건지/NNB+VCP+EC</w:t>
            </w:r>
          </w:p>
        </w:tc>
      </w:tr>
      <w:tr w:rsidR="00C917E9" w:rsidRPr="00C917E9" w:rsidTr="00C917E9">
        <w:trPr>
          <w:trHeight w:val="175"/>
        </w:trPr>
        <w:tc>
          <w:tcPr>
            <w:tcW w:w="102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ㅡ/NNG</w:t>
            </w:r>
          </w:p>
        </w:tc>
        <w:tc>
          <w:tcPr>
            <w:tcW w:w="154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 </w:t>
            </w:r>
          </w:p>
        </w:tc>
        <w:tc>
          <w:tcPr>
            <w:tcW w:w="102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이/VCP</w:t>
            </w:r>
          </w:p>
        </w:tc>
        <w:tc>
          <w:tcPr>
            <w:tcW w:w="221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 </w:t>
            </w:r>
          </w:p>
        </w:tc>
        <w:tc>
          <w:tcPr>
            <w:tcW w:w="159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ㅡㅡ/UNKNOWN</w:t>
            </w:r>
          </w:p>
        </w:tc>
      </w:tr>
      <w:tr w:rsidR="00C917E9" w:rsidRPr="00C917E9" w:rsidTr="00C917E9">
        <w:trPr>
          <w:trHeight w:val="165"/>
        </w:trPr>
        <w:tc>
          <w:tcPr>
            <w:tcW w:w="102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 </w:t>
            </w:r>
          </w:p>
        </w:tc>
        <w:tc>
          <w:tcPr>
            <w:tcW w:w="154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 </w:t>
            </w:r>
          </w:p>
        </w:tc>
        <w:tc>
          <w:tcPr>
            <w:tcW w:w="102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ㄴ지/ECS</w:t>
            </w:r>
          </w:p>
        </w:tc>
        <w:tc>
          <w:tcPr>
            <w:tcW w:w="221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 </w:t>
            </w:r>
          </w:p>
        </w:tc>
        <w:tc>
          <w:tcPr>
            <w:tcW w:w="159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 </w:t>
            </w:r>
          </w:p>
        </w:tc>
      </w:tr>
      <w:tr w:rsidR="00C917E9" w:rsidRPr="00C917E9" w:rsidTr="00C917E9">
        <w:trPr>
          <w:trHeight w:val="186"/>
        </w:trPr>
        <w:tc>
          <w:tcPr>
            <w:tcW w:w="102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 </w:t>
            </w:r>
          </w:p>
        </w:tc>
        <w:tc>
          <w:tcPr>
            <w:tcW w:w="154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 </w:t>
            </w:r>
          </w:p>
        </w:tc>
        <w:tc>
          <w:tcPr>
            <w:tcW w:w="102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ㅡㅡ/EMO</w:t>
            </w:r>
          </w:p>
        </w:tc>
        <w:tc>
          <w:tcPr>
            <w:tcW w:w="221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 </w:t>
            </w:r>
          </w:p>
        </w:tc>
        <w:tc>
          <w:tcPr>
            <w:tcW w:w="159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2"/>
                <w:szCs w:val="24"/>
              </w:rPr>
            </w:pPr>
            <w:r w:rsidRPr="00C917E9">
              <w:rPr>
                <w:kern w:val="0"/>
                <w:sz w:val="12"/>
                <w:szCs w:val="24"/>
              </w:rPr>
              <w:t> </w:t>
            </w:r>
          </w:p>
        </w:tc>
      </w:tr>
    </w:tbl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lastRenderedPageBreak/>
        <w:t>실험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문장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2: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ㄴㅓ무합니다이무슨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..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유치찬란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..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오글거려못보겠네요</w:t>
      </w:r>
    </w:p>
    <w:p w:rsidR="001C593C" w:rsidRPr="00C917E9" w:rsidRDefault="001C593C" w:rsidP="00C917E9">
      <w:pPr>
        <w:pStyle w:val="a6"/>
        <w:rPr>
          <w:rFonts w:ascii="Helvetica" w:hAnsi="Helvetica" w:cs="Helvetica" w:hint="eastAsia"/>
          <w:color w:val="333333"/>
          <w:kern w:val="0"/>
          <w:sz w:val="25"/>
          <w:szCs w:val="25"/>
        </w:rPr>
      </w:pPr>
    </w:p>
    <w:tbl>
      <w:tblPr>
        <w:tblW w:w="90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1722"/>
        <w:gridCol w:w="1639"/>
        <w:gridCol w:w="1409"/>
        <w:gridCol w:w="1590"/>
        <w:gridCol w:w="1192"/>
      </w:tblGrid>
      <w:tr w:rsidR="00C917E9" w:rsidRPr="00C917E9" w:rsidTr="001C593C">
        <w:trPr>
          <w:trHeight w:val="235"/>
          <w:tblHeader/>
        </w:trPr>
        <w:tc>
          <w:tcPr>
            <w:tcW w:w="145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khaiii</w:t>
            </w:r>
          </w:p>
        </w:tc>
        <w:tc>
          <w:tcPr>
            <w:tcW w:w="1722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한나눔</w:t>
            </w:r>
          </w:p>
        </w:tc>
        <w:tc>
          <w:tcPr>
            <w:tcW w:w="1639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꼬꼬마</w:t>
            </w:r>
          </w:p>
        </w:tc>
        <w:tc>
          <w:tcPr>
            <w:tcW w:w="1409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KOMORAN</w:t>
            </w:r>
          </w:p>
        </w:tc>
        <w:tc>
          <w:tcPr>
            <w:tcW w:w="159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OKT</w:t>
            </w:r>
          </w:p>
        </w:tc>
        <w:tc>
          <w:tcPr>
            <w:tcW w:w="1192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mecab</w:t>
            </w:r>
          </w:p>
        </w:tc>
      </w:tr>
      <w:tr w:rsidR="00C917E9" w:rsidRPr="00C917E9" w:rsidTr="001C593C">
        <w:trPr>
          <w:trHeight w:val="235"/>
        </w:trPr>
        <w:tc>
          <w:tcPr>
            <w:tcW w:w="145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ㄴㅓ무/NNG</w:t>
            </w:r>
          </w:p>
        </w:tc>
        <w:tc>
          <w:tcPr>
            <w:tcW w:w="172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ㄴㅓ무합니다이무슨/N</w:t>
            </w:r>
          </w:p>
        </w:tc>
        <w:tc>
          <w:tcPr>
            <w:tcW w:w="16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ㄴㅓ무합니다이무슨/UN</w:t>
            </w:r>
          </w:p>
        </w:tc>
        <w:tc>
          <w:tcPr>
            <w:tcW w:w="140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너무/MAG</w:t>
            </w:r>
          </w:p>
        </w:tc>
        <w:tc>
          <w:tcPr>
            <w:tcW w:w="159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ㄴㅓ/KoreanParticle</w:t>
            </w:r>
          </w:p>
        </w:tc>
        <w:tc>
          <w:tcPr>
            <w:tcW w:w="119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ㄴ/NNG</w:t>
            </w:r>
          </w:p>
        </w:tc>
      </w:tr>
      <w:tr w:rsidR="00C917E9" w:rsidRPr="00C917E9" w:rsidTr="001C593C">
        <w:trPr>
          <w:trHeight w:val="720"/>
        </w:trPr>
        <w:tc>
          <w:tcPr>
            <w:tcW w:w="145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하/XSA</w:t>
            </w:r>
          </w:p>
        </w:tc>
        <w:tc>
          <w:tcPr>
            <w:tcW w:w="172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../S</w:t>
            </w:r>
          </w:p>
        </w:tc>
        <w:tc>
          <w:tcPr>
            <w:tcW w:w="16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../SW</w:t>
            </w:r>
          </w:p>
        </w:tc>
        <w:tc>
          <w:tcPr>
            <w:tcW w:w="140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하/XSV</w:t>
            </w:r>
          </w:p>
        </w:tc>
        <w:tc>
          <w:tcPr>
            <w:tcW w:w="159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무/Noun</w:t>
            </w:r>
          </w:p>
        </w:tc>
        <w:tc>
          <w:tcPr>
            <w:tcW w:w="119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ㅓ무합니다이무슨/UNKNOWN</w:t>
            </w:r>
          </w:p>
        </w:tc>
      </w:tr>
      <w:tr w:rsidR="00C917E9" w:rsidRPr="00C917E9" w:rsidTr="001C593C">
        <w:trPr>
          <w:trHeight w:val="235"/>
        </w:trPr>
        <w:tc>
          <w:tcPr>
            <w:tcW w:w="145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ㅂ/EC</w:t>
            </w:r>
          </w:p>
        </w:tc>
        <w:tc>
          <w:tcPr>
            <w:tcW w:w="172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유치찬란/N</w:t>
            </w:r>
          </w:p>
        </w:tc>
        <w:tc>
          <w:tcPr>
            <w:tcW w:w="16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유치찬란/XR</w:t>
            </w:r>
          </w:p>
        </w:tc>
        <w:tc>
          <w:tcPr>
            <w:tcW w:w="140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ㅂ니다/EC</w:t>
            </w:r>
          </w:p>
        </w:tc>
        <w:tc>
          <w:tcPr>
            <w:tcW w:w="159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합니다/Verb</w:t>
            </w:r>
          </w:p>
        </w:tc>
        <w:tc>
          <w:tcPr>
            <w:tcW w:w="119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./SF</w:t>
            </w:r>
          </w:p>
        </w:tc>
      </w:tr>
      <w:tr w:rsidR="00C917E9" w:rsidRPr="00C917E9" w:rsidTr="001C593C">
        <w:trPr>
          <w:trHeight w:val="235"/>
        </w:trPr>
        <w:tc>
          <w:tcPr>
            <w:tcW w:w="145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니다이무슨/NNP</w:t>
            </w:r>
          </w:p>
        </w:tc>
        <w:tc>
          <w:tcPr>
            <w:tcW w:w="172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../S</w:t>
            </w:r>
          </w:p>
        </w:tc>
        <w:tc>
          <w:tcPr>
            <w:tcW w:w="16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../SW</w:t>
            </w:r>
          </w:p>
        </w:tc>
        <w:tc>
          <w:tcPr>
            <w:tcW w:w="140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이/NNB</w:t>
            </w:r>
          </w:p>
        </w:tc>
        <w:tc>
          <w:tcPr>
            <w:tcW w:w="159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이/Determiner</w:t>
            </w:r>
          </w:p>
        </w:tc>
        <w:tc>
          <w:tcPr>
            <w:tcW w:w="119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./SY</w:t>
            </w:r>
          </w:p>
        </w:tc>
      </w:tr>
      <w:tr w:rsidR="00C917E9" w:rsidRPr="00C917E9" w:rsidTr="001C593C">
        <w:trPr>
          <w:trHeight w:val="235"/>
        </w:trPr>
        <w:tc>
          <w:tcPr>
            <w:tcW w:w="145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./SF</w:t>
            </w:r>
          </w:p>
        </w:tc>
        <w:tc>
          <w:tcPr>
            <w:tcW w:w="172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오글거려못보/N</w:t>
            </w:r>
          </w:p>
        </w:tc>
        <w:tc>
          <w:tcPr>
            <w:tcW w:w="16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오글거리/VV</w:t>
            </w:r>
          </w:p>
        </w:tc>
        <w:tc>
          <w:tcPr>
            <w:tcW w:w="140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무스/NNP</w:t>
            </w:r>
          </w:p>
        </w:tc>
        <w:tc>
          <w:tcPr>
            <w:tcW w:w="159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무슨/Noun</w:t>
            </w:r>
          </w:p>
        </w:tc>
        <w:tc>
          <w:tcPr>
            <w:tcW w:w="119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유치찬란/XR</w:t>
            </w:r>
          </w:p>
        </w:tc>
      </w:tr>
      <w:tr w:rsidR="00C917E9" w:rsidRPr="00C917E9" w:rsidTr="001C593C">
        <w:trPr>
          <w:trHeight w:val="219"/>
        </w:trPr>
        <w:tc>
          <w:tcPr>
            <w:tcW w:w="145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./SP</w:t>
            </w:r>
          </w:p>
        </w:tc>
        <w:tc>
          <w:tcPr>
            <w:tcW w:w="172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이/J</w:t>
            </w:r>
          </w:p>
        </w:tc>
        <w:tc>
          <w:tcPr>
            <w:tcW w:w="16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어/ECS</w:t>
            </w:r>
          </w:p>
        </w:tc>
        <w:tc>
          <w:tcPr>
            <w:tcW w:w="140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ㄴ/JX</w:t>
            </w:r>
          </w:p>
        </w:tc>
        <w:tc>
          <w:tcPr>
            <w:tcW w:w="159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../Punctuation</w:t>
            </w:r>
          </w:p>
        </w:tc>
        <w:tc>
          <w:tcPr>
            <w:tcW w:w="119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./SF</w:t>
            </w:r>
          </w:p>
        </w:tc>
      </w:tr>
      <w:tr w:rsidR="00C917E9" w:rsidRPr="00C917E9" w:rsidTr="001C593C">
        <w:trPr>
          <w:trHeight w:val="235"/>
        </w:trPr>
        <w:tc>
          <w:tcPr>
            <w:tcW w:w="145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유치/NNG</w:t>
            </w:r>
          </w:p>
        </w:tc>
        <w:tc>
          <w:tcPr>
            <w:tcW w:w="172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겠네요/E</w:t>
            </w:r>
          </w:p>
        </w:tc>
        <w:tc>
          <w:tcPr>
            <w:tcW w:w="16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못/MAG</w:t>
            </w:r>
          </w:p>
        </w:tc>
        <w:tc>
          <w:tcPr>
            <w:tcW w:w="140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../SE</w:t>
            </w:r>
          </w:p>
        </w:tc>
        <w:tc>
          <w:tcPr>
            <w:tcW w:w="159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유치/Noun</w:t>
            </w:r>
          </w:p>
        </w:tc>
        <w:tc>
          <w:tcPr>
            <w:tcW w:w="119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./SY</w:t>
            </w:r>
          </w:p>
        </w:tc>
      </w:tr>
      <w:tr w:rsidR="00C917E9" w:rsidRPr="00C917E9" w:rsidTr="001C593C">
        <w:trPr>
          <w:trHeight w:val="235"/>
        </w:trPr>
        <w:tc>
          <w:tcPr>
            <w:tcW w:w="145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찬/NNP</w:t>
            </w:r>
          </w:p>
        </w:tc>
        <w:tc>
          <w:tcPr>
            <w:tcW w:w="172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6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보/VV</w:t>
            </w:r>
          </w:p>
        </w:tc>
        <w:tc>
          <w:tcPr>
            <w:tcW w:w="140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유치/NNP</w:t>
            </w:r>
          </w:p>
        </w:tc>
        <w:tc>
          <w:tcPr>
            <w:tcW w:w="159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찬란/Noun</w:t>
            </w:r>
          </w:p>
        </w:tc>
        <w:tc>
          <w:tcPr>
            <w:tcW w:w="119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오/NR</w:t>
            </w:r>
          </w:p>
        </w:tc>
      </w:tr>
      <w:tr w:rsidR="00C917E9" w:rsidRPr="00C917E9" w:rsidTr="001C593C">
        <w:trPr>
          <w:trHeight w:val="235"/>
        </w:trPr>
        <w:tc>
          <w:tcPr>
            <w:tcW w:w="145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란/NNG</w:t>
            </w:r>
          </w:p>
        </w:tc>
        <w:tc>
          <w:tcPr>
            <w:tcW w:w="172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6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겠/EPT</w:t>
            </w:r>
          </w:p>
        </w:tc>
        <w:tc>
          <w:tcPr>
            <w:tcW w:w="140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찬란/XR</w:t>
            </w:r>
          </w:p>
        </w:tc>
        <w:tc>
          <w:tcPr>
            <w:tcW w:w="159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../Punctuation</w:t>
            </w:r>
          </w:p>
        </w:tc>
        <w:tc>
          <w:tcPr>
            <w:tcW w:w="119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글/NNG</w:t>
            </w:r>
          </w:p>
        </w:tc>
      </w:tr>
      <w:tr w:rsidR="00C917E9" w:rsidRPr="00C917E9" w:rsidTr="001C593C">
        <w:trPr>
          <w:trHeight w:val="235"/>
        </w:trPr>
        <w:tc>
          <w:tcPr>
            <w:tcW w:w="145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./SE</w:t>
            </w:r>
          </w:p>
        </w:tc>
        <w:tc>
          <w:tcPr>
            <w:tcW w:w="172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6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네요/EFN</w:t>
            </w:r>
          </w:p>
        </w:tc>
        <w:tc>
          <w:tcPr>
            <w:tcW w:w="140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../SE</w:t>
            </w:r>
          </w:p>
        </w:tc>
        <w:tc>
          <w:tcPr>
            <w:tcW w:w="159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오글거려못/Verb</w:t>
            </w:r>
          </w:p>
        </w:tc>
        <w:tc>
          <w:tcPr>
            <w:tcW w:w="119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거려/XSV+EC</w:t>
            </w:r>
          </w:p>
        </w:tc>
      </w:tr>
      <w:tr w:rsidR="00C917E9" w:rsidRPr="00C917E9" w:rsidTr="001C593C">
        <w:trPr>
          <w:trHeight w:val="235"/>
        </w:trPr>
        <w:tc>
          <w:tcPr>
            <w:tcW w:w="145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./SP</w:t>
            </w:r>
          </w:p>
        </w:tc>
        <w:tc>
          <w:tcPr>
            <w:tcW w:w="172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6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40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오/NNP</w:t>
            </w:r>
          </w:p>
        </w:tc>
        <w:tc>
          <w:tcPr>
            <w:tcW w:w="159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보겠네요/Verb</w:t>
            </w:r>
          </w:p>
        </w:tc>
        <w:tc>
          <w:tcPr>
            <w:tcW w:w="119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못/MAG</w:t>
            </w:r>
          </w:p>
        </w:tc>
      </w:tr>
      <w:tr w:rsidR="00C917E9" w:rsidRPr="00C917E9" w:rsidTr="001C593C">
        <w:trPr>
          <w:trHeight w:val="235"/>
        </w:trPr>
        <w:tc>
          <w:tcPr>
            <w:tcW w:w="145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오글거리/VV</w:t>
            </w:r>
          </w:p>
        </w:tc>
        <w:tc>
          <w:tcPr>
            <w:tcW w:w="172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6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40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글/NNG</w:t>
            </w:r>
          </w:p>
        </w:tc>
        <w:tc>
          <w:tcPr>
            <w:tcW w:w="159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19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보/VV</w:t>
            </w:r>
          </w:p>
        </w:tc>
      </w:tr>
      <w:tr w:rsidR="00C917E9" w:rsidRPr="00C917E9" w:rsidTr="001C593C">
        <w:trPr>
          <w:trHeight w:val="235"/>
        </w:trPr>
        <w:tc>
          <w:tcPr>
            <w:tcW w:w="145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어/EC</w:t>
            </w:r>
          </w:p>
        </w:tc>
        <w:tc>
          <w:tcPr>
            <w:tcW w:w="172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6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40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걸/VV</w:t>
            </w:r>
          </w:p>
        </w:tc>
        <w:tc>
          <w:tcPr>
            <w:tcW w:w="159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19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겠/EP</w:t>
            </w:r>
          </w:p>
        </w:tc>
      </w:tr>
      <w:tr w:rsidR="00C917E9" w:rsidRPr="00C917E9" w:rsidTr="001C593C">
        <w:trPr>
          <w:trHeight w:val="235"/>
        </w:trPr>
        <w:tc>
          <w:tcPr>
            <w:tcW w:w="145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못보/VV</w:t>
            </w:r>
          </w:p>
        </w:tc>
        <w:tc>
          <w:tcPr>
            <w:tcW w:w="172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6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40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려/EC</w:t>
            </w:r>
          </w:p>
        </w:tc>
        <w:tc>
          <w:tcPr>
            <w:tcW w:w="159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19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네요/EC</w:t>
            </w:r>
          </w:p>
        </w:tc>
      </w:tr>
      <w:tr w:rsidR="00C917E9" w:rsidRPr="00C917E9" w:rsidTr="001C593C">
        <w:trPr>
          <w:trHeight w:val="235"/>
        </w:trPr>
        <w:tc>
          <w:tcPr>
            <w:tcW w:w="145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겠/EP</w:t>
            </w:r>
          </w:p>
        </w:tc>
        <w:tc>
          <w:tcPr>
            <w:tcW w:w="172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6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40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못/MAG</w:t>
            </w:r>
          </w:p>
        </w:tc>
        <w:tc>
          <w:tcPr>
            <w:tcW w:w="159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19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</w:tr>
      <w:tr w:rsidR="00C917E9" w:rsidRPr="00C917E9" w:rsidTr="001C593C">
        <w:trPr>
          <w:trHeight w:val="235"/>
        </w:trPr>
        <w:tc>
          <w:tcPr>
            <w:tcW w:w="145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네요/EC</w:t>
            </w:r>
          </w:p>
        </w:tc>
        <w:tc>
          <w:tcPr>
            <w:tcW w:w="172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6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40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보/VV</w:t>
            </w:r>
          </w:p>
        </w:tc>
        <w:tc>
          <w:tcPr>
            <w:tcW w:w="159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19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</w:tr>
      <w:tr w:rsidR="00C917E9" w:rsidRPr="00C917E9" w:rsidTr="001C593C">
        <w:trPr>
          <w:trHeight w:val="235"/>
        </w:trPr>
        <w:tc>
          <w:tcPr>
            <w:tcW w:w="145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72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6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40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겠/EP</w:t>
            </w:r>
          </w:p>
        </w:tc>
        <w:tc>
          <w:tcPr>
            <w:tcW w:w="159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19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</w:tr>
      <w:tr w:rsidR="00C917E9" w:rsidRPr="00C917E9" w:rsidTr="001C593C">
        <w:trPr>
          <w:trHeight w:val="235"/>
        </w:trPr>
        <w:tc>
          <w:tcPr>
            <w:tcW w:w="145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72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6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40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네요/EC</w:t>
            </w:r>
          </w:p>
        </w:tc>
        <w:tc>
          <w:tcPr>
            <w:tcW w:w="159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192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</w:tr>
    </w:tbl>
    <w:p w:rsidR="001C593C" w:rsidRDefault="001C593C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</w:p>
    <w:p w:rsidR="00C917E9" w:rsidRP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KOMORAN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만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유일하게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자소가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분리된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문장이나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오탈자에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대해서도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어느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정도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강건함을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보여주고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있습니다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.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확실하진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않지만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추측컨데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,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다른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형태소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분석기는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최소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단위를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음절로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보고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KOMORAN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은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자소로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보고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학습을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것으로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보이네요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.</w:t>
      </w: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31"/>
          <w:szCs w:val="31"/>
        </w:rPr>
      </w:pPr>
      <w:bookmarkStart w:id="12" w:name="header-n78"/>
      <w:bookmarkEnd w:id="12"/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31"/>
          <w:szCs w:val="31"/>
        </w:rPr>
      </w:pP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31"/>
          <w:szCs w:val="31"/>
        </w:rPr>
      </w:pPr>
    </w:p>
    <w:p w:rsidR="00C917E9" w:rsidRDefault="00C917E9" w:rsidP="00C917E9">
      <w:pPr>
        <w:pStyle w:val="a6"/>
        <w:rPr>
          <w:rFonts w:ascii="Helvetica" w:hAnsi="Helvetica" w:cs="Helvetica" w:hint="eastAsia"/>
          <w:color w:val="333333"/>
          <w:kern w:val="0"/>
          <w:sz w:val="31"/>
          <w:szCs w:val="31"/>
        </w:rPr>
      </w:pPr>
    </w:p>
    <w:p w:rsidR="00C917E9" w:rsidRPr="00C917E9" w:rsidRDefault="00C917E9" w:rsidP="001C593C">
      <w:pPr>
        <w:pStyle w:val="a6"/>
        <w:jc w:val="center"/>
        <w:rPr>
          <w:rFonts w:ascii="Helvetica" w:hAnsi="Helvetica" w:cs="Helvetica"/>
          <w:color w:val="333333"/>
          <w:kern w:val="0"/>
          <w:sz w:val="31"/>
          <w:szCs w:val="31"/>
        </w:rPr>
      </w:pPr>
      <w:r w:rsidRPr="00C917E9">
        <w:rPr>
          <w:rFonts w:ascii="Helvetica" w:hAnsi="Helvetica" w:cs="Helvetica"/>
          <w:color w:val="333333"/>
          <w:kern w:val="0"/>
          <w:sz w:val="31"/>
          <w:szCs w:val="31"/>
        </w:rPr>
        <w:lastRenderedPageBreak/>
        <w:t>긴</w:t>
      </w:r>
      <w:r w:rsidRPr="00C917E9">
        <w:rPr>
          <w:rFonts w:ascii="Helvetica" w:hAnsi="Helvetica" w:cs="Helvetica"/>
          <w:color w:val="333333"/>
          <w:kern w:val="0"/>
          <w:sz w:val="31"/>
          <w:szCs w:val="31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31"/>
          <w:szCs w:val="31"/>
        </w:rPr>
        <w:t>문장</w:t>
      </w: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실험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문장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: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개봉했을때부터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지금까지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마음이답답하거나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힘들때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이영화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보고있어요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그때마다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심적인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위로를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받을수있는영화같아요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장면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하나하나가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너무예쁘고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마음에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남아서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진한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여운까지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주는영화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감사합니다</w:t>
      </w:r>
    </w:p>
    <w:p w:rsidR="001C593C" w:rsidRPr="00C917E9" w:rsidRDefault="001C593C" w:rsidP="00C917E9">
      <w:pPr>
        <w:pStyle w:val="a6"/>
        <w:rPr>
          <w:rFonts w:ascii="Helvetica" w:hAnsi="Helvetica" w:cs="Helvetica" w:hint="eastAsia"/>
          <w:color w:val="333333"/>
          <w:kern w:val="0"/>
          <w:sz w:val="25"/>
          <w:szCs w:val="25"/>
        </w:rPr>
      </w:pPr>
    </w:p>
    <w:tbl>
      <w:tblPr>
        <w:tblW w:w="90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7"/>
        <w:gridCol w:w="1559"/>
        <w:gridCol w:w="1418"/>
        <w:gridCol w:w="21"/>
        <w:gridCol w:w="1539"/>
        <w:gridCol w:w="1721"/>
        <w:gridCol w:w="1559"/>
      </w:tblGrid>
      <w:tr w:rsidR="00C917E9" w:rsidRPr="00C917E9" w:rsidTr="008E6344">
        <w:trPr>
          <w:tblHeader/>
        </w:trPr>
        <w:tc>
          <w:tcPr>
            <w:tcW w:w="1267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khaiii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한나눔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꼬꼬마</w:t>
            </w:r>
          </w:p>
        </w:tc>
        <w:tc>
          <w:tcPr>
            <w:tcW w:w="2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KOMORAN</w:t>
            </w:r>
          </w:p>
        </w:tc>
        <w:tc>
          <w:tcPr>
            <w:tcW w:w="172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OKT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mecab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개봉/NNG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개봉/N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개봉/NNG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개봉/NNG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개봉/Noun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개봉/NNG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하/XSV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하/X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하/XSV</w:t>
            </w:r>
            <w:bookmarkStart w:id="13" w:name="_GoBack"/>
            <w:bookmarkEnd w:id="13"/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하/XSV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했을/Verb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했/XSV+EP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였/EP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었을/E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었/EPT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았/EP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때/Noun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을/ETM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을/ETM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때/N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을/ETD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을/ETM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부터/Josa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때/NNG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때/NNG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부터/J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때/NNG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때/NNG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지금/Noun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부터/JX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부터/JX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지금/M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부터/JX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부터/JX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까지/Josa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지금/NNG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지금/NNG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까지/J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지금/NNG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지금/NNG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마음/Noun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까지/JX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까지/JX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마음이답답하거/N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까지/JX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까지/JX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이/Josa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마음/NNG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마음/NNG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나/J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마음/NNG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마음/NNG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답답하거나/Adjective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이/JKS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이/VCP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힘들/P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이/JKS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이/JKS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힘들/Adjective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답답/XR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답답/NNG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ㄹ/E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답답/XR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답답/XR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때/Noun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하/XSA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하/XSA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때/N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하/XSA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하/XSA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이영화/Noun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거나/EC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거나/EC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이영화/N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거나/ECE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거나/EC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보고있어요/Verb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힘들/VA+ETM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힘들/VA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보/P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힘들/VV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힘/NNG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그때/Noun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때/NNG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ㄹ/ETM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고/E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ㄹ/ETD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들/XSN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마다/Josa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이/MM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때/NNG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있/P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때/NNG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때/NNG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심/Noun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영화/NNG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이영화/NNP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어/E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이/MDT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이영화/NNP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적/Suffix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보/VV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보/VV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요/J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영화/NNG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보/VV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인/Josa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고/EC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고/EC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그때/N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보/VV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고/EC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위로/Noun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있/VX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있/VX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마다/J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고/ECE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있/VX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를/Josa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어요/EF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어요/EC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심/N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있/VXV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어요/EC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받을수있는/Verb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그때/NNG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그때/NNG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적/X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어요/EFN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그때/NNG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영화/Noun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마다/JX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마다/JX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이/J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그때/NNG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마다/JX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같아요/Adjective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심/NNG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심/NNG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ㄴ/E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마다/JX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심/NNG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장면/Noun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적/XSN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lastRenderedPageBreak/>
              <w:t>적/XSN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위로/N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심적/NNG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적/XSN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하나/Noun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인/VCP+ETM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이/VCP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를/J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이/VCP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이/VCP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하나/Noun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위로/NNG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ㄴ/ETM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받을수있는영화같아요/N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ㄴ/ETD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ㄴ/ETM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가/Josa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를/JKO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위로/NNG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장면/N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위로/NNG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위로/NNG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너무/Adverb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받/VV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를/JKO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하나하나/N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를/JKO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를/JKO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예쁘고/Adjective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을/ETM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받/VV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가/J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받/VV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받/VV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마음/Noun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수/NNB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을/ETM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너무예쁘/N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을/ETD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을/ETM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에/Josa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있/VV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수/NNB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이/J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수/NNB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수/NNB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남아/Noun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는/ETM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있/VV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고/E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있/VV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있/VX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서/Josa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영화/NNG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는/ETM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마음/N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는/ETD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는/ETM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진한/Adjective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같/VA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영화/NNG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에/J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영화/NNG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영화/NNP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여운/Noun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아요/EF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같/VA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남/P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같/VA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같/VA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까지/Josa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장면/NNG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아요/EC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아/E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아요/EFN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아요/EC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주는/Verb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하나하나/NNG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장면/NNG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지/P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장면/NNG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장면/NNG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영화/Noun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가/JKS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하나하나/NNG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ㄴ/E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하나하나/NNG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하나하나/NNG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감사합니다/Verb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너무/MAG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가/JKS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한/N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가/JKS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가/JKS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예쁘/VA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너무/MAG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여운/N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너무/MAG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너무/MAG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고/EC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예/VV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까지/J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예쁘/VA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예쁘/VA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마음/NNG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쁘/VA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주는영화/N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고/ECE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고/EC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에/JKB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고/EC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감사/N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마음/NNG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마음/NNG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남/VV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마음/NNG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하/X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에/JKM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에/JKB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아서/EC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에/JKB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ㅂ니다/E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남/VV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남/VV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진한/VA+ETM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남/VV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아서/ECD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아서/EC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여운/NNG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아서/EC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진하/VA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진한/NNP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까지/JX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진하/VA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ㄴ/ETD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여운/NNP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주/VX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ㄴ/ETM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여운/NNG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까지/JX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는/ETM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여운/NNG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까/VV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주/VX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영화/NNG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까지/JX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지/ECD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는/ETM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감사/NNG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주는영화</w:t>
            </w:r>
            <w:r w:rsidRPr="00C917E9">
              <w:rPr>
                <w:kern w:val="0"/>
                <w:sz w:val="14"/>
                <w:szCs w:val="24"/>
              </w:rPr>
              <w:lastRenderedPageBreak/>
              <w:t>/NNG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lastRenderedPageBreak/>
              <w:t> 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주/VXV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영화/NNP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합니다/XSV+EC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lastRenderedPageBreak/>
              <w:t>감사/NNG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는/ETD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감사/NNG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하/XSV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영화/NNG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하/XSV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ㅂ니다/EC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감사/NNG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ㅂ니다/EC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하/XSV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</w:tr>
      <w:tr w:rsidR="00C917E9" w:rsidRPr="00C917E9" w:rsidTr="008E6344">
        <w:tc>
          <w:tcPr>
            <w:tcW w:w="1267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ㅂ니다/EFN</w:t>
            </w:r>
          </w:p>
        </w:tc>
        <w:tc>
          <w:tcPr>
            <w:tcW w:w="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</w:p>
        </w:tc>
        <w:tc>
          <w:tcPr>
            <w:tcW w:w="153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72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17E9" w:rsidRPr="00C917E9" w:rsidRDefault="00C917E9" w:rsidP="00C917E9">
            <w:pPr>
              <w:pStyle w:val="a6"/>
              <w:rPr>
                <w:kern w:val="0"/>
                <w:sz w:val="14"/>
                <w:szCs w:val="24"/>
              </w:rPr>
            </w:pPr>
            <w:r w:rsidRPr="00C917E9">
              <w:rPr>
                <w:kern w:val="0"/>
                <w:sz w:val="14"/>
                <w:szCs w:val="24"/>
              </w:rPr>
              <w:t> </w:t>
            </w:r>
          </w:p>
        </w:tc>
      </w:tr>
    </w:tbl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</w:p>
    <w:p w:rsidR="00C917E9" w:rsidRP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긴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문장이지만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띄어쓰기가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어느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정도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되어있는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문장에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대해서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테스트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결과입니다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.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조금씩의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차이는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있지만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대부분의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분석기들이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잘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분석해주고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있는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것을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볼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수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있습니다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.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따라서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문장의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길이는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띄어쓰기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유무와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자소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/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오탈자와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달리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형태소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분석기의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분석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품질에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큰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영향을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주지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않는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것으로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보입니다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.</w:t>
      </w: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36"/>
          <w:szCs w:val="36"/>
        </w:rPr>
      </w:pPr>
      <w:bookmarkStart w:id="14" w:name="header-n1479"/>
      <w:bookmarkEnd w:id="14"/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36"/>
          <w:szCs w:val="36"/>
        </w:rPr>
      </w:pP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36"/>
          <w:szCs w:val="36"/>
        </w:rPr>
      </w:pP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36"/>
          <w:szCs w:val="36"/>
        </w:rPr>
      </w:pPr>
    </w:p>
    <w:p w:rsid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36"/>
          <w:szCs w:val="36"/>
        </w:rPr>
      </w:pPr>
    </w:p>
    <w:p w:rsidR="00C917E9" w:rsidRPr="00C917E9" w:rsidRDefault="00C917E9" w:rsidP="00C917E9">
      <w:pPr>
        <w:pStyle w:val="a6"/>
        <w:rPr>
          <w:rFonts w:ascii="Helvetica" w:hAnsi="Helvetica" w:cs="Helvetica"/>
          <w:color w:val="333333"/>
          <w:kern w:val="0"/>
          <w:sz w:val="36"/>
          <w:szCs w:val="36"/>
        </w:rPr>
      </w:pPr>
      <w:r w:rsidRPr="00C917E9">
        <w:rPr>
          <w:rFonts w:ascii="Helvetica" w:hAnsi="Helvetica" w:cs="Helvetica"/>
          <w:color w:val="333333"/>
          <w:kern w:val="0"/>
          <w:sz w:val="36"/>
          <w:szCs w:val="36"/>
        </w:rPr>
        <w:t>결론</w:t>
      </w:r>
    </w:p>
    <w:p w:rsidR="00C917E9" w:rsidRPr="00C917E9" w:rsidRDefault="00C917E9" w:rsidP="001C593C">
      <w:pPr>
        <w:pStyle w:val="a6"/>
        <w:numPr>
          <w:ilvl w:val="0"/>
          <w:numId w:val="7"/>
        </w:numPr>
        <w:rPr>
          <w:rFonts w:ascii="Helvetica" w:hAnsi="Helvetica" w:cs="Helvetica"/>
          <w:color w:val="333333"/>
          <w:kern w:val="0"/>
          <w:sz w:val="25"/>
          <w:szCs w:val="25"/>
        </w:rPr>
      </w:pP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사용할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데이터의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특성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(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띄어쓰기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유무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등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)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이나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개발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환경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(Python, Java)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에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따라서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적합한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형태소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분석기를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고려해야함</w:t>
      </w:r>
    </w:p>
    <w:p w:rsidR="001C593C" w:rsidRDefault="001C593C" w:rsidP="001C593C">
      <w:pPr>
        <w:pStyle w:val="a6"/>
        <w:ind w:left="760"/>
        <w:rPr>
          <w:rFonts w:ascii="Helvetica" w:hAnsi="Helvetica" w:cs="Helvetica" w:hint="eastAsia"/>
          <w:color w:val="333333"/>
          <w:kern w:val="0"/>
          <w:sz w:val="25"/>
          <w:szCs w:val="25"/>
        </w:rPr>
      </w:pPr>
    </w:p>
    <w:p w:rsidR="00C917E9" w:rsidRPr="00C917E9" w:rsidRDefault="00C917E9" w:rsidP="001C593C">
      <w:pPr>
        <w:pStyle w:val="a6"/>
        <w:numPr>
          <w:ilvl w:val="0"/>
          <w:numId w:val="7"/>
        </w:numPr>
        <w:rPr>
          <w:rFonts w:ascii="Helvetica" w:hAnsi="Helvetica" w:cs="Helvetica"/>
          <w:color w:val="333333"/>
          <w:kern w:val="0"/>
          <w:sz w:val="25"/>
          <w:szCs w:val="25"/>
        </w:rPr>
      </w:pP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연산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속도가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중요하다면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mecab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을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최우선으로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고려해야하며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,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심지어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분석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품질도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상위권으로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보여짐</w:t>
      </w:r>
    </w:p>
    <w:p w:rsidR="001C593C" w:rsidRDefault="001C593C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</w:p>
    <w:p w:rsidR="00C917E9" w:rsidRPr="00C917E9" w:rsidRDefault="00C917E9" w:rsidP="001C593C">
      <w:pPr>
        <w:pStyle w:val="a6"/>
        <w:numPr>
          <w:ilvl w:val="0"/>
          <w:numId w:val="7"/>
        </w:numPr>
        <w:rPr>
          <w:rFonts w:ascii="Helvetica" w:hAnsi="Helvetica" w:cs="Helvetica"/>
          <w:color w:val="333333"/>
          <w:kern w:val="0"/>
          <w:sz w:val="25"/>
          <w:szCs w:val="25"/>
        </w:rPr>
      </w:pP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자소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분리나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오탈자에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대해서도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어느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정도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분석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품질이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보장되야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한다면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KOMORAN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사용을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고려</w:t>
      </w:r>
    </w:p>
    <w:p w:rsidR="001C593C" w:rsidRDefault="001C593C" w:rsidP="00C917E9">
      <w:pPr>
        <w:pStyle w:val="a6"/>
        <w:rPr>
          <w:rFonts w:ascii="Helvetica" w:hAnsi="Helvetica" w:cs="Helvetica"/>
          <w:color w:val="333333"/>
          <w:kern w:val="0"/>
          <w:sz w:val="25"/>
          <w:szCs w:val="25"/>
        </w:rPr>
      </w:pPr>
    </w:p>
    <w:p w:rsidR="00D34F52" w:rsidRPr="00C917E9" w:rsidRDefault="00C917E9" w:rsidP="001C593C">
      <w:pPr>
        <w:pStyle w:val="a6"/>
        <w:numPr>
          <w:ilvl w:val="0"/>
          <w:numId w:val="7"/>
        </w:numPr>
        <w:rPr>
          <w:rFonts w:ascii="Helvetica" w:hAnsi="Helvetica" w:cs="Helvetica" w:hint="eastAsia"/>
          <w:color w:val="333333"/>
          <w:kern w:val="0"/>
          <w:sz w:val="25"/>
          <w:szCs w:val="25"/>
        </w:rPr>
      </w:pP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한나눔과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khaiii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는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일부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케이스에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대한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분석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품질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,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꼬꼬마는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분석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시간에서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약간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아쉬운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점이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 xml:space="preserve"> </w:t>
      </w:r>
      <w:r w:rsidRPr="00C917E9">
        <w:rPr>
          <w:rFonts w:ascii="Helvetica" w:hAnsi="Helvetica" w:cs="Helvetica"/>
          <w:color w:val="333333"/>
          <w:kern w:val="0"/>
          <w:sz w:val="25"/>
          <w:szCs w:val="25"/>
        </w:rPr>
        <w:t>보임</w:t>
      </w:r>
    </w:p>
    <w:sectPr w:rsidR="00D34F52" w:rsidRPr="00C917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77850"/>
    <w:multiLevelType w:val="multilevel"/>
    <w:tmpl w:val="CECE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B4B98"/>
    <w:multiLevelType w:val="multilevel"/>
    <w:tmpl w:val="9F70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F2261"/>
    <w:multiLevelType w:val="multilevel"/>
    <w:tmpl w:val="3320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E309D"/>
    <w:multiLevelType w:val="multilevel"/>
    <w:tmpl w:val="760E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D3441"/>
    <w:multiLevelType w:val="multilevel"/>
    <w:tmpl w:val="B548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0A792D"/>
    <w:multiLevelType w:val="hybridMultilevel"/>
    <w:tmpl w:val="97B6854A"/>
    <w:lvl w:ilvl="0" w:tplc="FD1CE6B0">
      <w:numFmt w:val="bullet"/>
      <w:lvlText w:val="-"/>
      <w:lvlJc w:val="left"/>
      <w:pPr>
        <w:ind w:left="76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7F30F0"/>
    <w:multiLevelType w:val="multilevel"/>
    <w:tmpl w:val="61AC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7E9"/>
    <w:rsid w:val="001C593C"/>
    <w:rsid w:val="008E6344"/>
    <w:rsid w:val="00C917E9"/>
    <w:rsid w:val="00D3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49B1"/>
  <w15:chartTrackingRefBased/>
  <w15:docId w15:val="{619A1735-BF99-4F42-9EF1-3FEF7EFF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917E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917E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917E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C917E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917E9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C917E9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C917E9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C917E9"/>
    <w:rPr>
      <w:rFonts w:ascii="굴림" w:eastAsia="굴림" w:hAnsi="굴림" w:cs="굴림"/>
      <w:b/>
      <w:bCs/>
      <w:kern w:val="0"/>
      <w:szCs w:val="20"/>
    </w:rPr>
  </w:style>
  <w:style w:type="paragraph" w:customStyle="1" w:styleId="msonormal0">
    <w:name w:val="msonormal"/>
    <w:basedOn w:val="a"/>
    <w:rsid w:val="00C917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917E9"/>
    <w:rPr>
      <w:color w:val="0000FF"/>
      <w:u w:val="single"/>
    </w:rPr>
  </w:style>
  <w:style w:type="paragraph" w:customStyle="1" w:styleId="md-toc-content">
    <w:name w:val="md-toc-content"/>
    <w:basedOn w:val="a"/>
    <w:rsid w:val="00C917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toc-item">
    <w:name w:val="md-toc-item"/>
    <w:basedOn w:val="a0"/>
    <w:rsid w:val="00C917E9"/>
  </w:style>
  <w:style w:type="paragraph" w:styleId="a4">
    <w:name w:val="Normal (Web)"/>
    <w:basedOn w:val="a"/>
    <w:uiPriority w:val="99"/>
    <w:semiHidden/>
    <w:unhideWhenUsed/>
    <w:rsid w:val="00C917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917E9"/>
    <w:rPr>
      <w:b/>
      <w:bCs/>
    </w:rPr>
  </w:style>
  <w:style w:type="character" w:customStyle="1" w:styleId="imageblock">
    <w:name w:val="imageblock"/>
    <w:basedOn w:val="a0"/>
    <w:rsid w:val="00C917E9"/>
  </w:style>
  <w:style w:type="paragraph" w:styleId="a6">
    <w:name w:val="No Spacing"/>
    <w:uiPriority w:val="1"/>
    <w:qFormat/>
    <w:rsid w:val="00C917E9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4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369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8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75488">
                  <w:blockQuote w:val="1"/>
                  <w:marLeft w:val="0"/>
                  <w:marRight w:val="0"/>
                  <w:marTop w:val="525"/>
                  <w:marBottom w:val="600"/>
                  <w:divBdr>
                    <w:top w:val="none" w:sz="0" w:space="0" w:color="auto"/>
                    <w:left w:val="single" w:sz="24" w:space="18" w:color="DFE2E5"/>
                    <w:bottom w:val="none" w:sz="0" w:space="0" w:color="auto"/>
                    <w:right w:val="none" w:sz="0" w:space="0" w:color="auto"/>
                  </w:divBdr>
                </w:div>
                <w:div w:id="15051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2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53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6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4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53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6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29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78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stream.tistory.com/144" TargetMode="External"/><Relationship Id="rId13" Type="http://schemas.openxmlformats.org/officeDocument/2006/relationships/hyperlink" Target="https://iostream.tistory.com/144" TargetMode="External"/><Relationship Id="rId18" Type="http://schemas.openxmlformats.org/officeDocument/2006/relationships/hyperlink" Target="https://iostream.tistory.com/144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e9t/nsmc" TargetMode="External"/><Relationship Id="rId7" Type="http://schemas.openxmlformats.org/officeDocument/2006/relationships/hyperlink" Target="https://iostream.tistory.com/144" TargetMode="External"/><Relationship Id="rId12" Type="http://schemas.openxmlformats.org/officeDocument/2006/relationships/hyperlink" Target="https://iostream.tistory.com/144" TargetMode="External"/><Relationship Id="rId17" Type="http://schemas.openxmlformats.org/officeDocument/2006/relationships/hyperlink" Target="https://iostream.tistory.com/144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ostream.tistory.com/144" TargetMode="External"/><Relationship Id="rId20" Type="http://schemas.openxmlformats.org/officeDocument/2006/relationships/hyperlink" Target="https://github.com/kakao/khaii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ostream.tistory.com/144" TargetMode="External"/><Relationship Id="rId11" Type="http://schemas.openxmlformats.org/officeDocument/2006/relationships/hyperlink" Target="https://iostream.tistory.com/144" TargetMode="External"/><Relationship Id="rId24" Type="http://schemas.openxmlformats.org/officeDocument/2006/relationships/image" Target="media/image2.png"/><Relationship Id="rId5" Type="http://schemas.openxmlformats.org/officeDocument/2006/relationships/hyperlink" Target="https://iostream.tistory.com/category/%EA%B0%9C%EB%B0%9C%20%EC%9D%B4%EC%95%BC%EA%B8%B0" TargetMode="External"/><Relationship Id="rId15" Type="http://schemas.openxmlformats.org/officeDocument/2006/relationships/hyperlink" Target="https://iostream.tistory.com/144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iostream.tistory.com/144" TargetMode="External"/><Relationship Id="rId19" Type="http://schemas.openxmlformats.org/officeDocument/2006/relationships/hyperlink" Target="https://iostream.tistory.com/1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ostream.tistory.com/144" TargetMode="External"/><Relationship Id="rId14" Type="http://schemas.openxmlformats.org/officeDocument/2006/relationships/hyperlink" Target="https://iostream.tistory.com/144" TargetMode="External"/><Relationship Id="rId22" Type="http://schemas.openxmlformats.org/officeDocument/2006/relationships/hyperlink" Target="https://docs.python.org/3.6/library/timeit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taewon jung</dc:creator>
  <cp:keywords/>
  <dc:description/>
  <cp:lastModifiedBy>taewon jung</cp:lastModifiedBy>
  <cp:revision>2</cp:revision>
  <dcterms:created xsi:type="dcterms:W3CDTF">2020-12-13T16:58:00Z</dcterms:created>
  <dcterms:modified xsi:type="dcterms:W3CDTF">2020-12-13T17:18:00Z</dcterms:modified>
</cp:coreProperties>
</file>