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998C" w14:textId="77777777" w:rsidR="006E1F3F" w:rsidRPr="006E1F3F" w:rsidRDefault="006E1F3F" w:rsidP="006E1F3F">
      <w:pPr>
        <w:pStyle w:val="a7"/>
        <w:spacing w:before="0" w:beforeAutospacing="0" w:after="0" w:afterAutospacing="0" w:line="276" w:lineRule="auto"/>
        <w:jc w:val="center"/>
        <w:rPr>
          <w:rFonts w:ascii="나눔고딕" w:eastAsia="나눔고딕" w:hAnsi="나눔고딕"/>
          <w:b/>
          <w:bCs/>
          <w:color w:val="000000"/>
          <w:sz w:val="40"/>
          <w:szCs w:val="40"/>
        </w:rPr>
      </w:pPr>
    </w:p>
    <w:p w14:paraId="3A69DB39" w14:textId="2D28D92F" w:rsidR="00D675FC" w:rsidRPr="006E1F3F" w:rsidRDefault="00D675FC" w:rsidP="006E1F3F">
      <w:pPr>
        <w:pStyle w:val="a7"/>
        <w:spacing w:before="0" w:beforeAutospacing="0" w:after="0" w:afterAutospacing="0" w:line="276" w:lineRule="auto"/>
        <w:jc w:val="center"/>
        <w:rPr>
          <w:rFonts w:ascii="나눔고딕" w:eastAsia="나눔고딕" w:hAnsi="나눔고딕"/>
          <w:b/>
          <w:bCs/>
          <w:color w:val="000000"/>
          <w:sz w:val="72"/>
          <w:szCs w:val="72"/>
        </w:rPr>
      </w:pPr>
      <w:r w:rsidRPr="006E1F3F">
        <w:rPr>
          <w:rFonts w:ascii="나눔고딕" w:eastAsia="나눔고딕" w:hAnsi="나눔고딕"/>
          <w:b/>
          <w:bCs/>
          <w:color w:val="000000"/>
          <w:sz w:val="72"/>
          <w:szCs w:val="72"/>
        </w:rPr>
        <w:t xml:space="preserve">7-CODE </w:t>
      </w:r>
      <w:proofErr w:type="spellStart"/>
      <w:r w:rsidRPr="006E1F3F">
        <w:rPr>
          <w:rFonts w:ascii="나눔고딕" w:eastAsia="나눔고딕" w:hAnsi="나눔고딕" w:hint="eastAsia"/>
          <w:b/>
          <w:bCs/>
          <w:color w:val="000000"/>
          <w:sz w:val="72"/>
          <w:szCs w:val="72"/>
        </w:rPr>
        <w:t>점검법</w:t>
      </w:r>
      <w:proofErr w:type="spellEnd"/>
    </w:p>
    <w:p w14:paraId="19CB29E5" w14:textId="43C241CD" w:rsidR="006E1F3F" w:rsidRDefault="006E1F3F">
      <w:pPr>
        <w:widowControl/>
        <w:wordWrap/>
        <w:autoSpaceDE/>
        <w:autoSpaceDN/>
        <w:spacing w:after="160" w:line="259" w:lineRule="auto"/>
        <w:rPr>
          <w:rFonts w:ascii="나눔고딕" w:eastAsia="나눔고딕" w:hAnsi="나눔고딕"/>
          <w:b/>
          <w:color w:val="000000"/>
          <w:sz w:val="28"/>
          <w:szCs w:val="28"/>
          <w:shd w:val="clear" w:color="auto" w:fill="FFFFFF"/>
        </w:rPr>
      </w:pPr>
    </w:p>
    <w:p w14:paraId="0E633502" w14:textId="77777777" w:rsidR="006E1F3F" w:rsidRDefault="006E1F3F">
      <w:pPr>
        <w:widowControl/>
        <w:wordWrap/>
        <w:autoSpaceDE/>
        <w:autoSpaceDN/>
        <w:spacing w:after="160" w:line="259" w:lineRule="auto"/>
        <w:rPr>
          <w:rFonts w:ascii="나눔고딕" w:eastAsia="나눔고딕" w:hAnsi="나눔고딕"/>
          <w:b/>
          <w:color w:val="000000"/>
          <w:sz w:val="28"/>
          <w:szCs w:val="28"/>
          <w:shd w:val="clear" w:color="auto" w:fill="FFFFFF"/>
        </w:rPr>
      </w:pPr>
    </w:p>
    <w:p w14:paraId="52DD5EF8" w14:textId="738A13D8" w:rsidR="00A37FC9" w:rsidRPr="00A37FC9" w:rsidRDefault="00A37FC9" w:rsidP="00A37FC9">
      <w:pPr>
        <w:spacing w:line="276" w:lineRule="auto"/>
        <w:jc w:val="center"/>
        <w:rPr>
          <w:rFonts w:asciiTheme="minorHAnsi" w:eastAsiaTheme="minorHAnsi" w:hAnsiTheme="minorHAnsi"/>
          <w:b/>
          <w:color w:val="000000"/>
          <w:sz w:val="28"/>
          <w:szCs w:val="28"/>
          <w:shd w:val="clear" w:color="auto" w:fill="FFFFFF"/>
        </w:rPr>
      </w:pPr>
      <w:r>
        <w:rPr>
          <w:rFonts w:ascii="나눔고딕" w:eastAsia="나눔고딕" w:hAnsi="나눔고딕"/>
          <w:b/>
          <w:color w:val="000000"/>
          <w:sz w:val="28"/>
          <w:szCs w:val="28"/>
          <w:shd w:val="clear" w:color="auto" w:fill="FFFFFF"/>
        </w:rPr>
        <w:br w:type="page"/>
      </w:r>
      <w:r w:rsidRPr="00A37FC9"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lastRenderedPageBreak/>
        <w:t xml:space="preserve">■ 몸의 증상에 따른 </w:t>
      </w:r>
      <w:r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t>7</w:t>
      </w:r>
      <w:r>
        <w:rPr>
          <w:rFonts w:asciiTheme="minorHAnsi" w:eastAsiaTheme="minorHAnsi" w:hAnsiTheme="minorHAnsi"/>
          <w:b/>
          <w:color w:val="000000"/>
          <w:sz w:val="28"/>
          <w:szCs w:val="28"/>
          <w:shd w:val="clear" w:color="auto" w:fill="FFFFFF"/>
        </w:rPr>
        <w:t>-CODE</w:t>
      </w:r>
      <w:r w:rsidRPr="00A37FC9"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t xml:space="preserve"> 체크리스트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A37FC9" w:rsidRPr="00C73973" w14:paraId="6C048BE4" w14:textId="77777777" w:rsidTr="00A37FC9">
        <w:trPr>
          <w:trHeight w:val="510"/>
        </w:trPr>
        <w:tc>
          <w:tcPr>
            <w:tcW w:w="1129" w:type="dxa"/>
            <w:vAlign w:val="center"/>
          </w:tcPr>
          <w:p w14:paraId="11913972" w14:textId="3EB9D2D1" w:rsidR="00A37FC9" w:rsidRPr="008068DB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Theme="minorHAnsi" w:hAnsiTheme="minorHAnsi" w:hint="eastAsia"/>
                <w:b/>
                <w:color w:val="000000"/>
                <w:sz w:val="22"/>
                <w:szCs w:val="22"/>
                <w:shd w:val="clear" w:color="auto" w:fill="FFFFFF"/>
              </w:rPr>
              <w:t>7</w:t>
            </w:r>
            <w:r>
              <w:rPr>
                <w:rFonts w:asciiTheme="minorHAnsi" w:eastAsiaTheme="minorHAnsi" w:hAnsiTheme="minorHAnsi"/>
                <w:b/>
                <w:color w:val="000000"/>
                <w:sz w:val="22"/>
                <w:szCs w:val="22"/>
                <w:shd w:val="clear" w:color="auto" w:fill="FFFFFF"/>
              </w:rPr>
              <w:t>-CODE</w:t>
            </w:r>
          </w:p>
        </w:tc>
        <w:tc>
          <w:tcPr>
            <w:tcW w:w="7887" w:type="dxa"/>
            <w:vAlign w:val="center"/>
          </w:tcPr>
          <w:p w14:paraId="0B558CBB" w14:textId="77777777" w:rsidR="00A37FC9" w:rsidRPr="008068DB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b/>
                <w:color w:val="000000"/>
                <w:sz w:val="22"/>
                <w:szCs w:val="22"/>
                <w:shd w:val="clear" w:color="auto" w:fill="FFFFFF"/>
              </w:rPr>
              <w:t>증상 체크</w:t>
            </w:r>
          </w:p>
        </w:tc>
      </w:tr>
      <w:tr w:rsidR="00A37FC9" w:rsidRPr="00C73973" w14:paraId="0A428260" w14:textId="77777777" w:rsidTr="00A37FC9">
        <w:trPr>
          <w:trHeight w:val="1309"/>
        </w:trPr>
        <w:tc>
          <w:tcPr>
            <w:tcW w:w="1129" w:type="dxa"/>
            <w:vAlign w:val="center"/>
          </w:tcPr>
          <w:p w14:paraId="05779F3F" w14:textId="0FFBE953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Code</w:t>
            </w:r>
          </w:p>
        </w:tc>
        <w:tc>
          <w:tcPr>
            <w:tcW w:w="7887" w:type="dxa"/>
            <w:vAlign w:val="center"/>
          </w:tcPr>
          <w:p w14:paraId="5924D946" w14:textId="3F0CA375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섭식장애, 영양실조, 아드레날린 부족</w:t>
            </w:r>
          </w:p>
          <w:p w14:paraId="75B044C4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발, 다리, 꼬리뼈 이상, 척추 이상, 골다공증, 기타 뼈 질환</w:t>
            </w:r>
          </w:p>
          <w:p w14:paraId="064B1A74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직장암, 대장암, 면역 관련 이상</w:t>
            </w:r>
          </w:p>
        </w:tc>
      </w:tr>
      <w:tr w:rsidR="00A37FC9" w:rsidRPr="00C73973" w14:paraId="6FEC1BDC" w14:textId="77777777" w:rsidTr="00A37FC9">
        <w:trPr>
          <w:trHeight w:val="1655"/>
        </w:trPr>
        <w:tc>
          <w:tcPr>
            <w:tcW w:w="1129" w:type="dxa"/>
            <w:vAlign w:val="center"/>
          </w:tcPr>
          <w:p w14:paraId="34905320" w14:textId="6393AC8A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2C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1FD1B996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성기능 장애, 발기부전, 불감증, 성에 대한 조절력</w:t>
            </w:r>
          </w:p>
          <w:p w14:paraId="4BC9637E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여성: 자궁 근종, 자궁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내막증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, 골반 염증성 질환, 월경 장애, 난소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낭종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난소암</w:t>
            </w:r>
            <w:proofErr w:type="spellEnd"/>
          </w:p>
          <w:p w14:paraId="07FAB4DD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남성: 전립선 문제, 전립선암</w:t>
            </w:r>
          </w:p>
          <w:p w14:paraId="37F93ED4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맹장염, 만성요통, 좌골신경통, 방광, 비뇨기 문제</w:t>
            </w:r>
          </w:p>
        </w:tc>
      </w:tr>
      <w:tr w:rsidR="00A37FC9" w:rsidRPr="00C73973" w14:paraId="7D232DD5" w14:textId="77777777" w:rsidTr="00A37FC9">
        <w:trPr>
          <w:trHeight w:val="1679"/>
        </w:trPr>
        <w:tc>
          <w:tcPr>
            <w:tcW w:w="1129" w:type="dxa"/>
            <w:vAlign w:val="center"/>
          </w:tcPr>
          <w:p w14:paraId="4FF5C6C0" w14:textId="1486F69B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3C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22D68918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당뇨와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저혈당을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포함한 췌장 문제</w:t>
            </w:r>
          </w:p>
          <w:p w14:paraId="1B56334A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위/십이지장 궤양과 같은 소화기 장애</w:t>
            </w:r>
          </w:p>
          <w:p w14:paraId="54FA61FE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간경변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간염, 간암을 포함한 간기능 문제</w:t>
            </w:r>
          </w:p>
          <w:p w14:paraId="248E2B63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열공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헤르니아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담석, 치질, 하지 정맥류, 비장 장애</w:t>
            </w:r>
          </w:p>
        </w:tc>
      </w:tr>
      <w:tr w:rsidR="00A37FC9" w:rsidRPr="00C73973" w14:paraId="671B5BFB" w14:textId="77777777" w:rsidTr="00A37FC9">
        <w:trPr>
          <w:trHeight w:val="2455"/>
        </w:trPr>
        <w:tc>
          <w:tcPr>
            <w:tcW w:w="1129" w:type="dxa"/>
            <w:vAlign w:val="center"/>
          </w:tcPr>
          <w:p w14:paraId="49A23F69" w14:textId="14757FF2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4C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706782DF" w14:textId="01B42B80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울혈성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심부전증, 심장 마비, 승</w:t>
            </w:r>
            <w:r w:rsidR="00325318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모</w:t>
            </w: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판</w:t>
            </w:r>
            <w:r w:rsidR="005E5661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탈출</w:t>
            </w: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증, 가슴통증</w:t>
            </w:r>
          </w:p>
          <w:p w14:paraId="4E149C26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통맥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경화, 말초혈관 부전</w:t>
            </w:r>
          </w:p>
          <w:p w14:paraId="07B73074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천식, 호흡 곤란, 알레르기, 폐암, 폐렴, 기관지염, 폐기종</w:t>
            </w:r>
          </w:p>
          <w:p w14:paraId="19CA9308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유방암, 유방염,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물혹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같은 유방 질환</w:t>
            </w:r>
          </w:p>
          <w:p w14:paraId="0B7758ED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면역계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결핍, 순환계 이상</w:t>
            </w:r>
          </w:p>
          <w:p w14:paraId="7C9B265B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견갑골 사이의 긴장이나 통증, 어깨, 팔, 손목터널 증후군 같은 손의 이상</w:t>
            </w:r>
          </w:p>
        </w:tc>
      </w:tr>
      <w:tr w:rsidR="00A37FC9" w:rsidRPr="00C73973" w14:paraId="59550EE5" w14:textId="77777777" w:rsidTr="00A37FC9">
        <w:trPr>
          <w:trHeight w:val="2010"/>
        </w:trPr>
        <w:tc>
          <w:tcPr>
            <w:tcW w:w="1129" w:type="dxa"/>
            <w:vAlign w:val="center"/>
          </w:tcPr>
          <w:p w14:paraId="1FA48DD1" w14:textId="1EE0A61B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5C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06E15868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턱 관절(TMI) 장애</w:t>
            </w:r>
          </w:p>
          <w:p w14:paraId="0E093A38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목의 림프절 비대,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인후암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목의 문제들</w:t>
            </w:r>
          </w:p>
          <w:p w14:paraId="130B1ECF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어린 시절 만성 편도선염</w:t>
            </w:r>
          </w:p>
          <w:p w14:paraId="2CA9A1F9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갑상선 기능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저하증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, 갑상선암, 하시모토병,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그레이브스병</w:t>
            </w:r>
            <w:proofErr w:type="spellEnd"/>
          </w:p>
          <w:p w14:paraId="02B79ED5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만성적인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부비강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문제, 목, 목소리, 입, 이빨, 잇몸의 이상</w:t>
            </w:r>
          </w:p>
        </w:tc>
      </w:tr>
      <w:tr w:rsidR="00A37FC9" w:rsidRPr="00C73973" w14:paraId="42877B77" w14:textId="77777777" w:rsidTr="00A37FC9">
        <w:trPr>
          <w:trHeight w:val="1270"/>
        </w:trPr>
        <w:tc>
          <w:tcPr>
            <w:tcW w:w="1129" w:type="dxa"/>
            <w:vAlign w:val="center"/>
          </w:tcPr>
          <w:p w14:paraId="2F2945E8" w14:textId="3BED3ED0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6C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5D6B902C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두통, 상단/전면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부비강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 문제</w:t>
            </w:r>
          </w:p>
          <w:p w14:paraId="0286DF59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나쁜 시력, 녹내장, 백내장,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황반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실명</w:t>
            </w:r>
          </w:p>
          <w:p w14:paraId="0B331A60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뇌졸증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뇌출혈, 뇌종양</w:t>
            </w:r>
          </w:p>
        </w:tc>
      </w:tr>
      <w:tr w:rsidR="00A37FC9" w:rsidRPr="00C73973" w14:paraId="19F37254" w14:textId="77777777" w:rsidTr="00A37FC9">
        <w:trPr>
          <w:trHeight w:val="2124"/>
        </w:trPr>
        <w:tc>
          <w:tcPr>
            <w:tcW w:w="1129" w:type="dxa"/>
            <w:vAlign w:val="center"/>
          </w:tcPr>
          <w:p w14:paraId="6298639A" w14:textId="419EA883" w:rsidR="00A37FC9" w:rsidRPr="00A37FC9" w:rsidRDefault="00A37FC9" w:rsidP="00921977">
            <w:pPr>
              <w:spacing w:line="276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A37FC9">
              <w:rPr>
                <w:rFonts w:asciiTheme="minorHAnsi" w:eastAsiaTheme="minorHAnsi" w:hAnsiTheme="minorHAnsi" w:hint="eastAsia"/>
                <w:b/>
                <w:bCs/>
                <w:color w:val="000000"/>
                <w:sz w:val="22"/>
                <w:szCs w:val="22"/>
                <w:shd w:val="clear" w:color="auto" w:fill="FFFFFF"/>
              </w:rPr>
              <w:t>7C</w:t>
            </w:r>
            <w:r w:rsidRPr="00A37FC9">
              <w:rPr>
                <w:rFonts w:asciiTheme="minorHAnsi" w:eastAsiaTheme="minorHAnsi" w:hAnsi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ode</w:t>
            </w:r>
          </w:p>
        </w:tc>
        <w:tc>
          <w:tcPr>
            <w:tcW w:w="7887" w:type="dxa"/>
            <w:vAlign w:val="center"/>
          </w:tcPr>
          <w:p w14:paraId="0B3204A2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불안, 우울증, 양극성 장애</w:t>
            </w:r>
          </w:p>
          <w:p w14:paraId="18E86DBB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혼수상태, 기억상실, 두통, 편두통,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뇌졸증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뇌종양, 간질</w:t>
            </w:r>
          </w:p>
          <w:p w14:paraId="27C65F39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다발성 경화증, 파킨슨병, 주의력 결핍 장애, 난독증</w:t>
            </w:r>
          </w:p>
          <w:p w14:paraId="003FE1B5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 xml:space="preserve">인지적 망상, </w:t>
            </w:r>
            <w:proofErr w:type="spellStart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루게릭병</w:t>
            </w:r>
            <w:proofErr w:type="spellEnd"/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, 정신질환, 정신분열증, 다중 인격 장애</w:t>
            </w:r>
          </w:p>
          <w:p w14:paraId="2DC2819F" w14:textId="77777777" w:rsidR="00A37FC9" w:rsidRPr="008068DB" w:rsidRDefault="00A37FC9" w:rsidP="00921977">
            <w:pPr>
              <w:spacing w:line="276" w:lineRule="auto"/>
              <w:jc w:val="left"/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</w:pPr>
            <w:r w:rsidRPr="008068DB">
              <w:rPr>
                <w:rFonts w:asciiTheme="minorHAnsi" w:eastAsiaTheme="minorHAnsi" w:hAnsiTheme="minorHAnsi" w:hint="eastAsia"/>
                <w:color w:val="000000"/>
                <w:szCs w:val="20"/>
                <w:shd w:val="clear" w:color="auto" w:fill="FFFFFF"/>
              </w:rPr>
              <w:t>치매, 알츠하이머병</w:t>
            </w:r>
          </w:p>
        </w:tc>
      </w:tr>
    </w:tbl>
    <w:p w14:paraId="4CA8557F" w14:textId="6BAA95D7" w:rsidR="003B15FE" w:rsidRDefault="003B15FE" w:rsidP="00A37FC9">
      <w:pPr>
        <w:spacing w:afterLines="100" w:after="240" w:line="276" w:lineRule="auto"/>
        <w:jc w:val="center"/>
        <w:rPr>
          <w:rFonts w:asciiTheme="minorHAnsi" w:eastAsiaTheme="minorHAnsi" w:hAnsiTheme="minorHAnsi"/>
          <w:b/>
          <w:color w:val="000000"/>
          <w:sz w:val="28"/>
          <w:szCs w:val="28"/>
          <w:shd w:val="clear" w:color="auto" w:fill="FFFFFF"/>
        </w:rPr>
      </w:pPr>
      <w:r w:rsidRPr="003B15FE">
        <w:rPr>
          <w:rFonts w:ascii="나눔고딕" w:eastAsia="나눔고딕" w:hAnsi="나눔고딕" w:hint="eastAsia"/>
          <w:b/>
          <w:color w:val="000000"/>
          <w:sz w:val="28"/>
          <w:szCs w:val="28"/>
          <w:shd w:val="clear" w:color="auto" w:fill="FFFFFF"/>
        </w:rPr>
        <w:lastRenderedPageBreak/>
        <w:t>■</w:t>
      </w:r>
      <w:r w:rsidRPr="003B15FE"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t xml:space="preserve"> 7</w:t>
      </w:r>
      <w:r w:rsidRPr="003B15FE">
        <w:rPr>
          <w:rFonts w:asciiTheme="minorHAnsi" w:eastAsiaTheme="minorHAnsi" w:hAnsiTheme="minorHAnsi"/>
          <w:b/>
          <w:color w:val="000000"/>
          <w:sz w:val="28"/>
          <w:szCs w:val="28"/>
          <w:shd w:val="clear" w:color="auto" w:fill="FFFFFF"/>
        </w:rPr>
        <w:t>-CODE</w:t>
      </w:r>
      <w:r w:rsidRPr="003B15FE"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b/>
          <w:color w:val="000000"/>
          <w:sz w:val="28"/>
          <w:szCs w:val="28"/>
          <w:shd w:val="clear" w:color="auto" w:fill="FFFFFF"/>
        </w:rPr>
        <w:t>다이어그램</w:t>
      </w:r>
    </w:p>
    <w:p w14:paraId="70026964" w14:textId="6619A8BA" w:rsidR="003B15FE" w:rsidRDefault="00A00C7F" w:rsidP="005A63E7">
      <w:pPr>
        <w:spacing w:afterLines="100" w:after="240" w:line="276" w:lineRule="auto"/>
        <w:jc w:val="center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0506C0B1" wp14:editId="44FAD712">
            <wp:extent cx="5724525" cy="42957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E5F7" w14:textId="6FDB6AFB" w:rsidR="003B15FE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1.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“7-CODE 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다이어그램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” 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용지에 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>‘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나에게 장애라고 생각하는 것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’ 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또는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‘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와 닿는 단어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>’</w:t>
      </w:r>
      <w:proofErr w:type="spellStart"/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를</w:t>
      </w:r>
      <w:proofErr w:type="spellEnd"/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 선택해서 동그라미를 친다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>.</w:t>
      </w:r>
    </w:p>
    <w:p w14:paraId="4FA4235B" w14:textId="685435E6" w:rsidR="005A63E7" w:rsidRPr="003B15FE" w:rsidRDefault="00A00C7F" w:rsidP="005A63E7">
      <w:pPr>
        <w:spacing w:afterLines="100" w:after="240" w:line="276" w:lineRule="auto"/>
        <w:jc w:val="center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/>
          <w:bCs/>
          <w:noProof/>
          <w:color w:val="000000"/>
          <w:sz w:val="22"/>
          <w:szCs w:val="22"/>
          <w:shd w:val="clear" w:color="auto" w:fill="FFFFFF"/>
        </w:rPr>
        <w:drawing>
          <wp:inline distT="0" distB="0" distL="0" distR="0" wp14:anchorId="37E08635" wp14:editId="6A09EBBC">
            <wp:extent cx="3985590" cy="29908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327" cy="299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367A" w14:textId="257EEED8" w:rsidR="003B15FE" w:rsidRPr="003B15FE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lastRenderedPageBreak/>
        <w:t>2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. 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이때 깊은 생각을 하지 말고,</w:t>
      </w:r>
      <w:r w:rsidRPr="003B15FE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 w:rsidRPr="003B15FE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느낌대로 빠르게 체크하도록 한다.</w:t>
      </w:r>
    </w:p>
    <w:p w14:paraId="0A36D48A" w14:textId="3C52A112" w:rsidR="003B15FE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3.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선택하는 단어 개수는 상관없다.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많이 해도 되고,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단지 몇 단어만 체크해도 된다.</w:t>
      </w:r>
    </w:p>
    <w:p w14:paraId="48F9F6B9" w14:textId="46F23538" w:rsidR="003B15FE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4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.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체크를 마무리하면,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 △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용지를 아래와 같이 </w:t>
      </w:r>
      <w:proofErr w:type="spellStart"/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오버랩하여</w:t>
      </w:r>
      <w:proofErr w:type="spellEnd"/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 삼각형 안에 들어온 단어 개수를 센다.</w:t>
      </w:r>
    </w:p>
    <w:p w14:paraId="54F091B0" w14:textId="37DDEE65" w:rsidR="003B15FE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5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>. 7-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CODE에 대해서 체크된 단어 숫자를 기입한다.</w:t>
      </w:r>
    </w:p>
    <w:p w14:paraId="580F7A2C" w14:textId="57598179" w:rsidR="005A63E7" w:rsidRDefault="008742A9" w:rsidP="005A63E7">
      <w:pPr>
        <w:spacing w:afterLines="100" w:after="240" w:line="276" w:lineRule="auto"/>
        <w:jc w:val="center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/>
          <w:bCs/>
          <w:noProof/>
          <w:color w:val="000000"/>
          <w:sz w:val="22"/>
          <w:szCs w:val="22"/>
          <w:shd w:val="clear" w:color="auto" w:fill="FFFFFF"/>
        </w:rPr>
        <w:drawing>
          <wp:inline distT="0" distB="0" distL="0" distR="0" wp14:anchorId="6AB4158C" wp14:editId="3C02ED61">
            <wp:extent cx="5724525" cy="42957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D24E" w14:textId="32F88678" w:rsidR="005A63E7" w:rsidRDefault="003B15FE" w:rsidP="003B15FE">
      <w:pPr>
        <w:spacing w:afterLines="100" w:after="240" w:line="276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6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. 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가장 많은 숫자가 체크된 </w:t>
      </w: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>Code</w:t>
      </w:r>
      <w:r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 xml:space="preserve">가 나의 </w:t>
      </w:r>
      <w:r w:rsidR="005A63E7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B</w:t>
      </w:r>
      <w:r w:rsidR="005A63E7"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t xml:space="preserve">HP </w:t>
      </w:r>
      <w:r w:rsidR="005A63E7">
        <w:rPr>
          <w:rFonts w:asciiTheme="minorHAnsi" w:eastAsiaTheme="minorHAnsi" w:hAnsiTheme="minorHAnsi" w:hint="eastAsia"/>
          <w:bCs/>
          <w:color w:val="000000"/>
          <w:sz w:val="22"/>
          <w:szCs w:val="22"/>
          <w:shd w:val="clear" w:color="auto" w:fill="FFFFFF"/>
        </w:rPr>
        <w:t>코드이다.</w:t>
      </w:r>
    </w:p>
    <w:p w14:paraId="034B82C3" w14:textId="77777777" w:rsidR="005A63E7" w:rsidRDefault="005A63E7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eastAsiaTheme="minorHAnsi" w:hAnsiTheme="minorHAnsi"/>
          <w:bCs/>
          <w:color w:val="000000"/>
          <w:sz w:val="22"/>
          <w:szCs w:val="22"/>
          <w:shd w:val="clear" w:color="auto" w:fill="FFFFFF"/>
        </w:rPr>
        <w:br w:type="page"/>
      </w:r>
    </w:p>
    <w:sectPr w:rsidR="005A63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5C4F" w14:textId="77777777" w:rsidR="006A16D4" w:rsidRDefault="006A16D4" w:rsidP="003B15FE">
      <w:r>
        <w:separator/>
      </w:r>
    </w:p>
  </w:endnote>
  <w:endnote w:type="continuationSeparator" w:id="0">
    <w:p w14:paraId="0F91BF86" w14:textId="77777777" w:rsidR="006A16D4" w:rsidRDefault="006A16D4" w:rsidP="003B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조선일보명조">
    <w:altName w:val="바탕"/>
    <w:charset w:val="81"/>
    <w:family w:val="roman"/>
    <w:pitch w:val="variable"/>
    <w:sig w:usb0="F1002BFF" w:usb1="29DFFFFF" w:usb2="00000037" w:usb3="00000000" w:csb0="003F00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8D05" w14:textId="77777777" w:rsidR="006A16D4" w:rsidRDefault="006A16D4" w:rsidP="003B15FE">
      <w:r>
        <w:separator/>
      </w:r>
    </w:p>
  </w:footnote>
  <w:footnote w:type="continuationSeparator" w:id="0">
    <w:p w14:paraId="76BCA30F" w14:textId="77777777" w:rsidR="006A16D4" w:rsidRDefault="006A16D4" w:rsidP="003B1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74B4"/>
    <w:multiLevelType w:val="hybridMultilevel"/>
    <w:tmpl w:val="5412908A"/>
    <w:lvl w:ilvl="0" w:tplc="372AD6F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744E08"/>
    <w:multiLevelType w:val="hybridMultilevel"/>
    <w:tmpl w:val="C6A09E70"/>
    <w:lvl w:ilvl="0" w:tplc="88489A4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5F1E60"/>
    <w:multiLevelType w:val="hybridMultilevel"/>
    <w:tmpl w:val="7FF44ABA"/>
    <w:lvl w:ilvl="0" w:tplc="E47AAB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8AB7A47"/>
    <w:multiLevelType w:val="hybridMultilevel"/>
    <w:tmpl w:val="B552BFCE"/>
    <w:lvl w:ilvl="0" w:tplc="0409000F">
      <w:start w:val="1"/>
      <w:numFmt w:val="decimal"/>
      <w:lvlText w:val="%1."/>
      <w:lvlJc w:val="left"/>
      <w:pPr>
        <w:ind w:left="7913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9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0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1113" w:hanging="400"/>
      </w:pPr>
      <w:rPr>
        <w:rFonts w:ascii="Wingdings" w:hAnsi="Wingdings" w:hint="default"/>
      </w:rPr>
    </w:lvl>
  </w:abstractNum>
  <w:abstractNum w:abstractNumId="4" w15:restartNumberingAfterBreak="0">
    <w:nsid w:val="59B65A25"/>
    <w:multiLevelType w:val="hybridMultilevel"/>
    <w:tmpl w:val="E7CE5708"/>
    <w:lvl w:ilvl="0" w:tplc="446C64D6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FDB6186"/>
    <w:multiLevelType w:val="hybridMultilevel"/>
    <w:tmpl w:val="2376D41A"/>
    <w:lvl w:ilvl="0" w:tplc="7390C526">
      <w:start w:val="1"/>
      <w:numFmt w:val="bullet"/>
      <w:lvlText w:val="⃞"/>
      <w:lvlJc w:val="left"/>
      <w:pPr>
        <w:ind w:left="800" w:hanging="40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99C341B"/>
    <w:multiLevelType w:val="hybridMultilevel"/>
    <w:tmpl w:val="26B2D462"/>
    <w:lvl w:ilvl="0" w:tplc="38DA93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B1230BF"/>
    <w:multiLevelType w:val="hybridMultilevel"/>
    <w:tmpl w:val="F26CD130"/>
    <w:lvl w:ilvl="0" w:tplc="55F62AD0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57566258">
    <w:abstractNumId w:val="0"/>
  </w:num>
  <w:num w:numId="2" w16cid:durableId="1115052420">
    <w:abstractNumId w:val="3"/>
  </w:num>
  <w:num w:numId="3" w16cid:durableId="714623227">
    <w:abstractNumId w:val="5"/>
  </w:num>
  <w:num w:numId="4" w16cid:durableId="1747721726">
    <w:abstractNumId w:val="7"/>
  </w:num>
  <w:num w:numId="5" w16cid:durableId="96828339">
    <w:abstractNumId w:val="2"/>
  </w:num>
  <w:num w:numId="6" w16cid:durableId="1830367781">
    <w:abstractNumId w:val="6"/>
  </w:num>
  <w:num w:numId="7" w16cid:durableId="693264918">
    <w:abstractNumId w:val="4"/>
  </w:num>
  <w:num w:numId="8" w16cid:durableId="93008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9F"/>
    <w:rsid w:val="000758AA"/>
    <w:rsid w:val="00081B8A"/>
    <w:rsid w:val="00084DC0"/>
    <w:rsid w:val="0009538A"/>
    <w:rsid w:val="00140E15"/>
    <w:rsid w:val="00180E2D"/>
    <w:rsid w:val="001B35B1"/>
    <w:rsid w:val="001C564D"/>
    <w:rsid w:val="00261008"/>
    <w:rsid w:val="002D751C"/>
    <w:rsid w:val="003059A4"/>
    <w:rsid w:val="00325318"/>
    <w:rsid w:val="003265F7"/>
    <w:rsid w:val="003639F5"/>
    <w:rsid w:val="003B15FE"/>
    <w:rsid w:val="003F5E0A"/>
    <w:rsid w:val="003F67DF"/>
    <w:rsid w:val="004138DF"/>
    <w:rsid w:val="0045546E"/>
    <w:rsid w:val="00581706"/>
    <w:rsid w:val="005A63E7"/>
    <w:rsid w:val="005E5661"/>
    <w:rsid w:val="00651545"/>
    <w:rsid w:val="00696AF2"/>
    <w:rsid w:val="006A16D4"/>
    <w:rsid w:val="006E1F3F"/>
    <w:rsid w:val="00717D88"/>
    <w:rsid w:val="00721D75"/>
    <w:rsid w:val="007510A3"/>
    <w:rsid w:val="00785C98"/>
    <w:rsid w:val="007D08FB"/>
    <w:rsid w:val="007F1F64"/>
    <w:rsid w:val="00863159"/>
    <w:rsid w:val="008742A9"/>
    <w:rsid w:val="00907CD9"/>
    <w:rsid w:val="00907F1C"/>
    <w:rsid w:val="00930CE7"/>
    <w:rsid w:val="0095119F"/>
    <w:rsid w:val="00956609"/>
    <w:rsid w:val="009728DC"/>
    <w:rsid w:val="00A00C7F"/>
    <w:rsid w:val="00A37FC9"/>
    <w:rsid w:val="00A4394D"/>
    <w:rsid w:val="00A91737"/>
    <w:rsid w:val="00AC6C99"/>
    <w:rsid w:val="00AD4FF2"/>
    <w:rsid w:val="00AE37C0"/>
    <w:rsid w:val="00AE3A96"/>
    <w:rsid w:val="00BA3FA7"/>
    <w:rsid w:val="00BF7662"/>
    <w:rsid w:val="00C12F3D"/>
    <w:rsid w:val="00C65090"/>
    <w:rsid w:val="00D675FC"/>
    <w:rsid w:val="00D806C2"/>
    <w:rsid w:val="00DA1097"/>
    <w:rsid w:val="00E346C0"/>
    <w:rsid w:val="00EB5522"/>
    <w:rsid w:val="00F355F1"/>
    <w:rsid w:val="00F4133F"/>
    <w:rsid w:val="00F7295B"/>
    <w:rsid w:val="00F8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3DF39"/>
  <w15:chartTrackingRefBased/>
  <w15:docId w15:val="{E39CC576-BE11-4824-83DA-6920A140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19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19F"/>
    <w:pPr>
      <w:ind w:leftChars="400" w:left="800"/>
    </w:pPr>
  </w:style>
  <w:style w:type="table" w:styleId="a4">
    <w:name w:val="Table Grid"/>
    <w:basedOn w:val="a1"/>
    <w:uiPriority w:val="59"/>
    <w:rsid w:val="00696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B15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B15FE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0"/>
    <w:uiPriority w:val="99"/>
    <w:unhideWhenUsed/>
    <w:rsid w:val="003B15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B15FE"/>
    <w:rPr>
      <w:rFonts w:ascii="바탕" w:eastAsia="바탕" w:hAnsi="Times New Roman" w:cs="Times New Roman"/>
      <w:szCs w:val="24"/>
    </w:rPr>
  </w:style>
  <w:style w:type="paragraph" w:styleId="a7">
    <w:name w:val="Normal (Web)"/>
    <w:basedOn w:val="a"/>
    <w:rsid w:val="006E1F3F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8">
    <w:name w:val="바탕글"/>
    <w:basedOn w:val="a"/>
    <w:rsid w:val="00D806C2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0"/>
    </w:rPr>
  </w:style>
  <w:style w:type="paragraph" w:styleId="a9">
    <w:name w:val="Title"/>
    <w:aliases w:val="수련제목"/>
    <w:basedOn w:val="a"/>
    <w:next w:val="a"/>
    <w:link w:val="Char1"/>
    <w:uiPriority w:val="10"/>
    <w:qFormat/>
    <w:rsid w:val="00D806C2"/>
    <w:pPr>
      <w:spacing w:afterLines="100" w:line="276" w:lineRule="auto"/>
      <w:textAlignment w:val="baseline"/>
    </w:pPr>
    <w:rPr>
      <w:rFonts w:ascii="맑은 고딕" w:eastAsia="맑은 고딕" w:hAnsi="맑은 고딕" w:cs="굴림"/>
      <w:b/>
      <w:bCs/>
      <w:color w:val="000000"/>
      <w:kern w:val="0"/>
      <w:sz w:val="28"/>
    </w:rPr>
  </w:style>
  <w:style w:type="character" w:customStyle="1" w:styleId="Char1">
    <w:name w:val="제목 Char"/>
    <w:aliases w:val="수련제목 Char"/>
    <w:basedOn w:val="a0"/>
    <w:link w:val="a9"/>
    <w:uiPriority w:val="10"/>
    <w:rsid w:val="00D806C2"/>
    <w:rPr>
      <w:rFonts w:ascii="맑은 고딕" w:eastAsia="맑은 고딕" w:hAnsi="맑은 고딕" w:cs="굴림"/>
      <w:b/>
      <w:bCs/>
      <w:color w:val="000000"/>
      <w:kern w:val="0"/>
      <w:sz w:val="28"/>
      <w:szCs w:val="24"/>
    </w:rPr>
  </w:style>
  <w:style w:type="character" w:styleId="aa">
    <w:name w:val="Subtle Emphasis"/>
    <w:aliases w:val="- 글머리"/>
    <w:uiPriority w:val="19"/>
    <w:qFormat/>
    <w:rsid w:val="00D806C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887A9-EB12-4105-BAB1-83842F1E8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 Kim</dc:creator>
  <cp:keywords/>
  <dc:description/>
  <cp:lastModifiedBy>Eungi Bang</cp:lastModifiedBy>
  <cp:revision>3</cp:revision>
  <dcterms:created xsi:type="dcterms:W3CDTF">2026-04-24T11:42:00Z</dcterms:created>
  <dcterms:modified xsi:type="dcterms:W3CDTF">2026-04-24T11:42:00Z</dcterms:modified>
</cp:coreProperties>
</file>