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B313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한국에서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개발한</w:t>
      </w:r>
      <w:r>
        <w:rPr>
          <w:lang w:eastAsia="ko-KR"/>
        </w:rPr>
        <w:t xml:space="preserve"> AI </w:t>
      </w:r>
      <w:r>
        <w:rPr>
          <w:rFonts w:ascii="Batang" w:eastAsia="Batang" w:hAnsi="Batang" w:cs="Batang" w:hint="eastAsia"/>
          <w:lang w:eastAsia="ko-KR"/>
        </w:rPr>
        <w:t>애플리케이션에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피드백입니다</w:t>
      </w:r>
      <w:r>
        <w:rPr>
          <w:lang w:eastAsia="ko-KR"/>
        </w:rPr>
        <w:t>.</w:t>
      </w:r>
    </w:p>
    <w:p w14:paraId="2036BC84" w14:textId="77777777" w:rsidR="00C43EF4" w:rsidRDefault="00C43EF4" w:rsidP="00C43EF4">
      <w:pPr>
        <w:spacing w:line="0" w:lineRule="atLeast"/>
        <w:rPr>
          <w:lang w:eastAsia="ko-KR"/>
        </w:rPr>
      </w:pPr>
    </w:p>
    <w:p w14:paraId="6EEADAE8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ascii="Batang" w:eastAsia="Batang" w:hAnsi="Batang" w:cs="Batang" w:hint="eastAsia"/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동작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오류</w:t>
      </w:r>
    </w:p>
    <w:p w14:paraId="42DCF702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hint="eastAsia"/>
          <w:lang w:eastAsia="ko-KR"/>
        </w:rPr>
        <w:t>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측정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중단</w:t>
      </w:r>
      <w:r>
        <w:rPr>
          <w:lang w:eastAsia="ko-KR"/>
        </w:rPr>
        <w:t>: '</w:t>
      </w:r>
      <w:r>
        <w:rPr>
          <w:rFonts w:ascii="Batang" w:eastAsia="Batang" w:hAnsi="Batang" w:cs="Batang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서기</w:t>
      </w:r>
      <w:r>
        <w:rPr>
          <w:lang w:eastAsia="ko-KR"/>
        </w:rPr>
        <w:t xml:space="preserve">' </w:t>
      </w:r>
      <w:r>
        <w:rPr>
          <w:rFonts w:ascii="Batang" w:eastAsia="Batang" w:hAnsi="Batang" w:cs="Batang" w:hint="eastAsia"/>
          <w:lang w:eastAsia="ko-KR"/>
        </w:rPr>
        <w:t>균형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측정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정상적으로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사진이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촬영되었다고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표시되지만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다음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단계</w:t>
      </w:r>
      <w:r>
        <w:rPr>
          <w:lang w:eastAsia="ko-KR"/>
        </w:rPr>
        <w:t>(4/11)</w:t>
      </w:r>
      <w:r>
        <w:rPr>
          <w:rFonts w:ascii="Batang" w:eastAsia="Batang" w:hAnsi="Batang" w:cs="Batang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진행되지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동작이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버그가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발생하고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>.</w:t>
      </w:r>
    </w:p>
    <w:p w14:paraId="31FCE3F7" w14:textId="77777777" w:rsidR="00C43EF4" w:rsidRDefault="00C43EF4" w:rsidP="00C43EF4">
      <w:pPr>
        <w:spacing w:line="0" w:lineRule="atLeast"/>
        <w:rPr>
          <w:lang w:eastAsia="ko-KR"/>
        </w:rPr>
      </w:pPr>
    </w:p>
    <w:p w14:paraId="4DC24535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hint="eastAsia"/>
          <w:lang w:eastAsia="ko-KR"/>
        </w:rPr>
        <w:t>②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로컬라이제이션</w:t>
      </w:r>
      <w:r>
        <w:rPr>
          <w:lang w:eastAsia="ko-KR"/>
        </w:rPr>
        <w:t>(</w:t>
      </w:r>
      <w:r>
        <w:rPr>
          <w:rFonts w:ascii="Batang" w:eastAsia="Batang" w:hAnsi="Batang" w:cs="Batang" w:hint="eastAsia"/>
          <w:lang w:eastAsia="ko-KR"/>
        </w:rPr>
        <w:t>다국어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지원</w:t>
      </w:r>
      <w:r>
        <w:rPr>
          <w:lang w:eastAsia="ko-KR"/>
        </w:rPr>
        <w:t>)</w:t>
      </w:r>
      <w:r>
        <w:rPr>
          <w:rFonts w:ascii="Batang" w:eastAsia="Batang" w:hAnsi="Batang" w:cs="Batang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미흡함</w:t>
      </w:r>
      <w:r>
        <w:rPr>
          <w:lang w:eastAsia="ko-KR"/>
        </w:rPr>
        <w:t>:</w:t>
      </w:r>
    </w:p>
    <w:p w14:paraId="0063F1ED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언어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혼재</w:t>
      </w:r>
      <w:r>
        <w:rPr>
          <w:lang w:eastAsia="ko-KR"/>
        </w:rPr>
        <w:t xml:space="preserve">: </w:t>
      </w:r>
      <w:r>
        <w:rPr>
          <w:rFonts w:ascii="Batang" w:eastAsia="Batang" w:hAnsi="Batang" w:cs="Batang" w:hint="eastAsia"/>
          <w:lang w:eastAsia="ko-KR"/>
        </w:rPr>
        <w:t>일본어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버전임에도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불구하고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음성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안내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메뉴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표시에서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한국어나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영어가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여러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곳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>. (</w:t>
      </w:r>
      <w:r>
        <w:rPr>
          <w:rFonts w:ascii="Batang" w:eastAsia="Batang" w:hAnsi="Batang" w:cs="Batang" w:hint="eastAsia"/>
          <w:lang w:eastAsia="ko-KR"/>
        </w:rPr>
        <w:t>자세한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첨부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참조</w:t>
      </w:r>
      <w:r>
        <w:rPr>
          <w:lang w:eastAsia="ko-KR"/>
        </w:rPr>
        <w:t>)</w:t>
      </w:r>
    </w:p>
    <w:p w14:paraId="1544B8E3" w14:textId="130C9F8D" w:rsidR="00C43EF4" w:rsidRDefault="00C43EF4" w:rsidP="00C43EF4">
      <w:pPr>
        <w:spacing w:line="0" w:lineRule="atLeast"/>
        <w:rPr>
          <w:lang w:eastAsia="ko-KR"/>
        </w:rPr>
      </w:pPr>
      <w:r>
        <w:rPr>
          <w:noProof/>
        </w:rPr>
        <w:drawing>
          <wp:inline distT="0" distB="0" distL="0" distR="0" wp14:anchorId="05A582E2" wp14:editId="0F264E14">
            <wp:extent cx="5040000" cy="2708511"/>
            <wp:effectExtent l="0" t="0" r="8255" b="0"/>
            <wp:docPr id="6590273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0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84D1E" wp14:editId="1D02CAAF">
            <wp:extent cx="5040000" cy="2708511"/>
            <wp:effectExtent l="0" t="0" r="8255" b="0"/>
            <wp:docPr id="85839536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0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1D3DCF" wp14:editId="42FA7261">
            <wp:extent cx="5040000" cy="2710434"/>
            <wp:effectExtent l="0" t="0" r="8255" b="0"/>
            <wp:docPr id="177361394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1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811F2" wp14:editId="6FA5B415">
            <wp:extent cx="5040000" cy="2710434"/>
            <wp:effectExtent l="0" t="0" r="8255" b="0"/>
            <wp:docPr id="930453841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1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65198F8" wp14:editId="23A442DC">
            <wp:extent cx="5040000" cy="2710434"/>
            <wp:effectExtent l="0" t="0" r="8255" b="0"/>
            <wp:docPr id="2012007358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1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A141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또한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첫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번째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단계</w:t>
      </w:r>
      <w:r>
        <w:rPr>
          <w:lang w:eastAsia="ko-KR"/>
        </w:rPr>
        <w:t>(1/11)</w:t>
      </w:r>
      <w:r>
        <w:rPr>
          <w:rFonts w:ascii="Batang" w:eastAsia="Batang" w:hAnsi="Batang" w:cs="Batang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초기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한국어로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출력되고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>.</w:t>
      </w:r>
    </w:p>
    <w:p w14:paraId="23B7F2B8" w14:textId="77777777" w:rsidR="00C43EF4" w:rsidRDefault="00C43EF4" w:rsidP="00C43EF4">
      <w:pPr>
        <w:spacing w:line="0" w:lineRule="atLeast"/>
        <w:rPr>
          <w:lang w:eastAsia="ko-KR"/>
        </w:rPr>
      </w:pPr>
    </w:p>
    <w:p w14:paraId="62E73A0A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hint="eastAsia"/>
          <w:lang w:eastAsia="ko-KR"/>
        </w:rPr>
        <w:t>③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음성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안내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lang w:eastAsia="ko-KR"/>
        </w:rPr>
        <w:t xml:space="preserve"> UI/UX </w:t>
      </w:r>
      <w:r>
        <w:rPr>
          <w:rFonts w:ascii="Batang" w:eastAsia="Batang" w:hAnsi="Batang" w:cs="Batang" w:hint="eastAsia"/>
          <w:lang w:eastAsia="ko-KR"/>
        </w:rPr>
        <w:t>개선</w:t>
      </w:r>
      <w:r>
        <w:rPr>
          <w:lang w:eastAsia="ko-KR"/>
        </w:rPr>
        <w:t>:</w:t>
      </w:r>
    </w:p>
    <w:p w14:paraId="3764EA8A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설명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부족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해소</w:t>
      </w:r>
      <w:r>
        <w:rPr>
          <w:lang w:eastAsia="ko-KR"/>
        </w:rPr>
        <w:t>: '</w:t>
      </w:r>
      <w:r>
        <w:rPr>
          <w:rFonts w:ascii="Batang" w:eastAsia="Batang" w:hAnsi="Batang" w:cs="Batang" w:hint="eastAsia"/>
          <w:lang w:eastAsia="ko-KR"/>
        </w:rPr>
        <w:t>눈을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감으세요</w:t>
      </w:r>
      <w:r>
        <w:rPr>
          <w:lang w:eastAsia="ko-KR"/>
        </w:rPr>
        <w:t>'</w:t>
      </w:r>
      <w:r>
        <w:rPr>
          <w:rFonts w:ascii="Batang" w:eastAsia="Batang" w:hAnsi="Batang" w:cs="Batang" w:hint="eastAsia"/>
          <w:lang w:eastAsia="ko-KR"/>
        </w:rPr>
        <w:t>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같은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지시가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않아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해야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할지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혼란스러운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보지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않고도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상세한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음성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안내를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추가해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lastRenderedPageBreak/>
        <w:t>주시면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좋겠습니다</w:t>
      </w:r>
      <w:r>
        <w:rPr>
          <w:lang w:eastAsia="ko-KR"/>
        </w:rPr>
        <w:t>.</w:t>
      </w:r>
    </w:p>
    <w:p w14:paraId="35867DFC" w14:textId="77777777" w:rsidR="00C43EF4" w:rsidRDefault="00C43EF4" w:rsidP="00C43EF4">
      <w:pPr>
        <w:spacing w:line="0" w:lineRule="atLeast"/>
        <w:rPr>
          <w:lang w:eastAsia="ko-KR"/>
        </w:rPr>
      </w:pPr>
    </w:p>
    <w:p w14:paraId="039BFBD3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안내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타이밍</w:t>
      </w:r>
      <w:r>
        <w:rPr>
          <w:lang w:eastAsia="ko-KR"/>
        </w:rPr>
        <w:t xml:space="preserve">: </w:t>
      </w:r>
      <w:r>
        <w:rPr>
          <w:rFonts w:ascii="Batang" w:eastAsia="Batang" w:hAnsi="Batang" w:cs="Batang" w:hint="eastAsia"/>
          <w:lang w:eastAsia="ko-KR"/>
        </w:rPr>
        <w:t>측정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시작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타이밍과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음성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안내가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않아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>.</w:t>
      </w:r>
    </w:p>
    <w:p w14:paraId="121887E0" w14:textId="77777777" w:rsidR="00C43EF4" w:rsidRDefault="00C43EF4" w:rsidP="00C43EF4">
      <w:pPr>
        <w:spacing w:line="0" w:lineRule="atLeast"/>
      </w:pPr>
    </w:p>
    <w:p w14:paraId="3D8788CC" w14:textId="77777777" w:rsidR="00C43EF4" w:rsidRDefault="00C43EF4" w:rsidP="00C43EF4">
      <w:pPr>
        <w:spacing w:line="0" w:lineRule="atLeast"/>
        <w:rPr>
          <w:rFonts w:hint="eastAsia"/>
        </w:rPr>
      </w:pPr>
    </w:p>
    <w:p w14:paraId="52215505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lang w:eastAsia="ko-KR"/>
        </w:rPr>
        <w:t xml:space="preserve">2. </w:t>
      </w:r>
      <w:r>
        <w:rPr>
          <w:rFonts w:ascii="Batang" w:eastAsia="Batang" w:hAnsi="Batang" w:cs="Batang" w:hint="eastAsia"/>
          <w:lang w:eastAsia="ko-KR"/>
        </w:rPr>
        <w:t>개선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요청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사항</w:t>
      </w:r>
    </w:p>
    <w:p w14:paraId="63C786F1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hint="eastAsia"/>
          <w:lang w:eastAsia="ko-KR"/>
        </w:rPr>
        <w:t>④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문자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입력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제한</w:t>
      </w:r>
      <w:r>
        <w:rPr>
          <w:lang w:eastAsia="ko-KR"/>
        </w:rPr>
        <w:t xml:space="preserve">: </w:t>
      </w:r>
      <w:r>
        <w:rPr>
          <w:rFonts w:ascii="Batang" w:eastAsia="Batang" w:hAnsi="Batang" w:cs="Batang" w:hint="eastAsia"/>
          <w:lang w:eastAsia="ko-KR"/>
        </w:rPr>
        <w:t>생년월일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입력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전각</w:t>
      </w:r>
      <w:r>
        <w:rPr>
          <w:lang w:eastAsia="ko-KR"/>
        </w:rPr>
        <w:t xml:space="preserve">(全角) </w:t>
      </w:r>
      <w:r>
        <w:rPr>
          <w:rFonts w:ascii="Batang" w:eastAsia="Batang" w:hAnsi="Batang" w:cs="Batang" w:hint="eastAsia"/>
          <w:lang w:eastAsia="ko-KR"/>
        </w:rPr>
        <w:t>문자가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입력되지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반각</w:t>
      </w:r>
      <w:r>
        <w:rPr>
          <w:lang w:eastAsia="ko-KR"/>
        </w:rPr>
        <w:t>(半角)</w:t>
      </w:r>
      <w:r>
        <w:rPr>
          <w:rFonts w:ascii="Batang" w:eastAsia="Batang" w:hAnsi="Batang" w:cs="Batang" w:hint="eastAsia"/>
          <w:lang w:eastAsia="ko-KR"/>
        </w:rPr>
        <w:t>으로만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입력할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전각으로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가능하여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혼선이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>.</w:t>
      </w:r>
    </w:p>
    <w:p w14:paraId="7890BB7E" w14:textId="77777777" w:rsidR="00C43EF4" w:rsidRDefault="00C43EF4" w:rsidP="00C43EF4">
      <w:pPr>
        <w:spacing w:line="0" w:lineRule="atLeast"/>
        <w:rPr>
          <w:lang w:eastAsia="ko-KR"/>
        </w:rPr>
      </w:pPr>
    </w:p>
    <w:p w14:paraId="6375B8D9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hint="eastAsia"/>
          <w:lang w:eastAsia="ko-KR"/>
        </w:rPr>
        <w:t>⑤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폰트</w:t>
      </w:r>
      <w:r>
        <w:rPr>
          <w:lang w:eastAsia="ko-KR"/>
        </w:rPr>
        <w:t xml:space="preserve">: </w:t>
      </w:r>
      <w:r>
        <w:rPr>
          <w:rFonts w:ascii="Batang" w:eastAsia="Batang" w:hAnsi="Batang" w:cs="Batang" w:hint="eastAsia"/>
          <w:lang w:eastAsia="ko-KR"/>
        </w:rPr>
        <w:t>글자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크기가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작아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어르신들이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보기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>.</w:t>
      </w:r>
    </w:p>
    <w:p w14:paraId="36414236" w14:textId="77777777" w:rsidR="00C43EF4" w:rsidRDefault="00C43EF4" w:rsidP="00C43EF4">
      <w:pPr>
        <w:spacing w:line="0" w:lineRule="atLeast"/>
        <w:rPr>
          <w:lang w:eastAsia="ko-KR"/>
        </w:rPr>
      </w:pPr>
    </w:p>
    <w:p w14:paraId="0095E23F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hint="eastAsia"/>
          <w:lang w:eastAsia="ko-KR"/>
        </w:rPr>
        <w:t>⑥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색상의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의미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부여</w:t>
      </w:r>
      <w:r>
        <w:rPr>
          <w:lang w:eastAsia="ko-KR"/>
        </w:rPr>
        <w:t xml:space="preserve">: </w:t>
      </w:r>
      <w:r>
        <w:rPr>
          <w:rFonts w:ascii="Batang" w:eastAsia="Batang" w:hAnsi="Batang" w:cs="Batang" w:hint="eastAsia"/>
          <w:lang w:eastAsia="ko-KR"/>
        </w:rPr>
        <w:t>목표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선택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타이틀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가로줄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색상이</w:t>
      </w:r>
      <w:r>
        <w:rPr>
          <w:lang w:eastAsia="ko-KR"/>
        </w:rPr>
        <w:t xml:space="preserve"> '</w:t>
      </w:r>
      <w:r>
        <w:rPr>
          <w:rFonts w:ascii="Batang" w:eastAsia="Batang" w:hAnsi="Batang" w:cs="Batang" w:hint="eastAsia"/>
          <w:lang w:eastAsia="ko-KR"/>
        </w:rPr>
        <w:t>주황색</w:t>
      </w:r>
      <w:r>
        <w:rPr>
          <w:lang w:eastAsia="ko-KR"/>
        </w:rPr>
        <w:t>'</w:t>
      </w:r>
      <w:r>
        <w:rPr>
          <w:rFonts w:ascii="Batang" w:eastAsia="Batang" w:hAnsi="Batang" w:cs="Batang" w:hint="eastAsia"/>
          <w:lang w:eastAsia="ko-KR"/>
        </w:rPr>
        <w:t>으로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되어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그러나</w:t>
      </w:r>
      <w:r>
        <w:rPr>
          <w:lang w:eastAsia="ko-KR"/>
        </w:rPr>
        <w:t xml:space="preserve"> 7</w:t>
      </w:r>
      <w:r>
        <w:rPr>
          <w:rFonts w:ascii="Batang" w:eastAsia="Batang" w:hAnsi="Batang" w:cs="Batang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헬스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체크리스트에도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주황색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페이지가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있어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이전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돌아간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듯한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착각을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일으키고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혼란을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lang w:eastAsia="ko-KR"/>
        </w:rPr>
        <w:t>.</w:t>
      </w:r>
    </w:p>
    <w:p w14:paraId="11152916" w14:textId="77777777" w:rsidR="00C43EF4" w:rsidRDefault="00C43EF4" w:rsidP="00C43EF4">
      <w:pPr>
        <w:spacing w:line="0" w:lineRule="atLeast"/>
        <w:rPr>
          <w:lang w:eastAsia="ko-KR"/>
        </w:rPr>
      </w:pPr>
    </w:p>
    <w:p w14:paraId="73D5EC2F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lang w:eastAsia="ko-KR"/>
        </w:rPr>
        <w:t xml:space="preserve">3. </w:t>
      </w:r>
      <w:r>
        <w:rPr>
          <w:rFonts w:ascii="Batang" w:eastAsia="Batang" w:hAnsi="Batang" w:cs="Batang" w:hint="eastAsia"/>
          <w:lang w:eastAsia="ko-KR"/>
        </w:rPr>
        <w:t>정보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요청</w:t>
      </w:r>
    </w:p>
    <w:p w14:paraId="70D2BF72" w14:textId="77777777" w:rsidR="00C43EF4" w:rsidRDefault="00C43EF4" w:rsidP="00C43EF4">
      <w:pPr>
        <w:spacing w:line="0" w:lineRule="atLeast"/>
        <w:rPr>
          <w:lang w:eastAsia="ko-KR"/>
        </w:rPr>
      </w:pPr>
      <w:r>
        <w:rPr>
          <w:rFonts w:hint="eastAsia"/>
          <w:lang w:eastAsia="ko-KR"/>
        </w:rPr>
        <w:t>⑦</w:t>
      </w:r>
      <w:r>
        <w:rPr>
          <w:lang w:eastAsia="ko-KR"/>
        </w:rPr>
        <w:t xml:space="preserve"> PC </w:t>
      </w:r>
      <w:r>
        <w:rPr>
          <w:rFonts w:ascii="Batang" w:eastAsia="Batang" w:hAnsi="Batang" w:cs="Batang" w:hint="eastAsia"/>
          <w:lang w:eastAsia="ko-KR"/>
        </w:rPr>
        <w:t>사양</w:t>
      </w:r>
      <w:r>
        <w:rPr>
          <w:lang w:eastAsia="ko-KR"/>
        </w:rPr>
        <w:t xml:space="preserve">: </w:t>
      </w:r>
      <w:r>
        <w:rPr>
          <w:rFonts w:ascii="Batang" w:eastAsia="Batang" w:hAnsi="Batang" w:cs="Batang" w:hint="eastAsia"/>
          <w:lang w:eastAsia="ko-KR"/>
        </w:rPr>
        <w:t>저사양</w:t>
      </w:r>
      <w:r>
        <w:rPr>
          <w:lang w:eastAsia="ko-KR"/>
        </w:rPr>
        <w:t xml:space="preserve"> PC</w:t>
      </w:r>
      <w:r>
        <w:rPr>
          <w:rFonts w:ascii="Batang" w:eastAsia="Batang" w:hAnsi="Batang" w:cs="Batang" w:hint="eastAsia"/>
          <w:lang w:eastAsia="ko-KR"/>
        </w:rPr>
        <w:t>에서의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동작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체크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보입니다만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어느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정도의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사양</w:t>
      </w:r>
      <w:r>
        <w:rPr>
          <w:lang w:eastAsia="ko-KR"/>
        </w:rPr>
        <w:t>(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lang w:eastAsia="ko-KR"/>
        </w:rPr>
        <w:t xml:space="preserve"> 2GB </w:t>
      </w:r>
      <w:r>
        <w:rPr>
          <w:rFonts w:ascii="Batang" w:eastAsia="Batang" w:hAnsi="Batang" w:cs="Batang" w:hint="eastAsia"/>
          <w:lang w:eastAsia="ko-KR"/>
        </w:rPr>
        <w:t>제한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등</w:t>
      </w:r>
      <w:r>
        <w:rPr>
          <w:lang w:eastAsia="ko-KR"/>
        </w:rPr>
        <w:t>)</w:t>
      </w:r>
      <w:r>
        <w:rPr>
          <w:rFonts w:ascii="Batang" w:eastAsia="Batang" w:hAnsi="Batang" w:cs="Batang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바랍니다</w:t>
      </w:r>
      <w:r>
        <w:rPr>
          <w:lang w:eastAsia="ko-KR"/>
        </w:rPr>
        <w:t>.</w:t>
      </w:r>
    </w:p>
    <w:p w14:paraId="60075E17" w14:textId="77777777" w:rsidR="00C43EF4" w:rsidRDefault="00C43EF4" w:rsidP="00C43EF4">
      <w:pPr>
        <w:spacing w:line="0" w:lineRule="atLeast"/>
        <w:rPr>
          <w:lang w:eastAsia="ko-KR"/>
        </w:rPr>
      </w:pPr>
    </w:p>
    <w:p w14:paraId="2FC6121E" w14:textId="15B184EE" w:rsidR="00C43EF4" w:rsidRDefault="00C43EF4" w:rsidP="00C43EF4">
      <w:pPr>
        <w:spacing w:line="0" w:lineRule="atLeast"/>
        <w:rPr>
          <w:lang w:eastAsia="ko-KR"/>
        </w:rPr>
      </w:pPr>
      <w:r>
        <w:rPr>
          <w:rFonts w:hint="eastAsia"/>
          <w:lang w:eastAsia="ko-KR"/>
        </w:rPr>
        <w:t>⑧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자료</w:t>
      </w:r>
      <w:r>
        <w:rPr>
          <w:lang w:eastAsia="ko-KR"/>
        </w:rPr>
        <w:t xml:space="preserve">: </w:t>
      </w:r>
      <w:r>
        <w:rPr>
          <w:rFonts w:ascii="Batang" w:eastAsia="Batang" w:hAnsi="Batang" w:cs="Batang" w:hint="eastAsia"/>
          <w:lang w:eastAsia="ko-KR"/>
        </w:rPr>
        <w:t>에러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포함하여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일본어로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점검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있도록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엑셀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등의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파일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주시면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감사하겠습니다</w:t>
      </w:r>
      <w:r>
        <w:rPr>
          <w:lang w:eastAsia="ko-KR"/>
        </w:rPr>
        <w:t>.</w:t>
      </w:r>
    </w:p>
    <w:p w14:paraId="2B8E69C9" w14:textId="77777777" w:rsidR="00C43EF4" w:rsidRDefault="00C43EF4" w:rsidP="00C43EF4">
      <w:pPr>
        <w:spacing w:line="0" w:lineRule="atLeast"/>
      </w:pPr>
    </w:p>
    <w:p w14:paraId="4376F9C4" w14:textId="77777777" w:rsidR="00C43EF4" w:rsidRDefault="00C43EF4" w:rsidP="00C43EF4">
      <w:pPr>
        <w:spacing w:line="0" w:lineRule="atLeast"/>
        <w:rPr>
          <w:rFonts w:hint="eastAsia"/>
        </w:rPr>
      </w:pPr>
    </w:p>
    <w:p w14:paraId="0E41AC35" w14:textId="5CB1C98F" w:rsidR="00C43EF4" w:rsidRDefault="00C43EF4" w:rsidP="00C43EF4">
      <w:pPr>
        <w:spacing w:line="0" w:lineRule="atLeast"/>
        <w:rPr>
          <w:rFonts w:hint="eastAsia"/>
        </w:rPr>
      </w:pPr>
      <w:r>
        <w:rPr>
          <w:rFonts w:hint="eastAsia"/>
        </w:rPr>
        <w:t>韓国が作ってくださったAI3ボディ7コードへのフィードバック</w:t>
      </w:r>
    </w:p>
    <w:p w14:paraId="06A01FAD" w14:textId="77777777" w:rsidR="00C43EF4" w:rsidRPr="00C43EF4" w:rsidRDefault="00C43EF4" w:rsidP="00C43EF4">
      <w:pPr>
        <w:spacing w:line="0" w:lineRule="atLeast"/>
      </w:pPr>
    </w:p>
    <w:p w14:paraId="5E585CD5" w14:textId="08783544" w:rsidR="00C43EF4" w:rsidRDefault="00C43EF4" w:rsidP="00C43EF4">
      <w:pPr>
        <w:spacing w:line="0" w:lineRule="atLeast"/>
      </w:pPr>
      <w:r>
        <w:t>1. システムの致命的なバグ・動作不良</w:t>
      </w:r>
    </w:p>
    <w:p w14:paraId="7EEE3D34" w14:textId="77777777" w:rsidR="00C43EF4" w:rsidRDefault="00C43EF4" w:rsidP="00C43EF4">
      <w:pPr>
        <w:spacing w:line="0" w:lineRule="atLeast"/>
      </w:pPr>
      <w:r>
        <w:t>❶測定プロセスの停止: 「片足立ち」のバランス測定段階で、正常に写真が撮影されたと表示されるものの、次のステップ（4/11）へ進まず同じ動作が繰り返される致命的なバグが発生しています。</w:t>
      </w:r>
    </w:p>
    <w:p w14:paraId="14AEEE54" w14:textId="77777777" w:rsidR="00C43EF4" w:rsidRDefault="00C43EF4" w:rsidP="00C43EF4">
      <w:pPr>
        <w:spacing w:line="0" w:lineRule="atLeast"/>
      </w:pPr>
    </w:p>
    <w:p w14:paraId="15F9B880" w14:textId="77777777" w:rsidR="00C43EF4" w:rsidRDefault="00C43EF4" w:rsidP="00C43EF4">
      <w:pPr>
        <w:spacing w:line="0" w:lineRule="atLeast"/>
      </w:pPr>
      <w:r>
        <w:t>❷. ローカライズ（多言語対応）の不完全さ</w:t>
      </w:r>
    </w:p>
    <w:p w14:paraId="2827D1E1" w14:textId="77777777" w:rsidR="00C43EF4" w:rsidRDefault="00C43EF4" w:rsidP="00C43EF4">
      <w:pPr>
        <w:spacing w:line="0" w:lineRule="atLeast"/>
      </w:pPr>
      <w:r>
        <w:rPr>
          <w:rFonts w:hint="eastAsia"/>
        </w:rPr>
        <w:lastRenderedPageBreak/>
        <w:t>言語の混在</w:t>
      </w:r>
      <w:r>
        <w:t>: 日本語版であるにもかかわらず、音声ガイダンスやメニュー表示に韓国語や英語が突然現れる箇所が複数あります。（詳細は添付画像参照）</w:t>
      </w:r>
    </w:p>
    <w:p w14:paraId="3D8A1DC7" w14:textId="69B43621" w:rsidR="00C43EF4" w:rsidRDefault="00C43EF4" w:rsidP="00C43EF4">
      <w:pPr>
        <w:spacing w:line="0" w:lineRule="atLeast"/>
      </w:pPr>
      <w:r>
        <w:rPr>
          <w:noProof/>
        </w:rPr>
        <w:drawing>
          <wp:inline distT="0" distB="0" distL="0" distR="0" wp14:anchorId="313ED69E" wp14:editId="6C0C018C">
            <wp:extent cx="5040000" cy="2708511"/>
            <wp:effectExtent l="0" t="0" r="8255" b="0"/>
            <wp:docPr id="127756135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0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584E" w14:textId="32E0845E" w:rsidR="00C43EF4" w:rsidRDefault="00C43EF4" w:rsidP="00C43EF4">
      <w:pPr>
        <w:spacing w:line="0" w:lineRule="atLeast"/>
      </w:pPr>
      <w:r>
        <w:rPr>
          <w:noProof/>
        </w:rPr>
        <w:drawing>
          <wp:inline distT="0" distB="0" distL="0" distR="0" wp14:anchorId="5460A531" wp14:editId="20A16E2A">
            <wp:extent cx="5040000" cy="2708511"/>
            <wp:effectExtent l="0" t="0" r="8255" b="0"/>
            <wp:docPr id="177097462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0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C7D8" w14:textId="2FE54697" w:rsidR="00C43EF4" w:rsidRDefault="00C43EF4" w:rsidP="00C43EF4">
      <w:pPr>
        <w:spacing w:line="0" w:lineRule="atLeast"/>
      </w:pPr>
      <w:r>
        <w:rPr>
          <w:noProof/>
        </w:rPr>
        <w:drawing>
          <wp:inline distT="0" distB="0" distL="0" distR="0" wp14:anchorId="30CE4E57" wp14:editId="032E41DD">
            <wp:extent cx="5040000" cy="2710434"/>
            <wp:effectExtent l="0" t="0" r="8255" b="0"/>
            <wp:docPr id="1937450600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1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A730" w14:textId="77777777" w:rsidR="00C43EF4" w:rsidRDefault="00C43EF4" w:rsidP="00C43EF4">
      <w:pPr>
        <w:spacing w:line="0" w:lineRule="atLeast"/>
      </w:pPr>
      <w:r>
        <w:rPr>
          <w:noProof/>
        </w:rPr>
        <w:lastRenderedPageBreak/>
        <w:drawing>
          <wp:inline distT="0" distB="0" distL="0" distR="0" wp14:anchorId="5439449F" wp14:editId="69B5EC11">
            <wp:extent cx="5040000" cy="2710434"/>
            <wp:effectExtent l="0" t="0" r="8255" b="0"/>
            <wp:docPr id="1979313241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1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7ED7" w14:textId="164EFE2C" w:rsidR="00C43EF4" w:rsidRDefault="00C43EF4" w:rsidP="00C43EF4">
      <w:pPr>
        <w:spacing w:line="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9ADAD0" wp14:editId="69011600">
            <wp:extent cx="5040000" cy="2710434"/>
            <wp:effectExtent l="0" t="0" r="8255" b="0"/>
            <wp:docPr id="1188914333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1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743D" w14:textId="77777777" w:rsidR="00C43EF4" w:rsidRDefault="00C43EF4" w:rsidP="00C43EF4">
      <w:pPr>
        <w:spacing w:line="0" w:lineRule="atLeast"/>
      </w:pPr>
      <w:r>
        <w:rPr>
          <w:rFonts w:hint="eastAsia"/>
        </w:rPr>
        <w:t>また、またステップ（</w:t>
      </w:r>
      <w:r>
        <w:t>1/11）の最初の音声が韓国語のままでした。</w:t>
      </w:r>
    </w:p>
    <w:p w14:paraId="3E971749" w14:textId="77777777" w:rsidR="00C43EF4" w:rsidRDefault="00C43EF4" w:rsidP="00C43EF4">
      <w:pPr>
        <w:spacing w:line="0" w:lineRule="atLeast"/>
      </w:pPr>
    </w:p>
    <w:p w14:paraId="45651E2A" w14:textId="77777777" w:rsidR="00C43EF4" w:rsidRDefault="00C43EF4" w:rsidP="00C43EF4">
      <w:pPr>
        <w:spacing w:line="0" w:lineRule="atLeast"/>
      </w:pPr>
      <w:r>
        <w:t>❸音声ガイダンスおよびUI/UXの改善</w:t>
      </w:r>
    </w:p>
    <w:p w14:paraId="53431882" w14:textId="77777777" w:rsidR="00C43EF4" w:rsidRDefault="00C43EF4" w:rsidP="00C43EF4">
      <w:pPr>
        <w:spacing w:line="0" w:lineRule="atLeast"/>
      </w:pPr>
      <w:r>
        <w:rPr>
          <w:rFonts w:hint="eastAsia"/>
        </w:rPr>
        <w:t>説明不足の解消</w:t>
      </w:r>
      <w:r>
        <w:t xml:space="preserve">: </w:t>
      </w:r>
    </w:p>
    <w:p w14:paraId="5010189B" w14:textId="77777777" w:rsidR="00C43EF4" w:rsidRDefault="00C43EF4" w:rsidP="00C43EF4">
      <w:pPr>
        <w:spacing w:line="0" w:lineRule="atLeast"/>
      </w:pPr>
      <w:r>
        <w:rPr>
          <w:rFonts w:hint="eastAsia"/>
        </w:rPr>
        <w:t>「目を閉じる」といった指示が音声でないため、何をすべきか分からなくなる場面があります。画面を見なくても操作が進められるよう、詳細な音声ガイダンスの追加が望ましいと思います。</w:t>
      </w:r>
    </w:p>
    <w:p w14:paraId="148CC2EF" w14:textId="77777777" w:rsidR="00C43EF4" w:rsidRDefault="00C43EF4" w:rsidP="00C43EF4">
      <w:pPr>
        <w:spacing w:line="0" w:lineRule="atLeast"/>
      </w:pPr>
      <w:r>
        <w:rPr>
          <w:rFonts w:hint="eastAsia"/>
        </w:rPr>
        <w:t>ガイダンスのタイミング</w:t>
      </w:r>
      <w:r>
        <w:t xml:space="preserve">: </w:t>
      </w:r>
    </w:p>
    <w:p w14:paraId="771F0F61" w14:textId="77777777" w:rsidR="00C43EF4" w:rsidRDefault="00C43EF4" w:rsidP="00C43EF4">
      <w:pPr>
        <w:spacing w:line="0" w:lineRule="atLeast"/>
      </w:pPr>
      <w:r>
        <w:rPr>
          <w:rFonts w:hint="eastAsia"/>
        </w:rPr>
        <w:t>測定の開始タイミングと音声案内が合っておらず、ユーザーが準備する時間が足りない場合があります。</w:t>
      </w:r>
    </w:p>
    <w:p w14:paraId="7D9E0428" w14:textId="77777777" w:rsidR="00C43EF4" w:rsidRDefault="00C43EF4" w:rsidP="00C43EF4">
      <w:pPr>
        <w:spacing w:line="0" w:lineRule="atLeast"/>
      </w:pPr>
    </w:p>
    <w:p w14:paraId="32125F8E" w14:textId="77777777" w:rsidR="00C43EF4" w:rsidRDefault="00C43EF4" w:rsidP="00C43EF4">
      <w:pPr>
        <w:spacing w:line="0" w:lineRule="atLeast"/>
      </w:pPr>
    </w:p>
    <w:p w14:paraId="05E88928" w14:textId="77777777" w:rsidR="00C43EF4" w:rsidRDefault="00C43EF4" w:rsidP="00C43EF4">
      <w:pPr>
        <w:spacing w:line="0" w:lineRule="atLeast"/>
      </w:pPr>
      <w:r>
        <w:t>2. 改善要望</w:t>
      </w:r>
    </w:p>
    <w:p w14:paraId="44E26A58" w14:textId="77777777" w:rsidR="00C43EF4" w:rsidRDefault="00C43EF4" w:rsidP="00C43EF4">
      <w:pPr>
        <w:spacing w:line="0" w:lineRule="atLeast"/>
      </w:pPr>
      <w:r>
        <w:t xml:space="preserve">❹文字入力の制限: </w:t>
      </w:r>
    </w:p>
    <w:p w14:paraId="3D168F41" w14:textId="77777777" w:rsidR="00C43EF4" w:rsidRDefault="00C43EF4" w:rsidP="00C43EF4">
      <w:pPr>
        <w:spacing w:line="0" w:lineRule="atLeast"/>
      </w:pPr>
      <w:r>
        <w:rPr>
          <w:rFonts w:hint="eastAsia"/>
        </w:rPr>
        <w:lastRenderedPageBreak/>
        <w:t>生年月日の入力時、全角文字を受け付けず、半角でなければ入力できない。名前は全角で入力できるので、現場では混乱する可能性がある。</w:t>
      </w:r>
    </w:p>
    <w:p w14:paraId="25828FED" w14:textId="77777777" w:rsidR="00C43EF4" w:rsidRDefault="00C43EF4" w:rsidP="00C43EF4">
      <w:pPr>
        <w:spacing w:line="0" w:lineRule="atLeast"/>
      </w:pPr>
    </w:p>
    <w:p w14:paraId="1CD82C60" w14:textId="77777777" w:rsidR="00C43EF4" w:rsidRDefault="00C43EF4" w:rsidP="00C43EF4">
      <w:pPr>
        <w:spacing w:line="0" w:lineRule="atLeast"/>
      </w:pPr>
      <w:r>
        <w:t>❺フォント</w:t>
      </w:r>
    </w:p>
    <w:p w14:paraId="2C2B17F9" w14:textId="77777777" w:rsidR="00C43EF4" w:rsidRDefault="00C43EF4" w:rsidP="00C43EF4">
      <w:pPr>
        <w:spacing w:line="0" w:lineRule="atLeast"/>
      </w:pPr>
      <w:r>
        <w:rPr>
          <w:rFonts w:hint="eastAsia"/>
        </w:rPr>
        <w:t>文字が小さく、ご年配の方には見えにくい部分があります。</w:t>
      </w:r>
    </w:p>
    <w:p w14:paraId="0C436EAC" w14:textId="77777777" w:rsidR="00C43EF4" w:rsidRDefault="00C43EF4" w:rsidP="00C43EF4">
      <w:pPr>
        <w:spacing w:line="0" w:lineRule="atLeast"/>
      </w:pPr>
    </w:p>
    <w:p w14:paraId="11F96D57" w14:textId="77777777" w:rsidR="00C43EF4" w:rsidRDefault="00C43EF4" w:rsidP="00C43EF4">
      <w:pPr>
        <w:spacing w:line="0" w:lineRule="atLeast"/>
      </w:pPr>
      <w:r>
        <w:t xml:space="preserve">❻色の意味付け: </w:t>
      </w:r>
    </w:p>
    <w:p w14:paraId="28E46691" w14:textId="77777777" w:rsidR="00C43EF4" w:rsidRDefault="00C43EF4" w:rsidP="00C43EF4">
      <w:pPr>
        <w:spacing w:line="0" w:lineRule="atLeast"/>
      </w:pPr>
      <w:r>
        <w:rPr>
          <w:rFonts w:hint="eastAsia"/>
        </w:rPr>
        <w:t>目標選択画面でタイトルの下の横棒の色が「オレンジ」ですが、</w:t>
      </w:r>
      <w:r>
        <w:t>7コードのヘルスチェックリストにもオレンジ色のページがあり</w:t>
      </w:r>
      <w:proofErr w:type="gramStart"/>
      <w:r>
        <w:t>、、</w:t>
      </w:r>
      <w:proofErr w:type="gramEnd"/>
      <w:r>
        <w:t>前のステップに戻ったような錯覚をユーザーに与えており、混乱を招いています。</w:t>
      </w:r>
    </w:p>
    <w:p w14:paraId="5D3F98D9" w14:textId="77777777" w:rsidR="00C43EF4" w:rsidRDefault="00C43EF4" w:rsidP="00C43EF4">
      <w:pPr>
        <w:spacing w:line="0" w:lineRule="atLeast"/>
      </w:pPr>
    </w:p>
    <w:p w14:paraId="6BD7A44E" w14:textId="77777777" w:rsidR="00C43EF4" w:rsidRDefault="00C43EF4" w:rsidP="00C43EF4">
      <w:pPr>
        <w:spacing w:line="0" w:lineRule="atLeast"/>
      </w:pPr>
    </w:p>
    <w:p w14:paraId="4AC73E9E" w14:textId="77777777" w:rsidR="00C43EF4" w:rsidRDefault="00C43EF4" w:rsidP="00C43EF4">
      <w:pPr>
        <w:spacing w:line="0" w:lineRule="atLeast"/>
      </w:pPr>
      <w:r>
        <w:t>3. 情報共有依頼</w:t>
      </w:r>
    </w:p>
    <w:p w14:paraId="58BA1E05" w14:textId="77777777" w:rsidR="00C43EF4" w:rsidRDefault="00C43EF4" w:rsidP="00C43EF4">
      <w:pPr>
        <w:spacing w:line="0" w:lineRule="atLeast"/>
      </w:pPr>
      <w:r>
        <w:t>❻PCスペック:</w:t>
      </w:r>
    </w:p>
    <w:p w14:paraId="771E91DC" w14:textId="77777777" w:rsidR="00C43EF4" w:rsidRDefault="00C43EF4" w:rsidP="00C43EF4">
      <w:pPr>
        <w:spacing w:line="0" w:lineRule="atLeast"/>
      </w:pPr>
      <w:r>
        <w:rPr>
          <w:rFonts w:hint="eastAsia"/>
        </w:rPr>
        <w:t>低スペック</w:t>
      </w:r>
      <w:r>
        <w:t>PCでの動作チェック機能はあるようですが、具体的にどの程度のスペック（メモリ2GB制限など）が必要なのか基準を教えてください。</w:t>
      </w:r>
    </w:p>
    <w:p w14:paraId="6ACEA246" w14:textId="77777777" w:rsidR="00C43EF4" w:rsidRDefault="00C43EF4" w:rsidP="00C43EF4">
      <w:pPr>
        <w:spacing w:line="0" w:lineRule="atLeast"/>
      </w:pPr>
    </w:p>
    <w:p w14:paraId="1434534A" w14:textId="77777777" w:rsidR="00C43EF4" w:rsidRDefault="00C43EF4" w:rsidP="00C43EF4">
      <w:pPr>
        <w:spacing w:line="0" w:lineRule="atLeast"/>
      </w:pPr>
      <w:r>
        <w:t>❼テキスト</w:t>
      </w:r>
    </w:p>
    <w:p w14:paraId="452CD40F" w14:textId="366BFB1A" w:rsidR="00E2178D" w:rsidRDefault="00C43EF4" w:rsidP="00C43EF4">
      <w:pPr>
        <w:spacing w:line="0" w:lineRule="atLeast"/>
      </w:pPr>
      <w:r>
        <w:rPr>
          <w:rFonts w:hint="eastAsia"/>
        </w:rPr>
        <w:t>エラーメッセージを含め、すべての文言を正確な日本語をチェック・修正するために、エクセル等で共有して頂くと助かります。</w:t>
      </w:r>
    </w:p>
    <w:sectPr w:rsidR="00E2178D" w:rsidSect="00C43EF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F4"/>
    <w:rsid w:val="004738AE"/>
    <w:rsid w:val="00741192"/>
    <w:rsid w:val="00A414A0"/>
    <w:rsid w:val="00C43EF4"/>
    <w:rsid w:val="00E2178D"/>
    <w:rsid w:val="00FC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2FEBC2"/>
  <w15:chartTrackingRefBased/>
  <w15:docId w15:val="{067454D6-10FA-4466-B3BB-08387A9B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3E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E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E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E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E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E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E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E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3E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43E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43E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43E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3E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3E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3E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3E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3E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3E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E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3E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3E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3EF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3EF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3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3EF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43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takuma yoshimura</dc:creator>
  <cp:keywords/>
  <dc:description/>
  <cp:lastModifiedBy>takuma yoshimura</cp:lastModifiedBy>
  <cp:revision>1</cp:revision>
  <dcterms:created xsi:type="dcterms:W3CDTF">2026-07-21T01:41:00Z</dcterms:created>
  <dcterms:modified xsi:type="dcterms:W3CDTF">2026-07-21T01:50:00Z</dcterms:modified>
</cp:coreProperties>
</file>