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31362" w14:paraId="4CCDD3AE" w14:textId="77777777" w:rsidTr="00431362">
        <w:tc>
          <w:tcPr>
            <w:tcW w:w="2207" w:type="dxa"/>
          </w:tcPr>
          <w:p w14:paraId="5626BC22" w14:textId="0D7352E0" w:rsidR="00431362" w:rsidRDefault="00431362">
            <w:r>
              <w:t xml:space="preserve">Recurso Material </w:t>
            </w:r>
          </w:p>
        </w:tc>
        <w:tc>
          <w:tcPr>
            <w:tcW w:w="2207" w:type="dxa"/>
          </w:tcPr>
          <w:p w14:paraId="270C4190" w14:textId="568CEDC0" w:rsidR="00431362" w:rsidRDefault="00431362">
            <w:r>
              <w:t>Cantidad</w:t>
            </w:r>
          </w:p>
        </w:tc>
        <w:tc>
          <w:tcPr>
            <w:tcW w:w="2207" w:type="dxa"/>
          </w:tcPr>
          <w:p w14:paraId="1C3C09A8" w14:textId="50E1B9C1" w:rsidR="00431362" w:rsidRDefault="00431362">
            <w:r>
              <w:t>Costo Unitario</w:t>
            </w:r>
          </w:p>
        </w:tc>
        <w:tc>
          <w:tcPr>
            <w:tcW w:w="2207" w:type="dxa"/>
          </w:tcPr>
          <w:p w14:paraId="464B2B6D" w14:textId="2102ED39" w:rsidR="00431362" w:rsidRDefault="00874D29">
            <w:r>
              <w:t>Subtotal</w:t>
            </w:r>
          </w:p>
        </w:tc>
      </w:tr>
      <w:tr w:rsidR="00431362" w14:paraId="279A5DF6" w14:textId="77777777" w:rsidTr="00431362">
        <w:tc>
          <w:tcPr>
            <w:tcW w:w="2207" w:type="dxa"/>
          </w:tcPr>
          <w:p w14:paraId="0F3EA74F" w14:textId="2745FD8A" w:rsidR="00431362" w:rsidRDefault="00431362">
            <w:r>
              <w:t>Computadora</w:t>
            </w:r>
          </w:p>
        </w:tc>
        <w:tc>
          <w:tcPr>
            <w:tcW w:w="2207" w:type="dxa"/>
          </w:tcPr>
          <w:p w14:paraId="71A54728" w14:textId="4517D616" w:rsidR="00431362" w:rsidRDefault="00D96A25">
            <w:r>
              <w:t>5</w:t>
            </w:r>
          </w:p>
        </w:tc>
        <w:tc>
          <w:tcPr>
            <w:tcW w:w="2207" w:type="dxa"/>
          </w:tcPr>
          <w:p w14:paraId="6CA7B1FB" w14:textId="00DE6CC5" w:rsidR="00431362" w:rsidRDefault="00350C7B">
            <w:r>
              <w:t>$8,999</w:t>
            </w:r>
          </w:p>
        </w:tc>
        <w:tc>
          <w:tcPr>
            <w:tcW w:w="2207" w:type="dxa"/>
          </w:tcPr>
          <w:p w14:paraId="7863CC1D" w14:textId="263BE5B4" w:rsidR="00431362" w:rsidRDefault="00350C7B">
            <w:r>
              <w:t>$44,995</w:t>
            </w:r>
          </w:p>
        </w:tc>
      </w:tr>
      <w:tr w:rsidR="00431362" w14:paraId="57BC37CA" w14:textId="77777777" w:rsidTr="00431362">
        <w:tc>
          <w:tcPr>
            <w:tcW w:w="2207" w:type="dxa"/>
          </w:tcPr>
          <w:p w14:paraId="68136FB8" w14:textId="1CA2EFBB" w:rsidR="00431362" w:rsidRDefault="00D96A25">
            <w:r>
              <w:t>Teléfono</w:t>
            </w:r>
          </w:p>
        </w:tc>
        <w:tc>
          <w:tcPr>
            <w:tcW w:w="2207" w:type="dxa"/>
          </w:tcPr>
          <w:p w14:paraId="4CB1DF61" w14:textId="3E7CE93A" w:rsidR="00431362" w:rsidRDefault="00D96A25">
            <w:r>
              <w:t>5</w:t>
            </w:r>
          </w:p>
        </w:tc>
        <w:tc>
          <w:tcPr>
            <w:tcW w:w="2207" w:type="dxa"/>
          </w:tcPr>
          <w:p w14:paraId="5ED3578A" w14:textId="0B1BACEA" w:rsidR="00431362" w:rsidRDefault="004273A1">
            <w:r>
              <w:t>$4,799</w:t>
            </w:r>
          </w:p>
        </w:tc>
        <w:tc>
          <w:tcPr>
            <w:tcW w:w="2207" w:type="dxa"/>
          </w:tcPr>
          <w:p w14:paraId="6CD23806" w14:textId="5A8C8F78" w:rsidR="00431362" w:rsidRDefault="002565B1">
            <w:r>
              <w:t>$23,995</w:t>
            </w:r>
          </w:p>
        </w:tc>
      </w:tr>
      <w:tr w:rsidR="00431362" w14:paraId="40878555" w14:textId="77777777" w:rsidTr="00431362">
        <w:tc>
          <w:tcPr>
            <w:tcW w:w="2207" w:type="dxa"/>
          </w:tcPr>
          <w:p w14:paraId="6AB512BA" w14:textId="0E53A2FF" w:rsidR="00431362" w:rsidRDefault="00D96A25">
            <w:r>
              <w:t>Viáticos</w:t>
            </w:r>
          </w:p>
        </w:tc>
        <w:tc>
          <w:tcPr>
            <w:tcW w:w="2207" w:type="dxa"/>
          </w:tcPr>
          <w:p w14:paraId="3F9C5B50" w14:textId="0B86C872" w:rsidR="00431362" w:rsidRDefault="00D96A25">
            <w:r>
              <w:t>5</w:t>
            </w:r>
            <w:r w:rsidR="00C778EA">
              <w:t>,040</w:t>
            </w:r>
          </w:p>
        </w:tc>
        <w:tc>
          <w:tcPr>
            <w:tcW w:w="2207" w:type="dxa"/>
          </w:tcPr>
          <w:p w14:paraId="6C67DB8F" w14:textId="072F90A8" w:rsidR="00431362" w:rsidRDefault="00B30FEE">
            <w:r>
              <w:t>$30</w:t>
            </w:r>
          </w:p>
        </w:tc>
        <w:tc>
          <w:tcPr>
            <w:tcW w:w="2207" w:type="dxa"/>
          </w:tcPr>
          <w:p w14:paraId="675EF26F" w14:textId="1CCFA067" w:rsidR="00431362" w:rsidRDefault="00B30FEE">
            <w:r>
              <w:t>$151,200</w:t>
            </w:r>
          </w:p>
        </w:tc>
      </w:tr>
      <w:tr w:rsidR="00350C7B" w14:paraId="2D221D2D" w14:textId="77777777" w:rsidTr="00431362">
        <w:tc>
          <w:tcPr>
            <w:tcW w:w="2207" w:type="dxa"/>
          </w:tcPr>
          <w:p w14:paraId="53A45E15" w14:textId="45C88275" w:rsidR="00350C7B" w:rsidRDefault="00350C7B">
            <w:r>
              <w:t>Calculadora</w:t>
            </w:r>
          </w:p>
        </w:tc>
        <w:tc>
          <w:tcPr>
            <w:tcW w:w="2207" w:type="dxa"/>
          </w:tcPr>
          <w:p w14:paraId="63BA3F64" w14:textId="38419560" w:rsidR="00350C7B" w:rsidRDefault="00350C7B">
            <w:r>
              <w:t>5</w:t>
            </w:r>
          </w:p>
        </w:tc>
        <w:tc>
          <w:tcPr>
            <w:tcW w:w="2207" w:type="dxa"/>
          </w:tcPr>
          <w:p w14:paraId="7B1ED184" w14:textId="025E1D3B" w:rsidR="00350C7B" w:rsidRDefault="00350C7B">
            <w:r>
              <w:t>$529</w:t>
            </w:r>
          </w:p>
        </w:tc>
        <w:tc>
          <w:tcPr>
            <w:tcW w:w="2207" w:type="dxa"/>
          </w:tcPr>
          <w:p w14:paraId="6858AE43" w14:textId="275CB87A" w:rsidR="00350C7B" w:rsidRDefault="00102FBB">
            <w:r>
              <w:t>$2,645</w:t>
            </w:r>
          </w:p>
        </w:tc>
      </w:tr>
      <w:tr w:rsidR="00431362" w14:paraId="4A751AF7" w14:textId="77777777" w:rsidTr="00431362">
        <w:tc>
          <w:tcPr>
            <w:tcW w:w="2207" w:type="dxa"/>
          </w:tcPr>
          <w:p w14:paraId="2A12F522" w14:textId="396AB81C" w:rsidR="00431362" w:rsidRDefault="00D96A25">
            <w:r>
              <w:t>Impresora</w:t>
            </w:r>
          </w:p>
        </w:tc>
        <w:tc>
          <w:tcPr>
            <w:tcW w:w="2207" w:type="dxa"/>
          </w:tcPr>
          <w:p w14:paraId="3452D85E" w14:textId="7D96AEDB" w:rsidR="00431362" w:rsidRDefault="00D96A25">
            <w:r>
              <w:t>1</w:t>
            </w:r>
          </w:p>
        </w:tc>
        <w:tc>
          <w:tcPr>
            <w:tcW w:w="2207" w:type="dxa"/>
          </w:tcPr>
          <w:p w14:paraId="69435EC5" w14:textId="00FAC3C5" w:rsidR="00431362" w:rsidRDefault="00350C7B">
            <w:r>
              <w:t>$1,499</w:t>
            </w:r>
          </w:p>
        </w:tc>
        <w:tc>
          <w:tcPr>
            <w:tcW w:w="2207" w:type="dxa"/>
          </w:tcPr>
          <w:p w14:paraId="5897967D" w14:textId="2F08AF58" w:rsidR="00431362" w:rsidRDefault="00C8771E">
            <w:r>
              <w:t>$1,499</w:t>
            </w:r>
          </w:p>
        </w:tc>
      </w:tr>
      <w:tr w:rsidR="00431362" w14:paraId="3C86B2C5" w14:textId="77777777" w:rsidTr="00431362">
        <w:tc>
          <w:tcPr>
            <w:tcW w:w="2207" w:type="dxa"/>
          </w:tcPr>
          <w:p w14:paraId="0998629B" w14:textId="682E3001" w:rsidR="00431362" w:rsidRDefault="00D96A25">
            <w:r>
              <w:t>Hojas</w:t>
            </w:r>
          </w:p>
        </w:tc>
        <w:tc>
          <w:tcPr>
            <w:tcW w:w="2207" w:type="dxa"/>
          </w:tcPr>
          <w:p w14:paraId="360B84DD" w14:textId="0C468E22" w:rsidR="00431362" w:rsidRDefault="00D96A25">
            <w:r>
              <w:t>100</w:t>
            </w:r>
          </w:p>
        </w:tc>
        <w:tc>
          <w:tcPr>
            <w:tcW w:w="2207" w:type="dxa"/>
          </w:tcPr>
          <w:p w14:paraId="72F4E0BB" w14:textId="56711043" w:rsidR="00431362" w:rsidRDefault="00BF0128">
            <w:r>
              <w:t>$89</w:t>
            </w:r>
          </w:p>
        </w:tc>
        <w:tc>
          <w:tcPr>
            <w:tcW w:w="2207" w:type="dxa"/>
          </w:tcPr>
          <w:p w14:paraId="375E6CF5" w14:textId="63AE5234" w:rsidR="00431362" w:rsidRDefault="00BF0128">
            <w:r>
              <w:t>$89</w:t>
            </w:r>
          </w:p>
        </w:tc>
      </w:tr>
      <w:tr w:rsidR="00431362" w14:paraId="0C634589" w14:textId="77777777" w:rsidTr="00431362">
        <w:tc>
          <w:tcPr>
            <w:tcW w:w="2207" w:type="dxa"/>
          </w:tcPr>
          <w:p w14:paraId="1684F926" w14:textId="51DF7DF8" w:rsidR="00431362" w:rsidRDefault="00D96A25">
            <w:r>
              <w:t xml:space="preserve">Internet </w:t>
            </w:r>
          </w:p>
        </w:tc>
        <w:tc>
          <w:tcPr>
            <w:tcW w:w="2207" w:type="dxa"/>
          </w:tcPr>
          <w:p w14:paraId="0656E885" w14:textId="74FF66D2" w:rsidR="00431362" w:rsidRDefault="00D96A25">
            <w:r>
              <w:t>1</w:t>
            </w:r>
          </w:p>
        </w:tc>
        <w:tc>
          <w:tcPr>
            <w:tcW w:w="2207" w:type="dxa"/>
          </w:tcPr>
          <w:p w14:paraId="4F22F541" w14:textId="7D092F35" w:rsidR="00431362" w:rsidRDefault="00350C7B">
            <w:r>
              <w:t>$500</w:t>
            </w:r>
          </w:p>
        </w:tc>
        <w:tc>
          <w:tcPr>
            <w:tcW w:w="2207" w:type="dxa"/>
          </w:tcPr>
          <w:p w14:paraId="0B27AEA2" w14:textId="55621D01" w:rsidR="00431362" w:rsidRDefault="00C8771E">
            <w:r>
              <w:t>$500</w:t>
            </w:r>
          </w:p>
        </w:tc>
      </w:tr>
      <w:tr w:rsidR="00D96A25" w14:paraId="19CCC6C0" w14:textId="77777777" w:rsidTr="00431362">
        <w:tc>
          <w:tcPr>
            <w:tcW w:w="2207" w:type="dxa"/>
          </w:tcPr>
          <w:p w14:paraId="7750A963" w14:textId="354C2442" w:rsidR="00D96A25" w:rsidRDefault="00D96A25">
            <w:r>
              <w:t>Electricidad</w:t>
            </w:r>
          </w:p>
        </w:tc>
        <w:tc>
          <w:tcPr>
            <w:tcW w:w="2207" w:type="dxa"/>
          </w:tcPr>
          <w:p w14:paraId="6C7F2416" w14:textId="1A08F4CB" w:rsidR="00D96A25" w:rsidRDefault="00D96A25">
            <w:r>
              <w:t>1</w:t>
            </w:r>
          </w:p>
        </w:tc>
        <w:tc>
          <w:tcPr>
            <w:tcW w:w="2207" w:type="dxa"/>
          </w:tcPr>
          <w:p w14:paraId="64985A33" w14:textId="7CAA548E" w:rsidR="00D96A25" w:rsidRDefault="00350C7B">
            <w:r>
              <w:t>$800</w:t>
            </w:r>
          </w:p>
        </w:tc>
        <w:tc>
          <w:tcPr>
            <w:tcW w:w="2207" w:type="dxa"/>
          </w:tcPr>
          <w:p w14:paraId="43C93A42" w14:textId="5B823BCB" w:rsidR="00D96A25" w:rsidRDefault="00C8771E">
            <w:r>
              <w:t>$800</w:t>
            </w:r>
          </w:p>
        </w:tc>
      </w:tr>
      <w:tr w:rsidR="00350C7B" w14:paraId="038469F8" w14:textId="77777777" w:rsidTr="00431362">
        <w:tc>
          <w:tcPr>
            <w:tcW w:w="2207" w:type="dxa"/>
          </w:tcPr>
          <w:p w14:paraId="3D181C81" w14:textId="07F685E5" w:rsidR="00350C7B" w:rsidRDefault="00102FBB">
            <w:r>
              <w:t>Cartuchos</w:t>
            </w:r>
          </w:p>
        </w:tc>
        <w:tc>
          <w:tcPr>
            <w:tcW w:w="2207" w:type="dxa"/>
          </w:tcPr>
          <w:p w14:paraId="610A4652" w14:textId="73C2D992" w:rsidR="00350C7B" w:rsidRDefault="00102FBB">
            <w:r>
              <w:t>2</w:t>
            </w:r>
          </w:p>
        </w:tc>
        <w:tc>
          <w:tcPr>
            <w:tcW w:w="2207" w:type="dxa"/>
          </w:tcPr>
          <w:p w14:paraId="6238A03D" w14:textId="7892CF11" w:rsidR="00350C7B" w:rsidRDefault="00102FBB">
            <w:r>
              <w:t>$255</w:t>
            </w:r>
          </w:p>
        </w:tc>
        <w:tc>
          <w:tcPr>
            <w:tcW w:w="2207" w:type="dxa"/>
          </w:tcPr>
          <w:p w14:paraId="316825F1" w14:textId="1A08C341" w:rsidR="00350C7B" w:rsidRDefault="00102FBB">
            <w:r>
              <w:t>$510</w:t>
            </w:r>
          </w:p>
        </w:tc>
      </w:tr>
      <w:tr w:rsidR="00431362" w14:paraId="62D15971" w14:textId="77777777" w:rsidTr="00431362">
        <w:tc>
          <w:tcPr>
            <w:tcW w:w="2207" w:type="dxa"/>
          </w:tcPr>
          <w:p w14:paraId="576F5396" w14:textId="7EBABD6C" w:rsidR="00431362" w:rsidRDefault="00D96A25">
            <w:r>
              <w:t>Sueldo</w:t>
            </w:r>
            <w:r w:rsidR="00350C7B">
              <w:t>/ Beca</w:t>
            </w:r>
          </w:p>
        </w:tc>
        <w:tc>
          <w:tcPr>
            <w:tcW w:w="2207" w:type="dxa"/>
          </w:tcPr>
          <w:p w14:paraId="64E691E2" w14:textId="76A1632A" w:rsidR="00431362" w:rsidRDefault="00D96A25">
            <w:r>
              <w:t>5</w:t>
            </w:r>
          </w:p>
        </w:tc>
        <w:tc>
          <w:tcPr>
            <w:tcW w:w="2207" w:type="dxa"/>
          </w:tcPr>
          <w:p w14:paraId="7C77769F" w14:textId="300CF8A7" w:rsidR="00431362" w:rsidRDefault="006C5E1E">
            <w:r>
              <w:t>$4,800</w:t>
            </w:r>
          </w:p>
        </w:tc>
        <w:tc>
          <w:tcPr>
            <w:tcW w:w="2207" w:type="dxa"/>
          </w:tcPr>
          <w:p w14:paraId="0E0EA4B5" w14:textId="3A154FFE" w:rsidR="00431362" w:rsidRDefault="00C8771E">
            <w:r>
              <w:t>$24,000</w:t>
            </w:r>
          </w:p>
        </w:tc>
      </w:tr>
    </w:tbl>
    <w:p w14:paraId="79C55851" w14:textId="77777777" w:rsidR="00F43A23" w:rsidRDefault="00B30FEE"/>
    <w:sectPr w:rsidR="00F4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2"/>
    <w:rsid w:val="00102FBB"/>
    <w:rsid w:val="002565B1"/>
    <w:rsid w:val="00350C7B"/>
    <w:rsid w:val="003A6DC8"/>
    <w:rsid w:val="004273A1"/>
    <w:rsid w:val="00431362"/>
    <w:rsid w:val="006C5E1E"/>
    <w:rsid w:val="00874D29"/>
    <w:rsid w:val="00AE7BAE"/>
    <w:rsid w:val="00B30FEE"/>
    <w:rsid w:val="00BF0128"/>
    <w:rsid w:val="00C778EA"/>
    <w:rsid w:val="00C8771E"/>
    <w:rsid w:val="00D9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77AF"/>
  <w15:chartTrackingRefBased/>
  <w15:docId w15:val="{D1D960CD-46C9-4C92-8E4A-742EBC4E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10</cp:revision>
  <dcterms:created xsi:type="dcterms:W3CDTF">2021-03-08T13:46:00Z</dcterms:created>
  <dcterms:modified xsi:type="dcterms:W3CDTF">2021-03-11T15:31:00Z</dcterms:modified>
</cp:coreProperties>
</file>