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pacing w:before="0" w:line="300" w:lineRule="auto"/>
        <w:rPr>
          <w:b w:val="1"/>
          <w:sz w:val="48"/>
          <w:szCs w:val="48"/>
        </w:rPr>
      </w:pPr>
      <w:bookmarkStart w:colFirst="0" w:colLast="0" w:name="_f1fupqinp2j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Documentação do Projeto: </w:t>
      </w:r>
      <w:hyperlink r:id="rId6">
        <w:r w:rsidDel="00000000" w:rsidR="00000000" w:rsidRPr="00000000">
          <w:rPr>
            <w:b w:val="1"/>
            <w:sz w:val="48"/>
            <w:szCs w:val="48"/>
            <w:rtl w:val="0"/>
          </w:rPr>
          <w:t xml:space="preserve">PneumoAI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</w:rPr>
      </w:pPr>
      <w:bookmarkStart w:colFirst="0" w:colLast="0" w:name="_s9s1fc3ojitw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1. Visão Geral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Componentes: Eunice Cristina de Araújo Silva; João Lucas Gomes de Souza; René Rufino de Figueiredo Junior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Tecnologia Utilizada: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FastAPI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Uvicorn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Pytorch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efficientnet_pytorch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EfficientNet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API de Análise de Imagens  Médicas(Detecção de tipos de pneumonia)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Objetivo:Detectar anomalias ou características em imagens médicas (como raios-x).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</w:rPr>
      </w:pPr>
      <w:bookmarkStart w:colFirst="0" w:colLast="0" w:name="_f7mgwgmpikha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2. Descrição Detalhada do Projeto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="300" w:lineRule="auto"/>
        <w:rPr>
          <w:b w:val="1"/>
          <w:color w:val="000000"/>
          <w:sz w:val="35"/>
          <w:szCs w:val="35"/>
        </w:rPr>
      </w:pPr>
      <w:bookmarkStart w:colFirst="0" w:colLast="0" w:name="_hw5zo21ymg25" w:id="3"/>
      <w:bookmarkEnd w:id="3"/>
      <w:r w:rsidDel="00000000" w:rsidR="00000000" w:rsidRPr="00000000">
        <w:rPr>
          <w:b w:val="1"/>
          <w:color w:val="000000"/>
          <w:sz w:val="35"/>
          <w:szCs w:val="35"/>
          <w:rtl w:val="0"/>
        </w:rPr>
        <w:t xml:space="preserve">O que é projeto?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 projeto consiste no desenvolvimento de uma API baseada em Inteligência Artificial, cujo objetivo é auxiliar médicos e outros profissionais da área da saúde na análise de imagens médicas — como radiografias do tórax — para detectar sinais de pneumonia. A solução visa identificar não apenas a presença da doença, mas também o tipo específico de pneumonia (bacteriana, viral,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="300" w:lineRule="auto"/>
        <w:rPr>
          <w:b w:val="1"/>
          <w:color w:val="000000"/>
          <w:sz w:val="35"/>
          <w:szCs w:val="35"/>
        </w:rPr>
      </w:pPr>
      <w:bookmarkStart w:colFirst="0" w:colLast="0" w:name="_9vrrkln5fpjg" w:id="4"/>
      <w:bookmarkEnd w:id="4"/>
      <w:r w:rsidDel="00000000" w:rsidR="00000000" w:rsidRPr="00000000">
        <w:rPr>
          <w:b w:val="1"/>
          <w:color w:val="000000"/>
          <w:sz w:val="35"/>
          <w:szCs w:val="35"/>
          <w:rtl w:val="0"/>
        </w:rPr>
        <w:t xml:space="preserve">2.1 Funcionalidades Principais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 01: POST /upload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Descrição: Recebe o arquivo da imagem para análise posterior.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 02: POST /predict</w:t>
        <w:br w:type="textWrapping"/>
      </w:r>
      <w:r w:rsidDel="00000000" w:rsidR="00000000" w:rsidRPr="00000000">
        <w:rPr>
          <w:rtl w:val="0"/>
        </w:rPr>
        <w:t xml:space="preserve">Descrição: Recebe a imagem e retorna um diagnóstico sobre a presença ou ausência de pneumonia.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 03:POST /predict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Descrição: O modelo também retorna o tipo: viral, bacteriana, ou outra categoria definida.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 04: POST /predict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Descrição:  Retorna uma resposta em JSON com o resultado da inferência.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 05: GET /health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Descrição:  Retorna status 200 com uma mensagem padrão caso a API esteja online.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300" w:lineRule="auto"/>
        <w:rPr>
          <w:b w:val="1"/>
          <w:color w:val="000000"/>
          <w:sz w:val="35"/>
          <w:szCs w:val="35"/>
        </w:rPr>
      </w:pPr>
      <w:bookmarkStart w:colFirst="0" w:colLast="0" w:name="_pv9koi5sil60" w:id="5"/>
      <w:bookmarkEnd w:id="5"/>
      <w:r w:rsidDel="00000000" w:rsidR="00000000" w:rsidRPr="00000000">
        <w:rPr>
          <w:b w:val="1"/>
          <w:color w:val="000000"/>
          <w:sz w:val="35"/>
          <w:szCs w:val="35"/>
          <w:rtl w:val="0"/>
        </w:rPr>
        <w:t xml:space="preserve">2.2 Arquitetura do Código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PneumoAI</w:t>
      </w: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├── main.py            # Lógica da API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├── train.py             # Treino da IA 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├── dataset_pneumonia/</w:t>
      </w:r>
    </w:p>
    <w:p w:rsidR="00000000" w:rsidDel="00000000" w:rsidP="00000000" w:rsidRDefault="00000000" w:rsidRPr="00000000" w14:paraId="0000002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├── training/</w:t>
      </w:r>
    </w:p>
    <w:p w:rsidR="00000000" w:rsidDel="00000000" w:rsidP="00000000" w:rsidRDefault="00000000" w:rsidRPr="00000000" w14:paraId="0000002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PNEUMONIA/</w:t>
      </w:r>
    </w:p>
    <w:p w:rsidR="00000000" w:rsidDel="00000000" w:rsidP="00000000" w:rsidRDefault="00000000" w:rsidRPr="00000000" w14:paraId="0000002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└── NORMAL/</w:t>
      </w:r>
    </w:p>
    <w:p w:rsidR="00000000" w:rsidDel="00000000" w:rsidP="00000000" w:rsidRDefault="00000000" w:rsidRPr="00000000" w14:paraId="0000002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└── validate/</w:t>
      </w:r>
    </w:p>
    <w:p w:rsidR="00000000" w:rsidDel="00000000" w:rsidP="00000000" w:rsidRDefault="00000000" w:rsidRPr="00000000" w14:paraId="0000002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├── PNEUMONIA/</w:t>
      </w:r>
    </w:p>
    <w:p w:rsidR="00000000" w:rsidDel="00000000" w:rsidP="00000000" w:rsidRDefault="00000000" w:rsidRPr="00000000" w14:paraId="0000002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└── NORMAL/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</w:rPr>
      </w:pPr>
      <w:bookmarkStart w:colFirst="0" w:colLast="0" w:name="_rye2memisn92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3. Etapas de Entrega (Cronograma Detalhado)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="300" w:lineRule="auto"/>
        <w:rPr>
          <w:color w:val="000000"/>
          <w:sz w:val="24"/>
          <w:szCs w:val="24"/>
        </w:rPr>
      </w:pPr>
      <w:bookmarkStart w:colFirst="0" w:colLast="0" w:name="_gn6a2o468xto" w:id="7"/>
      <w:bookmarkEnd w:id="7"/>
      <w:r w:rsidDel="00000000" w:rsidR="00000000" w:rsidRPr="00000000">
        <w:rPr>
          <w:color w:val="000000"/>
          <w:sz w:val="24"/>
          <w:szCs w:val="24"/>
          <w:rtl w:val="0"/>
        </w:rPr>
        <w:t xml:space="preserve">Etapa 1: 17/05/2025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="300" w:lineRule="auto"/>
        <w:rPr>
          <w:color w:val="000000"/>
          <w:sz w:val="24"/>
          <w:szCs w:val="24"/>
        </w:rPr>
      </w:pPr>
      <w:bookmarkStart w:colFirst="0" w:colLast="0" w:name="_yn5xxop32z6z" w:id="8"/>
      <w:bookmarkEnd w:id="8"/>
      <w:r w:rsidDel="00000000" w:rsidR="00000000" w:rsidRPr="00000000">
        <w:rPr>
          <w:color w:val="000000"/>
          <w:sz w:val="24"/>
          <w:szCs w:val="24"/>
          <w:rtl w:val="0"/>
        </w:rPr>
        <w:t xml:space="preserve">Etapa 2: 24/05/2025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="300" w:lineRule="auto"/>
        <w:rPr>
          <w:color w:val="000000"/>
          <w:sz w:val="24"/>
          <w:szCs w:val="24"/>
        </w:rPr>
      </w:pPr>
      <w:bookmarkStart w:colFirst="0" w:colLast="0" w:name="_3wmzm56rlu1u" w:id="9"/>
      <w:bookmarkEnd w:id="9"/>
      <w:r w:rsidDel="00000000" w:rsidR="00000000" w:rsidRPr="00000000">
        <w:rPr>
          <w:color w:val="000000"/>
          <w:sz w:val="24"/>
          <w:szCs w:val="24"/>
          <w:rtl w:val="0"/>
        </w:rPr>
        <w:t xml:space="preserve">Etapa 3: 08/06/2025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="300" w:lineRule="auto"/>
        <w:rPr>
          <w:color w:val="000000"/>
          <w:sz w:val="24"/>
          <w:szCs w:val="24"/>
        </w:rPr>
      </w:pPr>
      <w:bookmarkStart w:colFirst="0" w:colLast="0" w:name="_uarotmk0civ5" w:id="10"/>
      <w:bookmarkEnd w:id="10"/>
      <w:r w:rsidDel="00000000" w:rsidR="00000000" w:rsidRPr="00000000">
        <w:rPr>
          <w:color w:val="000000"/>
          <w:sz w:val="24"/>
          <w:szCs w:val="24"/>
          <w:rtl w:val="0"/>
        </w:rPr>
        <w:t xml:space="preserve">Etapa 4: 21/06/2025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="300" w:lineRule="auto"/>
        <w:rPr>
          <w:color w:val="000000"/>
          <w:sz w:val="24"/>
          <w:szCs w:val="24"/>
        </w:rPr>
      </w:pPr>
      <w:bookmarkStart w:colFirst="0" w:colLast="0" w:name="_ehtuim8knvp4" w:id="11"/>
      <w:bookmarkEnd w:id="11"/>
      <w:r w:rsidDel="00000000" w:rsidR="00000000" w:rsidRPr="00000000">
        <w:rPr>
          <w:color w:val="000000"/>
          <w:sz w:val="24"/>
          <w:szCs w:val="24"/>
          <w:rtl w:val="0"/>
        </w:rPr>
        <w:t xml:space="preserve">Etapa 5: 19/07/2025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="300" w:lineRule="auto"/>
        <w:rPr>
          <w:color w:val="000000"/>
          <w:sz w:val="24"/>
          <w:szCs w:val="24"/>
        </w:rPr>
      </w:pPr>
      <w:bookmarkStart w:colFirst="0" w:colLast="0" w:name="_m7o6vdynvgir" w:id="12"/>
      <w:bookmarkEnd w:id="12"/>
      <w:r w:rsidDel="00000000" w:rsidR="00000000" w:rsidRPr="00000000">
        <w:rPr>
          <w:color w:val="000000"/>
          <w:sz w:val="24"/>
          <w:szCs w:val="24"/>
          <w:rtl w:val="0"/>
        </w:rPr>
        <w:t xml:space="preserve">Etapa 6: 27/07/2025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24"/>
          <w:szCs w:val="24"/>
        </w:rPr>
      </w:pPr>
      <w:bookmarkStart w:colFirst="0" w:colLast="0" w:name="_a4edo4c8l5d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uckas10/Pneumo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