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79D7E" w14:textId="2E70C8AA" w:rsidR="009D0D89" w:rsidRDefault="009D0D89" w:rsidP="00891BC2">
      <w:pPr>
        <w:jc w:val="center"/>
      </w:pPr>
      <w:r>
        <w:rPr>
          <w:rFonts w:hint="eastAsia"/>
        </w:rPr>
        <w:t>C</w:t>
      </w:r>
      <w:r>
        <w:t>ourse Project #3: A career development forum for NEU CS students</w:t>
      </w:r>
    </w:p>
    <w:p w14:paraId="37CEE857" w14:textId="7CD6E053" w:rsidR="009D0D89" w:rsidRDefault="009D0D89" w:rsidP="00891BC2">
      <w:pPr>
        <w:jc w:val="center"/>
      </w:pPr>
      <w:r>
        <w:rPr>
          <w:rFonts w:hint="eastAsia"/>
        </w:rPr>
        <w:t>S</w:t>
      </w:r>
      <w:r>
        <w:t>hu Xu, Yukun Zhou</w:t>
      </w:r>
    </w:p>
    <w:p w14:paraId="366EEB15" w14:textId="77777777" w:rsidR="009D0D89" w:rsidRDefault="009D0D89" w:rsidP="006D18E3"/>
    <w:p w14:paraId="65D10286" w14:textId="1810DBB4" w:rsidR="009D0D89" w:rsidRDefault="009D0D89" w:rsidP="006D18E3">
      <w:r>
        <w:t xml:space="preserve">Objective: </w:t>
      </w:r>
    </w:p>
    <w:p w14:paraId="59C959E9" w14:textId="1CD5CC07" w:rsidR="009D0D89" w:rsidRDefault="009D0D89" w:rsidP="006D18E3">
      <w:pPr>
        <w:ind w:firstLine="420"/>
      </w:pPr>
      <w:r>
        <w:t>Landing a job (or an internship) is a big topic for Computer Science students. However, after using a lot of online career development forums, we find that the information was very ineffective and thus of limited help. This is mainly due to the large difference in background among users, for example, as an align student, after I read an interview experience that was rated as ‘easy</w:t>
      </w:r>
      <w:r w:rsidR="006D18E3">
        <w:t>’ but</w:t>
      </w:r>
      <w:r>
        <w:t xml:space="preserve"> found that the author is a developer with </w:t>
      </w:r>
      <w:r w:rsidR="006D18E3">
        <w:t xml:space="preserve">many years of work experience, the reference value of this rating will then become very low immediately. Considering this, we plan to build a career development site for NEU students and help users land an internship or new grad position. </w:t>
      </w:r>
    </w:p>
    <w:p w14:paraId="739E5953" w14:textId="2C619633" w:rsidR="006D18E3" w:rsidRDefault="006D18E3" w:rsidP="006D18E3">
      <w:pPr>
        <w:ind w:firstLine="420"/>
        <w:rPr>
          <w:rFonts w:hint="eastAsia"/>
        </w:rPr>
      </w:pPr>
      <w:r>
        <w:rPr>
          <w:rFonts w:hint="eastAsia"/>
        </w:rPr>
        <w:t>W</w:t>
      </w:r>
      <w:r>
        <w:t xml:space="preserve">e will make sure that our users are NEU students by verifying @northeastern.com email addresses when users register for accounts. </w:t>
      </w:r>
    </w:p>
    <w:p w14:paraId="5DB7D1E7" w14:textId="1272C645" w:rsidR="009D0D89" w:rsidRDefault="006D18E3" w:rsidP="006D18E3">
      <w:pPr>
        <w:ind w:firstLineChars="200" w:firstLine="420"/>
      </w:pPr>
      <w:r>
        <w:t xml:space="preserve">In our </w:t>
      </w:r>
      <w:r w:rsidR="009D0D89">
        <w:t>forum</w:t>
      </w:r>
      <w:r>
        <w:t>,</w:t>
      </w:r>
      <w:r w:rsidR="009D0D89">
        <w:t xml:space="preserve"> users can post their job-hunting experiences, publish job-hunting information,</w:t>
      </w:r>
      <w:r>
        <w:t xml:space="preserve"> and share their interview experience</w:t>
      </w:r>
      <w:r w:rsidR="009D0D89">
        <w:t xml:space="preserve">. </w:t>
      </w:r>
      <w:r>
        <w:t>A user could post new experience, and read experiences shared by other users. When user A is interested in user B’s sharing, A could easily see B’s information by clicking ‘contact author’ button and discuss more details with B.</w:t>
      </w:r>
    </w:p>
    <w:p w14:paraId="75B2D7FD" w14:textId="1FF9E5FF" w:rsidR="009D0D89" w:rsidRDefault="009D0D89" w:rsidP="006D18E3"/>
    <w:p w14:paraId="50F93723" w14:textId="77777777" w:rsidR="00F415F4" w:rsidRDefault="00F415F4" w:rsidP="006D18E3">
      <w:pPr>
        <w:rPr>
          <w:rFonts w:hint="eastAsia"/>
        </w:rPr>
      </w:pPr>
    </w:p>
    <w:p w14:paraId="6FFC7A7C" w14:textId="5EDCDDE7" w:rsidR="009D0D89" w:rsidRDefault="009D0D89" w:rsidP="006D18E3">
      <w:r>
        <w:t>Project Description:</w:t>
      </w:r>
    </w:p>
    <w:p w14:paraId="43F3D2A5" w14:textId="311EBDA6" w:rsidR="009D0D89" w:rsidRDefault="009D0D89" w:rsidP="006D18E3">
      <w:r>
        <w:t xml:space="preserve">  1. Create a user account</w:t>
      </w:r>
      <w:r w:rsidR="006D18E3">
        <w:t>:</w:t>
      </w:r>
      <w:r>
        <w:t xml:space="preserve"> username</w:t>
      </w:r>
      <w:r w:rsidR="006D18E3">
        <w:t xml:space="preserve">, </w:t>
      </w:r>
      <w:r>
        <w:t xml:space="preserve">password and </w:t>
      </w:r>
      <w:r w:rsidR="006D18E3">
        <w:t>Email address. This Email address should be a NEU address (ending with @northeastern.edu). If the Email is not a NEU address, then the user is not allowed to register. (In the future, it will be easy to transplant this site to another school or organization).</w:t>
      </w:r>
    </w:p>
    <w:p w14:paraId="035E652C" w14:textId="6198D377" w:rsidR="00E914FF" w:rsidRDefault="00E914FF" w:rsidP="00E914FF">
      <w:pPr>
        <w:jc w:val="center"/>
      </w:pPr>
      <w:r w:rsidRPr="00E914FF">
        <w:drawing>
          <wp:inline distT="0" distB="0" distL="0" distR="0" wp14:anchorId="13F4519C" wp14:editId="53C7156B">
            <wp:extent cx="3617595" cy="1836672"/>
            <wp:effectExtent l="0" t="0" r="1905" b="5080"/>
            <wp:docPr id="1"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 电子邮件&#10;&#10;描述已自动生成"/>
                    <pic:cNvPicPr/>
                  </pic:nvPicPr>
                  <pic:blipFill>
                    <a:blip r:embed="rId4"/>
                    <a:stretch>
                      <a:fillRect/>
                    </a:stretch>
                  </pic:blipFill>
                  <pic:spPr>
                    <a:xfrm>
                      <a:off x="0" y="0"/>
                      <a:ext cx="3652837" cy="1854564"/>
                    </a:xfrm>
                    <a:prstGeom prst="rect">
                      <a:avLst/>
                    </a:prstGeom>
                  </pic:spPr>
                </pic:pic>
              </a:graphicData>
            </a:graphic>
          </wp:inline>
        </w:drawing>
      </w:r>
    </w:p>
    <w:p w14:paraId="3EF562E2" w14:textId="66DF4C18" w:rsidR="00F415F4" w:rsidRDefault="00F415F4" w:rsidP="00E914FF">
      <w:pPr>
        <w:jc w:val="center"/>
      </w:pPr>
    </w:p>
    <w:p w14:paraId="1F772650" w14:textId="39058CA0" w:rsidR="00F415F4" w:rsidRDefault="00F415F4" w:rsidP="00E914FF">
      <w:pPr>
        <w:jc w:val="center"/>
      </w:pPr>
    </w:p>
    <w:p w14:paraId="24F0AD7E" w14:textId="403C8CAC" w:rsidR="00F415F4" w:rsidRDefault="00F415F4" w:rsidP="00E914FF">
      <w:pPr>
        <w:jc w:val="center"/>
      </w:pPr>
    </w:p>
    <w:p w14:paraId="6DED6A6A" w14:textId="48184CBC" w:rsidR="00F415F4" w:rsidRDefault="00F415F4" w:rsidP="00E914FF">
      <w:pPr>
        <w:jc w:val="center"/>
      </w:pPr>
    </w:p>
    <w:p w14:paraId="6744953F" w14:textId="4D1E80A1" w:rsidR="00F415F4" w:rsidRDefault="00F415F4" w:rsidP="00E914FF">
      <w:pPr>
        <w:jc w:val="center"/>
      </w:pPr>
    </w:p>
    <w:p w14:paraId="26398C2A" w14:textId="08C2DB69" w:rsidR="00F415F4" w:rsidRDefault="00F415F4" w:rsidP="00E914FF">
      <w:pPr>
        <w:jc w:val="center"/>
      </w:pPr>
    </w:p>
    <w:p w14:paraId="36680ECE" w14:textId="510CCF80" w:rsidR="00F415F4" w:rsidRDefault="00F415F4" w:rsidP="00E914FF">
      <w:pPr>
        <w:jc w:val="center"/>
      </w:pPr>
    </w:p>
    <w:p w14:paraId="05C2DF37" w14:textId="77777777" w:rsidR="00F415F4" w:rsidRDefault="00F415F4" w:rsidP="00E914FF">
      <w:pPr>
        <w:jc w:val="center"/>
        <w:rPr>
          <w:rFonts w:hint="eastAsia"/>
        </w:rPr>
      </w:pPr>
    </w:p>
    <w:p w14:paraId="346728A1" w14:textId="4D157B5E" w:rsidR="00891BC2" w:rsidRDefault="009D0D89" w:rsidP="006D18E3">
      <w:r>
        <w:lastRenderedPageBreak/>
        <w:t xml:space="preserve">  </w:t>
      </w:r>
      <w:r w:rsidR="00891BC2">
        <w:t>2. User login page: users have to register for an account if they do not have one. If they already have an account, then by providing user ID and password to log in.</w:t>
      </w:r>
    </w:p>
    <w:p w14:paraId="4C2AA462" w14:textId="11602B30" w:rsidR="00891BC2" w:rsidRDefault="00891BC2" w:rsidP="00891BC2">
      <w:pPr>
        <w:jc w:val="center"/>
      </w:pPr>
      <w:r w:rsidRPr="00891BC2">
        <w:drawing>
          <wp:inline distT="0" distB="0" distL="0" distR="0" wp14:anchorId="316587D0" wp14:editId="01CD2367">
            <wp:extent cx="3679825" cy="1819976"/>
            <wp:effectExtent l="0" t="0" r="3175" b="0"/>
            <wp:docPr id="2" name="图片 2"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 电子邮件&#10;&#10;描述已自动生成"/>
                    <pic:cNvPicPr/>
                  </pic:nvPicPr>
                  <pic:blipFill>
                    <a:blip r:embed="rId5"/>
                    <a:stretch>
                      <a:fillRect/>
                    </a:stretch>
                  </pic:blipFill>
                  <pic:spPr>
                    <a:xfrm>
                      <a:off x="0" y="0"/>
                      <a:ext cx="3687294" cy="1823670"/>
                    </a:xfrm>
                    <a:prstGeom prst="rect">
                      <a:avLst/>
                    </a:prstGeom>
                  </pic:spPr>
                </pic:pic>
              </a:graphicData>
            </a:graphic>
          </wp:inline>
        </w:drawing>
      </w:r>
    </w:p>
    <w:p w14:paraId="7BE4D77C" w14:textId="5168AFFC" w:rsidR="009D0D89" w:rsidRDefault="00F415F4" w:rsidP="00F415F4">
      <w:pPr>
        <w:ind w:firstLineChars="100" w:firstLine="210"/>
      </w:pPr>
      <w:r>
        <w:t>3</w:t>
      </w:r>
      <w:r w:rsidR="009D0D89">
        <w:t xml:space="preserve">. Each user will have a </w:t>
      </w:r>
      <w:r>
        <w:t>profile page</w:t>
      </w:r>
      <w:r w:rsidR="009D0D89">
        <w:t>, on which some information could be displayed as they want</w:t>
      </w:r>
    </w:p>
    <w:p w14:paraId="38343329" w14:textId="44DC0BFC" w:rsidR="00F415F4" w:rsidRDefault="00F415F4" w:rsidP="00F415F4">
      <w:pPr>
        <w:ind w:firstLineChars="100" w:firstLine="210"/>
        <w:jc w:val="center"/>
      </w:pPr>
      <w:r w:rsidRPr="00F415F4">
        <w:drawing>
          <wp:inline distT="0" distB="0" distL="0" distR="0" wp14:anchorId="48C4A933" wp14:editId="3B1DB2B4">
            <wp:extent cx="3536950" cy="1768475"/>
            <wp:effectExtent l="0" t="0" r="6350" b="0"/>
            <wp:docPr id="3" name="图片 3"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文本, 应用程序&#10;&#10;描述已自动生成"/>
                    <pic:cNvPicPr/>
                  </pic:nvPicPr>
                  <pic:blipFill>
                    <a:blip r:embed="rId6"/>
                    <a:stretch>
                      <a:fillRect/>
                    </a:stretch>
                  </pic:blipFill>
                  <pic:spPr>
                    <a:xfrm>
                      <a:off x="0" y="0"/>
                      <a:ext cx="3542452" cy="1771226"/>
                    </a:xfrm>
                    <a:prstGeom prst="rect">
                      <a:avLst/>
                    </a:prstGeom>
                  </pic:spPr>
                </pic:pic>
              </a:graphicData>
            </a:graphic>
          </wp:inline>
        </w:drawing>
      </w:r>
    </w:p>
    <w:p w14:paraId="7791EF8E" w14:textId="34A01D0A" w:rsidR="00F415F4" w:rsidRDefault="00F415F4" w:rsidP="00F415F4">
      <w:pPr>
        <w:ind w:firstLineChars="100" w:firstLine="210"/>
      </w:pPr>
    </w:p>
    <w:p w14:paraId="7D86C53F" w14:textId="358BA48D" w:rsidR="00F415F4" w:rsidRDefault="00F415F4" w:rsidP="00F415F4">
      <w:pPr>
        <w:ind w:firstLineChars="100" w:firstLine="210"/>
      </w:pPr>
      <w:r>
        <w:rPr>
          <w:rFonts w:hint="eastAsia"/>
        </w:rPr>
        <w:t>4</w:t>
      </w:r>
      <w:r>
        <w:t>. Profile could be edited (excluding username and Email address)</w:t>
      </w:r>
    </w:p>
    <w:p w14:paraId="01BC0E92" w14:textId="4B506F1E" w:rsidR="00F415F4" w:rsidRDefault="00F415F4" w:rsidP="00F415F4">
      <w:pPr>
        <w:ind w:firstLineChars="100" w:firstLine="210"/>
        <w:jc w:val="center"/>
      </w:pPr>
      <w:r w:rsidRPr="00F415F4">
        <w:drawing>
          <wp:inline distT="0" distB="0" distL="0" distR="0" wp14:anchorId="48311B40" wp14:editId="18F959CB">
            <wp:extent cx="2771140" cy="2108549"/>
            <wp:effectExtent l="0" t="0" r="0" b="0"/>
            <wp:docPr id="4" name="图片 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应用程序&#10;&#10;描述已自动生成"/>
                    <pic:cNvPicPr/>
                  </pic:nvPicPr>
                  <pic:blipFill>
                    <a:blip r:embed="rId7"/>
                    <a:stretch>
                      <a:fillRect/>
                    </a:stretch>
                  </pic:blipFill>
                  <pic:spPr>
                    <a:xfrm>
                      <a:off x="0" y="0"/>
                      <a:ext cx="2776728" cy="2112801"/>
                    </a:xfrm>
                    <a:prstGeom prst="rect">
                      <a:avLst/>
                    </a:prstGeom>
                  </pic:spPr>
                </pic:pic>
              </a:graphicData>
            </a:graphic>
          </wp:inline>
        </w:drawing>
      </w:r>
    </w:p>
    <w:p w14:paraId="67C3B660" w14:textId="5A3870F7" w:rsidR="007F208F" w:rsidRDefault="007F208F" w:rsidP="00F415F4">
      <w:pPr>
        <w:ind w:firstLineChars="100" w:firstLine="210"/>
        <w:jc w:val="center"/>
      </w:pPr>
    </w:p>
    <w:p w14:paraId="4252A9BE" w14:textId="7846BB15" w:rsidR="007F208F" w:rsidRDefault="007F208F" w:rsidP="00F415F4">
      <w:pPr>
        <w:ind w:firstLineChars="100" w:firstLine="210"/>
        <w:jc w:val="center"/>
      </w:pPr>
    </w:p>
    <w:p w14:paraId="4C840565" w14:textId="7FCFDBC3" w:rsidR="007F208F" w:rsidRDefault="007F208F" w:rsidP="00F415F4">
      <w:pPr>
        <w:ind w:firstLineChars="100" w:firstLine="210"/>
        <w:jc w:val="center"/>
      </w:pPr>
    </w:p>
    <w:p w14:paraId="642ED381" w14:textId="7374EBE1" w:rsidR="007F208F" w:rsidRDefault="007F208F" w:rsidP="00F415F4">
      <w:pPr>
        <w:ind w:firstLineChars="100" w:firstLine="210"/>
        <w:jc w:val="center"/>
      </w:pPr>
    </w:p>
    <w:p w14:paraId="678A05C8" w14:textId="350CAAFD" w:rsidR="007F208F" w:rsidRDefault="007F208F" w:rsidP="00F415F4">
      <w:pPr>
        <w:ind w:firstLineChars="100" w:firstLine="210"/>
        <w:jc w:val="center"/>
      </w:pPr>
    </w:p>
    <w:p w14:paraId="420883E0" w14:textId="5BB80BA7" w:rsidR="007F208F" w:rsidRDefault="007F208F" w:rsidP="00F415F4">
      <w:pPr>
        <w:ind w:firstLineChars="100" w:firstLine="210"/>
        <w:jc w:val="center"/>
      </w:pPr>
    </w:p>
    <w:p w14:paraId="3EA3F95C" w14:textId="33A20348" w:rsidR="007F208F" w:rsidRDefault="007F208F" w:rsidP="00F415F4">
      <w:pPr>
        <w:ind w:firstLineChars="100" w:firstLine="210"/>
        <w:jc w:val="center"/>
      </w:pPr>
    </w:p>
    <w:p w14:paraId="6964B839" w14:textId="77777777" w:rsidR="007F208F" w:rsidRDefault="007F208F" w:rsidP="00F415F4">
      <w:pPr>
        <w:ind w:firstLineChars="100" w:firstLine="210"/>
        <w:jc w:val="center"/>
        <w:rPr>
          <w:rFonts w:hint="eastAsia"/>
        </w:rPr>
      </w:pPr>
    </w:p>
    <w:p w14:paraId="4FF16185" w14:textId="7ADC30EA" w:rsidR="00F415F4" w:rsidRDefault="007F208F" w:rsidP="00F415F4">
      <w:pPr>
        <w:ind w:firstLineChars="100" w:firstLine="210"/>
      </w:pPr>
      <w:r>
        <w:rPr>
          <w:rFonts w:hint="eastAsia"/>
        </w:rPr>
        <w:lastRenderedPageBreak/>
        <w:t>5</w:t>
      </w:r>
      <w:r>
        <w:t>. Users could share their experience and thoughts by creating new posts</w:t>
      </w:r>
    </w:p>
    <w:p w14:paraId="6C4D7897" w14:textId="6FADC135" w:rsidR="007F208F" w:rsidRDefault="007F208F" w:rsidP="007F208F">
      <w:pPr>
        <w:ind w:firstLineChars="100" w:firstLine="210"/>
        <w:jc w:val="center"/>
        <w:rPr>
          <w:rFonts w:hint="eastAsia"/>
        </w:rPr>
      </w:pPr>
      <w:r w:rsidRPr="007F208F">
        <w:drawing>
          <wp:inline distT="0" distB="0" distL="0" distR="0" wp14:anchorId="77D9F846" wp14:editId="3B126243">
            <wp:extent cx="2342515" cy="1621654"/>
            <wp:effectExtent l="0" t="0" r="0" b="4445"/>
            <wp:docPr id="5" name="图片 5"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文本, 应用程序&#10;&#10;描述已自动生成"/>
                    <pic:cNvPicPr/>
                  </pic:nvPicPr>
                  <pic:blipFill>
                    <a:blip r:embed="rId8"/>
                    <a:stretch>
                      <a:fillRect/>
                    </a:stretch>
                  </pic:blipFill>
                  <pic:spPr>
                    <a:xfrm>
                      <a:off x="0" y="0"/>
                      <a:ext cx="2346857" cy="1624660"/>
                    </a:xfrm>
                    <a:prstGeom prst="rect">
                      <a:avLst/>
                    </a:prstGeom>
                  </pic:spPr>
                </pic:pic>
              </a:graphicData>
            </a:graphic>
          </wp:inline>
        </w:drawing>
      </w:r>
    </w:p>
    <w:p w14:paraId="152B9E32" w14:textId="7E38CDA1" w:rsidR="009D0D89" w:rsidRDefault="009D0D89" w:rsidP="006D18E3">
      <w:r>
        <w:t xml:space="preserve">  </w:t>
      </w:r>
      <w:r w:rsidR="007F208F">
        <w:t>6. At the homepage of the site, users could read all the posts created by other users, so that he/she knows what is happening across NEU and how others are doing to prepare for job hunting</w:t>
      </w:r>
    </w:p>
    <w:p w14:paraId="64359618" w14:textId="3BBCEB5C" w:rsidR="007F208F" w:rsidRDefault="007F208F" w:rsidP="007F208F">
      <w:pPr>
        <w:jc w:val="center"/>
      </w:pPr>
      <w:r w:rsidRPr="007F208F">
        <w:drawing>
          <wp:inline distT="0" distB="0" distL="0" distR="0" wp14:anchorId="58B8B279" wp14:editId="668B5111">
            <wp:extent cx="3194050" cy="1714696"/>
            <wp:effectExtent l="0" t="0" r="0" b="0"/>
            <wp:docPr id="7" name="图片 7"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文本, 应用程序&#10;&#10;描述已自动生成"/>
                    <pic:cNvPicPr/>
                  </pic:nvPicPr>
                  <pic:blipFill>
                    <a:blip r:embed="rId9"/>
                    <a:stretch>
                      <a:fillRect/>
                    </a:stretch>
                  </pic:blipFill>
                  <pic:spPr>
                    <a:xfrm>
                      <a:off x="0" y="0"/>
                      <a:ext cx="3203771" cy="1719915"/>
                    </a:xfrm>
                    <a:prstGeom prst="rect">
                      <a:avLst/>
                    </a:prstGeom>
                  </pic:spPr>
                </pic:pic>
              </a:graphicData>
            </a:graphic>
          </wp:inline>
        </w:drawing>
      </w:r>
    </w:p>
    <w:p w14:paraId="4560983D" w14:textId="112534C8" w:rsidR="009D0D89" w:rsidRDefault="007F208F" w:rsidP="00E06795">
      <w:pPr>
        <w:jc w:val="left"/>
      </w:pPr>
      <w:r>
        <w:t xml:space="preserve">7. To </w:t>
      </w:r>
      <w:r w:rsidR="00E06795">
        <w:t>read the details about a post, users could click that post and read the whole text. If the reader wants to know more about the author as well as the sharing, he/she could look up the author’s profile by clicking the ‘contact author’ button</w:t>
      </w:r>
    </w:p>
    <w:p w14:paraId="096BFC02" w14:textId="09E119E4" w:rsidR="00E06795" w:rsidRPr="00E06795" w:rsidRDefault="00E06795" w:rsidP="00E06795">
      <w:pPr>
        <w:jc w:val="center"/>
      </w:pPr>
      <w:r w:rsidRPr="00E06795">
        <w:drawing>
          <wp:inline distT="0" distB="0" distL="0" distR="0" wp14:anchorId="0B3AFCEE" wp14:editId="7105E2F7">
            <wp:extent cx="3779145" cy="2007870"/>
            <wp:effectExtent l="0" t="0" r="5715" b="0"/>
            <wp:docPr id="8" name="图片 8" descr="图形用户界面, 应用程序,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应用程序, Teams&#10;&#10;描述已自动生成"/>
                    <pic:cNvPicPr/>
                  </pic:nvPicPr>
                  <pic:blipFill>
                    <a:blip r:embed="rId10"/>
                    <a:stretch>
                      <a:fillRect/>
                    </a:stretch>
                  </pic:blipFill>
                  <pic:spPr>
                    <a:xfrm>
                      <a:off x="0" y="0"/>
                      <a:ext cx="3782928" cy="2009880"/>
                    </a:xfrm>
                    <a:prstGeom prst="rect">
                      <a:avLst/>
                    </a:prstGeom>
                  </pic:spPr>
                </pic:pic>
              </a:graphicData>
            </a:graphic>
          </wp:inline>
        </w:drawing>
      </w:r>
    </w:p>
    <w:p w14:paraId="51BA8D7C" w14:textId="4A7AC28B" w:rsidR="006D18E3" w:rsidRDefault="009D0D89" w:rsidP="006D18E3">
      <w:r>
        <w:t xml:space="preserve">  </w:t>
      </w:r>
    </w:p>
    <w:p w14:paraId="682EFFC3" w14:textId="77777777" w:rsidR="009D0D89" w:rsidRDefault="009D0D89" w:rsidP="006D18E3">
      <w:r>
        <w:t>User stories:</w:t>
      </w:r>
    </w:p>
    <w:p w14:paraId="6E16D36C" w14:textId="77777777" w:rsidR="009D0D89" w:rsidRDefault="009D0D89" w:rsidP="006D18E3">
      <w:r>
        <w:t xml:space="preserve">  1. As a current student @ NEU align MSCS program, Lee needs all kinds of job-hunting information, however, people come from diverse backgrounds and Lee has to spend a lot of time to find someone who has a similar background. Therefore, if there is an online community where all members are NEU align students and alumnus, Lee will benefit greatly from it.</w:t>
      </w:r>
    </w:p>
    <w:p w14:paraId="55DF450C" w14:textId="7CB9D289" w:rsidR="009D0D89" w:rsidRDefault="009D0D89" w:rsidP="006D18E3">
      <w:pPr>
        <w:rPr>
          <w:rFonts w:hint="eastAsia"/>
        </w:rPr>
      </w:pPr>
      <w:r>
        <w:t xml:space="preserve">  2. Christina has graduated from NEU and got a job. She is willing to help current students </w:t>
      </w:r>
      <w:r>
        <w:lastRenderedPageBreak/>
        <w:t>at NEU, so she uses the forum to publish job opening information, and help applicants preparing interviews.</w:t>
      </w:r>
    </w:p>
    <w:sectPr w:rsidR="009D0D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D89"/>
    <w:rsid w:val="006D18E3"/>
    <w:rsid w:val="007F208F"/>
    <w:rsid w:val="00891BC2"/>
    <w:rsid w:val="009D0D89"/>
    <w:rsid w:val="00E06795"/>
    <w:rsid w:val="00E914FF"/>
    <w:rsid w:val="00F41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05B51C"/>
  <w15:chartTrackingRefBased/>
  <w15:docId w15:val="{4F87F121-261D-4341-AF40-CD3945DC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Yukun Zhou</dc:creator>
  <cp:keywords/>
  <dc:description/>
  <cp:lastModifiedBy>Yukun Zhou</cp:lastModifiedBy>
  <cp:revision>5</cp:revision>
  <dcterms:created xsi:type="dcterms:W3CDTF">2022-11-08T14:05:00Z</dcterms:created>
  <dcterms:modified xsi:type="dcterms:W3CDTF">2022-11-08T14:39:00Z</dcterms:modified>
</cp:coreProperties>
</file>