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1B15E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0B4E43BC" w14:textId="77777777" w:rsidR="000915B9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54893BF1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3F20CCF2" w14:textId="4989448C" w:rsidR="00FD64B2" w:rsidRPr="00FD64B2" w:rsidRDefault="00FD64B2" w:rsidP="00FD64B2">
      <w:pPr>
        <w:jc w:val="center"/>
        <w:rPr>
          <w:rFonts w:ascii="Times New Roman" w:eastAsia="標楷體" w:hAnsi="Times New Roman" w:cs="Times New Roman"/>
          <w:b/>
          <w:bCs/>
          <w:sz w:val="44"/>
          <w:szCs w:val="44"/>
          <w:u w:val="single"/>
        </w:rPr>
      </w:pPr>
      <w:r w:rsidRPr="00FD64B2">
        <w:rPr>
          <w:rFonts w:ascii="Times New Roman" w:eastAsia="標楷體" w:hAnsi="Times New Roman" w:cs="Times New Roman"/>
          <w:b/>
          <w:bCs/>
          <w:sz w:val="44"/>
          <w:szCs w:val="44"/>
          <w:u w:val="single"/>
        </w:rPr>
        <w:t>Machine Learning Intelligent Chip Design</w:t>
      </w:r>
    </w:p>
    <w:p w14:paraId="2FCD72AE" w14:textId="69B425F3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  <w:u w:val="single"/>
        </w:rPr>
      </w:pPr>
    </w:p>
    <w:p w14:paraId="77B546CA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00699B76" w14:textId="4CA5779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指導教授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:</w:t>
      </w:r>
      <w:r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>陳</w:t>
      </w:r>
      <w:r w:rsidR="00383589"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>坤志</w:t>
      </w:r>
    </w:p>
    <w:p w14:paraId="6E7DBCE1" w14:textId="77777777" w:rsidR="000915B9" w:rsidRPr="008C432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68C3FAB9" w14:textId="401454CD" w:rsidR="000915B9" w:rsidRPr="006B2248" w:rsidRDefault="008F64D4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 w:rsidRPr="008F64D4">
        <w:rPr>
          <w:rFonts w:ascii="Times New Roman" w:eastAsia="標楷體" w:hAnsi="Times New Roman" w:cs="Times New Roman"/>
          <w:b/>
          <w:bCs/>
          <w:sz w:val="48"/>
          <w:szCs w:val="48"/>
        </w:rPr>
        <w:t>Final Project</w:t>
      </w:r>
      <w:r w:rsidR="000915B9"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 xml:space="preserve">  </w:t>
      </w:r>
    </w:p>
    <w:p w14:paraId="4C90A03E" w14:textId="62C1A4E7" w:rsidR="006A3161" w:rsidRDefault="008F64D4" w:rsidP="008F64D4">
      <w:pPr>
        <w:jc w:val="center"/>
        <w:rPr>
          <w:rFonts w:ascii="Times New Roman" w:eastAsia="標楷體" w:hAnsi="Times New Roman" w:cs="Times New Roman"/>
          <w:kern w:val="0"/>
          <w:sz w:val="52"/>
          <w:szCs w:val="48"/>
        </w:rPr>
      </w:pPr>
      <w:r w:rsidRPr="008F64D4">
        <w:rPr>
          <w:rFonts w:ascii="Times New Roman" w:eastAsia="標楷體" w:hAnsi="Times New Roman" w:cs="Times New Roman"/>
          <w:kern w:val="0"/>
          <w:sz w:val="52"/>
          <w:szCs w:val="48"/>
        </w:rPr>
        <w:t>NoC-based CNN architecture with AXI4 DMA</w:t>
      </w:r>
      <w:r>
        <w:rPr>
          <w:rFonts w:ascii="Times New Roman" w:eastAsia="標楷體" w:hAnsi="Times New Roman" w:cs="Times New Roman" w:hint="eastAsia"/>
          <w:kern w:val="0"/>
          <w:sz w:val="52"/>
          <w:szCs w:val="48"/>
        </w:rPr>
        <w:t xml:space="preserve"> </w:t>
      </w:r>
      <w:r w:rsidRPr="008F64D4">
        <w:rPr>
          <w:rFonts w:ascii="Times New Roman" w:eastAsia="標楷體" w:hAnsi="Times New Roman" w:cs="Times New Roman"/>
          <w:kern w:val="0"/>
          <w:sz w:val="52"/>
          <w:szCs w:val="48"/>
        </w:rPr>
        <w:t>architecture &amp; optimized design</w:t>
      </w:r>
      <w:r w:rsidR="006A3161" w:rsidRPr="006A3161">
        <w:rPr>
          <w:rFonts w:ascii="Times New Roman" w:eastAsia="標楷體" w:hAnsi="Times New Roman" w:cs="Times New Roman"/>
          <w:kern w:val="0"/>
          <w:sz w:val="52"/>
          <w:szCs w:val="48"/>
        </w:rPr>
        <w:t xml:space="preserve"> </w:t>
      </w:r>
    </w:p>
    <w:p w14:paraId="7AC698B6" w14:textId="6110621B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(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結報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)</w:t>
      </w:r>
    </w:p>
    <w:p w14:paraId="2FDD7960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5E862A12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5C08D858" w14:textId="72BEFEF9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sz w:val="48"/>
          <w:szCs w:val="48"/>
        </w:rPr>
        <w:t>系級</w:t>
      </w:r>
      <w:r w:rsidRPr="006B2248">
        <w:rPr>
          <w:rFonts w:ascii="Times New Roman" w:eastAsia="標楷體" w:hAnsi="Times New Roman" w:cs="Times New Roman"/>
          <w:sz w:val="48"/>
          <w:szCs w:val="48"/>
        </w:rPr>
        <w:t xml:space="preserve"> </w:t>
      </w:r>
      <w:r w:rsidR="00482805">
        <w:rPr>
          <w:rFonts w:ascii="Times New Roman" w:eastAsia="標楷體" w:hAnsi="Times New Roman" w:cs="Times New Roman" w:hint="eastAsia"/>
          <w:sz w:val="48"/>
          <w:szCs w:val="48"/>
        </w:rPr>
        <w:t>中央大學</w:t>
      </w:r>
      <w:r w:rsidRPr="006B2248">
        <w:rPr>
          <w:rFonts w:ascii="Times New Roman" w:eastAsia="標楷體" w:hAnsi="Times New Roman" w:cs="Times New Roman"/>
          <w:sz w:val="48"/>
          <w:szCs w:val="48"/>
        </w:rPr>
        <w:t>電機四</w:t>
      </w:r>
      <w:r w:rsidRPr="006B2248">
        <w:rPr>
          <w:rFonts w:ascii="Times New Roman" w:eastAsia="標楷體" w:hAnsi="Times New Roman" w:cs="Times New Roman"/>
          <w:sz w:val="48"/>
          <w:szCs w:val="48"/>
        </w:rPr>
        <w:t>B</w:t>
      </w:r>
    </w:p>
    <w:p w14:paraId="5A607FB5" w14:textId="7B40150A" w:rsidR="000915B9" w:rsidRPr="00AB2305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sz w:val="48"/>
          <w:szCs w:val="48"/>
        </w:rPr>
        <w:t>學號</w:t>
      </w:r>
      <w:r w:rsidRPr="006B2248">
        <w:rPr>
          <w:rFonts w:ascii="Times New Roman" w:eastAsia="標楷體" w:hAnsi="Times New Roman" w:cs="Times New Roman"/>
          <w:sz w:val="48"/>
          <w:szCs w:val="48"/>
        </w:rPr>
        <w:t xml:space="preserve"> </w:t>
      </w:r>
      <w:r w:rsidR="00AB2305">
        <w:rPr>
          <w:rFonts w:ascii="Times New Roman" w:eastAsia="標楷體" w:hAnsi="Times New Roman" w:cs="Times New Roman" w:hint="eastAsia"/>
          <w:sz w:val="48"/>
          <w:szCs w:val="48"/>
        </w:rPr>
        <w:t>B</w:t>
      </w:r>
      <w:r w:rsidR="00482805" w:rsidRPr="00AB2305">
        <w:rPr>
          <w:rFonts w:ascii="Times New Roman" w:eastAsia="標楷體" w:hAnsi="Times New Roman" w:cs="Times New Roman"/>
          <w:sz w:val="48"/>
          <w:szCs w:val="48"/>
        </w:rPr>
        <w:t>132501</w:t>
      </w:r>
    </w:p>
    <w:p w14:paraId="4310377E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sz w:val="48"/>
          <w:szCs w:val="48"/>
        </w:rPr>
        <w:t>姓名</w:t>
      </w:r>
      <w:r w:rsidRPr="006B2248">
        <w:rPr>
          <w:rFonts w:ascii="Times New Roman" w:eastAsia="標楷體" w:hAnsi="Times New Roman" w:cs="Times New Roman"/>
          <w:sz w:val="48"/>
          <w:szCs w:val="48"/>
        </w:rPr>
        <w:t xml:space="preserve"> </w:t>
      </w:r>
      <w:r>
        <w:rPr>
          <w:rFonts w:ascii="Times New Roman" w:eastAsia="標楷體" w:hAnsi="Times New Roman" w:cs="Times New Roman" w:hint="eastAsia"/>
          <w:sz w:val="48"/>
          <w:szCs w:val="48"/>
        </w:rPr>
        <w:t>翁瑄妤</w:t>
      </w:r>
    </w:p>
    <w:p w14:paraId="54BDB6F7" w14:textId="2FD72ECB" w:rsidR="00E919E1" w:rsidRDefault="00E919E1" w:rsidP="000915B9">
      <w:pPr>
        <w:widowControl/>
        <w:rPr>
          <w:rFonts w:ascii="Times New Roman" w:eastAsia="標楷體" w:hAnsi="Times New Roman" w:cs="Times New Roman"/>
          <w:kern w:val="0"/>
          <w:sz w:val="48"/>
          <w:szCs w:val="48"/>
        </w:rPr>
      </w:pPr>
    </w:p>
    <w:p w14:paraId="70BB7E2F" w14:textId="59868371" w:rsidR="00E919E1" w:rsidRPr="00E919E1" w:rsidRDefault="00E919E1" w:rsidP="00E919E1">
      <w:pPr>
        <w:pStyle w:val="2"/>
      </w:pPr>
      <w:r>
        <w:rPr>
          <w:rFonts w:ascii="Times New Roman" w:eastAsia="標楷體" w:hAnsi="Times New Roman" w:cs="Times New Roman"/>
          <w:sz w:val="48"/>
          <w:szCs w:val="48"/>
        </w:rPr>
        <w:br w:type="page"/>
      </w:r>
    </w:p>
    <w:p w14:paraId="1518CE35" w14:textId="77777777" w:rsidR="00C06E65" w:rsidRPr="00737551" w:rsidRDefault="00C06E65" w:rsidP="00C06E65">
      <w:pPr>
        <w:pStyle w:val="a4"/>
        <w:numPr>
          <w:ilvl w:val="0"/>
          <w:numId w:val="10"/>
        </w:numPr>
        <w:ind w:leftChars="0" w:left="567" w:hanging="567"/>
        <w:rPr>
          <w:rFonts w:ascii="Times New Roman" w:eastAsia="標楷體" w:hAnsi="Times New Roman" w:cs="Times New Roman"/>
          <w:b/>
          <w:bCs/>
        </w:rPr>
      </w:pPr>
      <w:r w:rsidRPr="00737551">
        <w:rPr>
          <w:rFonts w:ascii="Times New Roman" w:eastAsia="標楷體" w:hAnsi="Times New Roman" w:cs="Times New Roman"/>
          <w:b/>
          <w:bCs/>
        </w:rPr>
        <w:lastRenderedPageBreak/>
        <w:t>模擬結果</w:t>
      </w:r>
    </w:p>
    <w:p w14:paraId="560FFEAB" w14:textId="43329491" w:rsidR="00E919E1" w:rsidRPr="00E919E1" w:rsidRDefault="008C1ECD" w:rsidP="00E919E1">
      <w:pPr>
        <w:widowControl/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8C1ECD">
        <w:rPr>
          <w:rFonts w:ascii="Times New Roman" w:eastAsia="標楷體" w:hAnsi="Times New Roman" w:cs="Times New Roman" w:hint="eastAsia"/>
          <w:szCs w:val="24"/>
        </w:rPr>
        <w:t>主要在工作站上執行程式，使用</w:t>
      </w:r>
      <w:r w:rsidRPr="008C1ECD">
        <w:rPr>
          <w:rFonts w:ascii="Times New Roman" w:eastAsia="標楷體" w:hAnsi="Times New Roman" w:cs="Times New Roman" w:hint="eastAsia"/>
          <w:szCs w:val="24"/>
        </w:rPr>
        <w:t xml:space="preserve"> TA </w:t>
      </w:r>
      <w:r w:rsidRPr="008C1ECD">
        <w:rPr>
          <w:rFonts w:ascii="Times New Roman" w:eastAsia="標楷體" w:hAnsi="Times New Roman" w:cs="Times New Roman" w:hint="eastAsia"/>
          <w:szCs w:val="24"/>
        </w:rPr>
        <w:t>提供的輸入資料（在</w:t>
      </w:r>
      <w:r w:rsidRPr="008C1ECD">
        <w:rPr>
          <w:rFonts w:ascii="Times New Roman" w:eastAsia="標楷體" w:hAnsi="Times New Roman" w:cs="Times New Roman" w:hint="eastAsia"/>
          <w:szCs w:val="24"/>
        </w:rPr>
        <w:t>data</w:t>
      </w:r>
      <w:r w:rsidRPr="008C1ECD">
        <w:rPr>
          <w:rFonts w:ascii="Times New Roman" w:eastAsia="標楷體" w:hAnsi="Times New Roman" w:cs="Times New Roman" w:hint="eastAsia"/>
          <w:szCs w:val="24"/>
        </w:rPr>
        <w:t>檔裡）進行測試。</w:t>
      </w:r>
      <w:r>
        <w:rPr>
          <w:rFonts w:ascii="Times New Roman" w:eastAsia="標楷體" w:hAnsi="Times New Roman" w:cs="Times New Roman" w:hint="eastAsia"/>
          <w:szCs w:val="24"/>
        </w:rPr>
        <w:t>此</w:t>
      </w:r>
      <w:r>
        <w:rPr>
          <w:rFonts w:ascii="Times New Roman" w:eastAsia="標楷體" w:hAnsi="Times New Roman" w:cs="Times New Roman" w:hint="eastAsia"/>
          <w:szCs w:val="24"/>
        </w:rPr>
        <w:t>project</w:t>
      </w:r>
      <w:r w:rsidR="00E919E1" w:rsidRPr="00E919E1">
        <w:rPr>
          <w:rFonts w:ascii="Times New Roman" w:eastAsia="標楷體" w:hAnsi="Times New Roman" w:cs="Times New Roman"/>
          <w:szCs w:val="24"/>
        </w:rPr>
        <w:t>成功執行一個支援</w:t>
      </w:r>
      <w:r w:rsidR="00E919E1" w:rsidRPr="00E919E1">
        <w:rPr>
          <w:rFonts w:ascii="Times New Roman" w:eastAsia="標楷體" w:hAnsi="Times New Roman" w:cs="Times New Roman"/>
          <w:szCs w:val="24"/>
        </w:rPr>
        <w:t xml:space="preserve"> AXI4 DMA </w:t>
      </w:r>
      <w:r w:rsidR="00E919E1" w:rsidRPr="00E919E1">
        <w:rPr>
          <w:rFonts w:ascii="Times New Roman" w:eastAsia="標楷體" w:hAnsi="Times New Roman" w:cs="Times New Roman"/>
          <w:szCs w:val="24"/>
        </w:rPr>
        <w:t>架構的神經網路</w:t>
      </w:r>
      <w:r>
        <w:rPr>
          <w:rFonts w:ascii="Times New Roman" w:eastAsia="標楷體" w:hAnsi="Times New Roman" w:cs="Times New Roman" w:hint="eastAsia"/>
          <w:szCs w:val="24"/>
        </w:rPr>
        <w:t>架構</w:t>
      </w:r>
      <w:r w:rsidR="00E919E1" w:rsidRPr="00E919E1">
        <w:rPr>
          <w:rFonts w:ascii="Times New Roman" w:eastAsia="標楷體" w:hAnsi="Times New Roman" w:cs="Times New Roman"/>
          <w:szCs w:val="24"/>
        </w:rPr>
        <w:t>，</w:t>
      </w:r>
      <w:r>
        <w:rPr>
          <w:rFonts w:ascii="Times New Roman" w:eastAsia="標楷體" w:hAnsi="Times New Roman" w:cs="Times New Roman" w:hint="eastAsia"/>
          <w:szCs w:val="24"/>
        </w:rPr>
        <w:t>並</w:t>
      </w:r>
      <w:r w:rsidR="00E919E1" w:rsidRPr="00E919E1">
        <w:rPr>
          <w:rFonts w:ascii="Times New Roman" w:eastAsia="標楷體" w:hAnsi="Times New Roman" w:cs="Times New Roman"/>
          <w:szCs w:val="24"/>
        </w:rPr>
        <w:t>使用</w:t>
      </w:r>
      <w:r w:rsidR="00E919E1" w:rsidRPr="00E919E1">
        <w:rPr>
          <w:rFonts w:ascii="Times New Roman" w:eastAsia="標楷體" w:hAnsi="Times New Roman" w:cs="Times New Roman"/>
          <w:szCs w:val="24"/>
        </w:rPr>
        <w:t xml:space="preserve"> </w:t>
      </w:r>
      <w:r>
        <w:rPr>
          <w:rFonts w:ascii="Times New Roman" w:eastAsia="標楷體" w:hAnsi="Times New Roman" w:cs="Times New Roman"/>
          <w:szCs w:val="24"/>
        </w:rPr>
        <w:t>Alexnet</w:t>
      </w:r>
      <w:r w:rsidR="00E919E1" w:rsidRPr="00E919E1">
        <w:rPr>
          <w:rFonts w:ascii="Times New Roman" w:eastAsia="標楷體" w:hAnsi="Times New Roman" w:cs="Times New Roman"/>
          <w:szCs w:val="24"/>
        </w:rPr>
        <w:t xml:space="preserve"> </w:t>
      </w:r>
      <w:r w:rsidR="00E919E1" w:rsidRPr="00E919E1">
        <w:rPr>
          <w:rFonts w:ascii="Times New Roman" w:eastAsia="標楷體" w:hAnsi="Times New Roman" w:cs="Times New Roman"/>
          <w:szCs w:val="24"/>
        </w:rPr>
        <w:t>架構處理影像分類，</w:t>
      </w:r>
      <w:r>
        <w:rPr>
          <w:rFonts w:ascii="Times New Roman" w:eastAsia="標楷體" w:hAnsi="Times New Roman" w:cs="Times New Roman" w:hint="eastAsia"/>
          <w:szCs w:val="24"/>
        </w:rPr>
        <w:t>其</w:t>
      </w:r>
      <w:r w:rsidR="00E919E1" w:rsidRPr="00E919E1">
        <w:rPr>
          <w:rFonts w:ascii="Times New Roman" w:eastAsia="標楷體" w:hAnsi="Times New Roman" w:cs="Times New Roman"/>
          <w:szCs w:val="24"/>
        </w:rPr>
        <w:t>結果如下：</w:t>
      </w:r>
    </w:p>
    <w:p w14:paraId="109AD907" w14:textId="77777777" w:rsidR="00E919E1" w:rsidRPr="00E919E1" w:rsidRDefault="00E919E1" w:rsidP="00E919E1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E919E1">
        <w:rPr>
          <w:rFonts w:ascii="Times New Roman" w:eastAsia="標楷體" w:hAnsi="Times New Roman" w:cs="Times New Roman"/>
          <w:szCs w:val="24"/>
        </w:rPr>
        <w:t>模擬完整執行</w:t>
      </w:r>
      <w:r w:rsidRPr="00E919E1">
        <w:rPr>
          <w:rFonts w:ascii="Times New Roman" w:eastAsia="標楷體" w:hAnsi="Times New Roman" w:cs="Times New Roman"/>
          <w:szCs w:val="24"/>
        </w:rPr>
        <w:t xml:space="preserve"> 9 </w:t>
      </w:r>
      <w:r w:rsidRPr="00E919E1">
        <w:rPr>
          <w:rFonts w:ascii="Times New Roman" w:eastAsia="標楷體" w:hAnsi="Times New Roman" w:cs="Times New Roman"/>
          <w:szCs w:val="24"/>
        </w:rPr>
        <w:t>層卷積與全連接層，經過</w:t>
      </w:r>
      <w:r w:rsidRPr="00E919E1">
        <w:rPr>
          <w:rFonts w:ascii="Times New Roman" w:eastAsia="標楷體" w:hAnsi="Times New Roman" w:cs="Times New Roman"/>
          <w:szCs w:val="24"/>
        </w:rPr>
        <w:t xml:space="preserve"> 9 </w:t>
      </w:r>
      <w:r w:rsidRPr="00E919E1">
        <w:rPr>
          <w:rFonts w:ascii="Times New Roman" w:eastAsia="標楷體" w:hAnsi="Times New Roman" w:cs="Times New Roman"/>
          <w:szCs w:val="24"/>
        </w:rPr>
        <w:t>顆</w:t>
      </w:r>
      <w:r w:rsidRPr="00E919E1">
        <w:rPr>
          <w:rFonts w:ascii="Times New Roman" w:eastAsia="標楷體" w:hAnsi="Times New Roman" w:cs="Times New Roman"/>
          <w:szCs w:val="24"/>
        </w:rPr>
        <w:t xml:space="preserve"> PE </w:t>
      </w:r>
      <w:r w:rsidRPr="00E919E1">
        <w:rPr>
          <w:rFonts w:ascii="Times New Roman" w:eastAsia="標楷體" w:hAnsi="Times New Roman" w:cs="Times New Roman"/>
          <w:szCs w:val="24"/>
        </w:rPr>
        <w:t>處理，逐層資料透過</w:t>
      </w:r>
      <w:r w:rsidRPr="00E919E1">
        <w:rPr>
          <w:rFonts w:ascii="Times New Roman" w:eastAsia="標楷體" w:hAnsi="Times New Roman" w:cs="Times New Roman"/>
          <w:szCs w:val="24"/>
        </w:rPr>
        <w:t xml:space="preserve"> NoC </w:t>
      </w:r>
      <w:r w:rsidRPr="00E919E1">
        <w:rPr>
          <w:rFonts w:ascii="Times New Roman" w:eastAsia="標楷體" w:hAnsi="Times New Roman" w:cs="Times New Roman"/>
          <w:szCs w:val="24"/>
        </w:rPr>
        <w:t>進行傳遞。</w:t>
      </w:r>
    </w:p>
    <w:p w14:paraId="1F848CEE" w14:textId="77777777" w:rsidR="00E919E1" w:rsidRPr="00E919E1" w:rsidRDefault="00E919E1" w:rsidP="00E919E1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E919E1">
        <w:rPr>
          <w:rFonts w:ascii="Times New Roman" w:eastAsia="標楷體" w:hAnsi="Times New Roman" w:cs="Times New Roman"/>
          <w:szCs w:val="24"/>
        </w:rPr>
        <w:t>所有層的輸入資料、權重與</w:t>
      </w:r>
      <w:r w:rsidRPr="00E919E1">
        <w:rPr>
          <w:rFonts w:ascii="Times New Roman" w:eastAsia="標楷體" w:hAnsi="Times New Roman" w:cs="Times New Roman"/>
          <w:szCs w:val="24"/>
        </w:rPr>
        <w:t xml:space="preserve"> bias </w:t>
      </w:r>
      <w:r w:rsidRPr="00E919E1">
        <w:rPr>
          <w:rFonts w:ascii="Times New Roman" w:eastAsia="標楷體" w:hAnsi="Times New Roman" w:cs="Times New Roman"/>
          <w:szCs w:val="24"/>
        </w:rPr>
        <w:t>均透過</w:t>
      </w:r>
      <w:r w:rsidRPr="00E919E1">
        <w:rPr>
          <w:rFonts w:ascii="Times New Roman" w:eastAsia="標楷體" w:hAnsi="Times New Roman" w:cs="Times New Roman"/>
          <w:szCs w:val="24"/>
        </w:rPr>
        <w:t xml:space="preserve"> AXI4 Burst </w:t>
      </w:r>
      <w:r w:rsidRPr="00E919E1">
        <w:rPr>
          <w:rFonts w:ascii="Times New Roman" w:eastAsia="標楷體" w:hAnsi="Times New Roman" w:cs="Times New Roman"/>
          <w:szCs w:val="24"/>
        </w:rPr>
        <w:t>傳輸進入各</w:t>
      </w:r>
      <w:r w:rsidRPr="00E919E1">
        <w:rPr>
          <w:rFonts w:ascii="Times New Roman" w:eastAsia="標楷體" w:hAnsi="Times New Roman" w:cs="Times New Roman"/>
          <w:szCs w:val="24"/>
        </w:rPr>
        <w:t xml:space="preserve"> PE </w:t>
      </w:r>
      <w:r w:rsidRPr="00E919E1">
        <w:rPr>
          <w:rFonts w:ascii="Times New Roman" w:eastAsia="標楷體" w:hAnsi="Times New Roman" w:cs="Times New Roman"/>
          <w:szCs w:val="24"/>
        </w:rPr>
        <w:t>模組，並觀察到資料流穩定傳遞、模擬正確完成。</w:t>
      </w:r>
    </w:p>
    <w:p w14:paraId="118791E9" w14:textId="7B73CB34" w:rsidR="00EA724E" w:rsidRDefault="00E919E1" w:rsidP="00E919E1">
      <w:pPr>
        <w:widowControl/>
        <w:spacing w:before="100" w:beforeAutospacing="1" w:after="100" w:afterAutospacing="1"/>
        <w:rPr>
          <w:noProof/>
        </w:rPr>
      </w:pPr>
      <w:r w:rsidRPr="00E919E1">
        <w:rPr>
          <w:rFonts w:ascii="Times New Roman" w:eastAsia="標楷體" w:hAnsi="Times New Roman" w:cs="Times New Roman"/>
          <w:szCs w:val="24"/>
        </w:rPr>
        <w:t>模擬中各層處理過程均輸出中介結果，並於最終輸出</w:t>
      </w:r>
      <w:r w:rsidRPr="00E919E1">
        <w:rPr>
          <w:rFonts w:ascii="Times New Roman" w:eastAsia="標楷體" w:hAnsi="Times New Roman" w:cs="Times New Roman"/>
          <w:szCs w:val="24"/>
        </w:rPr>
        <w:t xml:space="preserve"> softmax </w:t>
      </w:r>
      <w:r w:rsidRPr="00E919E1">
        <w:rPr>
          <w:rFonts w:ascii="Times New Roman" w:eastAsia="標楷體" w:hAnsi="Times New Roman" w:cs="Times New Roman"/>
          <w:szCs w:val="24"/>
        </w:rPr>
        <w:t>結果，顯示前</w:t>
      </w:r>
      <w:r w:rsidRPr="00E919E1">
        <w:rPr>
          <w:rFonts w:ascii="Times New Roman" w:eastAsia="標楷體" w:hAnsi="Times New Roman" w:cs="Times New Roman"/>
          <w:szCs w:val="24"/>
        </w:rPr>
        <w:t xml:space="preserve"> 100 </w:t>
      </w:r>
      <w:r w:rsidRPr="00E919E1">
        <w:rPr>
          <w:rFonts w:ascii="Times New Roman" w:eastAsia="標楷體" w:hAnsi="Times New Roman" w:cs="Times New Roman"/>
          <w:szCs w:val="24"/>
        </w:rPr>
        <w:t>個</w:t>
      </w:r>
      <w:r w:rsidR="004C0062" w:rsidRPr="004C0062">
        <w:rPr>
          <w:rFonts w:ascii="Times New Roman" w:eastAsia="標楷體" w:hAnsi="Times New Roman" w:cs="Times New Roman"/>
          <w:szCs w:val="24"/>
        </w:rPr>
        <w:t>imagenet_classes</w:t>
      </w:r>
      <w:r w:rsidRPr="00E919E1">
        <w:rPr>
          <w:rFonts w:ascii="Times New Roman" w:eastAsia="標楷體" w:hAnsi="Times New Roman" w:cs="Times New Roman"/>
          <w:szCs w:val="24"/>
        </w:rPr>
        <w:t>機率。各層傳輸與處理均印出輸入大小、權重數量、輸出大小等訊息，輔助驗證每一層計算正確性。</w:t>
      </w:r>
    </w:p>
    <w:p w14:paraId="19CE4D4C" w14:textId="1A6F4ACF" w:rsidR="00EA724E" w:rsidRPr="00E919E1" w:rsidRDefault="00EA724E" w:rsidP="00E919E1">
      <w:pPr>
        <w:widowControl/>
        <w:spacing w:before="100" w:beforeAutospacing="1" w:after="100" w:afterAutospacing="1"/>
        <w:rPr>
          <w:rFonts w:ascii="Times New Roman" w:eastAsia="標楷體" w:hAnsi="Times New Roman" w:cs="Times New Roman" w:hint="eastAsia"/>
          <w:szCs w:val="24"/>
        </w:rPr>
      </w:pPr>
      <w:r w:rsidRPr="00EA724E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3103C5D8" wp14:editId="38980572">
            <wp:extent cx="1876425" cy="3546384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4976" cy="356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 w:rsidRPr="00EA724E">
        <w:rPr>
          <w:noProof/>
        </w:rPr>
        <w:t xml:space="preserve"> </w:t>
      </w:r>
      <w:r w:rsidRPr="00EA724E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09FECF7A" wp14:editId="5CBD0F4F">
            <wp:extent cx="1800225" cy="3514455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7825" cy="352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724E">
        <w:rPr>
          <w:noProof/>
        </w:rPr>
        <w:t xml:space="preserve"> </w:t>
      </w:r>
      <w:r>
        <w:rPr>
          <w:rFonts w:hint="eastAsia"/>
          <w:noProof/>
        </w:rPr>
        <w:t xml:space="preserve"> </w:t>
      </w:r>
      <w:r w:rsidRPr="00EA724E">
        <w:rPr>
          <w:noProof/>
        </w:rPr>
        <w:drawing>
          <wp:inline distT="0" distB="0" distL="0" distR="0" wp14:anchorId="7864A985" wp14:editId="5DAD06C8">
            <wp:extent cx="2143125" cy="3493778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3649" cy="351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D8B9" w14:textId="067EEC86" w:rsidR="00EA724E" w:rsidRPr="00525D76" w:rsidRDefault="00EA724E" w:rsidP="00525D76">
      <w:pPr>
        <w:rPr>
          <w:rFonts w:ascii="Times New Roman" w:eastAsia="標楷體" w:hAnsi="Times New Roman" w:cs="Times New Roman"/>
          <w:b/>
          <w:bCs/>
        </w:rPr>
      </w:pPr>
      <w:r w:rsidRPr="00525D76">
        <w:rPr>
          <w:rFonts w:ascii="Times New Roman" w:eastAsia="標楷體" w:hAnsi="Times New Roman" w:cs="Times New Roman"/>
          <w:b/>
          <w:bCs/>
        </w:rPr>
        <w:t>二、</w:t>
      </w:r>
      <w:r w:rsidRPr="00525D76">
        <w:rPr>
          <w:rFonts w:ascii="Times New Roman" w:eastAsia="標楷體" w:hAnsi="Times New Roman" w:cs="Times New Roman"/>
          <w:b/>
          <w:bCs/>
        </w:rPr>
        <w:t>AXI4</w:t>
      </w:r>
      <w:r w:rsidR="00144CBC">
        <w:rPr>
          <w:rFonts w:ascii="Times New Roman" w:eastAsia="標楷體" w:hAnsi="Times New Roman" w:cs="Times New Roman"/>
          <w:b/>
          <w:bCs/>
        </w:rPr>
        <w:t xml:space="preserve"> DMA</w:t>
      </w:r>
      <w:r w:rsidRPr="00525D76">
        <w:rPr>
          <w:rFonts w:ascii="Times New Roman" w:eastAsia="標楷體" w:hAnsi="Times New Roman" w:cs="Times New Roman"/>
          <w:b/>
          <w:bCs/>
        </w:rPr>
        <w:t xml:space="preserve"> </w:t>
      </w:r>
      <w:r w:rsidRPr="00525D76">
        <w:rPr>
          <w:rFonts w:ascii="Times New Roman" w:eastAsia="標楷體" w:hAnsi="Times New Roman" w:cs="Times New Roman"/>
          <w:b/>
          <w:bCs/>
        </w:rPr>
        <w:t>架構實作說明</w:t>
      </w:r>
    </w:p>
    <w:p w14:paraId="321FF445" w14:textId="77777777" w:rsidR="00EA724E" w:rsidRPr="00525D76" w:rsidRDefault="00EA724E" w:rsidP="00525D76">
      <w:pPr>
        <w:widowControl/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525D76">
        <w:rPr>
          <w:rFonts w:ascii="Times New Roman" w:eastAsia="標楷體" w:hAnsi="Times New Roman" w:cs="Times New Roman"/>
          <w:szCs w:val="24"/>
        </w:rPr>
        <w:t>設計總覽：</w:t>
      </w:r>
    </w:p>
    <w:p w14:paraId="0EEAC459" w14:textId="2795EDDE" w:rsidR="00EA724E" w:rsidRPr="00525D76" w:rsidRDefault="00EA724E" w:rsidP="00525D76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525D76">
        <w:rPr>
          <w:rFonts w:ascii="Times New Roman" w:eastAsia="標楷體" w:hAnsi="Times New Roman" w:cs="Times New Roman"/>
          <w:szCs w:val="24"/>
        </w:rPr>
        <w:t>Controller</w:t>
      </w:r>
      <w:r w:rsidR="00144CBC" w:rsidRPr="00525D76">
        <w:rPr>
          <w:rFonts w:ascii="Times New Roman" w:eastAsia="標楷體" w:hAnsi="Times New Roman" w:cs="Times New Roman"/>
          <w:szCs w:val="24"/>
        </w:rPr>
        <w:t>作為</w:t>
      </w:r>
      <w:r w:rsidR="00144CBC" w:rsidRPr="00525D76">
        <w:rPr>
          <w:rFonts w:ascii="Times New Roman" w:eastAsia="標楷體" w:hAnsi="Times New Roman" w:cs="Times New Roman"/>
          <w:szCs w:val="24"/>
        </w:rPr>
        <w:t xml:space="preserve"> AXI </w:t>
      </w:r>
      <w:r w:rsidR="00144CBC">
        <w:rPr>
          <w:rFonts w:ascii="Times New Roman" w:eastAsia="標楷體" w:hAnsi="Times New Roman" w:cs="Times New Roman" w:hint="eastAsia"/>
          <w:szCs w:val="24"/>
        </w:rPr>
        <w:t>Ma</w:t>
      </w:r>
      <w:r w:rsidR="00144CBC">
        <w:rPr>
          <w:rFonts w:ascii="Times New Roman" w:eastAsia="標楷體" w:hAnsi="Times New Roman" w:cs="Times New Roman"/>
          <w:szCs w:val="24"/>
        </w:rPr>
        <w:t>ster</w:t>
      </w:r>
      <w:r w:rsidR="00144CBC">
        <w:rPr>
          <w:rFonts w:ascii="Times New Roman" w:eastAsia="標楷體" w:hAnsi="Times New Roman" w:cs="Times New Roman" w:hint="eastAsia"/>
          <w:szCs w:val="24"/>
        </w:rPr>
        <w:t>，</w:t>
      </w:r>
      <w:r w:rsidRPr="00525D76">
        <w:rPr>
          <w:rFonts w:ascii="Times New Roman" w:eastAsia="標楷體" w:hAnsi="Times New Roman" w:cs="Times New Roman"/>
          <w:szCs w:val="24"/>
        </w:rPr>
        <w:t>發起</w:t>
      </w:r>
      <w:r w:rsidRPr="00525D76">
        <w:rPr>
          <w:rFonts w:ascii="Times New Roman" w:eastAsia="標楷體" w:hAnsi="Times New Roman" w:cs="Times New Roman"/>
          <w:szCs w:val="24"/>
        </w:rPr>
        <w:t xml:space="preserve"> AXI4 Read </w:t>
      </w:r>
      <w:r w:rsidRPr="00525D76">
        <w:rPr>
          <w:rFonts w:ascii="Times New Roman" w:eastAsia="標楷體" w:hAnsi="Times New Roman" w:cs="Times New Roman"/>
          <w:szCs w:val="24"/>
        </w:rPr>
        <w:t>請求</w:t>
      </w:r>
    </w:p>
    <w:p w14:paraId="5F7B5688" w14:textId="3DD32E20" w:rsidR="00EA724E" w:rsidRPr="00525D76" w:rsidRDefault="00EA724E" w:rsidP="00525D76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525D76">
        <w:rPr>
          <w:rFonts w:ascii="Times New Roman" w:eastAsia="標楷體" w:hAnsi="Times New Roman" w:cs="Times New Roman"/>
          <w:szCs w:val="24"/>
        </w:rPr>
        <w:t>ROM</w:t>
      </w:r>
      <w:r w:rsidRPr="00525D76">
        <w:rPr>
          <w:rFonts w:ascii="Times New Roman" w:eastAsia="標楷體" w:hAnsi="Times New Roman" w:cs="Times New Roman"/>
          <w:szCs w:val="24"/>
        </w:rPr>
        <w:t>作為</w:t>
      </w:r>
      <w:r w:rsidRPr="00525D76">
        <w:rPr>
          <w:rFonts w:ascii="Times New Roman" w:eastAsia="標楷體" w:hAnsi="Times New Roman" w:cs="Times New Roman"/>
          <w:szCs w:val="24"/>
        </w:rPr>
        <w:t xml:space="preserve"> AXI Slave</w:t>
      </w:r>
      <w:r w:rsidRPr="00525D76">
        <w:rPr>
          <w:rFonts w:ascii="Times New Roman" w:eastAsia="標楷體" w:hAnsi="Times New Roman" w:cs="Times New Roman"/>
          <w:szCs w:val="24"/>
        </w:rPr>
        <w:t>，回應讀取要求</w:t>
      </w:r>
    </w:p>
    <w:p w14:paraId="19B39532" w14:textId="77777777" w:rsidR="00EA724E" w:rsidRPr="00525D76" w:rsidRDefault="00EA724E" w:rsidP="00525D76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525D76">
        <w:rPr>
          <w:rFonts w:ascii="Times New Roman" w:eastAsia="標楷體" w:hAnsi="Times New Roman" w:cs="Times New Roman"/>
          <w:szCs w:val="24"/>
        </w:rPr>
        <w:t>傳輸資料再封裝為</w:t>
      </w:r>
      <w:r w:rsidRPr="00525D76">
        <w:rPr>
          <w:rFonts w:ascii="Times New Roman" w:eastAsia="標楷體" w:hAnsi="Times New Roman" w:cs="Times New Roman"/>
          <w:szCs w:val="24"/>
        </w:rPr>
        <w:t xml:space="preserve"> flits</w:t>
      </w:r>
      <w:r w:rsidRPr="00525D76">
        <w:rPr>
          <w:rFonts w:ascii="Times New Roman" w:eastAsia="標楷體" w:hAnsi="Times New Roman" w:cs="Times New Roman"/>
          <w:szCs w:val="24"/>
        </w:rPr>
        <w:t>，透過</w:t>
      </w:r>
      <w:r w:rsidRPr="00525D76">
        <w:rPr>
          <w:rFonts w:ascii="Times New Roman" w:eastAsia="標楷體" w:hAnsi="Times New Roman" w:cs="Times New Roman"/>
          <w:szCs w:val="24"/>
        </w:rPr>
        <w:t xml:space="preserve"> NoC </w:t>
      </w:r>
      <w:r w:rsidRPr="00525D76">
        <w:rPr>
          <w:rFonts w:ascii="Times New Roman" w:eastAsia="標楷體" w:hAnsi="Times New Roman" w:cs="Times New Roman"/>
          <w:szCs w:val="24"/>
        </w:rPr>
        <w:t>傳遞給對應</w:t>
      </w:r>
      <w:r w:rsidRPr="00525D76">
        <w:rPr>
          <w:rFonts w:ascii="Times New Roman" w:eastAsia="標楷體" w:hAnsi="Times New Roman" w:cs="Times New Roman"/>
          <w:szCs w:val="24"/>
        </w:rPr>
        <w:t xml:space="preserve"> PE</w:t>
      </w:r>
    </w:p>
    <w:p w14:paraId="196F6753" w14:textId="6F09EC83" w:rsidR="00EA724E" w:rsidRPr="00525D76" w:rsidRDefault="00EA724E" w:rsidP="00EA724E">
      <w:pPr>
        <w:pStyle w:val="3"/>
        <w:rPr>
          <w:rFonts w:ascii="Times New Roman" w:eastAsia="標楷體" w:hAnsi="Times New Roman" w:cs="Times New Roman"/>
          <w:b w:val="0"/>
          <w:bCs w:val="0"/>
          <w:kern w:val="2"/>
          <w:sz w:val="24"/>
          <w:szCs w:val="24"/>
        </w:rPr>
      </w:pPr>
      <w:r w:rsidRPr="00525D76">
        <w:rPr>
          <w:rFonts w:ascii="Times New Roman" w:eastAsia="標楷體" w:hAnsi="Times New Roman" w:cs="Times New Roman"/>
          <w:b w:val="0"/>
          <w:bCs w:val="0"/>
          <w:kern w:val="2"/>
          <w:sz w:val="24"/>
          <w:szCs w:val="24"/>
        </w:rPr>
        <w:lastRenderedPageBreak/>
        <w:t>訊號定義與參數</w:t>
      </w:r>
      <w:r w:rsidR="004919FB">
        <w:rPr>
          <w:rFonts w:ascii="Times New Roman" w:eastAsia="標楷體" w:hAnsi="Times New Roman" w:cs="Times New Roman" w:hint="eastAsia"/>
          <w:b w:val="0"/>
          <w:bCs w:val="0"/>
          <w:kern w:val="2"/>
          <w:sz w:val="24"/>
          <w:szCs w:val="24"/>
        </w:rPr>
        <w:t xml:space="preserve"> (</w:t>
      </w:r>
      <w:r w:rsidR="004919FB">
        <w:rPr>
          <w:rFonts w:ascii="Times New Roman" w:eastAsia="標楷體" w:hAnsi="Times New Roman" w:cs="Times New Roman" w:hint="eastAsia"/>
          <w:b w:val="0"/>
          <w:bCs w:val="0"/>
          <w:kern w:val="2"/>
          <w:sz w:val="24"/>
          <w:szCs w:val="24"/>
        </w:rPr>
        <w:t>本設計只用到</w:t>
      </w:r>
      <w:r w:rsidR="004919FB" w:rsidRPr="004919FB">
        <w:rPr>
          <w:rFonts w:ascii="Times New Roman" w:eastAsia="標楷體" w:hAnsi="Times New Roman" w:cs="Times New Roman"/>
          <w:b w:val="0"/>
          <w:bCs w:val="0"/>
          <w:kern w:val="2"/>
          <w:sz w:val="24"/>
          <w:szCs w:val="24"/>
        </w:rPr>
        <w:t>Read Address Channel</w:t>
      </w:r>
      <w:r w:rsidR="004919FB">
        <w:rPr>
          <w:rFonts w:ascii="Times New Roman" w:eastAsia="標楷體" w:hAnsi="Times New Roman" w:cs="Times New Roman" w:hint="eastAsia"/>
          <w:b w:val="0"/>
          <w:bCs w:val="0"/>
          <w:kern w:val="2"/>
          <w:sz w:val="24"/>
          <w:szCs w:val="24"/>
        </w:rPr>
        <w:t xml:space="preserve"> </w:t>
      </w:r>
      <w:r w:rsidR="004919FB">
        <w:rPr>
          <w:rFonts w:ascii="Times New Roman" w:eastAsia="標楷體" w:hAnsi="Times New Roman" w:cs="Times New Roman" w:hint="eastAsia"/>
          <w:b w:val="0"/>
          <w:bCs w:val="0"/>
          <w:kern w:val="2"/>
          <w:sz w:val="24"/>
          <w:szCs w:val="24"/>
        </w:rPr>
        <w:t>使</w:t>
      </w:r>
      <w:r w:rsidR="004919FB">
        <w:rPr>
          <w:rFonts w:ascii="Times New Roman" w:eastAsia="標楷體" w:hAnsi="Times New Roman" w:cs="Times New Roman" w:hint="eastAsia"/>
          <w:b w:val="0"/>
          <w:bCs w:val="0"/>
          <w:kern w:val="2"/>
          <w:sz w:val="24"/>
          <w:szCs w:val="24"/>
        </w:rPr>
        <w:t>Controller</w:t>
      </w:r>
      <w:r w:rsidR="004919FB">
        <w:rPr>
          <w:rFonts w:ascii="Times New Roman" w:eastAsia="標楷體" w:hAnsi="Times New Roman" w:cs="Times New Roman" w:hint="eastAsia"/>
          <w:b w:val="0"/>
          <w:bCs w:val="0"/>
          <w:kern w:val="2"/>
          <w:sz w:val="24"/>
          <w:szCs w:val="24"/>
        </w:rPr>
        <w:t>能讀取</w:t>
      </w:r>
      <w:r w:rsidR="004919FB">
        <w:rPr>
          <w:rFonts w:ascii="Times New Roman" w:eastAsia="標楷體" w:hAnsi="Times New Roman" w:cs="Times New Roman" w:hint="eastAsia"/>
          <w:b w:val="0"/>
          <w:bCs w:val="0"/>
          <w:kern w:val="2"/>
          <w:sz w:val="24"/>
          <w:szCs w:val="24"/>
        </w:rPr>
        <w:t xml:space="preserve"> ROM </w:t>
      </w:r>
      <w:r w:rsidR="004919FB">
        <w:rPr>
          <w:rFonts w:ascii="Times New Roman" w:eastAsia="標楷體" w:hAnsi="Times New Roman" w:cs="Times New Roman" w:hint="eastAsia"/>
          <w:b w:val="0"/>
          <w:bCs w:val="0"/>
          <w:kern w:val="2"/>
          <w:sz w:val="24"/>
          <w:szCs w:val="24"/>
        </w:rPr>
        <w:t>資料</w:t>
      </w:r>
      <w:r w:rsidR="004919FB">
        <w:rPr>
          <w:rFonts w:ascii="Times New Roman" w:eastAsia="標楷體" w:hAnsi="Times New Roman" w:cs="Times New Roman" w:hint="eastAsia"/>
          <w:b w:val="0"/>
          <w:bCs w:val="0"/>
          <w:kern w:val="2"/>
          <w:sz w:val="24"/>
          <w:szCs w:val="24"/>
        </w:rPr>
        <w:t>)</w:t>
      </w:r>
      <w:r w:rsidRPr="00525D76">
        <w:rPr>
          <w:rFonts w:ascii="Times New Roman" w:eastAsia="標楷體" w:hAnsi="Times New Roman" w:cs="Times New Roman"/>
          <w:b w:val="0"/>
          <w:bCs w:val="0"/>
          <w:kern w:val="2"/>
          <w:sz w:val="24"/>
          <w:szCs w:val="24"/>
        </w:rPr>
        <w:t>：</w:t>
      </w:r>
    </w:p>
    <w:p w14:paraId="61DB8B8E" w14:textId="416E4B53" w:rsidR="00EA724E" w:rsidRPr="00525D76" w:rsidRDefault="00EA724E" w:rsidP="00525D76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5652AF">
        <w:rPr>
          <w:rFonts w:ascii="Times New Roman" w:eastAsia="標楷體" w:hAnsi="Times New Roman" w:cs="Times New Roman"/>
          <w:szCs w:val="24"/>
        </w:rPr>
        <w:t>ARADDR</w:t>
      </w:r>
      <w:r w:rsidR="005652AF">
        <w:rPr>
          <w:rFonts w:ascii="Times New Roman" w:eastAsia="標楷體" w:hAnsi="Times New Roman" w:cs="Times New Roman" w:hint="eastAsia"/>
          <w:szCs w:val="24"/>
        </w:rPr>
        <w:t>：</w:t>
      </w:r>
      <w:r w:rsidRPr="00525D76">
        <w:rPr>
          <w:rFonts w:ascii="Times New Roman" w:eastAsia="標楷體" w:hAnsi="Times New Roman" w:cs="Times New Roman"/>
          <w:szCs w:val="24"/>
        </w:rPr>
        <w:t xml:space="preserve">32-bit </w:t>
      </w:r>
      <w:r w:rsidRPr="00525D76">
        <w:rPr>
          <w:rFonts w:ascii="Times New Roman" w:eastAsia="標楷體" w:hAnsi="Times New Roman" w:cs="Times New Roman"/>
          <w:szCs w:val="24"/>
        </w:rPr>
        <w:t>起始記憶體位址，</w:t>
      </w:r>
      <w:r w:rsidRPr="00525D76">
        <w:rPr>
          <w:rFonts w:ascii="Times New Roman" w:eastAsia="標楷體" w:hAnsi="Times New Roman" w:cs="Times New Roman"/>
          <w:szCs w:val="24"/>
        </w:rPr>
        <w:t xml:space="preserve">byte </w:t>
      </w:r>
      <w:r w:rsidRPr="00525D76">
        <w:rPr>
          <w:rFonts w:ascii="Times New Roman" w:eastAsia="標楷體" w:hAnsi="Times New Roman" w:cs="Times New Roman"/>
          <w:szCs w:val="24"/>
        </w:rPr>
        <w:t>為單位</w:t>
      </w:r>
    </w:p>
    <w:p w14:paraId="3E85AD77" w14:textId="54C86248" w:rsidR="00EA724E" w:rsidRPr="00525D76" w:rsidRDefault="00EA724E" w:rsidP="00525D76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5652AF">
        <w:rPr>
          <w:rFonts w:ascii="Times New Roman" w:eastAsia="標楷體" w:hAnsi="Times New Roman" w:cs="Times New Roman"/>
          <w:szCs w:val="24"/>
        </w:rPr>
        <w:t>ARLEN</w:t>
      </w:r>
      <w:r w:rsidR="005652AF">
        <w:rPr>
          <w:rFonts w:ascii="Times New Roman" w:eastAsia="標楷體" w:hAnsi="Times New Roman" w:cs="Times New Roman" w:hint="eastAsia"/>
          <w:szCs w:val="24"/>
        </w:rPr>
        <w:t>：</w:t>
      </w:r>
      <w:r w:rsidRPr="00525D76">
        <w:rPr>
          <w:rFonts w:ascii="Times New Roman" w:eastAsia="標楷體" w:hAnsi="Times New Roman" w:cs="Times New Roman"/>
          <w:szCs w:val="24"/>
        </w:rPr>
        <w:t>傳輸筆數，最大為</w:t>
      </w:r>
      <w:r w:rsidRPr="00525D76">
        <w:rPr>
          <w:rFonts w:ascii="Times New Roman" w:eastAsia="標楷體" w:hAnsi="Times New Roman" w:cs="Times New Roman"/>
          <w:szCs w:val="24"/>
        </w:rPr>
        <w:t xml:space="preserve"> 256 </w:t>
      </w:r>
      <w:r w:rsidRPr="00525D76">
        <w:rPr>
          <w:rFonts w:ascii="Times New Roman" w:eastAsia="標楷體" w:hAnsi="Times New Roman" w:cs="Times New Roman"/>
          <w:szCs w:val="24"/>
        </w:rPr>
        <w:t>筆</w:t>
      </w:r>
    </w:p>
    <w:p w14:paraId="295C70C5" w14:textId="58E1294E" w:rsidR="00EA724E" w:rsidRPr="00525D76" w:rsidRDefault="00EA724E" w:rsidP="00525D76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5652AF">
        <w:rPr>
          <w:rFonts w:ascii="Times New Roman" w:eastAsia="標楷體" w:hAnsi="Times New Roman" w:cs="Times New Roman"/>
          <w:szCs w:val="24"/>
        </w:rPr>
        <w:t>ARSIZE</w:t>
      </w:r>
      <w:r w:rsidR="005652AF">
        <w:rPr>
          <w:rFonts w:ascii="Times New Roman" w:eastAsia="標楷體" w:hAnsi="Times New Roman" w:cs="Times New Roman" w:hint="eastAsia"/>
          <w:szCs w:val="24"/>
        </w:rPr>
        <w:t>：</w:t>
      </w:r>
      <w:r w:rsidRPr="00525D76">
        <w:rPr>
          <w:rFonts w:ascii="Times New Roman" w:eastAsia="標楷體" w:hAnsi="Times New Roman" w:cs="Times New Roman"/>
          <w:szCs w:val="24"/>
        </w:rPr>
        <w:t>單筆大小</w:t>
      </w:r>
    </w:p>
    <w:p w14:paraId="5A5EF46E" w14:textId="32964260" w:rsidR="00EA724E" w:rsidRPr="00525D76" w:rsidRDefault="00EA724E" w:rsidP="00525D76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5652AF">
        <w:rPr>
          <w:rFonts w:ascii="Times New Roman" w:eastAsia="標楷體" w:hAnsi="Times New Roman" w:cs="Times New Roman"/>
          <w:szCs w:val="24"/>
        </w:rPr>
        <w:t>ARBURST</w:t>
      </w:r>
      <w:r w:rsidR="005652AF">
        <w:rPr>
          <w:rFonts w:ascii="Times New Roman" w:eastAsia="標楷體" w:hAnsi="Times New Roman" w:cs="Times New Roman" w:hint="eastAsia"/>
          <w:szCs w:val="24"/>
        </w:rPr>
        <w:t>：</w:t>
      </w:r>
      <w:r w:rsidRPr="00525D76">
        <w:rPr>
          <w:rFonts w:ascii="Times New Roman" w:eastAsia="標楷體" w:hAnsi="Times New Roman" w:cs="Times New Roman"/>
          <w:szCs w:val="24"/>
        </w:rPr>
        <w:t>設為</w:t>
      </w:r>
      <w:r w:rsidRPr="00525D76">
        <w:rPr>
          <w:rFonts w:ascii="Times New Roman" w:eastAsia="標楷體" w:hAnsi="Times New Roman" w:cs="Times New Roman"/>
          <w:szCs w:val="24"/>
        </w:rPr>
        <w:t xml:space="preserve"> </w:t>
      </w:r>
      <w:r w:rsidRPr="00525D76">
        <w:rPr>
          <w:rFonts w:ascii="Times New Roman" w:eastAsia="標楷體" w:hAnsi="Times New Roman" w:cs="Times New Roman"/>
        </w:rPr>
        <w:t>01</w:t>
      </w:r>
      <w:r w:rsidRPr="00525D76">
        <w:rPr>
          <w:rFonts w:ascii="Times New Roman" w:eastAsia="標楷體" w:hAnsi="Times New Roman" w:cs="Times New Roman"/>
          <w:szCs w:val="24"/>
        </w:rPr>
        <w:t xml:space="preserve"> </w:t>
      </w:r>
      <w:r w:rsidRPr="00525D76">
        <w:rPr>
          <w:rFonts w:ascii="Times New Roman" w:eastAsia="標楷體" w:hAnsi="Times New Roman" w:cs="Times New Roman"/>
          <w:szCs w:val="24"/>
        </w:rPr>
        <w:t>表示</w:t>
      </w:r>
      <w:r w:rsidRPr="00525D76">
        <w:rPr>
          <w:rFonts w:ascii="Times New Roman" w:eastAsia="標楷體" w:hAnsi="Times New Roman" w:cs="Times New Roman"/>
          <w:szCs w:val="24"/>
        </w:rPr>
        <w:t xml:space="preserve"> INCR </w:t>
      </w:r>
      <w:r w:rsidRPr="00525D76">
        <w:rPr>
          <w:rFonts w:ascii="Times New Roman" w:eastAsia="標楷體" w:hAnsi="Times New Roman" w:cs="Times New Roman"/>
          <w:szCs w:val="24"/>
        </w:rPr>
        <w:t>連續傳輸</w:t>
      </w:r>
    </w:p>
    <w:p w14:paraId="07D40904" w14:textId="01E87F76" w:rsidR="00EA724E" w:rsidRPr="00525D76" w:rsidRDefault="00EA724E" w:rsidP="00525D76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5652AF">
        <w:rPr>
          <w:rFonts w:ascii="Times New Roman" w:eastAsia="標楷體" w:hAnsi="Times New Roman" w:cs="Times New Roman"/>
          <w:szCs w:val="24"/>
        </w:rPr>
        <w:t>ARVALID / ARREADY</w:t>
      </w:r>
      <w:r w:rsidR="002878F5">
        <w:rPr>
          <w:rFonts w:ascii="Times New Roman" w:eastAsia="標楷體" w:hAnsi="Times New Roman" w:cs="Times New Roman" w:hint="eastAsia"/>
          <w:szCs w:val="24"/>
        </w:rPr>
        <w:t>：</w:t>
      </w:r>
      <w:r w:rsidRPr="00525D76">
        <w:rPr>
          <w:rFonts w:ascii="Times New Roman" w:eastAsia="標楷體" w:hAnsi="Times New Roman" w:cs="Times New Roman"/>
          <w:szCs w:val="24"/>
        </w:rPr>
        <w:t>握手機制</w:t>
      </w:r>
    </w:p>
    <w:p w14:paraId="6C6A84E4" w14:textId="5C40C6B0" w:rsidR="00EA724E" w:rsidRPr="00525D76" w:rsidRDefault="00EA724E" w:rsidP="00525D76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5652AF">
        <w:rPr>
          <w:rFonts w:ascii="Times New Roman" w:eastAsia="標楷體" w:hAnsi="Times New Roman" w:cs="Times New Roman"/>
          <w:szCs w:val="24"/>
        </w:rPr>
        <w:t>RDATA</w:t>
      </w:r>
      <w:r w:rsidR="002878F5">
        <w:rPr>
          <w:rFonts w:ascii="Times New Roman" w:eastAsia="標楷體" w:hAnsi="Times New Roman" w:cs="Times New Roman" w:hint="eastAsia"/>
          <w:szCs w:val="24"/>
        </w:rPr>
        <w:t>：</w:t>
      </w:r>
      <w:r w:rsidRPr="00525D76">
        <w:rPr>
          <w:rFonts w:ascii="Times New Roman" w:eastAsia="標楷體" w:hAnsi="Times New Roman" w:cs="Times New Roman"/>
          <w:szCs w:val="24"/>
        </w:rPr>
        <w:t xml:space="preserve">ROM </w:t>
      </w:r>
      <w:r w:rsidRPr="00525D76">
        <w:rPr>
          <w:rFonts w:ascii="Times New Roman" w:eastAsia="標楷體" w:hAnsi="Times New Roman" w:cs="Times New Roman"/>
          <w:szCs w:val="24"/>
        </w:rPr>
        <w:t>回傳資料</w:t>
      </w:r>
      <w:r w:rsidRPr="00525D76">
        <w:rPr>
          <w:rFonts w:ascii="Times New Roman" w:eastAsia="標楷體" w:hAnsi="Times New Roman" w:cs="Times New Roman"/>
          <w:szCs w:val="24"/>
        </w:rPr>
        <w:t xml:space="preserve"> (32-bit)</w:t>
      </w:r>
    </w:p>
    <w:p w14:paraId="4D78FFA3" w14:textId="47487F30" w:rsidR="00EA724E" w:rsidRPr="00525D76" w:rsidRDefault="00EA724E" w:rsidP="00525D76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5652AF">
        <w:rPr>
          <w:rFonts w:ascii="Times New Roman" w:eastAsia="標楷體" w:hAnsi="Times New Roman" w:cs="Times New Roman"/>
          <w:szCs w:val="24"/>
        </w:rPr>
        <w:t>RLAST</w:t>
      </w:r>
      <w:r w:rsidR="002878F5">
        <w:rPr>
          <w:rFonts w:ascii="Times New Roman" w:eastAsia="標楷體" w:hAnsi="Times New Roman" w:cs="Times New Roman" w:hint="eastAsia"/>
          <w:szCs w:val="24"/>
        </w:rPr>
        <w:t>：</w:t>
      </w:r>
      <w:r w:rsidRPr="00525D76">
        <w:rPr>
          <w:rFonts w:ascii="Times New Roman" w:eastAsia="標楷體" w:hAnsi="Times New Roman" w:cs="Times New Roman"/>
          <w:szCs w:val="24"/>
        </w:rPr>
        <w:t>傳送最後一筆資料時拉高</w:t>
      </w:r>
    </w:p>
    <w:p w14:paraId="35F3DDC4" w14:textId="2903B33A" w:rsidR="00EA724E" w:rsidRPr="00525D76" w:rsidRDefault="00EA724E" w:rsidP="00525D76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5652AF">
        <w:rPr>
          <w:rFonts w:ascii="Times New Roman" w:eastAsia="標楷體" w:hAnsi="Times New Roman" w:cs="Times New Roman"/>
          <w:szCs w:val="24"/>
        </w:rPr>
        <w:t>RVALID / RREADY</w:t>
      </w:r>
      <w:r w:rsidR="002878F5">
        <w:rPr>
          <w:rFonts w:ascii="Times New Roman" w:eastAsia="標楷體" w:hAnsi="Times New Roman" w:cs="Times New Roman" w:hint="eastAsia"/>
          <w:szCs w:val="24"/>
        </w:rPr>
        <w:t>：</w:t>
      </w:r>
      <w:r w:rsidRPr="00525D76">
        <w:rPr>
          <w:rFonts w:ascii="Times New Roman" w:eastAsia="標楷體" w:hAnsi="Times New Roman" w:cs="Times New Roman"/>
          <w:szCs w:val="24"/>
        </w:rPr>
        <w:t>資料通道握手</w:t>
      </w:r>
    </w:p>
    <w:p w14:paraId="678F81F7" w14:textId="77777777" w:rsidR="00EA724E" w:rsidRPr="00525D76" w:rsidRDefault="00EA724E" w:rsidP="00EA724E">
      <w:pPr>
        <w:pStyle w:val="3"/>
        <w:rPr>
          <w:rFonts w:ascii="Times New Roman" w:eastAsia="標楷體" w:hAnsi="Times New Roman" w:cs="Times New Roman"/>
          <w:b w:val="0"/>
          <w:bCs w:val="0"/>
          <w:kern w:val="2"/>
          <w:sz w:val="24"/>
          <w:szCs w:val="24"/>
        </w:rPr>
      </w:pPr>
      <w:r w:rsidRPr="00525D76">
        <w:rPr>
          <w:rFonts w:ascii="Times New Roman" w:eastAsia="標楷體" w:hAnsi="Times New Roman" w:cs="Times New Roman"/>
          <w:b w:val="0"/>
          <w:bCs w:val="0"/>
          <w:kern w:val="2"/>
          <w:sz w:val="24"/>
          <w:szCs w:val="24"/>
        </w:rPr>
        <w:t xml:space="preserve">Controller </w:t>
      </w:r>
      <w:r w:rsidRPr="00525D76">
        <w:rPr>
          <w:rFonts w:ascii="Times New Roman" w:eastAsia="標楷體" w:hAnsi="Times New Roman" w:cs="Times New Roman"/>
          <w:b w:val="0"/>
          <w:bCs w:val="0"/>
          <w:kern w:val="2"/>
          <w:sz w:val="24"/>
          <w:szCs w:val="24"/>
        </w:rPr>
        <w:t>控制流程：</w:t>
      </w:r>
    </w:p>
    <w:p w14:paraId="0779D1CD" w14:textId="77777777" w:rsidR="00EA724E" w:rsidRPr="00525D76" w:rsidRDefault="00EA724E" w:rsidP="00525D76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525D76">
        <w:rPr>
          <w:rFonts w:ascii="Times New Roman" w:eastAsia="標楷體" w:hAnsi="Times New Roman" w:cs="Times New Roman"/>
          <w:szCs w:val="24"/>
        </w:rPr>
        <w:t>根據目前</w:t>
      </w:r>
      <w:r w:rsidRPr="00525D76">
        <w:rPr>
          <w:rFonts w:ascii="Times New Roman" w:eastAsia="標楷體" w:hAnsi="Times New Roman" w:cs="Times New Roman"/>
          <w:szCs w:val="24"/>
        </w:rPr>
        <w:t xml:space="preserve"> layer_id </w:t>
      </w:r>
      <w:r w:rsidRPr="00525D76">
        <w:rPr>
          <w:rFonts w:ascii="Times New Roman" w:eastAsia="標楷體" w:hAnsi="Times New Roman" w:cs="Times New Roman"/>
          <w:szCs w:val="24"/>
        </w:rPr>
        <w:t>與資料型別</w:t>
      </w:r>
      <w:r w:rsidRPr="00525D76">
        <w:rPr>
          <w:rFonts w:ascii="Times New Roman" w:eastAsia="標楷體" w:hAnsi="Times New Roman" w:cs="Times New Roman"/>
          <w:szCs w:val="24"/>
        </w:rPr>
        <w:t xml:space="preserve"> (input, weight, bias)</w:t>
      </w:r>
      <w:r w:rsidRPr="00525D76">
        <w:rPr>
          <w:rFonts w:ascii="Times New Roman" w:eastAsia="標楷體" w:hAnsi="Times New Roman" w:cs="Times New Roman"/>
          <w:szCs w:val="24"/>
        </w:rPr>
        <w:t>，決定傳輸總數量</w:t>
      </w:r>
    </w:p>
    <w:p w14:paraId="67725C9E" w14:textId="77777777" w:rsidR="00EA724E" w:rsidRPr="00525D76" w:rsidRDefault="00EA724E" w:rsidP="00525D76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525D76">
        <w:rPr>
          <w:rFonts w:ascii="Times New Roman" w:eastAsia="標楷體" w:hAnsi="Times New Roman" w:cs="Times New Roman"/>
          <w:szCs w:val="24"/>
        </w:rPr>
        <w:t>根據</w:t>
      </w:r>
      <w:r w:rsidRPr="00525D76">
        <w:rPr>
          <w:rFonts w:ascii="Times New Roman" w:eastAsia="標楷體" w:hAnsi="Times New Roman" w:cs="Times New Roman"/>
          <w:szCs w:val="24"/>
        </w:rPr>
        <w:t xml:space="preserve"> AXI </w:t>
      </w:r>
      <w:r w:rsidRPr="00525D76">
        <w:rPr>
          <w:rFonts w:ascii="Times New Roman" w:eastAsia="標楷體" w:hAnsi="Times New Roman" w:cs="Times New Roman"/>
          <w:szCs w:val="24"/>
        </w:rPr>
        <w:t>最大</w:t>
      </w:r>
      <w:r w:rsidRPr="00525D76">
        <w:rPr>
          <w:rFonts w:ascii="Times New Roman" w:eastAsia="標楷體" w:hAnsi="Times New Roman" w:cs="Times New Roman"/>
          <w:szCs w:val="24"/>
        </w:rPr>
        <w:t xml:space="preserve"> burst </w:t>
      </w:r>
      <w:r w:rsidRPr="00525D76">
        <w:rPr>
          <w:rFonts w:ascii="Times New Roman" w:eastAsia="標楷體" w:hAnsi="Times New Roman" w:cs="Times New Roman"/>
          <w:szCs w:val="24"/>
        </w:rPr>
        <w:t>限制（</w:t>
      </w:r>
      <w:r w:rsidRPr="00525D76">
        <w:rPr>
          <w:rFonts w:ascii="Times New Roman" w:eastAsia="標楷體" w:hAnsi="Times New Roman" w:cs="Times New Roman"/>
          <w:szCs w:val="24"/>
        </w:rPr>
        <w:t xml:space="preserve">256 </w:t>
      </w:r>
      <w:r w:rsidRPr="00525D76">
        <w:rPr>
          <w:rFonts w:ascii="Times New Roman" w:eastAsia="標楷體" w:hAnsi="Times New Roman" w:cs="Times New Roman"/>
          <w:szCs w:val="24"/>
        </w:rPr>
        <w:t>筆），分批發送傳輸要求</w:t>
      </w:r>
    </w:p>
    <w:p w14:paraId="29580D9D" w14:textId="77777777" w:rsidR="00EA724E" w:rsidRPr="00525D76" w:rsidRDefault="00EA724E" w:rsidP="00525D76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525D76">
        <w:rPr>
          <w:rFonts w:ascii="Times New Roman" w:eastAsia="標楷體" w:hAnsi="Times New Roman" w:cs="Times New Roman"/>
          <w:szCs w:val="24"/>
        </w:rPr>
        <w:t>收到資料後，存入</w:t>
      </w:r>
      <w:r w:rsidRPr="00525D76">
        <w:rPr>
          <w:rFonts w:ascii="Times New Roman" w:eastAsia="標楷體" w:hAnsi="Times New Roman" w:cs="Times New Roman"/>
          <w:szCs w:val="24"/>
        </w:rPr>
        <w:t xml:space="preserve"> vector </w:t>
      </w:r>
      <w:r w:rsidRPr="00525D76">
        <w:rPr>
          <w:rFonts w:ascii="Times New Roman" w:eastAsia="標楷體" w:hAnsi="Times New Roman" w:cs="Times New Roman"/>
          <w:szCs w:val="24"/>
        </w:rPr>
        <w:t>再轉為</w:t>
      </w:r>
      <w:r w:rsidRPr="00525D76">
        <w:rPr>
          <w:rFonts w:ascii="Times New Roman" w:eastAsia="標楷體" w:hAnsi="Times New Roman" w:cs="Times New Roman"/>
          <w:szCs w:val="24"/>
        </w:rPr>
        <w:t xml:space="preserve"> flit </w:t>
      </w:r>
      <w:r w:rsidRPr="00525D76">
        <w:rPr>
          <w:rFonts w:ascii="Times New Roman" w:eastAsia="標楷體" w:hAnsi="Times New Roman" w:cs="Times New Roman"/>
          <w:szCs w:val="24"/>
        </w:rPr>
        <w:t>傳送</w:t>
      </w:r>
    </w:p>
    <w:p w14:paraId="320F0F4F" w14:textId="77777777" w:rsidR="00EA724E" w:rsidRPr="00525D76" w:rsidRDefault="00EA724E" w:rsidP="00525D76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525D76">
        <w:rPr>
          <w:rFonts w:ascii="Times New Roman" w:eastAsia="標楷體" w:hAnsi="Times New Roman" w:cs="Times New Roman"/>
          <w:szCs w:val="24"/>
        </w:rPr>
        <w:t>傳送結束後進入下一筆資料流程</w:t>
      </w:r>
    </w:p>
    <w:p w14:paraId="06CB2A49" w14:textId="77777777" w:rsidR="00EA724E" w:rsidRPr="00525D76" w:rsidRDefault="00EA724E" w:rsidP="00EA724E">
      <w:pPr>
        <w:pStyle w:val="3"/>
        <w:rPr>
          <w:rFonts w:ascii="Times New Roman" w:eastAsia="標楷體" w:hAnsi="Times New Roman" w:cs="Times New Roman"/>
          <w:b w:val="0"/>
          <w:bCs w:val="0"/>
          <w:kern w:val="2"/>
          <w:sz w:val="24"/>
          <w:szCs w:val="24"/>
        </w:rPr>
      </w:pPr>
      <w:r w:rsidRPr="00525D76">
        <w:rPr>
          <w:rFonts w:ascii="Times New Roman" w:eastAsia="標楷體" w:hAnsi="Times New Roman" w:cs="Times New Roman"/>
          <w:b w:val="0"/>
          <w:bCs w:val="0"/>
          <w:kern w:val="2"/>
          <w:sz w:val="24"/>
          <w:szCs w:val="24"/>
        </w:rPr>
        <w:t xml:space="preserve">ROM </w:t>
      </w:r>
      <w:r w:rsidRPr="00525D76">
        <w:rPr>
          <w:rFonts w:ascii="Times New Roman" w:eastAsia="標楷體" w:hAnsi="Times New Roman" w:cs="Times New Roman"/>
          <w:b w:val="0"/>
          <w:bCs w:val="0"/>
          <w:kern w:val="2"/>
          <w:sz w:val="24"/>
          <w:szCs w:val="24"/>
        </w:rPr>
        <w:t>行為說明：</w:t>
      </w:r>
    </w:p>
    <w:p w14:paraId="3B21EB2A" w14:textId="77777777" w:rsidR="00EA724E" w:rsidRPr="00525D76" w:rsidRDefault="00EA724E" w:rsidP="00525D76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525D76">
        <w:rPr>
          <w:rFonts w:ascii="Times New Roman" w:eastAsia="標楷體" w:hAnsi="Times New Roman" w:cs="Times New Roman"/>
          <w:szCs w:val="24"/>
        </w:rPr>
        <w:t>原始架構：</w:t>
      </w:r>
      <w:r w:rsidRPr="00525D76">
        <w:rPr>
          <w:rFonts w:ascii="Times New Roman" w:eastAsia="標楷體" w:hAnsi="Times New Roman" w:cs="Times New Roman"/>
          <w:szCs w:val="24"/>
        </w:rPr>
        <w:t xml:space="preserve">ROM </w:t>
      </w:r>
      <w:r w:rsidRPr="00525D76">
        <w:rPr>
          <w:rFonts w:ascii="Times New Roman" w:eastAsia="標楷體" w:hAnsi="Times New Roman" w:cs="Times New Roman"/>
          <w:szCs w:val="24"/>
        </w:rPr>
        <w:t>啟動時預載所有資料並記憶體對應定址</w:t>
      </w:r>
    </w:p>
    <w:p w14:paraId="1F479063" w14:textId="77777777" w:rsidR="00EA724E" w:rsidRPr="00525D76" w:rsidRDefault="00EA724E" w:rsidP="00525D76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525D76">
        <w:rPr>
          <w:rFonts w:ascii="Times New Roman" w:eastAsia="標楷體" w:hAnsi="Times New Roman" w:cs="Times New Roman"/>
          <w:szCs w:val="24"/>
        </w:rPr>
        <w:t>優化架構：</w:t>
      </w:r>
      <w:r w:rsidRPr="00525D76">
        <w:rPr>
          <w:rFonts w:ascii="Times New Roman" w:eastAsia="標楷體" w:hAnsi="Times New Roman" w:cs="Times New Roman"/>
          <w:szCs w:val="24"/>
        </w:rPr>
        <w:t xml:space="preserve">ROM </w:t>
      </w:r>
      <w:r w:rsidRPr="00525D76">
        <w:rPr>
          <w:rFonts w:ascii="Times New Roman" w:eastAsia="標楷體" w:hAnsi="Times New Roman" w:cs="Times New Roman"/>
          <w:szCs w:val="24"/>
        </w:rPr>
        <w:t>根據</w:t>
      </w:r>
      <w:r w:rsidRPr="00525D76">
        <w:rPr>
          <w:rFonts w:ascii="Times New Roman" w:eastAsia="標楷體" w:hAnsi="Times New Roman" w:cs="Times New Roman"/>
          <w:szCs w:val="24"/>
        </w:rPr>
        <w:t xml:space="preserve"> layer_id/type </w:t>
      </w:r>
      <w:r w:rsidRPr="00525D76">
        <w:rPr>
          <w:rFonts w:ascii="Times New Roman" w:eastAsia="標楷體" w:hAnsi="Times New Roman" w:cs="Times New Roman"/>
          <w:szCs w:val="24"/>
        </w:rPr>
        <w:t>動態讀入檔案內容</w:t>
      </w:r>
    </w:p>
    <w:p w14:paraId="177AEF8C" w14:textId="77777777" w:rsidR="00EA724E" w:rsidRPr="00525D76" w:rsidRDefault="00EA724E" w:rsidP="00525D76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525D76">
        <w:rPr>
          <w:rFonts w:ascii="Times New Roman" w:eastAsia="標楷體" w:hAnsi="Times New Roman" w:cs="Times New Roman"/>
          <w:szCs w:val="24"/>
        </w:rPr>
        <w:t>接收到</w:t>
      </w:r>
      <w:r w:rsidRPr="00525D76">
        <w:rPr>
          <w:rFonts w:ascii="Times New Roman" w:eastAsia="標楷體" w:hAnsi="Times New Roman" w:cs="Times New Roman"/>
          <w:szCs w:val="24"/>
        </w:rPr>
        <w:t xml:space="preserve"> ARVALID </w:t>
      </w:r>
      <w:r w:rsidRPr="00525D76">
        <w:rPr>
          <w:rFonts w:ascii="Times New Roman" w:eastAsia="標楷體" w:hAnsi="Times New Roman" w:cs="Times New Roman"/>
          <w:szCs w:val="24"/>
        </w:rPr>
        <w:t>時，啟動傳輸、產生</w:t>
      </w:r>
      <w:r w:rsidRPr="00525D76">
        <w:rPr>
          <w:rFonts w:ascii="Times New Roman" w:eastAsia="標楷體" w:hAnsi="Times New Roman" w:cs="Times New Roman"/>
          <w:szCs w:val="24"/>
        </w:rPr>
        <w:t xml:space="preserve"> RDATA</w:t>
      </w:r>
    </w:p>
    <w:p w14:paraId="7B44B957" w14:textId="11E50EC1" w:rsidR="00EA724E" w:rsidRPr="00470202" w:rsidRDefault="00EA724E" w:rsidP="00EA724E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525D76">
        <w:rPr>
          <w:rFonts w:ascii="Times New Roman" w:eastAsia="標楷體" w:hAnsi="Times New Roman" w:cs="Times New Roman"/>
          <w:szCs w:val="24"/>
        </w:rPr>
        <w:t>根據</w:t>
      </w:r>
      <w:r w:rsidRPr="00525D76">
        <w:rPr>
          <w:rFonts w:ascii="Times New Roman" w:eastAsia="標楷體" w:hAnsi="Times New Roman" w:cs="Times New Roman"/>
          <w:szCs w:val="24"/>
        </w:rPr>
        <w:t xml:space="preserve"> </w:t>
      </w:r>
      <w:r w:rsidRPr="00525D76">
        <w:rPr>
          <w:rFonts w:ascii="Times New Roman" w:eastAsia="標楷體" w:hAnsi="Times New Roman" w:cs="Times New Roman"/>
        </w:rPr>
        <w:t>ARLEN</w:t>
      </w:r>
      <w:r w:rsidRPr="00525D76">
        <w:rPr>
          <w:rFonts w:ascii="Times New Roman" w:eastAsia="標楷體" w:hAnsi="Times New Roman" w:cs="Times New Roman"/>
          <w:szCs w:val="24"/>
        </w:rPr>
        <w:t xml:space="preserve"> </w:t>
      </w:r>
      <w:r w:rsidRPr="00525D76">
        <w:rPr>
          <w:rFonts w:ascii="Times New Roman" w:eastAsia="標楷體" w:hAnsi="Times New Roman" w:cs="Times New Roman"/>
          <w:szCs w:val="24"/>
        </w:rPr>
        <w:t>控制傳送筆數，並於最後一筆產生</w:t>
      </w:r>
      <w:r w:rsidRPr="00525D76">
        <w:rPr>
          <w:rFonts w:ascii="Times New Roman" w:eastAsia="標楷體" w:hAnsi="Times New Roman" w:cs="Times New Roman"/>
          <w:szCs w:val="24"/>
        </w:rPr>
        <w:t xml:space="preserve"> RLAST</w:t>
      </w:r>
    </w:p>
    <w:p w14:paraId="5B1478E1" w14:textId="45CCB21F" w:rsidR="00EA724E" w:rsidRDefault="00EA724E" w:rsidP="00470202">
      <w:pPr>
        <w:rPr>
          <w:rFonts w:ascii="Times New Roman" w:eastAsia="標楷體" w:hAnsi="Times New Roman" w:cs="Times New Roman"/>
          <w:b/>
          <w:bCs/>
        </w:rPr>
      </w:pPr>
      <w:r w:rsidRPr="00470202">
        <w:rPr>
          <w:rFonts w:ascii="Times New Roman" w:eastAsia="標楷體" w:hAnsi="Times New Roman" w:cs="Times New Roman"/>
          <w:b/>
          <w:bCs/>
        </w:rPr>
        <w:t>三、優化架構設計與效能分析</w:t>
      </w:r>
    </w:p>
    <w:p w14:paraId="58DA3683" w14:textId="77777777" w:rsidR="00470202" w:rsidRPr="00470202" w:rsidRDefault="00470202" w:rsidP="00470202">
      <w:pPr>
        <w:rPr>
          <w:rFonts w:ascii="Times New Roman" w:eastAsia="標楷體" w:hAnsi="Times New Roman" w:cs="Times New Roman" w:hint="eastAsia"/>
          <w:b/>
          <w:bCs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48"/>
        <w:gridCol w:w="3346"/>
        <w:gridCol w:w="5442"/>
      </w:tblGrid>
      <w:tr w:rsidR="00EA724E" w14:paraId="3ABB8238" w14:textId="77777777" w:rsidTr="001D60A9">
        <w:tc>
          <w:tcPr>
            <w:tcW w:w="948" w:type="dxa"/>
            <w:hideMark/>
          </w:tcPr>
          <w:p w14:paraId="3B6E37E4" w14:textId="77777777" w:rsidR="00EA724E" w:rsidRPr="00470202" w:rsidRDefault="00EA724E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0202">
              <w:rPr>
                <w:rFonts w:ascii="Times New Roman" w:eastAsia="標楷體" w:hAnsi="Times New Roman" w:cs="Times New Roman"/>
                <w:szCs w:val="24"/>
              </w:rPr>
              <w:t>項目</w:t>
            </w:r>
          </w:p>
        </w:tc>
        <w:tc>
          <w:tcPr>
            <w:tcW w:w="3346" w:type="dxa"/>
            <w:hideMark/>
          </w:tcPr>
          <w:p w14:paraId="0E62EBBD" w14:textId="77777777" w:rsidR="00EA724E" w:rsidRPr="00470202" w:rsidRDefault="00EA724E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0202">
              <w:rPr>
                <w:rFonts w:ascii="Times New Roman" w:eastAsia="標楷體" w:hAnsi="Times New Roman" w:cs="Times New Roman"/>
                <w:szCs w:val="24"/>
              </w:rPr>
              <w:t>原始架構</w:t>
            </w:r>
          </w:p>
        </w:tc>
        <w:tc>
          <w:tcPr>
            <w:tcW w:w="0" w:type="auto"/>
            <w:hideMark/>
          </w:tcPr>
          <w:p w14:paraId="03FA7733" w14:textId="77777777" w:rsidR="00EA724E" w:rsidRPr="00470202" w:rsidRDefault="00EA724E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0202">
              <w:rPr>
                <w:rFonts w:ascii="Times New Roman" w:eastAsia="標楷體" w:hAnsi="Times New Roman" w:cs="Times New Roman"/>
                <w:szCs w:val="24"/>
              </w:rPr>
              <w:t>優化架構</w:t>
            </w:r>
          </w:p>
        </w:tc>
      </w:tr>
      <w:tr w:rsidR="00EA724E" w14:paraId="378046DC" w14:textId="77777777" w:rsidTr="001D60A9">
        <w:tc>
          <w:tcPr>
            <w:tcW w:w="948" w:type="dxa"/>
            <w:hideMark/>
          </w:tcPr>
          <w:p w14:paraId="467F7C01" w14:textId="77777777" w:rsidR="00EA724E" w:rsidRPr="00470202" w:rsidRDefault="00EA72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70202">
              <w:rPr>
                <w:rFonts w:ascii="Times New Roman" w:eastAsia="標楷體" w:hAnsi="Times New Roman" w:cs="Times New Roman"/>
                <w:szCs w:val="24"/>
              </w:rPr>
              <w:t xml:space="preserve">ROM </w:t>
            </w:r>
            <w:r w:rsidRPr="00470202">
              <w:rPr>
                <w:rFonts w:ascii="Times New Roman" w:eastAsia="標楷體" w:hAnsi="Times New Roman" w:cs="Times New Roman"/>
                <w:szCs w:val="24"/>
              </w:rPr>
              <w:t>設計</w:t>
            </w:r>
          </w:p>
        </w:tc>
        <w:tc>
          <w:tcPr>
            <w:tcW w:w="3346" w:type="dxa"/>
            <w:hideMark/>
          </w:tcPr>
          <w:p w14:paraId="23C50E27" w14:textId="6521BA1D" w:rsidR="00EA724E" w:rsidRPr="00470202" w:rsidRDefault="00EA72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70202">
              <w:rPr>
                <w:rFonts w:ascii="Times New Roman" w:eastAsia="標楷體" w:hAnsi="Times New Roman" w:cs="Times New Roman"/>
                <w:szCs w:val="24"/>
              </w:rPr>
              <w:t>預載入所有參數，透過</w:t>
            </w:r>
            <w:r w:rsidRPr="00470202">
              <w:rPr>
                <w:rFonts w:ascii="Times New Roman" w:eastAsia="標楷體" w:hAnsi="Times New Roman" w:cs="Times New Roman"/>
                <w:szCs w:val="24"/>
              </w:rPr>
              <w:t xml:space="preserve"> map </w:t>
            </w:r>
            <w:r w:rsidRPr="00470202">
              <w:rPr>
                <w:rFonts w:ascii="Times New Roman" w:eastAsia="標楷體" w:hAnsi="Times New Roman" w:cs="Times New Roman"/>
                <w:szCs w:val="24"/>
              </w:rPr>
              <w:t>定址</w:t>
            </w:r>
          </w:p>
        </w:tc>
        <w:tc>
          <w:tcPr>
            <w:tcW w:w="0" w:type="auto"/>
            <w:hideMark/>
          </w:tcPr>
          <w:p w14:paraId="59BCB533" w14:textId="59EDD994" w:rsidR="00EA724E" w:rsidRPr="00470202" w:rsidRDefault="00EA72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70202">
              <w:rPr>
                <w:rFonts w:ascii="Times New Roman" w:eastAsia="標楷體" w:hAnsi="Times New Roman" w:cs="Times New Roman"/>
                <w:szCs w:val="24"/>
              </w:rPr>
              <w:t>動態依據</w:t>
            </w:r>
            <w:r w:rsidRPr="00470202">
              <w:rPr>
                <w:rFonts w:ascii="Times New Roman" w:eastAsia="標楷體" w:hAnsi="Times New Roman" w:cs="Times New Roman"/>
                <w:szCs w:val="24"/>
              </w:rPr>
              <w:t xml:space="preserve"> layer_id/type </w:t>
            </w:r>
            <w:r w:rsidRPr="00470202">
              <w:rPr>
                <w:rFonts w:ascii="Times New Roman" w:eastAsia="標楷體" w:hAnsi="Times New Roman" w:cs="Times New Roman"/>
                <w:szCs w:val="24"/>
              </w:rPr>
              <w:t>載入檔案內容，僅保留一組</w:t>
            </w:r>
            <w:r w:rsidRPr="00470202">
              <w:rPr>
                <w:rFonts w:ascii="Times New Roman" w:eastAsia="標楷體" w:hAnsi="Times New Roman" w:cs="Times New Roman"/>
                <w:szCs w:val="24"/>
              </w:rPr>
              <w:t xml:space="preserve"> buffer</w:t>
            </w:r>
          </w:p>
        </w:tc>
      </w:tr>
      <w:tr w:rsidR="00EA724E" w14:paraId="0B1AFD58" w14:textId="77777777" w:rsidTr="001D60A9">
        <w:tc>
          <w:tcPr>
            <w:tcW w:w="948" w:type="dxa"/>
            <w:hideMark/>
          </w:tcPr>
          <w:p w14:paraId="4F2B3DE3" w14:textId="77777777" w:rsidR="00EA724E" w:rsidRPr="00470202" w:rsidRDefault="00EA72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70202">
              <w:rPr>
                <w:rFonts w:ascii="Times New Roman" w:eastAsia="標楷體" w:hAnsi="Times New Roman" w:cs="Times New Roman"/>
                <w:szCs w:val="24"/>
              </w:rPr>
              <w:t>傳輸流程</w:t>
            </w:r>
          </w:p>
        </w:tc>
        <w:tc>
          <w:tcPr>
            <w:tcW w:w="3346" w:type="dxa"/>
            <w:hideMark/>
          </w:tcPr>
          <w:p w14:paraId="48F210BF" w14:textId="77777777" w:rsidR="00EA724E" w:rsidRPr="00470202" w:rsidRDefault="00EA72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70202">
              <w:rPr>
                <w:rFonts w:ascii="Times New Roman" w:eastAsia="標楷體" w:hAnsi="Times New Roman" w:cs="Times New Roman"/>
                <w:szCs w:val="24"/>
              </w:rPr>
              <w:t xml:space="preserve">Controller </w:t>
            </w:r>
            <w:r w:rsidRPr="00470202">
              <w:rPr>
                <w:rFonts w:ascii="Times New Roman" w:eastAsia="標楷體" w:hAnsi="Times New Roman" w:cs="Times New Roman"/>
                <w:szCs w:val="24"/>
              </w:rPr>
              <w:t>使用固定位址</w:t>
            </w:r>
          </w:p>
        </w:tc>
        <w:tc>
          <w:tcPr>
            <w:tcW w:w="0" w:type="auto"/>
            <w:hideMark/>
          </w:tcPr>
          <w:p w14:paraId="09793CB7" w14:textId="77777777" w:rsidR="00EA724E" w:rsidRPr="00470202" w:rsidRDefault="00EA72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70202">
              <w:rPr>
                <w:rFonts w:ascii="Times New Roman" w:eastAsia="標楷體" w:hAnsi="Times New Roman" w:cs="Times New Roman"/>
                <w:szCs w:val="24"/>
              </w:rPr>
              <w:t xml:space="preserve">Controller </w:t>
            </w:r>
            <w:r w:rsidRPr="00470202">
              <w:rPr>
                <w:rFonts w:ascii="Times New Roman" w:eastAsia="標楷體" w:hAnsi="Times New Roman" w:cs="Times New Roman"/>
                <w:szCs w:val="24"/>
              </w:rPr>
              <w:t>使用</w:t>
            </w:r>
            <w:r w:rsidRPr="00470202">
              <w:rPr>
                <w:rFonts w:ascii="Times New Roman" w:eastAsia="標楷體" w:hAnsi="Times New Roman" w:cs="Times New Roman"/>
                <w:szCs w:val="24"/>
              </w:rPr>
              <w:t xml:space="preserve"> layer_id </w:t>
            </w:r>
            <w:r w:rsidRPr="00470202">
              <w:rPr>
                <w:rFonts w:ascii="Times New Roman" w:eastAsia="標楷體" w:hAnsi="Times New Roman" w:cs="Times New Roman"/>
                <w:szCs w:val="24"/>
              </w:rPr>
              <w:t>控制搭配</w:t>
            </w:r>
            <w:r w:rsidRPr="00470202">
              <w:rPr>
                <w:rFonts w:ascii="Times New Roman" w:eastAsia="標楷體" w:hAnsi="Times New Roman" w:cs="Times New Roman"/>
                <w:szCs w:val="24"/>
              </w:rPr>
              <w:t xml:space="preserve"> count </w:t>
            </w:r>
            <w:r w:rsidRPr="00470202">
              <w:rPr>
                <w:rFonts w:ascii="Times New Roman" w:eastAsia="標楷體" w:hAnsi="Times New Roman" w:cs="Times New Roman"/>
                <w:szCs w:val="24"/>
              </w:rPr>
              <w:t>分段傳輸</w:t>
            </w:r>
          </w:p>
        </w:tc>
      </w:tr>
      <w:tr w:rsidR="00EA724E" w14:paraId="44F9F689" w14:textId="77777777" w:rsidTr="001D60A9">
        <w:tc>
          <w:tcPr>
            <w:tcW w:w="948" w:type="dxa"/>
            <w:hideMark/>
          </w:tcPr>
          <w:p w14:paraId="1CC2F51E" w14:textId="77777777" w:rsidR="00EA724E" w:rsidRPr="00470202" w:rsidRDefault="00EA72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70202">
              <w:rPr>
                <w:rFonts w:ascii="Times New Roman" w:eastAsia="標楷體" w:hAnsi="Times New Roman" w:cs="Times New Roman"/>
                <w:szCs w:val="24"/>
              </w:rPr>
              <w:t>彈性擴展性</w:t>
            </w:r>
          </w:p>
        </w:tc>
        <w:tc>
          <w:tcPr>
            <w:tcW w:w="3346" w:type="dxa"/>
            <w:hideMark/>
          </w:tcPr>
          <w:p w14:paraId="7E424727" w14:textId="77777777" w:rsidR="00EA724E" w:rsidRPr="00470202" w:rsidRDefault="00EA72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70202">
              <w:rPr>
                <w:rFonts w:ascii="Times New Roman" w:eastAsia="標楷體" w:hAnsi="Times New Roman" w:cs="Times New Roman"/>
                <w:szCs w:val="24"/>
              </w:rPr>
              <w:t>定址結構限制記憶體編排</w:t>
            </w:r>
          </w:p>
        </w:tc>
        <w:tc>
          <w:tcPr>
            <w:tcW w:w="0" w:type="auto"/>
            <w:hideMark/>
          </w:tcPr>
          <w:p w14:paraId="4FB09967" w14:textId="77777777" w:rsidR="00EA724E" w:rsidRPr="00470202" w:rsidRDefault="00EA72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70202">
              <w:rPr>
                <w:rFonts w:ascii="Times New Roman" w:eastAsia="標楷體" w:hAnsi="Times New Roman" w:cs="Times New Roman"/>
                <w:szCs w:val="24"/>
              </w:rPr>
              <w:t>支援</w:t>
            </w:r>
            <w:r w:rsidRPr="00470202">
              <w:rPr>
                <w:rFonts w:ascii="Times New Roman" w:eastAsia="標楷體" w:hAnsi="Times New Roman" w:cs="Times New Roman"/>
                <w:szCs w:val="24"/>
              </w:rPr>
              <w:t xml:space="preserve"> layer </w:t>
            </w:r>
            <w:r w:rsidRPr="00470202">
              <w:rPr>
                <w:rFonts w:ascii="Times New Roman" w:eastAsia="標楷體" w:hAnsi="Times New Roman" w:cs="Times New Roman"/>
                <w:szCs w:val="24"/>
              </w:rPr>
              <w:t>擴展，只需對應檔案與邏輯編排</w:t>
            </w:r>
          </w:p>
        </w:tc>
      </w:tr>
      <w:tr w:rsidR="001D60A9" w14:paraId="6F3BBCDC" w14:textId="77777777" w:rsidTr="001D60A9">
        <w:tc>
          <w:tcPr>
            <w:tcW w:w="948" w:type="dxa"/>
          </w:tcPr>
          <w:p w14:paraId="40DED124" w14:textId="3EE852D5" w:rsidR="001D60A9" w:rsidRPr="00470202" w:rsidRDefault="0036772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67726">
              <w:rPr>
                <w:rFonts w:ascii="Times New Roman" w:eastAsia="標楷體" w:hAnsi="Times New Roman" w:cs="Times New Roman" w:hint="eastAsia"/>
                <w:szCs w:val="24"/>
              </w:rPr>
              <w:t xml:space="preserve">NoC </w:t>
            </w:r>
            <w:r w:rsidRPr="00367726">
              <w:rPr>
                <w:rFonts w:ascii="Times New Roman" w:eastAsia="標楷體" w:hAnsi="Times New Roman" w:cs="Times New Roman" w:hint="eastAsia"/>
                <w:szCs w:val="24"/>
              </w:rPr>
              <w:t>架構</w:t>
            </w:r>
          </w:p>
        </w:tc>
        <w:tc>
          <w:tcPr>
            <w:tcW w:w="3346" w:type="dxa"/>
          </w:tcPr>
          <w:p w14:paraId="3F0A3B5A" w14:textId="7EC6B55E" w:rsidR="001D60A9" w:rsidRPr="00470202" w:rsidRDefault="00367726">
            <w:pPr>
              <w:rPr>
                <w:rFonts w:ascii="Times New Roman" w:eastAsia="標楷體" w:hAnsi="Times New Roman" w:cs="Times New Roman"/>
                <w:szCs w:val="24"/>
              </w:rPr>
            </w:pPr>
            <w:bookmarkStart w:id="0" w:name="OLE_LINK2"/>
            <w:r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 w:rsidRPr="00367726">
              <w:rPr>
                <w:rFonts w:ascii="Times New Roman" w:eastAsia="標楷體" w:hAnsi="Times New Roman" w:cs="Times New Roman"/>
                <w:szCs w:val="24"/>
              </w:rPr>
              <w:t>×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 w:rsidRPr="00367726">
              <w:rPr>
                <w:rFonts w:ascii="Times New Roman" w:eastAsia="標楷體" w:hAnsi="Times New Roman" w:cs="Times New Roman"/>
                <w:szCs w:val="24"/>
              </w:rPr>
              <w:t xml:space="preserve"> NoC</w:t>
            </w:r>
            <w:bookmarkEnd w:id="0"/>
          </w:p>
        </w:tc>
        <w:tc>
          <w:tcPr>
            <w:tcW w:w="0" w:type="auto"/>
          </w:tcPr>
          <w:p w14:paraId="0693CD68" w14:textId="4E1068A1" w:rsidR="001D60A9" w:rsidRPr="00470202" w:rsidRDefault="00367726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4</w:t>
            </w:r>
            <w:r w:rsidRPr="00367726">
              <w:rPr>
                <w:rFonts w:ascii="Times New Roman" w:eastAsia="標楷體" w:hAnsi="Times New Roman" w:cs="Times New Roman"/>
                <w:szCs w:val="24"/>
              </w:rPr>
              <w:t>×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4</w:t>
            </w:r>
            <w:r w:rsidRPr="00367726">
              <w:rPr>
                <w:rFonts w:ascii="Times New Roman" w:eastAsia="標楷體" w:hAnsi="Times New Roman" w:cs="Times New Roman"/>
                <w:szCs w:val="24"/>
              </w:rPr>
              <w:t xml:space="preserve"> NoC</w:t>
            </w:r>
          </w:p>
        </w:tc>
      </w:tr>
    </w:tbl>
    <w:p w14:paraId="45693980" w14:textId="0D721120" w:rsidR="00A76DEA" w:rsidRDefault="00A76DEA" w:rsidP="00EA724E">
      <w:pPr>
        <w:pStyle w:val="3"/>
        <w:rPr>
          <w:rFonts w:ascii="Times New Roman" w:eastAsia="標楷體" w:hAnsi="Times New Roman" w:cs="Times New Roman"/>
          <w:b w:val="0"/>
          <w:bCs w:val="0"/>
          <w:kern w:val="2"/>
          <w:sz w:val="24"/>
          <w:szCs w:val="24"/>
        </w:rPr>
      </w:pPr>
    </w:p>
    <w:p w14:paraId="6C07A6EE" w14:textId="77777777" w:rsidR="000A486C" w:rsidRDefault="000A486C" w:rsidP="00EA724E">
      <w:pPr>
        <w:pStyle w:val="3"/>
        <w:rPr>
          <w:rFonts w:ascii="Times New Roman" w:eastAsia="標楷體" w:hAnsi="Times New Roman" w:cs="Times New Roman" w:hint="eastAsia"/>
          <w:b w:val="0"/>
          <w:bCs w:val="0"/>
          <w:kern w:val="2"/>
          <w:sz w:val="24"/>
          <w:szCs w:val="24"/>
        </w:rPr>
      </w:pPr>
    </w:p>
    <w:p w14:paraId="46F5AB4E" w14:textId="16513A6E" w:rsidR="00A76DEA" w:rsidRPr="00865B80" w:rsidRDefault="00A76DEA" w:rsidP="00865B80">
      <w:pPr>
        <w:rPr>
          <w:rFonts w:ascii="Times New Roman" w:eastAsia="標楷體" w:hAnsi="Times New Roman" w:cs="Times New Roman"/>
          <w:szCs w:val="24"/>
        </w:rPr>
      </w:pPr>
      <w:r w:rsidRPr="00865B80">
        <w:rPr>
          <w:rFonts w:ascii="Times New Roman" w:eastAsia="標楷體" w:hAnsi="Times New Roman" w:cs="Times New Roman" w:hint="eastAsia"/>
          <w:szCs w:val="24"/>
        </w:rPr>
        <w:lastRenderedPageBreak/>
        <w:t xml:space="preserve">ROM </w:t>
      </w:r>
      <w:r w:rsidRPr="00865B80">
        <w:rPr>
          <w:rFonts w:ascii="Times New Roman" w:eastAsia="標楷體" w:hAnsi="Times New Roman" w:cs="Times New Roman" w:hint="eastAsia"/>
          <w:szCs w:val="24"/>
        </w:rPr>
        <w:t>設計</w:t>
      </w:r>
      <w:r w:rsidR="005D4C74" w:rsidRPr="00865B80">
        <w:rPr>
          <w:rFonts w:ascii="Times New Roman" w:eastAsia="標楷體" w:hAnsi="Times New Roman" w:cs="Times New Roman" w:hint="eastAsia"/>
          <w:szCs w:val="24"/>
        </w:rPr>
        <w:t>：</w:t>
      </w:r>
    </w:p>
    <w:p w14:paraId="261003B9" w14:textId="3B1E44B8" w:rsidR="00A76DEA" w:rsidRDefault="005D4C74" w:rsidP="005D4C74">
      <w:pPr>
        <w:rPr>
          <w:rFonts w:hint="eastAsia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  </w:t>
      </w:r>
      <w:r w:rsidR="00A76DEA" w:rsidRPr="005D4C74">
        <w:rPr>
          <w:rFonts w:ascii="Times New Roman" w:eastAsia="標楷體" w:hAnsi="Times New Roman" w:cs="Times New Roman" w:hint="eastAsia"/>
          <w:szCs w:val="24"/>
        </w:rPr>
        <w:t>原始架構</w:t>
      </w:r>
      <w:r w:rsidR="00A76DEA" w:rsidRPr="005D4C74">
        <w:rPr>
          <w:rFonts w:ascii="Times New Roman" w:eastAsia="標楷體" w:hAnsi="Times New Roman" w:cs="Times New Roman" w:hint="eastAsia"/>
          <w:szCs w:val="24"/>
        </w:rPr>
        <w:t xml:space="preserve">                           </w:t>
      </w:r>
      <w:r>
        <w:rPr>
          <w:rFonts w:ascii="Times New Roman" w:eastAsia="標楷體" w:hAnsi="Times New Roman" w:cs="Times New Roman" w:hint="eastAsia"/>
          <w:szCs w:val="24"/>
        </w:rPr>
        <w:t xml:space="preserve">  </w:t>
      </w:r>
      <w:r w:rsidR="00A76DEA" w:rsidRPr="005D4C74">
        <w:rPr>
          <w:rFonts w:ascii="Times New Roman" w:eastAsia="標楷體" w:hAnsi="Times New Roman" w:cs="Times New Roman" w:hint="eastAsia"/>
          <w:szCs w:val="24"/>
        </w:rPr>
        <w:t>優化架構</w:t>
      </w:r>
    </w:p>
    <w:p w14:paraId="6B40D40E" w14:textId="0010F6D9" w:rsidR="00A76DEA" w:rsidRDefault="005D4C74" w:rsidP="005D4C7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DA99FB" wp14:editId="62B9C641">
                <wp:simplePos x="0" y="0"/>
                <wp:positionH relativeFrom="column">
                  <wp:posOffset>3095625</wp:posOffset>
                </wp:positionH>
                <wp:positionV relativeFrom="paragraph">
                  <wp:posOffset>1565275</wp:posOffset>
                </wp:positionV>
                <wp:extent cx="2333625" cy="457200"/>
                <wp:effectExtent l="0" t="0" r="28575" b="1905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28B26C" id="矩形 17" o:spid="_x0000_s1026" style="position:absolute;margin-left:243.75pt;margin-top:123.25pt;width:183.75pt;height:3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54C17E" wp14:editId="4F2A3B02">
                <wp:simplePos x="0" y="0"/>
                <wp:positionH relativeFrom="column">
                  <wp:posOffset>3095625</wp:posOffset>
                </wp:positionH>
                <wp:positionV relativeFrom="paragraph">
                  <wp:posOffset>41275</wp:posOffset>
                </wp:positionV>
                <wp:extent cx="2333625" cy="457200"/>
                <wp:effectExtent l="0" t="0" r="28575" b="1905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8EE43A" id="矩形 16" o:spid="_x0000_s1026" style="position:absolute;margin-left:243.75pt;margin-top:3.25pt;width:183.75pt;height:3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" filled="f" strokecolor="red" strokeweight="1pt"/>
            </w:pict>
          </mc:Fallback>
        </mc:AlternateContent>
      </w:r>
      <w:r w:rsidR="00A76DEA" w:rsidRPr="00A76DEA">
        <w:drawing>
          <wp:inline distT="0" distB="0" distL="0" distR="0" wp14:anchorId="0BD0CAB3" wp14:editId="7D1A420D">
            <wp:extent cx="2643631" cy="1990725"/>
            <wp:effectExtent l="0" t="0" r="4445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7812" cy="199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 w:rsidR="00A76DEA" w:rsidRPr="00A76DEA">
        <w:drawing>
          <wp:inline distT="0" distB="0" distL="0" distR="0" wp14:anchorId="40E25310" wp14:editId="6C2B39BB">
            <wp:extent cx="2847975" cy="1982036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9253" cy="19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FAB3" w14:textId="77777777" w:rsidR="005D4C74" w:rsidRDefault="005D4C74" w:rsidP="005D4C74">
      <w:pPr>
        <w:ind w:firstLine="480"/>
        <w:rPr>
          <w:rFonts w:ascii="Times New Roman" w:eastAsia="標楷體" w:hAnsi="Times New Roman" w:cs="Times New Roman"/>
          <w:szCs w:val="24"/>
        </w:rPr>
      </w:pPr>
      <w:bookmarkStart w:id="1" w:name="OLE_LINK4"/>
      <w:r w:rsidRPr="005D4C74">
        <w:rPr>
          <w:rFonts w:ascii="Times New Roman" w:eastAsia="標楷體" w:hAnsi="Times New Roman" w:cs="Times New Roman" w:hint="eastAsia"/>
          <w:szCs w:val="24"/>
        </w:rPr>
        <w:t>由此可看出</w:t>
      </w:r>
      <w:r w:rsidRPr="005D4C74">
        <w:rPr>
          <w:rFonts w:ascii="Times New Roman" w:eastAsia="標楷體" w:hAnsi="Times New Roman" w:cs="Times New Roman" w:hint="eastAsia"/>
          <w:szCs w:val="24"/>
        </w:rPr>
        <w:t>預載入</w:t>
      </w:r>
      <w:r w:rsidRPr="005D4C74">
        <w:rPr>
          <w:rFonts w:ascii="Times New Roman" w:eastAsia="標楷體" w:hAnsi="Times New Roman" w:cs="Times New Roman" w:hint="eastAsia"/>
          <w:szCs w:val="24"/>
        </w:rPr>
        <w:t>所有資料會導致記憶體</w:t>
      </w:r>
      <w:r>
        <w:rPr>
          <w:rFonts w:ascii="Times New Roman" w:eastAsia="標楷體" w:hAnsi="Times New Roman" w:cs="Times New Roman" w:hint="eastAsia"/>
          <w:szCs w:val="24"/>
        </w:rPr>
        <w:t>變大，因此若能</w:t>
      </w:r>
      <w:r w:rsidRPr="005D4C74">
        <w:rPr>
          <w:rFonts w:ascii="Times New Roman" w:eastAsia="標楷體" w:hAnsi="Times New Roman" w:cs="Times New Roman" w:hint="eastAsia"/>
          <w:szCs w:val="24"/>
        </w:rPr>
        <w:t>動態載入檔案內容</w:t>
      </w:r>
      <w:bookmarkEnd w:id="1"/>
      <w:r>
        <w:rPr>
          <w:rFonts w:ascii="Times New Roman" w:eastAsia="標楷體" w:hAnsi="Times New Roman" w:cs="Times New Roman" w:hint="eastAsia"/>
          <w:szCs w:val="24"/>
        </w:rPr>
        <w:t>，</w:t>
      </w:r>
      <w:r w:rsidRPr="005D4C74">
        <w:rPr>
          <w:rFonts w:ascii="Times New Roman" w:eastAsia="標楷體" w:hAnsi="Times New Roman" w:cs="Times New Roman" w:hint="eastAsia"/>
          <w:szCs w:val="24"/>
        </w:rPr>
        <w:t>即可有效節省記憶體使用量，降低系統啟動時的負擔，並提升系統的彈性與可擴充性，特別適合記憶體受限的嵌入式或硬體平台。</w:t>
      </w:r>
    </w:p>
    <w:p w14:paraId="3CE483C8" w14:textId="77777777" w:rsidR="00CD24D2" w:rsidRDefault="00CD24D2" w:rsidP="00CD24D2">
      <w:pPr>
        <w:rPr>
          <w:rFonts w:ascii="Times New Roman" w:eastAsia="標楷體" w:hAnsi="Times New Roman" w:cs="Times New Roman"/>
          <w:szCs w:val="24"/>
        </w:rPr>
      </w:pPr>
    </w:p>
    <w:p w14:paraId="7BC55BC0" w14:textId="4F5FA565" w:rsidR="005D4C74" w:rsidRDefault="00CD24D2" w:rsidP="00CD24D2">
      <w:pPr>
        <w:rPr>
          <w:rFonts w:ascii="Times New Roman" w:eastAsia="標楷體" w:hAnsi="Times New Roman" w:cs="Times New Roman"/>
          <w:szCs w:val="24"/>
        </w:rPr>
      </w:pPr>
      <w:r w:rsidRPr="00CD24D2">
        <w:rPr>
          <w:rFonts w:ascii="Times New Roman" w:eastAsia="標楷體" w:hAnsi="Times New Roman" w:cs="Times New Roman" w:hint="eastAsia"/>
          <w:szCs w:val="24"/>
        </w:rPr>
        <w:t>傳輸流程</w:t>
      </w:r>
      <w:r>
        <w:rPr>
          <w:rFonts w:ascii="Times New Roman" w:eastAsia="標楷體" w:hAnsi="Times New Roman" w:cs="Times New Roman" w:hint="eastAsia"/>
          <w:szCs w:val="24"/>
        </w:rPr>
        <w:t>：</w:t>
      </w:r>
    </w:p>
    <w:p w14:paraId="2358F8D9" w14:textId="1C76726E" w:rsidR="00CD24D2" w:rsidRDefault="00CD24D2" w:rsidP="00CD24D2">
      <w:pPr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  </w:t>
      </w:r>
      <w:r w:rsidRPr="005D4C74">
        <w:rPr>
          <w:rFonts w:ascii="Times New Roman" w:eastAsia="標楷體" w:hAnsi="Times New Roman" w:cs="Times New Roman" w:hint="eastAsia"/>
          <w:szCs w:val="24"/>
        </w:rPr>
        <w:t>原始架構</w:t>
      </w:r>
      <w:r w:rsidRPr="005D4C74">
        <w:rPr>
          <w:rFonts w:ascii="Times New Roman" w:eastAsia="標楷體" w:hAnsi="Times New Roman" w:cs="Times New Roman" w:hint="eastAsia"/>
          <w:szCs w:val="24"/>
        </w:rPr>
        <w:t xml:space="preserve">                           </w:t>
      </w:r>
      <w:r>
        <w:rPr>
          <w:rFonts w:ascii="Times New Roman" w:eastAsia="標楷體" w:hAnsi="Times New Roman" w:cs="Times New Roman" w:hint="eastAsia"/>
          <w:szCs w:val="24"/>
        </w:rPr>
        <w:t xml:space="preserve">  </w:t>
      </w:r>
      <w:r w:rsidRPr="005D4C74">
        <w:rPr>
          <w:rFonts w:ascii="Times New Roman" w:eastAsia="標楷體" w:hAnsi="Times New Roman" w:cs="Times New Roman" w:hint="eastAsia"/>
          <w:szCs w:val="24"/>
        </w:rPr>
        <w:t>優化架構</w:t>
      </w:r>
    </w:p>
    <w:p w14:paraId="0807683A" w14:textId="047F1342" w:rsidR="00CD24D2" w:rsidRDefault="00CD24D2" w:rsidP="00CD24D2">
      <w:pPr>
        <w:jc w:val="center"/>
        <w:rPr>
          <w:rFonts w:ascii="Times New Roman" w:eastAsia="標楷體" w:hAnsi="Times New Roman" w:cs="Times New Roman"/>
          <w:szCs w:val="24"/>
        </w:rPr>
      </w:pPr>
      <w:r w:rsidRPr="00CD24D2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7F49C45B" wp14:editId="346CA783">
            <wp:extent cx="2609850" cy="2275779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566" r="5740"/>
                    <a:stretch/>
                  </pic:blipFill>
                  <pic:spPr bwMode="auto">
                    <a:xfrm>
                      <a:off x="0" y="0"/>
                      <a:ext cx="2637233" cy="2299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szCs w:val="24"/>
        </w:rPr>
        <w:t xml:space="preserve">  </w:t>
      </w:r>
      <w:r w:rsidRPr="00CD24D2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1A532A50" wp14:editId="7FD4098B">
            <wp:extent cx="2876550" cy="2276227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3101" cy="228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84E6" w14:textId="2F23657D" w:rsidR="00CD24D2" w:rsidRDefault="006B5BA1" w:rsidP="006B5BA1">
      <w:pPr>
        <w:ind w:firstLine="480"/>
        <w:rPr>
          <w:rFonts w:ascii="Times New Roman" w:eastAsia="標楷體" w:hAnsi="Times New Roman" w:cs="Times New Roman"/>
          <w:szCs w:val="24"/>
        </w:rPr>
      </w:pPr>
      <w:r w:rsidRPr="006B5BA1">
        <w:rPr>
          <w:rFonts w:ascii="Times New Roman" w:eastAsia="標楷體" w:hAnsi="Times New Roman" w:cs="Times New Roman" w:hint="eastAsia"/>
          <w:szCs w:val="24"/>
        </w:rPr>
        <w:t>原始架構中，</w:t>
      </w:r>
      <w:r w:rsidRPr="006B5BA1">
        <w:rPr>
          <w:rFonts w:ascii="Times New Roman" w:eastAsia="標楷體" w:hAnsi="Times New Roman" w:cs="Times New Roman" w:hint="eastAsia"/>
          <w:szCs w:val="24"/>
        </w:rPr>
        <w:t xml:space="preserve">Controller </w:t>
      </w:r>
      <w:r w:rsidRPr="006B5BA1">
        <w:rPr>
          <w:rFonts w:ascii="Times New Roman" w:eastAsia="標楷體" w:hAnsi="Times New Roman" w:cs="Times New Roman" w:hint="eastAsia"/>
          <w:szCs w:val="24"/>
        </w:rPr>
        <w:t>透過事先定義好的</w:t>
      </w:r>
      <w:r w:rsidRPr="006B5BA1">
        <w:rPr>
          <w:rFonts w:ascii="Times New Roman" w:eastAsia="標楷體" w:hAnsi="Times New Roman" w:cs="Times New Roman" w:hint="eastAsia"/>
          <w:szCs w:val="24"/>
        </w:rPr>
        <w:t xml:space="preserve"> mem_addr</w:t>
      </w:r>
      <w:r w:rsidRPr="006B5BA1">
        <w:rPr>
          <w:rFonts w:ascii="Times New Roman" w:eastAsia="標楷體" w:hAnsi="Times New Roman" w:cs="Times New Roman" w:hint="eastAsia"/>
          <w:szCs w:val="24"/>
        </w:rPr>
        <w:t>，直接指定每筆輸入資料在</w:t>
      </w:r>
      <w:r w:rsidRPr="006B5BA1">
        <w:rPr>
          <w:rFonts w:ascii="Times New Roman" w:eastAsia="標楷體" w:hAnsi="Times New Roman" w:cs="Times New Roman" w:hint="eastAsia"/>
          <w:szCs w:val="24"/>
        </w:rPr>
        <w:t xml:space="preserve"> ROM </w:t>
      </w:r>
      <w:r w:rsidRPr="006B5BA1">
        <w:rPr>
          <w:rFonts w:ascii="Times New Roman" w:eastAsia="標楷體" w:hAnsi="Times New Roman" w:cs="Times New Roman" w:hint="eastAsia"/>
          <w:szCs w:val="24"/>
        </w:rPr>
        <w:t>中的絕對位址，並依照層與資料類型（如</w:t>
      </w:r>
      <w:r w:rsidRPr="006B5BA1">
        <w:rPr>
          <w:rFonts w:ascii="Times New Roman" w:eastAsia="標楷體" w:hAnsi="Times New Roman" w:cs="Times New Roman" w:hint="eastAsia"/>
          <w:szCs w:val="24"/>
        </w:rPr>
        <w:t xml:space="preserve"> input</w:t>
      </w:r>
      <w:r w:rsidRPr="006B5BA1">
        <w:rPr>
          <w:rFonts w:ascii="Times New Roman" w:eastAsia="標楷體" w:hAnsi="Times New Roman" w:cs="Times New Roman" w:hint="eastAsia"/>
          <w:szCs w:val="24"/>
        </w:rPr>
        <w:t>、</w:t>
      </w:r>
      <w:r w:rsidRPr="006B5BA1">
        <w:rPr>
          <w:rFonts w:ascii="Times New Roman" w:eastAsia="標楷體" w:hAnsi="Times New Roman" w:cs="Times New Roman" w:hint="eastAsia"/>
          <w:szCs w:val="24"/>
        </w:rPr>
        <w:t>weight</w:t>
      </w:r>
      <w:r w:rsidRPr="006B5BA1">
        <w:rPr>
          <w:rFonts w:ascii="Times New Roman" w:eastAsia="標楷體" w:hAnsi="Times New Roman" w:cs="Times New Roman" w:hint="eastAsia"/>
          <w:szCs w:val="24"/>
        </w:rPr>
        <w:t>、</w:t>
      </w:r>
      <w:r w:rsidRPr="006B5BA1">
        <w:rPr>
          <w:rFonts w:ascii="Times New Roman" w:eastAsia="標楷體" w:hAnsi="Times New Roman" w:cs="Times New Roman" w:hint="eastAsia"/>
          <w:szCs w:val="24"/>
        </w:rPr>
        <w:t>bias</w:t>
      </w:r>
      <w:r w:rsidRPr="006B5BA1">
        <w:rPr>
          <w:rFonts w:ascii="Times New Roman" w:eastAsia="標楷體" w:hAnsi="Times New Roman" w:cs="Times New Roman" w:hint="eastAsia"/>
          <w:szCs w:val="24"/>
        </w:rPr>
        <w:t>）發出對應的</w:t>
      </w:r>
      <w:r w:rsidRPr="006B5BA1">
        <w:rPr>
          <w:rFonts w:ascii="Times New Roman" w:eastAsia="標楷體" w:hAnsi="Times New Roman" w:cs="Times New Roman" w:hint="eastAsia"/>
          <w:szCs w:val="24"/>
        </w:rPr>
        <w:t xml:space="preserve"> AXI </w:t>
      </w:r>
      <w:r w:rsidRPr="006B5BA1">
        <w:rPr>
          <w:rFonts w:ascii="Times New Roman" w:eastAsia="標楷體" w:hAnsi="Times New Roman" w:cs="Times New Roman" w:hint="eastAsia"/>
          <w:szCs w:val="24"/>
        </w:rPr>
        <w:t>讀取指令；而在優化架構中，則改採</w:t>
      </w:r>
      <w:r w:rsidRPr="006B5BA1">
        <w:rPr>
          <w:rFonts w:ascii="Times New Roman" w:eastAsia="標楷體" w:hAnsi="Times New Roman" w:cs="Times New Roman" w:hint="eastAsia"/>
          <w:szCs w:val="24"/>
        </w:rPr>
        <w:t xml:space="preserve"> layer_id </w:t>
      </w:r>
      <w:r w:rsidRPr="006B5BA1">
        <w:rPr>
          <w:rFonts w:ascii="Times New Roman" w:eastAsia="標楷體" w:hAnsi="Times New Roman" w:cs="Times New Roman" w:hint="eastAsia"/>
          <w:szCs w:val="24"/>
        </w:rPr>
        <w:t>搭配內部狀態機控制流程，根據每層資料需求量（</w:t>
      </w:r>
      <w:r w:rsidRPr="006B5BA1">
        <w:rPr>
          <w:rFonts w:ascii="Times New Roman" w:eastAsia="標楷體" w:hAnsi="Times New Roman" w:cs="Times New Roman" w:hint="eastAsia"/>
          <w:szCs w:val="24"/>
        </w:rPr>
        <w:t>count</w:t>
      </w:r>
      <w:r w:rsidRPr="006B5BA1">
        <w:rPr>
          <w:rFonts w:ascii="Times New Roman" w:eastAsia="標楷體" w:hAnsi="Times New Roman" w:cs="Times New Roman" w:hint="eastAsia"/>
          <w:szCs w:val="24"/>
        </w:rPr>
        <w:t>）分段進行</w:t>
      </w:r>
      <w:r w:rsidRPr="006B5BA1">
        <w:rPr>
          <w:rFonts w:ascii="Times New Roman" w:eastAsia="標楷體" w:hAnsi="Times New Roman" w:cs="Times New Roman" w:hint="eastAsia"/>
          <w:szCs w:val="24"/>
        </w:rPr>
        <w:t xml:space="preserve"> AXI burst </w:t>
      </w:r>
      <w:r w:rsidRPr="006B5BA1">
        <w:rPr>
          <w:rFonts w:ascii="Times New Roman" w:eastAsia="標楷體" w:hAnsi="Times New Roman" w:cs="Times New Roman" w:hint="eastAsia"/>
          <w:szCs w:val="24"/>
        </w:rPr>
        <w:t>傳輸，不再依賴硬編碼位址，提升了彈性與可維護性。</w:t>
      </w:r>
    </w:p>
    <w:p w14:paraId="7BF93C81" w14:textId="6A7CFC20" w:rsidR="001F083A" w:rsidRDefault="001F083A" w:rsidP="006B5BA1">
      <w:pPr>
        <w:ind w:firstLine="480"/>
        <w:rPr>
          <w:rFonts w:ascii="Times New Roman" w:eastAsia="標楷體" w:hAnsi="Times New Roman" w:cs="Times New Roman"/>
          <w:szCs w:val="24"/>
        </w:rPr>
      </w:pPr>
    </w:p>
    <w:p w14:paraId="57E14A6A" w14:textId="78F0A8D5" w:rsidR="001F083A" w:rsidRDefault="001F083A" w:rsidP="006B5BA1">
      <w:pPr>
        <w:ind w:firstLine="480"/>
        <w:rPr>
          <w:rFonts w:ascii="Times New Roman" w:eastAsia="標楷體" w:hAnsi="Times New Roman" w:cs="Times New Roman"/>
          <w:szCs w:val="24"/>
        </w:rPr>
      </w:pPr>
    </w:p>
    <w:p w14:paraId="4389FBE6" w14:textId="1F917E99" w:rsidR="001F083A" w:rsidRDefault="001F083A" w:rsidP="006B5BA1">
      <w:pPr>
        <w:ind w:firstLine="480"/>
        <w:rPr>
          <w:rFonts w:ascii="Times New Roman" w:eastAsia="標楷體" w:hAnsi="Times New Roman" w:cs="Times New Roman"/>
          <w:szCs w:val="24"/>
        </w:rPr>
      </w:pPr>
    </w:p>
    <w:p w14:paraId="2BB27778" w14:textId="789DFFCC" w:rsidR="001F083A" w:rsidRDefault="001F083A" w:rsidP="006B5BA1">
      <w:pPr>
        <w:ind w:firstLine="480"/>
        <w:rPr>
          <w:rFonts w:ascii="Times New Roman" w:eastAsia="標楷體" w:hAnsi="Times New Roman" w:cs="Times New Roman"/>
          <w:szCs w:val="24"/>
        </w:rPr>
      </w:pPr>
    </w:p>
    <w:p w14:paraId="606B20B4" w14:textId="08D2934D" w:rsidR="001F083A" w:rsidRDefault="001F083A" w:rsidP="006B5BA1">
      <w:pPr>
        <w:ind w:firstLine="480"/>
        <w:rPr>
          <w:rFonts w:ascii="Times New Roman" w:eastAsia="標楷體" w:hAnsi="Times New Roman" w:cs="Times New Roman"/>
          <w:szCs w:val="24"/>
        </w:rPr>
      </w:pPr>
    </w:p>
    <w:p w14:paraId="1169B8C2" w14:textId="1FE19E67" w:rsidR="001F083A" w:rsidRDefault="001F083A" w:rsidP="006B5BA1">
      <w:pPr>
        <w:ind w:firstLine="480"/>
        <w:rPr>
          <w:rFonts w:ascii="Times New Roman" w:eastAsia="標楷體" w:hAnsi="Times New Roman" w:cs="Times New Roman"/>
          <w:szCs w:val="24"/>
        </w:rPr>
      </w:pPr>
    </w:p>
    <w:p w14:paraId="2D86AA8A" w14:textId="77777777" w:rsidR="001F083A" w:rsidRDefault="001F083A" w:rsidP="006B5BA1">
      <w:pPr>
        <w:ind w:firstLine="480"/>
        <w:rPr>
          <w:rFonts w:ascii="Times New Roman" w:eastAsia="標楷體" w:hAnsi="Times New Roman" w:cs="Times New Roman" w:hint="eastAsia"/>
          <w:szCs w:val="24"/>
        </w:rPr>
      </w:pPr>
    </w:p>
    <w:p w14:paraId="713383FE" w14:textId="2C6D0AFB" w:rsidR="006B5BA1" w:rsidRDefault="001F083A" w:rsidP="001F083A">
      <w:pPr>
        <w:rPr>
          <w:rFonts w:ascii="Times New Roman" w:eastAsia="標楷體" w:hAnsi="Times New Roman" w:cs="Times New Roman"/>
          <w:szCs w:val="24"/>
        </w:rPr>
      </w:pPr>
      <w:r w:rsidRPr="00470202">
        <w:rPr>
          <w:rFonts w:ascii="Times New Roman" w:eastAsia="標楷體" w:hAnsi="Times New Roman" w:cs="Times New Roman"/>
          <w:szCs w:val="24"/>
        </w:rPr>
        <w:lastRenderedPageBreak/>
        <w:t>彈性擴展性</w:t>
      </w:r>
      <w:r>
        <w:rPr>
          <w:rFonts w:ascii="Times New Roman" w:eastAsia="標楷體" w:hAnsi="Times New Roman" w:cs="Times New Roman" w:hint="eastAsia"/>
          <w:szCs w:val="24"/>
        </w:rPr>
        <w:t>：</w:t>
      </w:r>
    </w:p>
    <w:p w14:paraId="062C20D5" w14:textId="77777777" w:rsidR="001F083A" w:rsidRDefault="001F083A" w:rsidP="001F083A">
      <w:pPr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  </w:t>
      </w:r>
      <w:r w:rsidRPr="005D4C74">
        <w:rPr>
          <w:rFonts w:ascii="Times New Roman" w:eastAsia="標楷體" w:hAnsi="Times New Roman" w:cs="Times New Roman" w:hint="eastAsia"/>
          <w:szCs w:val="24"/>
        </w:rPr>
        <w:t>原始架構</w:t>
      </w:r>
      <w:r w:rsidRPr="005D4C74">
        <w:rPr>
          <w:rFonts w:ascii="Times New Roman" w:eastAsia="標楷體" w:hAnsi="Times New Roman" w:cs="Times New Roman" w:hint="eastAsia"/>
          <w:szCs w:val="24"/>
        </w:rPr>
        <w:t xml:space="preserve">                           </w:t>
      </w:r>
      <w:r>
        <w:rPr>
          <w:rFonts w:ascii="Times New Roman" w:eastAsia="標楷體" w:hAnsi="Times New Roman" w:cs="Times New Roman" w:hint="eastAsia"/>
          <w:szCs w:val="24"/>
        </w:rPr>
        <w:t xml:space="preserve">  </w:t>
      </w:r>
      <w:r w:rsidRPr="005D4C74">
        <w:rPr>
          <w:rFonts w:ascii="Times New Roman" w:eastAsia="標楷體" w:hAnsi="Times New Roman" w:cs="Times New Roman" w:hint="eastAsia"/>
          <w:szCs w:val="24"/>
        </w:rPr>
        <w:t>優化架構</w:t>
      </w:r>
    </w:p>
    <w:p w14:paraId="6E4B046A" w14:textId="39C35C97" w:rsidR="001F083A" w:rsidRDefault="00EE29D7" w:rsidP="001F083A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</w:t>
      </w:r>
      <w:r w:rsidR="001F083A" w:rsidRPr="001F083A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7DA53571" wp14:editId="6E00045E">
            <wp:extent cx="2928015" cy="2314575"/>
            <wp:effectExtent l="0" t="0" r="5715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801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DE8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1F083A">
        <w:rPr>
          <w:rFonts w:ascii="Times New Roman" w:eastAsia="標楷體" w:hAnsi="Times New Roman" w:cs="Times New Roman"/>
          <w:noProof/>
          <w:szCs w:val="24"/>
        </w:rPr>
        <w:drawing>
          <wp:inline distT="0" distB="0" distL="0" distR="0" wp14:anchorId="6C4D4082" wp14:editId="661FE81F">
            <wp:extent cx="2447925" cy="2312484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761" cy="23283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52A948" w14:textId="51557916" w:rsidR="000F3920" w:rsidRDefault="000F3920" w:rsidP="00F705F5">
      <w:pPr>
        <w:ind w:firstLine="480"/>
        <w:rPr>
          <w:rFonts w:ascii="Times New Roman" w:eastAsia="標楷體" w:hAnsi="Times New Roman" w:cs="Times New Roman"/>
          <w:szCs w:val="24"/>
        </w:rPr>
      </w:pPr>
      <w:r w:rsidRPr="000F3920">
        <w:rPr>
          <w:rFonts w:ascii="Times New Roman" w:eastAsia="標楷體" w:hAnsi="Times New Roman" w:cs="Times New Roman" w:hint="eastAsia"/>
          <w:szCs w:val="24"/>
        </w:rPr>
        <w:t>原始架構採用固定記憶體定址方式，將每層資料對應至事先規劃好的記憶體位址，雖可快速存取，但在新增層數或調整模型架構時，必須重新修改記憶體映射與程式碼；相較之下，優化架構採用以</w:t>
      </w:r>
      <w:r w:rsidRPr="000F3920">
        <w:rPr>
          <w:rFonts w:ascii="Times New Roman" w:eastAsia="標楷體" w:hAnsi="Times New Roman" w:cs="Times New Roman" w:hint="eastAsia"/>
          <w:szCs w:val="24"/>
        </w:rPr>
        <w:t xml:space="preserve"> layer_id </w:t>
      </w:r>
      <w:r w:rsidRPr="000F3920">
        <w:rPr>
          <w:rFonts w:ascii="Times New Roman" w:eastAsia="標楷體" w:hAnsi="Times New Roman" w:cs="Times New Roman" w:hint="eastAsia"/>
          <w:szCs w:val="24"/>
        </w:rPr>
        <w:t>搭配檔名推導的機制，自動載入對應檔案並依需求決定傳輸資料量，僅需新增資料檔與調整邏輯條件即可支援擴展，大幅提升系統彈性與可維護性。</w:t>
      </w:r>
    </w:p>
    <w:p w14:paraId="0689036F" w14:textId="69E01EAB" w:rsidR="000F3920" w:rsidRDefault="000F3920" w:rsidP="001F083A">
      <w:pPr>
        <w:rPr>
          <w:rFonts w:ascii="Times New Roman" w:eastAsia="標楷體" w:hAnsi="Times New Roman" w:cs="Times New Roman"/>
          <w:szCs w:val="24"/>
        </w:rPr>
      </w:pPr>
    </w:p>
    <w:p w14:paraId="56056C9F" w14:textId="2CB0E6E4" w:rsidR="00F705F5" w:rsidRDefault="00655E69" w:rsidP="001F083A">
      <w:pPr>
        <w:rPr>
          <w:rFonts w:ascii="Times New Roman" w:eastAsia="標楷體" w:hAnsi="Times New Roman" w:cs="Times New Roman"/>
          <w:szCs w:val="24"/>
        </w:rPr>
      </w:pPr>
      <w:r w:rsidRPr="00655E69">
        <w:rPr>
          <w:rFonts w:ascii="Times New Roman" w:eastAsia="標楷體" w:hAnsi="Times New Roman" w:cs="Times New Roman" w:hint="eastAsia"/>
          <w:szCs w:val="24"/>
        </w:rPr>
        <w:t xml:space="preserve">NoC </w:t>
      </w:r>
      <w:r w:rsidRPr="00655E69">
        <w:rPr>
          <w:rFonts w:ascii="Times New Roman" w:eastAsia="標楷體" w:hAnsi="Times New Roman" w:cs="Times New Roman" w:hint="eastAsia"/>
          <w:szCs w:val="24"/>
        </w:rPr>
        <w:t>架構</w:t>
      </w:r>
      <w:r>
        <w:rPr>
          <w:rFonts w:ascii="Times New Roman" w:eastAsia="標楷體" w:hAnsi="Times New Roman" w:cs="Times New Roman" w:hint="eastAsia"/>
          <w:szCs w:val="24"/>
        </w:rPr>
        <w:t>：</w:t>
      </w:r>
    </w:p>
    <w:p w14:paraId="1D64A64E" w14:textId="77777777" w:rsidR="00655E69" w:rsidRDefault="00655E69" w:rsidP="00655E69">
      <w:pPr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  </w:t>
      </w:r>
      <w:r w:rsidRPr="005D4C74">
        <w:rPr>
          <w:rFonts w:ascii="Times New Roman" w:eastAsia="標楷體" w:hAnsi="Times New Roman" w:cs="Times New Roman" w:hint="eastAsia"/>
          <w:szCs w:val="24"/>
        </w:rPr>
        <w:t>原始架構</w:t>
      </w:r>
      <w:r w:rsidRPr="005D4C74">
        <w:rPr>
          <w:rFonts w:ascii="Times New Roman" w:eastAsia="標楷體" w:hAnsi="Times New Roman" w:cs="Times New Roman" w:hint="eastAsia"/>
          <w:szCs w:val="24"/>
        </w:rPr>
        <w:t xml:space="preserve">                           </w:t>
      </w:r>
      <w:r>
        <w:rPr>
          <w:rFonts w:ascii="Times New Roman" w:eastAsia="標楷體" w:hAnsi="Times New Roman" w:cs="Times New Roman" w:hint="eastAsia"/>
          <w:szCs w:val="24"/>
        </w:rPr>
        <w:t xml:space="preserve">  </w:t>
      </w:r>
      <w:r w:rsidRPr="005D4C74">
        <w:rPr>
          <w:rFonts w:ascii="Times New Roman" w:eastAsia="標楷體" w:hAnsi="Times New Roman" w:cs="Times New Roman" w:hint="eastAsia"/>
          <w:szCs w:val="24"/>
        </w:rPr>
        <w:t>優化架構</w:t>
      </w:r>
    </w:p>
    <w:p w14:paraId="1996712D" w14:textId="1FF361E1" w:rsidR="00655E69" w:rsidRDefault="00655E69" w:rsidP="00655E69">
      <w:pPr>
        <w:jc w:val="center"/>
        <w:rPr>
          <w:rFonts w:ascii="Times New Roman" w:eastAsia="標楷體" w:hAnsi="Times New Roman" w:cs="Times New Roman" w:hint="eastAsia"/>
          <w:szCs w:val="24"/>
        </w:rPr>
      </w:pPr>
      <w:r w:rsidRPr="00655E69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6BFB4A3F" wp14:editId="1775BDAC">
            <wp:extent cx="2686050" cy="1154601"/>
            <wp:effectExtent l="0" t="0" r="0" b="762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9629" cy="115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szCs w:val="24"/>
        </w:rPr>
        <w:t xml:space="preserve">   </w:t>
      </w:r>
      <w:r w:rsidRPr="00655E69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4E926680" wp14:editId="74591E03">
            <wp:extent cx="2771775" cy="1141319"/>
            <wp:effectExtent l="0" t="0" r="0" b="1905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3223" cy="115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6A8C" w14:textId="7160803E" w:rsidR="00F705F5" w:rsidRDefault="00F705F5" w:rsidP="002B3C70">
      <w:pPr>
        <w:ind w:firstLine="480"/>
        <w:rPr>
          <w:rFonts w:ascii="Times New Roman" w:eastAsia="標楷體" w:hAnsi="Times New Roman" w:cs="Times New Roman"/>
          <w:szCs w:val="24"/>
        </w:rPr>
      </w:pPr>
      <w:r w:rsidRPr="00F705F5">
        <w:rPr>
          <w:rFonts w:ascii="Times New Roman" w:eastAsia="標楷體" w:hAnsi="Times New Roman" w:cs="Times New Roman"/>
          <w:szCs w:val="24"/>
        </w:rPr>
        <w:t>原始架構採用</w:t>
      </w:r>
      <w:r w:rsidRPr="00F705F5">
        <w:rPr>
          <w:rFonts w:ascii="Times New Roman" w:eastAsia="標楷體" w:hAnsi="Times New Roman" w:cs="Times New Roman"/>
          <w:szCs w:val="24"/>
        </w:rPr>
        <w:t xml:space="preserve"> 3×3 NoC </w:t>
      </w:r>
      <w:r w:rsidRPr="00F705F5">
        <w:rPr>
          <w:rFonts w:ascii="Times New Roman" w:eastAsia="標楷體" w:hAnsi="Times New Roman" w:cs="Times New Roman"/>
          <w:szCs w:val="24"/>
        </w:rPr>
        <w:t>設計，剛好對應</w:t>
      </w:r>
      <w:r w:rsidRPr="00F705F5">
        <w:rPr>
          <w:rFonts w:ascii="Times New Roman" w:eastAsia="標楷體" w:hAnsi="Times New Roman" w:cs="Times New Roman"/>
          <w:szCs w:val="24"/>
        </w:rPr>
        <w:t xml:space="preserve"> 9 </w:t>
      </w:r>
      <w:r w:rsidRPr="00F705F5">
        <w:rPr>
          <w:rFonts w:ascii="Times New Roman" w:eastAsia="標楷體" w:hAnsi="Times New Roman" w:cs="Times New Roman"/>
          <w:szCs w:val="24"/>
        </w:rPr>
        <w:t>層模型運算，每個</w:t>
      </w:r>
      <w:r w:rsidRPr="00F705F5">
        <w:rPr>
          <w:rFonts w:ascii="Times New Roman" w:eastAsia="標楷體" w:hAnsi="Times New Roman" w:cs="Times New Roman"/>
          <w:szCs w:val="24"/>
        </w:rPr>
        <w:t xml:space="preserve"> PE </w:t>
      </w:r>
      <w:r w:rsidRPr="00F705F5">
        <w:rPr>
          <w:rFonts w:ascii="Times New Roman" w:eastAsia="標楷體" w:hAnsi="Times New Roman" w:cs="Times New Roman"/>
          <w:szCs w:val="24"/>
        </w:rPr>
        <w:t>處理一層，路由結構簡單、連接清楚，有效避免資源浪費，最終模擬完成於</w:t>
      </w:r>
      <w:r w:rsidRPr="00F705F5">
        <w:rPr>
          <w:rFonts w:ascii="Times New Roman" w:eastAsia="標楷體" w:hAnsi="Times New Roman" w:cs="Times New Roman"/>
          <w:szCs w:val="24"/>
        </w:rPr>
        <w:t xml:space="preserve"> cycle </w:t>
      </w:r>
      <w:r w:rsidRPr="002B3C70">
        <w:rPr>
          <w:rFonts w:ascii="Times New Roman" w:eastAsia="標楷體" w:hAnsi="Times New Roman" w:cs="Times New Roman"/>
          <w:szCs w:val="24"/>
        </w:rPr>
        <w:t>183,994,509</w:t>
      </w:r>
      <w:r w:rsidRPr="00F705F5">
        <w:rPr>
          <w:rFonts w:ascii="Times New Roman" w:eastAsia="標楷體" w:hAnsi="Times New Roman" w:cs="Times New Roman"/>
          <w:szCs w:val="24"/>
        </w:rPr>
        <w:t>；而優化架構為</w:t>
      </w:r>
      <w:r w:rsidRPr="00F705F5">
        <w:rPr>
          <w:rFonts w:ascii="Times New Roman" w:eastAsia="標楷體" w:hAnsi="Times New Roman" w:cs="Times New Roman"/>
          <w:szCs w:val="24"/>
        </w:rPr>
        <w:t xml:space="preserve"> 4×4 NoC</w:t>
      </w:r>
      <w:r w:rsidRPr="00F705F5">
        <w:rPr>
          <w:rFonts w:ascii="Times New Roman" w:eastAsia="標楷體" w:hAnsi="Times New Roman" w:cs="Times New Roman"/>
          <w:szCs w:val="24"/>
        </w:rPr>
        <w:t>，雖增加了額外的</w:t>
      </w:r>
      <w:r w:rsidRPr="00F705F5">
        <w:rPr>
          <w:rFonts w:ascii="Times New Roman" w:eastAsia="標楷體" w:hAnsi="Times New Roman" w:cs="Times New Roman"/>
          <w:szCs w:val="24"/>
        </w:rPr>
        <w:t xml:space="preserve"> Router </w:t>
      </w:r>
      <w:r w:rsidRPr="00F705F5">
        <w:rPr>
          <w:rFonts w:ascii="Times New Roman" w:eastAsia="標楷體" w:hAnsi="Times New Roman" w:cs="Times New Roman"/>
          <w:szCs w:val="24"/>
        </w:rPr>
        <w:t>與連線數，但保留了更高的彈性以支援多層擴展或多資料來源處理，其最終模擬完成於</w:t>
      </w:r>
      <w:r w:rsidRPr="00F705F5">
        <w:rPr>
          <w:rFonts w:ascii="Times New Roman" w:eastAsia="標楷體" w:hAnsi="Times New Roman" w:cs="Times New Roman"/>
          <w:szCs w:val="24"/>
        </w:rPr>
        <w:t xml:space="preserve"> cycle </w:t>
      </w:r>
      <w:r w:rsidRPr="002B3C70">
        <w:rPr>
          <w:rFonts w:ascii="Times New Roman" w:eastAsia="標楷體" w:hAnsi="Times New Roman" w:cs="Times New Roman"/>
          <w:szCs w:val="24"/>
        </w:rPr>
        <w:t>183,994,497</w:t>
      </w:r>
      <w:r w:rsidRPr="00F705F5">
        <w:rPr>
          <w:rFonts w:ascii="Times New Roman" w:eastAsia="標楷體" w:hAnsi="Times New Roman" w:cs="Times New Roman"/>
          <w:szCs w:val="24"/>
        </w:rPr>
        <w:t>，效能近乎相同，差異主要體現在擴展性與資源使用上。</w:t>
      </w:r>
    </w:p>
    <w:p w14:paraId="1E24BD2B" w14:textId="77777777" w:rsidR="002C7875" w:rsidRDefault="002C7875" w:rsidP="002B3C70">
      <w:pPr>
        <w:ind w:firstLine="480"/>
        <w:rPr>
          <w:rFonts w:ascii="Times New Roman" w:eastAsia="標楷體" w:hAnsi="Times New Roman" w:cs="Times New Roman" w:hint="eastAsia"/>
          <w:szCs w:val="24"/>
        </w:rPr>
      </w:pPr>
    </w:p>
    <w:p w14:paraId="4473B1BF" w14:textId="7B0B4E3C" w:rsidR="00EA724E" w:rsidRPr="002C7875" w:rsidRDefault="00EA724E" w:rsidP="002C7875">
      <w:pPr>
        <w:rPr>
          <w:rFonts w:ascii="Times New Roman" w:eastAsia="標楷體" w:hAnsi="Times New Roman" w:cs="Times New Roman"/>
          <w:szCs w:val="24"/>
        </w:rPr>
      </w:pPr>
      <w:r w:rsidRPr="002C7875">
        <w:rPr>
          <w:rFonts w:ascii="Times New Roman" w:eastAsia="標楷體" w:hAnsi="Times New Roman" w:cs="Times New Roman"/>
          <w:szCs w:val="24"/>
        </w:rPr>
        <w:t xml:space="preserve">AXI </w:t>
      </w:r>
      <w:r w:rsidRPr="002C7875">
        <w:rPr>
          <w:rFonts w:ascii="Times New Roman" w:eastAsia="標楷體" w:hAnsi="Times New Roman" w:cs="Times New Roman"/>
          <w:szCs w:val="24"/>
        </w:rPr>
        <w:t>傳輸行為對比：</w:t>
      </w:r>
    </w:p>
    <w:p w14:paraId="2576CD45" w14:textId="77777777" w:rsidR="00EA724E" w:rsidRPr="002C7875" w:rsidRDefault="00EA724E" w:rsidP="002C7875">
      <w:pPr>
        <w:widowControl/>
        <w:numPr>
          <w:ilvl w:val="0"/>
          <w:numId w:val="29"/>
        </w:numPr>
        <w:spacing w:after="100" w:afterAutospacing="1"/>
        <w:rPr>
          <w:rFonts w:ascii="Times New Roman" w:eastAsia="標楷體" w:hAnsi="Times New Roman" w:cs="Times New Roman"/>
          <w:szCs w:val="24"/>
        </w:rPr>
      </w:pPr>
      <w:r w:rsidRPr="002C7875">
        <w:rPr>
          <w:rFonts w:ascii="Times New Roman" w:eastAsia="標楷體" w:hAnsi="Times New Roman" w:cs="Times New Roman"/>
          <w:szCs w:val="24"/>
        </w:rPr>
        <w:t>兩者均支援</w:t>
      </w:r>
      <w:r w:rsidRPr="002C7875">
        <w:rPr>
          <w:rFonts w:ascii="Times New Roman" w:eastAsia="標楷體" w:hAnsi="Times New Roman" w:cs="Times New Roman"/>
          <w:szCs w:val="24"/>
        </w:rPr>
        <w:t xml:space="preserve"> burst </w:t>
      </w:r>
      <w:r w:rsidRPr="002C7875">
        <w:rPr>
          <w:rFonts w:ascii="Times New Roman" w:eastAsia="標楷體" w:hAnsi="Times New Roman" w:cs="Times New Roman"/>
          <w:szCs w:val="24"/>
        </w:rPr>
        <w:t>傳輸</w:t>
      </w:r>
    </w:p>
    <w:p w14:paraId="59ADA496" w14:textId="77777777" w:rsidR="00EA724E" w:rsidRPr="002C7875" w:rsidRDefault="00EA724E" w:rsidP="002C7875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2C7875">
        <w:rPr>
          <w:rFonts w:ascii="Times New Roman" w:eastAsia="標楷體" w:hAnsi="Times New Roman" w:cs="Times New Roman"/>
          <w:szCs w:val="24"/>
        </w:rPr>
        <w:t>原始架構傳輸位置精確、定址明確</w:t>
      </w:r>
    </w:p>
    <w:p w14:paraId="758FE422" w14:textId="77777777" w:rsidR="00EA724E" w:rsidRPr="002C7875" w:rsidRDefault="00EA724E" w:rsidP="002C7875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  <w:r w:rsidRPr="002C7875">
        <w:rPr>
          <w:rFonts w:ascii="Times New Roman" w:eastAsia="標楷體" w:hAnsi="Times New Roman" w:cs="Times New Roman"/>
          <w:szCs w:val="24"/>
        </w:rPr>
        <w:t>優化後為動態</w:t>
      </w:r>
      <w:r w:rsidRPr="002C7875">
        <w:rPr>
          <w:rFonts w:ascii="Times New Roman" w:eastAsia="標楷體" w:hAnsi="Times New Roman" w:cs="Times New Roman"/>
          <w:szCs w:val="24"/>
        </w:rPr>
        <w:t xml:space="preserve"> layer </w:t>
      </w:r>
      <w:r w:rsidRPr="002C7875">
        <w:rPr>
          <w:rFonts w:ascii="Times New Roman" w:eastAsia="標楷體" w:hAnsi="Times New Roman" w:cs="Times New Roman"/>
          <w:szCs w:val="24"/>
        </w:rPr>
        <w:t>管理，</w:t>
      </w:r>
      <w:r w:rsidRPr="002C7875">
        <w:rPr>
          <w:rFonts w:ascii="Times New Roman" w:eastAsia="標楷體" w:hAnsi="Times New Roman" w:cs="Times New Roman"/>
          <w:szCs w:val="24"/>
        </w:rPr>
        <w:t xml:space="preserve">Controller </w:t>
      </w:r>
      <w:r w:rsidRPr="002C7875">
        <w:rPr>
          <w:rFonts w:ascii="Times New Roman" w:eastAsia="標楷體" w:hAnsi="Times New Roman" w:cs="Times New Roman"/>
          <w:szCs w:val="24"/>
        </w:rPr>
        <w:t>對傳輸位置完全主導</w:t>
      </w:r>
    </w:p>
    <w:p w14:paraId="2C2FDDCB" w14:textId="77777777" w:rsidR="00EA724E" w:rsidRPr="002C7875" w:rsidRDefault="00EA724E" w:rsidP="002C7875">
      <w:pPr>
        <w:rPr>
          <w:rFonts w:ascii="Times New Roman" w:eastAsia="標楷體" w:hAnsi="Times New Roman" w:cs="Times New Roman"/>
          <w:szCs w:val="24"/>
        </w:rPr>
      </w:pPr>
      <w:r w:rsidRPr="002C7875">
        <w:rPr>
          <w:rFonts w:ascii="Times New Roman" w:eastAsia="標楷體" w:hAnsi="Times New Roman" w:cs="Times New Roman"/>
          <w:szCs w:val="24"/>
        </w:rPr>
        <w:t>模擬分析與效能評估：</w:t>
      </w:r>
    </w:p>
    <w:p w14:paraId="435C8EE3" w14:textId="77777777" w:rsidR="00EA724E" w:rsidRPr="002C7875" w:rsidRDefault="00EA724E" w:rsidP="002C7875">
      <w:pPr>
        <w:widowControl/>
        <w:numPr>
          <w:ilvl w:val="0"/>
          <w:numId w:val="29"/>
        </w:numPr>
        <w:spacing w:after="100" w:afterAutospacing="1"/>
        <w:rPr>
          <w:rFonts w:ascii="Times New Roman" w:eastAsia="標楷體" w:hAnsi="Times New Roman" w:cs="Times New Roman"/>
          <w:szCs w:val="24"/>
        </w:rPr>
      </w:pPr>
      <w:r w:rsidRPr="002C7875">
        <w:rPr>
          <w:rFonts w:ascii="Times New Roman" w:eastAsia="標楷體" w:hAnsi="Times New Roman" w:cs="Times New Roman"/>
          <w:szCs w:val="24"/>
        </w:rPr>
        <w:t>總執行時間相當，優化後架構在靈活性與維護上明顯提升</w:t>
      </w:r>
    </w:p>
    <w:p w14:paraId="50E261A5" w14:textId="77777777" w:rsidR="00EA724E" w:rsidRPr="002C7875" w:rsidRDefault="00EA724E" w:rsidP="002C7875">
      <w:pPr>
        <w:widowControl/>
        <w:numPr>
          <w:ilvl w:val="0"/>
          <w:numId w:val="29"/>
        </w:numPr>
        <w:spacing w:after="100" w:afterAutospacing="1"/>
        <w:rPr>
          <w:rFonts w:ascii="Times New Roman" w:eastAsia="標楷體" w:hAnsi="Times New Roman" w:cs="Times New Roman"/>
          <w:szCs w:val="24"/>
        </w:rPr>
      </w:pPr>
      <w:r w:rsidRPr="002C7875">
        <w:rPr>
          <w:rFonts w:ascii="Times New Roman" w:eastAsia="標楷體" w:hAnsi="Times New Roman" w:cs="Times New Roman"/>
          <w:szCs w:val="24"/>
        </w:rPr>
        <w:lastRenderedPageBreak/>
        <w:t>優化</w:t>
      </w:r>
      <w:r w:rsidRPr="002C7875">
        <w:rPr>
          <w:rFonts w:ascii="Times New Roman" w:eastAsia="標楷體" w:hAnsi="Times New Roman" w:cs="Times New Roman"/>
          <w:szCs w:val="24"/>
        </w:rPr>
        <w:t xml:space="preserve"> ROM </w:t>
      </w:r>
      <w:r w:rsidRPr="002C7875">
        <w:rPr>
          <w:rFonts w:ascii="Times New Roman" w:eastAsia="標楷體" w:hAnsi="Times New Roman" w:cs="Times New Roman"/>
          <w:szCs w:val="24"/>
        </w:rPr>
        <w:t>結構後，程式碼精簡且利於除錯</w:t>
      </w:r>
    </w:p>
    <w:p w14:paraId="17C8E636" w14:textId="77777777" w:rsidR="00EA724E" w:rsidRPr="002C7875" w:rsidRDefault="00EA724E" w:rsidP="002C7875">
      <w:pPr>
        <w:widowControl/>
        <w:numPr>
          <w:ilvl w:val="0"/>
          <w:numId w:val="29"/>
        </w:numPr>
        <w:spacing w:after="100" w:afterAutospacing="1"/>
        <w:rPr>
          <w:rFonts w:ascii="Times New Roman" w:eastAsia="標楷體" w:hAnsi="Times New Roman" w:cs="Times New Roman"/>
          <w:szCs w:val="24"/>
        </w:rPr>
      </w:pPr>
      <w:r w:rsidRPr="002C7875">
        <w:rPr>
          <w:rFonts w:ascii="Times New Roman" w:eastAsia="標楷體" w:hAnsi="Times New Roman" w:cs="Times New Roman"/>
          <w:szCs w:val="24"/>
        </w:rPr>
        <w:t>模擬穩定性維持，分類準確率一致</w:t>
      </w:r>
    </w:p>
    <w:p w14:paraId="2B6D31EA" w14:textId="77777777" w:rsidR="00990CDB" w:rsidRPr="00990CDB" w:rsidRDefault="00990CDB" w:rsidP="00EA724E">
      <w:pPr>
        <w:rPr>
          <w:rFonts w:hint="eastAsia"/>
        </w:rPr>
      </w:pPr>
    </w:p>
    <w:p w14:paraId="7C2A2699" w14:textId="77777777" w:rsidR="00990CDB" w:rsidRPr="00990CDB" w:rsidRDefault="00990CDB" w:rsidP="00990CDB">
      <w:pPr>
        <w:rPr>
          <w:rFonts w:ascii="Times New Roman" w:eastAsia="標楷體" w:hAnsi="Times New Roman" w:cs="Times New Roman" w:hint="eastAsia"/>
          <w:b/>
          <w:bCs/>
        </w:rPr>
      </w:pPr>
      <w:r w:rsidRPr="00990CDB">
        <w:rPr>
          <w:rFonts w:ascii="Times New Roman" w:eastAsia="標楷體" w:hAnsi="Times New Roman" w:cs="Times New Roman" w:hint="eastAsia"/>
          <w:b/>
          <w:bCs/>
        </w:rPr>
        <w:t>四、遇到的挑戰與解決方案</w:t>
      </w:r>
    </w:p>
    <w:p w14:paraId="7817A334" w14:textId="6486D851" w:rsidR="00990CDB" w:rsidRPr="00990CDB" w:rsidRDefault="00990CDB" w:rsidP="00990CDB">
      <w:pPr>
        <w:pStyle w:val="a4"/>
        <w:numPr>
          <w:ilvl w:val="0"/>
          <w:numId w:val="48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990CDB">
        <w:rPr>
          <w:rFonts w:ascii="Times New Roman" w:eastAsia="標楷體" w:hAnsi="Times New Roman" w:cs="Times New Roman" w:hint="eastAsia"/>
          <w:szCs w:val="24"/>
        </w:rPr>
        <w:t xml:space="preserve">AXI4 </w:t>
      </w:r>
      <w:r w:rsidRPr="00990CDB">
        <w:rPr>
          <w:rFonts w:ascii="Times New Roman" w:eastAsia="標楷體" w:hAnsi="Times New Roman" w:cs="Times New Roman" w:hint="eastAsia"/>
          <w:szCs w:val="24"/>
        </w:rPr>
        <w:t>傳輸協定複雜、容易出錯</w:t>
      </w:r>
    </w:p>
    <w:p w14:paraId="63DC967F" w14:textId="78FCF78D" w:rsidR="00990CDB" w:rsidRPr="00990CDB" w:rsidRDefault="00990CDB" w:rsidP="00990CDB">
      <w:pPr>
        <w:pStyle w:val="Web"/>
        <w:spacing w:before="0" w:beforeAutospacing="0"/>
        <w:ind w:firstLine="480"/>
        <w:rPr>
          <w:rFonts w:ascii="Times New Roman" w:eastAsia="標楷體" w:hAnsi="Times New Roman" w:cs="Times New Roman" w:hint="eastAsia"/>
          <w:kern w:val="2"/>
        </w:rPr>
      </w:pPr>
      <w:r w:rsidRPr="00990CDB">
        <w:rPr>
          <w:rFonts w:ascii="Times New Roman" w:eastAsia="標楷體" w:hAnsi="Times New Roman" w:cs="Times New Roman" w:hint="eastAsia"/>
          <w:kern w:val="2"/>
        </w:rPr>
        <w:t>一開始最大的挑戰來自</w:t>
      </w:r>
      <w:r w:rsidRPr="00990CDB">
        <w:rPr>
          <w:rFonts w:ascii="Times New Roman" w:eastAsia="標楷體" w:hAnsi="Times New Roman" w:cs="Times New Roman" w:hint="eastAsia"/>
          <w:kern w:val="2"/>
        </w:rPr>
        <w:t xml:space="preserve"> AXI4 </w:t>
      </w:r>
      <w:r w:rsidRPr="00990CDB">
        <w:rPr>
          <w:rFonts w:ascii="Times New Roman" w:eastAsia="標楷體" w:hAnsi="Times New Roman" w:cs="Times New Roman" w:hint="eastAsia"/>
          <w:kern w:val="2"/>
        </w:rPr>
        <w:t>的握手機制。之前雖然學過</w:t>
      </w:r>
      <w:r w:rsidRPr="00990CDB">
        <w:rPr>
          <w:rFonts w:ascii="Times New Roman" w:eastAsia="標楷體" w:hAnsi="Times New Roman" w:cs="Times New Roman" w:hint="eastAsia"/>
          <w:kern w:val="2"/>
        </w:rPr>
        <w:t xml:space="preserve"> AXI</w:t>
      </w:r>
      <w:r w:rsidRPr="00990CDB">
        <w:rPr>
          <w:rFonts w:ascii="Times New Roman" w:eastAsia="標楷體" w:hAnsi="Times New Roman" w:cs="Times New Roman" w:hint="eastAsia"/>
          <w:kern w:val="2"/>
        </w:rPr>
        <w:t>，但真的實作時才發現光是</w:t>
      </w:r>
      <w:r w:rsidRPr="00990CDB">
        <w:rPr>
          <w:rFonts w:ascii="Times New Roman" w:eastAsia="標楷體" w:hAnsi="Times New Roman" w:cs="Times New Roman" w:hint="eastAsia"/>
          <w:kern w:val="2"/>
        </w:rPr>
        <w:t xml:space="preserve"> Read Transaction </w:t>
      </w:r>
      <w:r w:rsidRPr="00990CDB">
        <w:rPr>
          <w:rFonts w:ascii="Times New Roman" w:eastAsia="標楷體" w:hAnsi="Times New Roman" w:cs="Times New Roman" w:hint="eastAsia"/>
          <w:kern w:val="2"/>
        </w:rPr>
        <w:t>就有很多細節，像是</w:t>
      </w:r>
      <w:r w:rsidRPr="00990CDB">
        <w:rPr>
          <w:rFonts w:ascii="Times New Roman" w:eastAsia="標楷體" w:hAnsi="Times New Roman" w:cs="Times New Roman" w:hint="eastAsia"/>
          <w:kern w:val="2"/>
        </w:rPr>
        <w:t xml:space="preserve"> ARVALID </w:t>
      </w:r>
      <w:r w:rsidRPr="00990CDB">
        <w:rPr>
          <w:rFonts w:ascii="Times New Roman" w:eastAsia="標楷體" w:hAnsi="Times New Roman" w:cs="Times New Roman" w:hint="eastAsia"/>
          <w:kern w:val="2"/>
        </w:rPr>
        <w:t>和</w:t>
      </w:r>
      <w:r w:rsidRPr="00990CDB">
        <w:rPr>
          <w:rFonts w:ascii="Times New Roman" w:eastAsia="標楷體" w:hAnsi="Times New Roman" w:cs="Times New Roman" w:hint="eastAsia"/>
          <w:kern w:val="2"/>
        </w:rPr>
        <w:t xml:space="preserve"> ARREADY </w:t>
      </w:r>
      <w:r w:rsidRPr="00990CDB">
        <w:rPr>
          <w:rFonts w:ascii="Times New Roman" w:eastAsia="標楷體" w:hAnsi="Times New Roman" w:cs="Times New Roman" w:hint="eastAsia"/>
          <w:kern w:val="2"/>
        </w:rPr>
        <w:t>的時機要對得剛剛好，傳輸時</w:t>
      </w:r>
      <w:r w:rsidRPr="00990CDB">
        <w:rPr>
          <w:rFonts w:ascii="Times New Roman" w:eastAsia="標楷體" w:hAnsi="Times New Roman" w:cs="Times New Roman" w:hint="eastAsia"/>
          <w:kern w:val="2"/>
        </w:rPr>
        <w:t xml:space="preserve"> ARLEN </w:t>
      </w:r>
      <w:r w:rsidRPr="00990CDB">
        <w:rPr>
          <w:rFonts w:ascii="Times New Roman" w:eastAsia="標楷體" w:hAnsi="Times New Roman" w:cs="Times New Roman" w:hint="eastAsia"/>
          <w:kern w:val="2"/>
        </w:rPr>
        <w:t>要扣一，</w:t>
      </w:r>
      <w:r w:rsidRPr="00990CDB">
        <w:rPr>
          <w:rFonts w:ascii="Times New Roman" w:eastAsia="標楷體" w:hAnsi="Times New Roman" w:cs="Times New Roman" w:hint="eastAsia"/>
          <w:kern w:val="2"/>
        </w:rPr>
        <w:t xml:space="preserve">RLAST </w:t>
      </w:r>
      <w:r w:rsidRPr="00990CDB">
        <w:rPr>
          <w:rFonts w:ascii="Times New Roman" w:eastAsia="標楷體" w:hAnsi="Times New Roman" w:cs="Times New Roman" w:hint="eastAsia"/>
          <w:kern w:val="2"/>
        </w:rPr>
        <w:t>必須在最後一筆送出，稍有錯誤就會造成</w:t>
      </w:r>
      <w:r w:rsidRPr="00990CDB">
        <w:rPr>
          <w:rFonts w:ascii="Times New Roman" w:eastAsia="標楷體" w:hAnsi="Times New Roman" w:cs="Times New Roman" w:hint="eastAsia"/>
          <w:kern w:val="2"/>
        </w:rPr>
        <w:t xml:space="preserve"> Controller </w:t>
      </w:r>
      <w:r w:rsidRPr="00990CDB">
        <w:rPr>
          <w:rFonts w:ascii="Times New Roman" w:eastAsia="標楷體" w:hAnsi="Times New Roman" w:cs="Times New Roman" w:hint="eastAsia"/>
          <w:kern w:val="2"/>
        </w:rPr>
        <w:t>收不到資料。實作</w:t>
      </w:r>
      <w:r w:rsidRPr="00990CDB">
        <w:rPr>
          <w:rFonts w:ascii="Times New Roman" w:eastAsia="標楷體" w:hAnsi="Times New Roman" w:cs="Times New Roman" w:hint="eastAsia"/>
          <w:kern w:val="2"/>
        </w:rPr>
        <w:t xml:space="preserve"> burst </w:t>
      </w:r>
      <w:r w:rsidRPr="00990CDB">
        <w:rPr>
          <w:rFonts w:ascii="Times New Roman" w:eastAsia="標楷體" w:hAnsi="Times New Roman" w:cs="Times New Roman" w:hint="eastAsia"/>
          <w:kern w:val="2"/>
        </w:rPr>
        <w:t>傳輸時更難，因為要根據</w:t>
      </w:r>
      <w:r w:rsidRPr="00990CDB">
        <w:rPr>
          <w:rFonts w:ascii="Times New Roman" w:eastAsia="標楷體" w:hAnsi="Times New Roman" w:cs="Times New Roman" w:hint="eastAsia"/>
          <w:kern w:val="2"/>
        </w:rPr>
        <w:t xml:space="preserve"> burst_len </w:t>
      </w:r>
      <w:r w:rsidRPr="00990CDB">
        <w:rPr>
          <w:rFonts w:ascii="Times New Roman" w:eastAsia="標楷體" w:hAnsi="Times New Roman" w:cs="Times New Roman" w:hint="eastAsia"/>
          <w:kern w:val="2"/>
        </w:rPr>
        <w:t>計算地址偏移，還得同步資料回傳</w:t>
      </w:r>
      <w:r w:rsidRPr="00990CDB">
        <w:rPr>
          <w:rFonts w:ascii="Times New Roman" w:eastAsia="標楷體" w:hAnsi="Times New Roman" w:cs="Times New Roman" w:hint="eastAsia"/>
          <w:kern w:val="2"/>
        </w:rPr>
        <w:t xml:space="preserve"> timing</w:t>
      </w:r>
      <w:r w:rsidRPr="00990CDB">
        <w:rPr>
          <w:rFonts w:ascii="Times New Roman" w:eastAsia="標楷體" w:hAnsi="Times New Roman" w:cs="Times New Roman" w:hint="eastAsia"/>
          <w:kern w:val="2"/>
        </w:rPr>
        <w:t>。這部分我</w:t>
      </w:r>
      <w:r w:rsidRPr="00990CDB">
        <w:rPr>
          <w:rFonts w:ascii="Times New Roman" w:eastAsia="標楷體" w:hAnsi="Times New Roman" w:cs="Times New Roman" w:hint="eastAsia"/>
          <w:kern w:val="2"/>
        </w:rPr>
        <w:t xml:space="preserve"> debug </w:t>
      </w:r>
      <w:r w:rsidRPr="00990CDB">
        <w:rPr>
          <w:rFonts w:ascii="Times New Roman" w:eastAsia="標楷體" w:hAnsi="Times New Roman" w:cs="Times New Roman" w:hint="eastAsia"/>
          <w:kern w:val="2"/>
        </w:rPr>
        <w:t>很久，後來靠在每次傳輸時印出當前位址、長度，並觀察</w:t>
      </w:r>
      <w:r w:rsidRPr="00990CDB">
        <w:rPr>
          <w:rFonts w:ascii="Times New Roman" w:eastAsia="標楷體" w:hAnsi="Times New Roman" w:cs="Times New Roman" w:hint="eastAsia"/>
          <w:kern w:val="2"/>
        </w:rPr>
        <w:t xml:space="preserve"> RVALID/RREADY </w:t>
      </w:r>
      <w:r w:rsidRPr="00990CDB">
        <w:rPr>
          <w:rFonts w:ascii="Times New Roman" w:eastAsia="標楷體" w:hAnsi="Times New Roman" w:cs="Times New Roman" w:hint="eastAsia"/>
          <w:kern w:val="2"/>
        </w:rPr>
        <w:t>是否搭配成功，才慢慢讓資料順利回傳。</w:t>
      </w:r>
    </w:p>
    <w:p w14:paraId="208675C8" w14:textId="1B002FDD" w:rsidR="00990CDB" w:rsidRPr="00990CDB" w:rsidRDefault="00990CDB" w:rsidP="00990CDB">
      <w:pPr>
        <w:pStyle w:val="a4"/>
        <w:numPr>
          <w:ilvl w:val="0"/>
          <w:numId w:val="48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990CDB">
        <w:rPr>
          <w:rFonts w:ascii="Times New Roman" w:eastAsia="標楷體" w:hAnsi="Times New Roman" w:cs="Times New Roman" w:hint="eastAsia"/>
          <w:szCs w:val="24"/>
        </w:rPr>
        <w:t xml:space="preserve">ROM </w:t>
      </w:r>
      <w:r w:rsidRPr="00990CDB">
        <w:rPr>
          <w:rFonts w:ascii="Times New Roman" w:eastAsia="標楷體" w:hAnsi="Times New Roman" w:cs="Times New Roman" w:hint="eastAsia"/>
          <w:szCs w:val="24"/>
        </w:rPr>
        <w:t>記憶體架構</w:t>
      </w:r>
    </w:p>
    <w:p w14:paraId="3515755C" w14:textId="7093421C" w:rsidR="00E919E1" w:rsidRPr="00B029E5" w:rsidRDefault="00990CDB" w:rsidP="00B029E5">
      <w:pPr>
        <w:pStyle w:val="Web"/>
        <w:spacing w:before="0" w:beforeAutospacing="0"/>
        <w:ind w:firstLine="480"/>
        <w:rPr>
          <w:rFonts w:ascii="Times New Roman" w:eastAsia="標楷體" w:hAnsi="Times New Roman" w:cs="Times New Roman" w:hint="eastAsia"/>
          <w:kern w:val="2"/>
        </w:rPr>
      </w:pPr>
      <w:r w:rsidRPr="00990CDB">
        <w:rPr>
          <w:rFonts w:ascii="Times New Roman" w:eastAsia="標楷體" w:hAnsi="Times New Roman" w:cs="Times New Roman" w:hint="eastAsia"/>
          <w:kern w:val="2"/>
        </w:rPr>
        <w:t>原始設計的</w:t>
      </w:r>
      <w:r w:rsidRPr="00990CDB">
        <w:rPr>
          <w:rFonts w:ascii="Times New Roman" w:eastAsia="標楷體" w:hAnsi="Times New Roman" w:cs="Times New Roman" w:hint="eastAsia"/>
          <w:kern w:val="2"/>
        </w:rPr>
        <w:t xml:space="preserve"> ROM </w:t>
      </w:r>
      <w:r w:rsidRPr="00990CDB">
        <w:rPr>
          <w:rFonts w:ascii="Times New Roman" w:eastAsia="標楷體" w:hAnsi="Times New Roman" w:cs="Times New Roman" w:hint="eastAsia"/>
          <w:kern w:val="2"/>
        </w:rPr>
        <w:t>是用</w:t>
      </w:r>
      <w:r w:rsidRPr="00990CDB">
        <w:rPr>
          <w:rFonts w:ascii="Times New Roman" w:eastAsia="標楷體" w:hAnsi="Times New Roman" w:cs="Times New Roman" w:hint="eastAsia"/>
          <w:kern w:val="2"/>
        </w:rPr>
        <w:t xml:space="preserve"> std::map </w:t>
      </w:r>
      <w:r w:rsidRPr="00990CDB">
        <w:rPr>
          <w:rFonts w:ascii="Times New Roman" w:eastAsia="標楷體" w:hAnsi="Times New Roman" w:cs="Times New Roman" w:hint="eastAsia"/>
          <w:kern w:val="2"/>
        </w:rPr>
        <w:t>把所有資料一次載入進來，但</w:t>
      </w:r>
      <w:r w:rsidR="001E0343">
        <w:rPr>
          <w:rFonts w:ascii="Times New Roman" w:eastAsia="標楷體" w:hAnsi="Times New Roman" w:cs="Times New Roman" w:hint="eastAsia"/>
          <w:kern w:val="2"/>
        </w:rPr>
        <w:t>儲存數量會很大，</w:t>
      </w:r>
      <w:r w:rsidR="009A761F">
        <w:rPr>
          <w:rFonts w:ascii="Times New Roman" w:eastAsia="標楷體" w:hAnsi="Times New Roman" w:cs="Times New Roman" w:hint="eastAsia"/>
          <w:kern w:val="2"/>
        </w:rPr>
        <w:t>且</w:t>
      </w:r>
      <w:r w:rsidR="001E0343">
        <w:rPr>
          <w:rFonts w:ascii="Times New Roman" w:eastAsia="標楷體" w:hAnsi="Times New Roman" w:cs="Times New Roman" w:hint="eastAsia"/>
          <w:kern w:val="2"/>
        </w:rPr>
        <w:t>若是使用固定位址且當層預留空間不夠時，會覆蓋掉下一層的資料</w:t>
      </w:r>
      <w:r w:rsidRPr="00990CDB">
        <w:rPr>
          <w:rFonts w:ascii="Times New Roman" w:eastAsia="標楷體" w:hAnsi="Times New Roman" w:cs="Times New Roman" w:hint="eastAsia"/>
          <w:kern w:val="2"/>
        </w:rPr>
        <w:t>。我一開始還以為是</w:t>
      </w:r>
      <w:r w:rsidRPr="00990CDB">
        <w:rPr>
          <w:rFonts w:ascii="Times New Roman" w:eastAsia="標楷體" w:hAnsi="Times New Roman" w:cs="Times New Roman" w:hint="eastAsia"/>
          <w:kern w:val="2"/>
        </w:rPr>
        <w:t xml:space="preserve"> flit </w:t>
      </w:r>
      <w:r w:rsidRPr="00990CDB">
        <w:rPr>
          <w:rFonts w:ascii="Times New Roman" w:eastAsia="標楷體" w:hAnsi="Times New Roman" w:cs="Times New Roman" w:hint="eastAsia"/>
          <w:kern w:val="2"/>
        </w:rPr>
        <w:t>傳輸錯了</w:t>
      </w:r>
      <w:r w:rsidR="009A761F">
        <w:rPr>
          <w:rFonts w:ascii="Times New Roman" w:eastAsia="標楷體" w:hAnsi="Times New Roman" w:cs="Times New Roman" w:hint="eastAsia"/>
          <w:kern w:val="2"/>
        </w:rPr>
        <w:t>導致在</w:t>
      </w:r>
      <w:r w:rsidR="009A761F">
        <w:rPr>
          <w:rFonts w:ascii="Times New Roman" w:eastAsia="標楷體" w:hAnsi="Times New Roman" w:cs="Times New Roman"/>
          <w:kern w:val="2"/>
        </w:rPr>
        <w:t>Conv</w:t>
      </w:r>
      <w:r w:rsidR="009A761F">
        <w:rPr>
          <w:rFonts w:ascii="Times New Roman" w:eastAsia="標楷體" w:hAnsi="Times New Roman" w:cs="Times New Roman" w:hint="eastAsia"/>
          <w:kern w:val="2"/>
        </w:rPr>
        <w:t xml:space="preserve"> </w:t>
      </w:r>
      <w:r w:rsidR="009A761F">
        <w:rPr>
          <w:rFonts w:ascii="Times New Roman" w:eastAsia="標楷體" w:hAnsi="Times New Roman" w:cs="Times New Roman"/>
          <w:kern w:val="2"/>
        </w:rPr>
        <w:t>5</w:t>
      </w:r>
      <w:r w:rsidR="009A761F">
        <w:rPr>
          <w:rFonts w:ascii="Times New Roman" w:eastAsia="標楷體" w:hAnsi="Times New Roman" w:cs="Times New Roman" w:hint="eastAsia"/>
          <w:kern w:val="2"/>
        </w:rPr>
        <w:t>之前的結果是正確的，然而</w:t>
      </w:r>
      <w:r w:rsidR="009A761F">
        <w:rPr>
          <w:rFonts w:ascii="Times New Roman" w:eastAsia="標楷體" w:hAnsi="Times New Roman" w:cs="Times New Roman" w:hint="eastAsia"/>
          <w:kern w:val="2"/>
        </w:rPr>
        <w:t>FC 6</w:t>
      </w:r>
      <w:r w:rsidR="009A761F">
        <w:rPr>
          <w:rFonts w:ascii="Times New Roman" w:eastAsia="標楷體" w:hAnsi="Times New Roman" w:cs="Times New Roman" w:hint="eastAsia"/>
          <w:kern w:val="2"/>
        </w:rPr>
        <w:t>之後卻有一些地方有錯誤</w:t>
      </w:r>
      <w:r w:rsidRPr="00990CDB">
        <w:rPr>
          <w:rFonts w:ascii="Times New Roman" w:eastAsia="標楷體" w:hAnsi="Times New Roman" w:cs="Times New Roman" w:hint="eastAsia"/>
          <w:kern w:val="2"/>
        </w:rPr>
        <w:t>，結果</w:t>
      </w:r>
      <w:r w:rsidRPr="00990CDB">
        <w:rPr>
          <w:rFonts w:ascii="Times New Roman" w:eastAsia="標楷體" w:hAnsi="Times New Roman" w:cs="Times New Roman" w:hint="eastAsia"/>
          <w:kern w:val="2"/>
        </w:rPr>
        <w:t xml:space="preserve"> trace </w:t>
      </w:r>
      <w:r w:rsidRPr="00990CDB">
        <w:rPr>
          <w:rFonts w:ascii="Times New Roman" w:eastAsia="標楷體" w:hAnsi="Times New Roman" w:cs="Times New Roman" w:hint="eastAsia"/>
          <w:kern w:val="2"/>
        </w:rPr>
        <w:t>了好幾天才發現是</w:t>
      </w:r>
      <w:r w:rsidR="009A761F">
        <w:rPr>
          <w:rFonts w:ascii="Times New Roman" w:eastAsia="標楷體" w:hAnsi="Times New Roman" w:cs="Times New Roman" w:hint="eastAsia"/>
          <w:kern w:val="2"/>
        </w:rPr>
        <w:t>FC 6</w:t>
      </w:r>
      <w:r w:rsidR="009A761F">
        <w:rPr>
          <w:rFonts w:ascii="Times New Roman" w:eastAsia="標楷體" w:hAnsi="Times New Roman" w:cs="Times New Roman" w:hint="eastAsia"/>
          <w:kern w:val="2"/>
        </w:rPr>
        <w:t>預留空間不夠</w:t>
      </w:r>
      <w:r w:rsidRPr="00990CDB">
        <w:rPr>
          <w:rFonts w:ascii="Times New Roman" w:eastAsia="標楷體" w:hAnsi="Times New Roman" w:cs="Times New Roman" w:hint="eastAsia"/>
          <w:kern w:val="2"/>
        </w:rPr>
        <w:t>。最後決定改成「只載入目前要傳輸的</w:t>
      </w:r>
      <w:r w:rsidRPr="00990CDB">
        <w:rPr>
          <w:rFonts w:ascii="Times New Roman" w:eastAsia="標楷體" w:hAnsi="Times New Roman" w:cs="Times New Roman" w:hint="eastAsia"/>
          <w:kern w:val="2"/>
        </w:rPr>
        <w:t xml:space="preserve"> layer</w:t>
      </w:r>
      <w:r w:rsidRPr="00990CDB">
        <w:rPr>
          <w:rFonts w:ascii="Times New Roman" w:eastAsia="標楷體" w:hAnsi="Times New Roman" w:cs="Times New Roman" w:hint="eastAsia"/>
          <w:kern w:val="2"/>
        </w:rPr>
        <w:t>」，用</w:t>
      </w:r>
      <w:r w:rsidRPr="00990CDB">
        <w:rPr>
          <w:rFonts w:ascii="Times New Roman" w:eastAsia="標楷體" w:hAnsi="Times New Roman" w:cs="Times New Roman" w:hint="eastAsia"/>
          <w:kern w:val="2"/>
        </w:rPr>
        <w:t xml:space="preserve"> file_buf </w:t>
      </w:r>
      <w:r w:rsidRPr="00990CDB">
        <w:rPr>
          <w:rFonts w:ascii="Times New Roman" w:eastAsia="標楷體" w:hAnsi="Times New Roman" w:cs="Times New Roman" w:hint="eastAsia"/>
          <w:kern w:val="2"/>
        </w:rPr>
        <w:t>暫存，用完就清掉，不但省記憶體，也</w:t>
      </w:r>
      <w:r w:rsidR="008C4455">
        <w:rPr>
          <w:rFonts w:ascii="Times New Roman" w:eastAsia="標楷體" w:hAnsi="Times New Roman" w:cs="Times New Roman" w:hint="eastAsia"/>
          <w:kern w:val="2"/>
        </w:rPr>
        <w:t>不用擔心預留空間不足的問題</w:t>
      </w:r>
      <w:r w:rsidRPr="00990CDB">
        <w:rPr>
          <w:rFonts w:ascii="Times New Roman" w:eastAsia="標楷體" w:hAnsi="Times New Roman" w:cs="Times New Roman" w:hint="eastAsia"/>
          <w:kern w:val="2"/>
        </w:rPr>
        <w:t>。</w:t>
      </w:r>
    </w:p>
    <w:p w14:paraId="4BC4C251" w14:textId="77777777" w:rsidR="00B029E5" w:rsidRPr="00B029E5" w:rsidRDefault="00B029E5" w:rsidP="00B029E5">
      <w:pPr>
        <w:rPr>
          <w:rFonts w:ascii="Times New Roman" w:eastAsia="標楷體" w:hAnsi="Times New Roman" w:cs="Times New Roman" w:hint="eastAsia"/>
          <w:b/>
          <w:bCs/>
        </w:rPr>
      </w:pPr>
      <w:r w:rsidRPr="00B029E5">
        <w:rPr>
          <w:rFonts w:ascii="Times New Roman" w:eastAsia="標楷體" w:hAnsi="Times New Roman" w:cs="Times New Roman" w:hint="eastAsia"/>
          <w:b/>
          <w:bCs/>
        </w:rPr>
        <w:t>五、心得</w:t>
      </w:r>
    </w:p>
    <w:p w14:paraId="45AA881D" w14:textId="69CC6BD5" w:rsidR="004C20DA" w:rsidRPr="004C20DA" w:rsidRDefault="004C20DA" w:rsidP="004C20DA">
      <w:pPr>
        <w:ind w:firstLine="480"/>
        <w:rPr>
          <w:rFonts w:ascii="Times New Roman" w:eastAsia="標楷體" w:hAnsi="Times New Roman" w:cs="Times New Roman" w:hint="eastAsia"/>
          <w:szCs w:val="24"/>
        </w:rPr>
      </w:pPr>
      <w:r w:rsidRPr="004C20DA">
        <w:rPr>
          <w:rFonts w:ascii="Times New Roman" w:eastAsia="標楷體" w:hAnsi="Times New Roman" w:cs="Times New Roman" w:hint="eastAsia"/>
          <w:szCs w:val="24"/>
        </w:rPr>
        <w:t>這次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Final Project </w:t>
      </w:r>
      <w:r w:rsidRPr="004C20DA">
        <w:rPr>
          <w:rFonts w:ascii="Times New Roman" w:eastAsia="標楷體" w:hAnsi="Times New Roman" w:cs="Times New Roman" w:hint="eastAsia"/>
          <w:szCs w:val="24"/>
        </w:rPr>
        <w:t>雖然難度非常高，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debug </w:t>
      </w:r>
      <w:r w:rsidRPr="004C20DA">
        <w:rPr>
          <w:rFonts w:ascii="Times New Roman" w:eastAsia="標楷體" w:hAnsi="Times New Roman" w:cs="Times New Roman" w:hint="eastAsia"/>
          <w:szCs w:val="24"/>
        </w:rPr>
        <w:t>也花了比想像中還多的時間，但整體來說卻是我在</w:t>
      </w:r>
      <w:r>
        <w:rPr>
          <w:rFonts w:ascii="Times New Roman" w:eastAsia="標楷體" w:hAnsi="Times New Roman" w:cs="Times New Roman" w:hint="eastAsia"/>
          <w:szCs w:val="24"/>
        </w:rPr>
        <w:t>這堂課</w:t>
      </w:r>
      <w:r w:rsidRPr="004C20DA">
        <w:rPr>
          <w:rFonts w:ascii="Times New Roman" w:eastAsia="標楷體" w:hAnsi="Times New Roman" w:cs="Times New Roman" w:hint="eastAsia"/>
          <w:szCs w:val="24"/>
        </w:rPr>
        <w:t>所有作業中學到最多、收穫最扎實的一次。前面的幾次作業已經做過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CNN </w:t>
      </w:r>
      <w:r w:rsidRPr="004C20DA">
        <w:rPr>
          <w:rFonts w:ascii="Times New Roman" w:eastAsia="標楷體" w:hAnsi="Times New Roman" w:cs="Times New Roman" w:hint="eastAsia"/>
          <w:szCs w:val="24"/>
        </w:rPr>
        <w:t>架構，包括卷積層、全連接層、甚至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mesh-based NoC </w:t>
      </w:r>
      <w:r w:rsidRPr="004C20DA">
        <w:rPr>
          <w:rFonts w:ascii="Times New Roman" w:eastAsia="標楷體" w:hAnsi="Times New Roman" w:cs="Times New Roman" w:hint="eastAsia"/>
          <w:szCs w:val="24"/>
        </w:rPr>
        <w:t>的設計，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Controller </w:t>
      </w:r>
      <w:r w:rsidRPr="004C20DA">
        <w:rPr>
          <w:rFonts w:ascii="Times New Roman" w:eastAsia="標楷體" w:hAnsi="Times New Roman" w:cs="Times New Roman" w:hint="eastAsia"/>
          <w:szCs w:val="24"/>
        </w:rPr>
        <w:t>與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ROM </w:t>
      </w:r>
      <w:r w:rsidRPr="004C20DA">
        <w:rPr>
          <w:rFonts w:ascii="Times New Roman" w:eastAsia="標楷體" w:hAnsi="Times New Roman" w:cs="Times New Roman" w:hint="eastAsia"/>
          <w:szCs w:val="24"/>
        </w:rPr>
        <w:t>的資料搬移流程也練習過不少。但這次最大的挑戰是要把原本簡化的資料傳輸架構，全面改寫為支援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AXI4-DMA </w:t>
      </w:r>
      <w:r w:rsidRPr="004C20DA">
        <w:rPr>
          <w:rFonts w:ascii="Times New Roman" w:eastAsia="標楷體" w:hAnsi="Times New Roman" w:cs="Times New Roman" w:hint="eastAsia"/>
          <w:szCs w:val="24"/>
        </w:rPr>
        <w:t>的方式，並整合到整個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CNN </w:t>
      </w:r>
      <w:r w:rsidRPr="004C20DA">
        <w:rPr>
          <w:rFonts w:ascii="Times New Roman" w:eastAsia="標楷體" w:hAnsi="Times New Roman" w:cs="Times New Roman" w:hint="eastAsia"/>
          <w:szCs w:val="24"/>
        </w:rPr>
        <w:t>流程中。這等於不是單純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patch </w:t>
      </w:r>
      <w:r w:rsidRPr="004C20DA">
        <w:rPr>
          <w:rFonts w:ascii="Times New Roman" w:eastAsia="標楷體" w:hAnsi="Times New Roman" w:cs="Times New Roman" w:hint="eastAsia"/>
          <w:szCs w:val="24"/>
        </w:rPr>
        <w:t>原本的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code</w:t>
      </w:r>
      <w:r w:rsidRPr="004C20DA">
        <w:rPr>
          <w:rFonts w:ascii="Times New Roman" w:eastAsia="標楷體" w:hAnsi="Times New Roman" w:cs="Times New Roman" w:hint="eastAsia"/>
          <w:szCs w:val="24"/>
        </w:rPr>
        <w:t>，而是要從底層協定、資料分段機制，到高層資料驅動流程整個重構。</w:t>
      </w:r>
    </w:p>
    <w:p w14:paraId="11D086FF" w14:textId="71B6C2C5" w:rsidR="004C20DA" w:rsidRPr="004C20DA" w:rsidRDefault="004C20DA" w:rsidP="004C20DA">
      <w:pPr>
        <w:ind w:firstLine="480"/>
        <w:rPr>
          <w:rFonts w:ascii="Times New Roman" w:eastAsia="標楷體" w:hAnsi="Times New Roman" w:cs="Times New Roman" w:hint="eastAsia"/>
          <w:szCs w:val="24"/>
        </w:rPr>
      </w:pPr>
      <w:r w:rsidRPr="004C20DA">
        <w:rPr>
          <w:rFonts w:ascii="Times New Roman" w:eastAsia="標楷體" w:hAnsi="Times New Roman" w:cs="Times New Roman" w:hint="eastAsia"/>
          <w:szCs w:val="24"/>
        </w:rPr>
        <w:t>我覺得這次作業最有價值的地方在於它讓我真的理解到什麼叫「資料驅動的系統架構」。以前在寫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CNN </w:t>
      </w:r>
      <w:r w:rsidRPr="004C20DA">
        <w:rPr>
          <w:rFonts w:ascii="Times New Roman" w:eastAsia="標楷體" w:hAnsi="Times New Roman" w:cs="Times New Roman" w:hint="eastAsia"/>
          <w:szCs w:val="24"/>
        </w:rPr>
        <w:t>程式時，資料都存在變數裡，只要丟進函數就會有結果。但在這裡，光是讓一筆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float </w:t>
      </w:r>
      <w:r w:rsidRPr="004C20DA">
        <w:rPr>
          <w:rFonts w:ascii="Times New Roman" w:eastAsia="標楷體" w:hAnsi="Times New Roman" w:cs="Times New Roman" w:hint="eastAsia"/>
          <w:szCs w:val="24"/>
        </w:rPr>
        <w:t>資料從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ROM </w:t>
      </w:r>
      <w:r w:rsidRPr="004C20DA">
        <w:rPr>
          <w:rFonts w:ascii="Times New Roman" w:eastAsia="標楷體" w:hAnsi="Times New Roman" w:cs="Times New Roman" w:hint="eastAsia"/>
          <w:szCs w:val="24"/>
        </w:rPr>
        <w:t>經過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AXI4 </w:t>
      </w:r>
      <w:r w:rsidRPr="004C20DA">
        <w:rPr>
          <w:rFonts w:ascii="Times New Roman" w:eastAsia="標楷體" w:hAnsi="Times New Roman" w:cs="Times New Roman" w:hint="eastAsia"/>
          <w:szCs w:val="24"/>
        </w:rPr>
        <w:t>傳輸，轉成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flit</w:t>
      </w:r>
      <w:r w:rsidRPr="004C20DA">
        <w:rPr>
          <w:rFonts w:ascii="Times New Roman" w:eastAsia="標楷體" w:hAnsi="Times New Roman" w:cs="Times New Roman" w:hint="eastAsia"/>
          <w:szCs w:val="24"/>
        </w:rPr>
        <w:t>，再穿過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NoC</w:t>
      </w:r>
      <w:r w:rsidRPr="004C20DA">
        <w:rPr>
          <w:rFonts w:ascii="Times New Roman" w:eastAsia="標楷體" w:hAnsi="Times New Roman" w:cs="Times New Roman" w:hint="eastAsia"/>
          <w:szCs w:val="24"/>
        </w:rPr>
        <w:t>，到達正確的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PE</w:t>
      </w:r>
      <w:r w:rsidRPr="004C20DA">
        <w:rPr>
          <w:rFonts w:ascii="Times New Roman" w:eastAsia="標楷體" w:hAnsi="Times New Roman" w:cs="Times New Roman" w:hint="eastAsia"/>
          <w:szCs w:val="24"/>
        </w:rPr>
        <w:t>，被正確解包、計算、送回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Controller</w:t>
      </w:r>
      <w:r w:rsidRPr="004C20DA">
        <w:rPr>
          <w:rFonts w:ascii="Times New Roman" w:eastAsia="標楷體" w:hAnsi="Times New Roman" w:cs="Times New Roman" w:hint="eastAsia"/>
          <w:szCs w:val="24"/>
        </w:rPr>
        <w:t>，就得經過非常多層的邏輯與通訊協定。這讓我開始理解，資料如何「走」在整個系統裡，其實才是真正的系統設計核心。</w:t>
      </w:r>
    </w:p>
    <w:p w14:paraId="73ABB0F3" w14:textId="77A05F4D" w:rsidR="004C20DA" w:rsidRPr="004C20DA" w:rsidRDefault="004C20DA" w:rsidP="00E955E6">
      <w:pPr>
        <w:ind w:firstLine="480"/>
        <w:rPr>
          <w:rFonts w:ascii="Times New Roman" w:eastAsia="標楷體" w:hAnsi="Times New Roman" w:cs="Times New Roman" w:hint="eastAsia"/>
          <w:szCs w:val="24"/>
        </w:rPr>
      </w:pPr>
      <w:r w:rsidRPr="004C20DA">
        <w:rPr>
          <w:rFonts w:ascii="Times New Roman" w:eastAsia="標楷體" w:hAnsi="Times New Roman" w:cs="Times New Roman" w:hint="eastAsia"/>
          <w:szCs w:val="24"/>
        </w:rPr>
        <w:t>整個實作過程中，我也更熟悉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AXI4 </w:t>
      </w:r>
      <w:r w:rsidRPr="004C20DA">
        <w:rPr>
          <w:rFonts w:ascii="Times New Roman" w:eastAsia="標楷體" w:hAnsi="Times New Roman" w:cs="Times New Roman" w:hint="eastAsia"/>
          <w:szCs w:val="24"/>
        </w:rPr>
        <w:t>的實作方式與時序邏輯，像是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burst </w:t>
      </w:r>
      <w:r w:rsidRPr="004C20DA">
        <w:rPr>
          <w:rFonts w:ascii="Times New Roman" w:eastAsia="標楷體" w:hAnsi="Times New Roman" w:cs="Times New Roman" w:hint="eastAsia"/>
          <w:szCs w:val="24"/>
        </w:rPr>
        <w:t>傳輸的封包管理、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RLAST </w:t>
      </w:r>
      <w:r w:rsidRPr="004C20DA">
        <w:rPr>
          <w:rFonts w:ascii="Times New Roman" w:eastAsia="標楷體" w:hAnsi="Times New Roman" w:cs="Times New Roman" w:hint="eastAsia"/>
          <w:szCs w:val="24"/>
        </w:rPr>
        <w:t>處理、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Ready/Valid </w:t>
      </w:r>
      <w:r w:rsidRPr="004C20DA">
        <w:rPr>
          <w:rFonts w:ascii="Times New Roman" w:eastAsia="標楷體" w:hAnsi="Times New Roman" w:cs="Times New Roman" w:hint="eastAsia"/>
          <w:szCs w:val="24"/>
        </w:rPr>
        <w:t>的配對等，都是過去只有</w:t>
      </w:r>
      <w:r w:rsidR="00C2090D">
        <w:rPr>
          <w:rFonts w:ascii="Times New Roman" w:eastAsia="標楷體" w:hAnsi="Times New Roman" w:cs="Times New Roman" w:hint="eastAsia"/>
          <w:szCs w:val="24"/>
        </w:rPr>
        <w:t>短暫學習過</w:t>
      </w:r>
      <w:r w:rsidRPr="004C20DA">
        <w:rPr>
          <w:rFonts w:ascii="Times New Roman" w:eastAsia="標楷體" w:hAnsi="Times New Roman" w:cs="Times New Roman" w:hint="eastAsia"/>
          <w:szCs w:val="24"/>
        </w:rPr>
        <w:t>但沒深入實作的內容。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NoC </w:t>
      </w:r>
      <w:r w:rsidRPr="004C20DA">
        <w:rPr>
          <w:rFonts w:ascii="Times New Roman" w:eastAsia="標楷體" w:hAnsi="Times New Roman" w:cs="Times New Roman" w:hint="eastAsia"/>
          <w:szCs w:val="24"/>
        </w:rPr>
        <w:t>中的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flit-based </w:t>
      </w:r>
      <w:r w:rsidRPr="004C20DA">
        <w:rPr>
          <w:rFonts w:ascii="Times New Roman" w:eastAsia="標楷體" w:hAnsi="Times New Roman" w:cs="Times New Roman" w:hint="eastAsia"/>
          <w:szCs w:val="24"/>
        </w:rPr>
        <w:t>通訊更是讓我學到很多關於</w:t>
      </w:r>
      <w:r w:rsidR="001F79A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1F79A1">
        <w:rPr>
          <w:rFonts w:ascii="Times New Roman" w:eastAsia="標楷體" w:hAnsi="Times New Roman" w:cs="Times New Roman"/>
          <w:szCs w:val="24"/>
        </w:rPr>
        <w:t>Router</w:t>
      </w:r>
      <w:r w:rsidRPr="004C20DA">
        <w:rPr>
          <w:rFonts w:ascii="Times New Roman" w:eastAsia="標楷體" w:hAnsi="Times New Roman" w:cs="Times New Roman" w:hint="eastAsia"/>
          <w:szCs w:val="24"/>
        </w:rPr>
        <w:t>選擇、</w:t>
      </w:r>
      <w:r w:rsidRPr="004C20DA">
        <w:rPr>
          <w:rFonts w:ascii="Times New Roman" w:eastAsia="標楷體" w:hAnsi="Times New Roman" w:cs="Times New Roman" w:hint="eastAsia"/>
          <w:szCs w:val="24"/>
        </w:rPr>
        <w:t>flow control</w:t>
      </w:r>
      <w:r w:rsidRPr="004C20DA">
        <w:rPr>
          <w:rFonts w:ascii="Times New Roman" w:eastAsia="標楷體" w:hAnsi="Times New Roman" w:cs="Times New Roman" w:hint="eastAsia"/>
          <w:szCs w:val="24"/>
        </w:rPr>
        <w:t>、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buffer </w:t>
      </w:r>
      <w:r w:rsidRPr="004C20DA">
        <w:rPr>
          <w:rFonts w:ascii="Times New Roman" w:eastAsia="標楷體" w:hAnsi="Times New Roman" w:cs="Times New Roman" w:hint="eastAsia"/>
          <w:szCs w:val="24"/>
        </w:rPr>
        <w:t>管理等細節。尤其當整個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pipeline </w:t>
      </w:r>
      <w:r w:rsidRPr="004C20DA">
        <w:rPr>
          <w:rFonts w:ascii="Times New Roman" w:eastAsia="標楷體" w:hAnsi="Times New Roman" w:cs="Times New Roman" w:hint="eastAsia"/>
          <w:szCs w:val="24"/>
        </w:rPr>
        <w:t>跑完，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Controller </w:t>
      </w:r>
      <w:r w:rsidRPr="004C20DA">
        <w:rPr>
          <w:rFonts w:ascii="Times New Roman" w:eastAsia="標楷體" w:hAnsi="Times New Roman" w:cs="Times New Roman" w:hint="eastAsia"/>
          <w:szCs w:val="24"/>
        </w:rPr>
        <w:t>收到</w:t>
      </w:r>
      <w:r w:rsidR="001F79A1">
        <w:rPr>
          <w:rFonts w:ascii="Times New Roman" w:eastAsia="標楷體" w:hAnsi="Times New Roman" w:cs="Times New Roman" w:hint="eastAsia"/>
          <w:szCs w:val="24"/>
        </w:rPr>
        <w:t>並</w:t>
      </w:r>
      <w:r w:rsidR="001F79A1" w:rsidRPr="004C20DA">
        <w:rPr>
          <w:rFonts w:ascii="Times New Roman" w:eastAsia="標楷體" w:hAnsi="Times New Roman" w:cs="Times New Roman" w:hint="eastAsia"/>
          <w:szCs w:val="24"/>
        </w:rPr>
        <w:t>印出</w:t>
      </w:r>
      <w:r w:rsidRPr="004C20DA">
        <w:rPr>
          <w:rFonts w:ascii="Times New Roman" w:eastAsia="標楷體" w:hAnsi="Times New Roman" w:cs="Times New Roman" w:hint="eastAsia"/>
          <w:szCs w:val="24"/>
        </w:rPr>
        <w:t>正確</w:t>
      </w:r>
      <w:r w:rsidR="001F79A1">
        <w:rPr>
          <w:rFonts w:ascii="Times New Roman" w:eastAsia="標楷體" w:hAnsi="Times New Roman" w:cs="Times New Roman" w:hint="eastAsia"/>
          <w:szCs w:val="24"/>
        </w:rPr>
        <w:t>的</w:t>
      </w:r>
      <w:r w:rsidR="001F79A1" w:rsidRPr="004C20DA">
        <w:rPr>
          <w:rFonts w:ascii="Times New Roman" w:eastAsia="標楷體" w:hAnsi="Times New Roman" w:cs="Times New Roman" w:hint="eastAsia"/>
          <w:szCs w:val="24"/>
        </w:rPr>
        <w:t>softmax</w:t>
      </w:r>
      <w:r w:rsidRPr="004C20DA">
        <w:rPr>
          <w:rFonts w:ascii="Times New Roman" w:eastAsia="標楷體" w:hAnsi="Times New Roman" w:cs="Times New Roman" w:hint="eastAsia"/>
          <w:szCs w:val="24"/>
        </w:rPr>
        <w:t>的分類結果，那一刻真的有一種「全系統都串起來了」的爽感。</w:t>
      </w:r>
    </w:p>
    <w:p w14:paraId="7825053E" w14:textId="5761AFF9" w:rsidR="0010100D" w:rsidRPr="000E1C6E" w:rsidRDefault="004C20DA" w:rsidP="004C20DA">
      <w:pPr>
        <w:ind w:firstLine="480"/>
        <w:rPr>
          <w:rFonts w:ascii="Times New Roman" w:eastAsia="標楷體" w:hAnsi="Times New Roman" w:cs="Times New Roman"/>
          <w:szCs w:val="24"/>
        </w:rPr>
      </w:pPr>
      <w:r w:rsidRPr="004C20DA">
        <w:rPr>
          <w:rFonts w:ascii="Times New Roman" w:eastAsia="標楷體" w:hAnsi="Times New Roman" w:cs="Times New Roman" w:hint="eastAsia"/>
          <w:szCs w:val="24"/>
        </w:rPr>
        <w:t>我很喜歡這種從演算法到系統架構的完整實作過程，不再只是寫幾行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model </w:t>
      </w:r>
      <w:r w:rsidRPr="004C20DA">
        <w:rPr>
          <w:rFonts w:ascii="Times New Roman" w:eastAsia="標楷體" w:hAnsi="Times New Roman" w:cs="Times New Roman" w:hint="eastAsia"/>
          <w:szCs w:val="24"/>
        </w:rPr>
        <w:t>定義就結束，而是從最底層的資料格式、傳輸機制，到最上層的推論邏輯都要自己動手架起來。這次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4C20DA">
        <w:rPr>
          <w:rFonts w:ascii="Times New Roman" w:eastAsia="標楷體" w:hAnsi="Times New Roman" w:cs="Times New Roman" w:hint="eastAsia"/>
          <w:szCs w:val="24"/>
        </w:rPr>
        <w:lastRenderedPageBreak/>
        <w:t xml:space="preserve">Final Project </w:t>
      </w:r>
      <w:r w:rsidRPr="004C20DA">
        <w:rPr>
          <w:rFonts w:ascii="Times New Roman" w:eastAsia="標楷體" w:hAnsi="Times New Roman" w:cs="Times New Roman" w:hint="eastAsia"/>
          <w:szCs w:val="24"/>
        </w:rPr>
        <w:t>不僅強化了我對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SystemC </w:t>
      </w:r>
      <w:r w:rsidRPr="004C20DA">
        <w:rPr>
          <w:rFonts w:ascii="Times New Roman" w:eastAsia="標楷體" w:hAnsi="Times New Roman" w:cs="Times New Roman" w:hint="eastAsia"/>
          <w:szCs w:val="24"/>
        </w:rPr>
        <w:t>的掌握，也讓我在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AXI4 </w:t>
      </w:r>
      <w:r w:rsidRPr="004C20DA">
        <w:rPr>
          <w:rFonts w:ascii="Times New Roman" w:eastAsia="標楷體" w:hAnsi="Times New Roman" w:cs="Times New Roman" w:hint="eastAsia"/>
          <w:szCs w:val="24"/>
        </w:rPr>
        <w:t>協定與模組通訊設計上有了實戰經驗。雖然過程中真的踩了很多雷、也</w:t>
      </w:r>
      <w:r w:rsidRPr="004C20DA">
        <w:rPr>
          <w:rFonts w:ascii="Times New Roman" w:eastAsia="標楷體" w:hAnsi="Times New Roman" w:cs="Times New Roman" w:hint="eastAsia"/>
          <w:szCs w:val="24"/>
        </w:rPr>
        <w:t xml:space="preserve"> debug </w:t>
      </w:r>
      <w:r w:rsidRPr="004C20DA">
        <w:rPr>
          <w:rFonts w:ascii="Times New Roman" w:eastAsia="標楷體" w:hAnsi="Times New Roman" w:cs="Times New Roman" w:hint="eastAsia"/>
          <w:szCs w:val="24"/>
        </w:rPr>
        <w:t>到懷疑人生，但能看到系統順利跑完、資料正確流動，那種成就感是過去從沒體驗過的。這次</w:t>
      </w:r>
      <w:r w:rsidR="00081A78">
        <w:rPr>
          <w:rFonts w:ascii="Times New Roman" w:eastAsia="標楷體" w:hAnsi="Times New Roman" w:cs="Times New Roman" w:hint="eastAsia"/>
          <w:szCs w:val="24"/>
        </w:rPr>
        <w:t>的</w:t>
      </w:r>
      <w:r w:rsidR="00081A78">
        <w:rPr>
          <w:rFonts w:ascii="Times New Roman" w:eastAsia="標楷體" w:hAnsi="Times New Roman" w:cs="Times New Roman" w:hint="eastAsia"/>
          <w:szCs w:val="24"/>
        </w:rPr>
        <w:t>F</w:t>
      </w:r>
      <w:r w:rsidR="00081A78">
        <w:rPr>
          <w:rFonts w:ascii="Times New Roman" w:eastAsia="標楷體" w:hAnsi="Times New Roman" w:cs="Times New Roman"/>
          <w:szCs w:val="24"/>
        </w:rPr>
        <w:t>inal Project</w:t>
      </w:r>
      <w:r w:rsidRPr="004C20DA">
        <w:rPr>
          <w:rFonts w:ascii="Times New Roman" w:eastAsia="標楷體" w:hAnsi="Times New Roman" w:cs="Times New Roman" w:hint="eastAsia"/>
          <w:szCs w:val="24"/>
        </w:rPr>
        <w:t>絕對是我最辛苦但也最值得的一次實作經驗。</w:t>
      </w:r>
    </w:p>
    <w:sectPr w:rsidR="0010100D" w:rsidRPr="000E1C6E" w:rsidSect="00993927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BF0F3" w14:textId="77777777" w:rsidR="001519A1" w:rsidRDefault="001519A1" w:rsidP="00A131B3">
      <w:r>
        <w:separator/>
      </w:r>
    </w:p>
  </w:endnote>
  <w:endnote w:type="continuationSeparator" w:id="0">
    <w:p w14:paraId="78465156" w14:textId="77777777" w:rsidR="001519A1" w:rsidRDefault="001519A1" w:rsidP="00A13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2C8AE" w14:textId="77777777" w:rsidR="001519A1" w:rsidRDefault="001519A1" w:rsidP="00A131B3">
      <w:r>
        <w:separator/>
      </w:r>
    </w:p>
  </w:footnote>
  <w:footnote w:type="continuationSeparator" w:id="0">
    <w:p w14:paraId="2DBD481E" w14:textId="77777777" w:rsidR="001519A1" w:rsidRDefault="001519A1" w:rsidP="00A131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9289C"/>
    <w:multiLevelType w:val="multilevel"/>
    <w:tmpl w:val="3F74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09E8"/>
    <w:multiLevelType w:val="hybridMultilevel"/>
    <w:tmpl w:val="52422F28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058E4568"/>
    <w:multiLevelType w:val="hybridMultilevel"/>
    <w:tmpl w:val="394ECFE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05C3A71"/>
    <w:multiLevelType w:val="hybridMultilevel"/>
    <w:tmpl w:val="8CCCFB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5115980"/>
    <w:multiLevelType w:val="multilevel"/>
    <w:tmpl w:val="8EEC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87580"/>
    <w:multiLevelType w:val="multilevel"/>
    <w:tmpl w:val="2024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20E62"/>
    <w:multiLevelType w:val="multilevel"/>
    <w:tmpl w:val="0722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D5AC2"/>
    <w:multiLevelType w:val="multilevel"/>
    <w:tmpl w:val="199A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47A68"/>
    <w:multiLevelType w:val="multilevel"/>
    <w:tmpl w:val="484A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942B3"/>
    <w:multiLevelType w:val="hybridMultilevel"/>
    <w:tmpl w:val="4064BB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4657166"/>
    <w:multiLevelType w:val="multilevel"/>
    <w:tmpl w:val="5F3C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94C37"/>
    <w:multiLevelType w:val="hybridMultilevel"/>
    <w:tmpl w:val="995E3B74"/>
    <w:lvl w:ilvl="0" w:tplc="1F44F9BA">
      <w:start w:val="1"/>
      <w:numFmt w:val="lowerLetter"/>
      <w:lvlText w:val="%1.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 w15:restartNumberingAfterBreak="0">
    <w:nsid w:val="2A0955E5"/>
    <w:multiLevelType w:val="multilevel"/>
    <w:tmpl w:val="F994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43C21"/>
    <w:multiLevelType w:val="multilevel"/>
    <w:tmpl w:val="0C7C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423C9"/>
    <w:multiLevelType w:val="hybridMultilevel"/>
    <w:tmpl w:val="F1644968"/>
    <w:lvl w:ilvl="0" w:tplc="6CC8AA22">
      <w:start w:val="1"/>
      <w:numFmt w:val="lowerLetter"/>
      <w:lvlText w:val="%1."/>
      <w:lvlJc w:val="left"/>
      <w:pPr>
        <w:ind w:left="144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" w15:restartNumberingAfterBreak="0">
    <w:nsid w:val="33952644"/>
    <w:multiLevelType w:val="multilevel"/>
    <w:tmpl w:val="929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067E9B"/>
    <w:multiLevelType w:val="multilevel"/>
    <w:tmpl w:val="B808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84258"/>
    <w:multiLevelType w:val="hybridMultilevel"/>
    <w:tmpl w:val="7C9266D8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8" w15:restartNumberingAfterBreak="0">
    <w:nsid w:val="3AE36873"/>
    <w:multiLevelType w:val="multilevel"/>
    <w:tmpl w:val="A7B6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600CC"/>
    <w:multiLevelType w:val="hybridMultilevel"/>
    <w:tmpl w:val="6DC2275E"/>
    <w:lvl w:ilvl="0" w:tplc="1F44F9BA">
      <w:start w:val="1"/>
      <w:numFmt w:val="lowerLetter"/>
      <w:lvlText w:val="%1.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0" w15:restartNumberingAfterBreak="0">
    <w:nsid w:val="3DB7634B"/>
    <w:multiLevelType w:val="multilevel"/>
    <w:tmpl w:val="0368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656FE4"/>
    <w:multiLevelType w:val="hybridMultilevel"/>
    <w:tmpl w:val="CDF271A8"/>
    <w:lvl w:ilvl="0" w:tplc="6CC8AA22">
      <w:start w:val="1"/>
      <w:numFmt w:val="lowerLetter"/>
      <w:lvlText w:val="%1."/>
      <w:lvlJc w:val="left"/>
      <w:pPr>
        <w:ind w:left="144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2" w15:restartNumberingAfterBreak="0">
    <w:nsid w:val="40944098"/>
    <w:multiLevelType w:val="multilevel"/>
    <w:tmpl w:val="B69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41118C"/>
    <w:multiLevelType w:val="multilevel"/>
    <w:tmpl w:val="AFA8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806AE"/>
    <w:multiLevelType w:val="multilevel"/>
    <w:tmpl w:val="CEE6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43FF0"/>
    <w:multiLevelType w:val="hybridMultilevel"/>
    <w:tmpl w:val="18ACDCBA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6" w15:restartNumberingAfterBreak="0">
    <w:nsid w:val="472C169E"/>
    <w:multiLevelType w:val="multilevel"/>
    <w:tmpl w:val="C9A6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303138"/>
    <w:multiLevelType w:val="multilevel"/>
    <w:tmpl w:val="C33A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414C2D"/>
    <w:multiLevelType w:val="multilevel"/>
    <w:tmpl w:val="4AF6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764DB"/>
    <w:multiLevelType w:val="hybridMultilevel"/>
    <w:tmpl w:val="959621B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0" w15:restartNumberingAfterBreak="0">
    <w:nsid w:val="4C29057B"/>
    <w:multiLevelType w:val="hybridMultilevel"/>
    <w:tmpl w:val="E18C3E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4E0D0228"/>
    <w:multiLevelType w:val="multilevel"/>
    <w:tmpl w:val="DB20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C552BB"/>
    <w:multiLevelType w:val="multilevel"/>
    <w:tmpl w:val="518E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6D0E40"/>
    <w:multiLevelType w:val="multilevel"/>
    <w:tmpl w:val="DEDE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962DF0"/>
    <w:multiLevelType w:val="hybridMultilevel"/>
    <w:tmpl w:val="8B70E0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5C9D4A9F"/>
    <w:multiLevelType w:val="hybridMultilevel"/>
    <w:tmpl w:val="F68C0806"/>
    <w:lvl w:ilvl="0" w:tplc="6CC8AA22">
      <w:start w:val="1"/>
      <w:numFmt w:val="lowerLetter"/>
      <w:lvlText w:val="%1."/>
      <w:lvlJc w:val="left"/>
      <w:pPr>
        <w:ind w:left="144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6" w15:restartNumberingAfterBreak="0">
    <w:nsid w:val="5E367D2B"/>
    <w:multiLevelType w:val="hybridMultilevel"/>
    <w:tmpl w:val="3794A7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06F5069"/>
    <w:multiLevelType w:val="hybridMultilevel"/>
    <w:tmpl w:val="45923F6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2412D9E"/>
    <w:multiLevelType w:val="multilevel"/>
    <w:tmpl w:val="825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2A2C7F"/>
    <w:multiLevelType w:val="hybridMultilevel"/>
    <w:tmpl w:val="78781D4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0" w15:restartNumberingAfterBreak="0">
    <w:nsid w:val="667D2562"/>
    <w:multiLevelType w:val="multilevel"/>
    <w:tmpl w:val="C12E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D49CB"/>
    <w:multiLevelType w:val="multilevel"/>
    <w:tmpl w:val="83001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465DCB"/>
    <w:multiLevelType w:val="multilevel"/>
    <w:tmpl w:val="1934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6B5F4D"/>
    <w:multiLevelType w:val="hybridMultilevel"/>
    <w:tmpl w:val="3578C248"/>
    <w:lvl w:ilvl="0" w:tplc="EEC6CD34">
      <w:start w:val="1"/>
      <w:numFmt w:val="taiwaneseCountingThousand"/>
      <w:lvlText w:val="%1、"/>
      <w:lvlJc w:val="left"/>
      <w:pPr>
        <w:ind w:left="480" w:hanging="480"/>
      </w:pPr>
      <w:rPr>
        <w:b/>
        <w:bCs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1DF5063"/>
    <w:multiLevelType w:val="hybridMultilevel"/>
    <w:tmpl w:val="9D36A574"/>
    <w:lvl w:ilvl="0" w:tplc="C0C8460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72F73074"/>
    <w:multiLevelType w:val="hybridMultilevel"/>
    <w:tmpl w:val="FABE01C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6" w15:restartNumberingAfterBreak="0">
    <w:nsid w:val="76822D1F"/>
    <w:multiLevelType w:val="hybridMultilevel"/>
    <w:tmpl w:val="6D0A87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CFD4241"/>
    <w:multiLevelType w:val="multilevel"/>
    <w:tmpl w:val="145E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2"/>
  </w:num>
  <w:num w:numId="3">
    <w:abstractNumId w:val="23"/>
  </w:num>
  <w:num w:numId="4">
    <w:abstractNumId w:val="0"/>
  </w:num>
  <w:num w:numId="5">
    <w:abstractNumId w:val="22"/>
  </w:num>
  <w:num w:numId="6">
    <w:abstractNumId w:val="33"/>
  </w:num>
  <w:num w:numId="7">
    <w:abstractNumId w:val="13"/>
  </w:num>
  <w:num w:numId="8">
    <w:abstractNumId w:val="18"/>
  </w:num>
  <w:num w:numId="9">
    <w:abstractNumId w:val="46"/>
  </w:num>
  <w:num w:numId="10">
    <w:abstractNumId w:val="43"/>
  </w:num>
  <w:num w:numId="11">
    <w:abstractNumId w:val="2"/>
  </w:num>
  <w:num w:numId="12">
    <w:abstractNumId w:val="44"/>
  </w:num>
  <w:num w:numId="13">
    <w:abstractNumId w:val="30"/>
  </w:num>
  <w:num w:numId="14">
    <w:abstractNumId w:val="29"/>
  </w:num>
  <w:num w:numId="15">
    <w:abstractNumId w:val="11"/>
  </w:num>
  <w:num w:numId="16">
    <w:abstractNumId w:val="14"/>
  </w:num>
  <w:num w:numId="17">
    <w:abstractNumId w:val="21"/>
  </w:num>
  <w:num w:numId="18">
    <w:abstractNumId w:val="19"/>
  </w:num>
  <w:num w:numId="19">
    <w:abstractNumId w:val="35"/>
  </w:num>
  <w:num w:numId="20">
    <w:abstractNumId w:val="9"/>
  </w:num>
  <w:num w:numId="21">
    <w:abstractNumId w:val="34"/>
  </w:num>
  <w:num w:numId="22">
    <w:abstractNumId w:val="17"/>
  </w:num>
  <w:num w:numId="23">
    <w:abstractNumId w:val="39"/>
  </w:num>
  <w:num w:numId="24">
    <w:abstractNumId w:val="3"/>
  </w:num>
  <w:num w:numId="25">
    <w:abstractNumId w:val="1"/>
  </w:num>
  <w:num w:numId="26">
    <w:abstractNumId w:val="25"/>
  </w:num>
  <w:num w:numId="27">
    <w:abstractNumId w:val="45"/>
  </w:num>
  <w:num w:numId="28">
    <w:abstractNumId w:val="37"/>
  </w:num>
  <w:num w:numId="29">
    <w:abstractNumId w:val="8"/>
  </w:num>
  <w:num w:numId="30">
    <w:abstractNumId w:val="5"/>
  </w:num>
  <w:num w:numId="31">
    <w:abstractNumId w:val="38"/>
  </w:num>
  <w:num w:numId="32">
    <w:abstractNumId w:val="47"/>
  </w:num>
  <w:num w:numId="33">
    <w:abstractNumId w:val="28"/>
  </w:num>
  <w:num w:numId="34">
    <w:abstractNumId w:val="15"/>
  </w:num>
  <w:num w:numId="35">
    <w:abstractNumId w:val="27"/>
  </w:num>
  <w:num w:numId="36">
    <w:abstractNumId w:val="10"/>
  </w:num>
  <w:num w:numId="37">
    <w:abstractNumId w:val="32"/>
  </w:num>
  <w:num w:numId="38">
    <w:abstractNumId w:val="4"/>
  </w:num>
  <w:num w:numId="39">
    <w:abstractNumId w:val="31"/>
  </w:num>
  <w:num w:numId="40">
    <w:abstractNumId w:val="26"/>
  </w:num>
  <w:num w:numId="41">
    <w:abstractNumId w:val="7"/>
  </w:num>
  <w:num w:numId="42">
    <w:abstractNumId w:val="40"/>
  </w:num>
  <w:num w:numId="43">
    <w:abstractNumId w:val="12"/>
  </w:num>
  <w:num w:numId="44">
    <w:abstractNumId w:val="41"/>
  </w:num>
  <w:num w:numId="45">
    <w:abstractNumId w:val="6"/>
  </w:num>
  <w:num w:numId="46">
    <w:abstractNumId w:val="24"/>
  </w:num>
  <w:num w:numId="47">
    <w:abstractNumId w:val="20"/>
  </w:num>
  <w:num w:numId="4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58"/>
    <w:rsid w:val="00010DA6"/>
    <w:rsid w:val="00022295"/>
    <w:rsid w:val="0004011A"/>
    <w:rsid w:val="00042B95"/>
    <w:rsid w:val="000501C8"/>
    <w:rsid w:val="00055FC3"/>
    <w:rsid w:val="00057576"/>
    <w:rsid w:val="00067818"/>
    <w:rsid w:val="0007568F"/>
    <w:rsid w:val="00081A78"/>
    <w:rsid w:val="0008438F"/>
    <w:rsid w:val="000915B9"/>
    <w:rsid w:val="00093DE8"/>
    <w:rsid w:val="000A486C"/>
    <w:rsid w:val="000B0154"/>
    <w:rsid w:val="000B3E30"/>
    <w:rsid w:val="000C68D2"/>
    <w:rsid w:val="000E1C6E"/>
    <w:rsid w:val="000F3920"/>
    <w:rsid w:val="000F3DEA"/>
    <w:rsid w:val="0010100D"/>
    <w:rsid w:val="001074EE"/>
    <w:rsid w:val="001201D2"/>
    <w:rsid w:val="00124C6C"/>
    <w:rsid w:val="00126737"/>
    <w:rsid w:val="00127D09"/>
    <w:rsid w:val="00144CBC"/>
    <w:rsid w:val="0014690B"/>
    <w:rsid w:val="00147F83"/>
    <w:rsid w:val="001519A1"/>
    <w:rsid w:val="00171187"/>
    <w:rsid w:val="0018318A"/>
    <w:rsid w:val="001A01D5"/>
    <w:rsid w:val="001A1DD7"/>
    <w:rsid w:val="001C4CD5"/>
    <w:rsid w:val="001D60A9"/>
    <w:rsid w:val="001E0343"/>
    <w:rsid w:val="001F083A"/>
    <w:rsid w:val="001F79A1"/>
    <w:rsid w:val="00211DB7"/>
    <w:rsid w:val="0022172A"/>
    <w:rsid w:val="00222DD8"/>
    <w:rsid w:val="00225B10"/>
    <w:rsid w:val="00237E7C"/>
    <w:rsid w:val="00242A07"/>
    <w:rsid w:val="00243527"/>
    <w:rsid w:val="00253B23"/>
    <w:rsid w:val="00256ED4"/>
    <w:rsid w:val="002755A4"/>
    <w:rsid w:val="0028069E"/>
    <w:rsid w:val="00285A6E"/>
    <w:rsid w:val="002878F5"/>
    <w:rsid w:val="00290238"/>
    <w:rsid w:val="002B3C70"/>
    <w:rsid w:val="002C7875"/>
    <w:rsid w:val="002D6E3F"/>
    <w:rsid w:val="002D7B55"/>
    <w:rsid w:val="002F59CF"/>
    <w:rsid w:val="00311D71"/>
    <w:rsid w:val="0032359A"/>
    <w:rsid w:val="00343E54"/>
    <w:rsid w:val="003507E2"/>
    <w:rsid w:val="00367726"/>
    <w:rsid w:val="00371C0B"/>
    <w:rsid w:val="003804A7"/>
    <w:rsid w:val="00383589"/>
    <w:rsid w:val="00384B6C"/>
    <w:rsid w:val="003904F0"/>
    <w:rsid w:val="00394163"/>
    <w:rsid w:val="003A1ACB"/>
    <w:rsid w:val="003A1BC8"/>
    <w:rsid w:val="003B3071"/>
    <w:rsid w:val="003B404F"/>
    <w:rsid w:val="003E7696"/>
    <w:rsid w:val="003F3253"/>
    <w:rsid w:val="003F5695"/>
    <w:rsid w:val="00401F09"/>
    <w:rsid w:val="004079C0"/>
    <w:rsid w:val="00423AFD"/>
    <w:rsid w:val="00424A9B"/>
    <w:rsid w:val="00436A24"/>
    <w:rsid w:val="00452E2E"/>
    <w:rsid w:val="00462658"/>
    <w:rsid w:val="00470202"/>
    <w:rsid w:val="00482805"/>
    <w:rsid w:val="004919FB"/>
    <w:rsid w:val="004A45DD"/>
    <w:rsid w:val="004A4BD6"/>
    <w:rsid w:val="004B16C0"/>
    <w:rsid w:val="004B4469"/>
    <w:rsid w:val="004C0062"/>
    <w:rsid w:val="004C20DA"/>
    <w:rsid w:val="004E0A20"/>
    <w:rsid w:val="004F2DD4"/>
    <w:rsid w:val="00501411"/>
    <w:rsid w:val="00502B21"/>
    <w:rsid w:val="005037D0"/>
    <w:rsid w:val="00512448"/>
    <w:rsid w:val="00514BA0"/>
    <w:rsid w:val="00525B81"/>
    <w:rsid w:val="00525D76"/>
    <w:rsid w:val="00535F22"/>
    <w:rsid w:val="00540EAC"/>
    <w:rsid w:val="005555CB"/>
    <w:rsid w:val="00555AB2"/>
    <w:rsid w:val="00563894"/>
    <w:rsid w:val="005652AF"/>
    <w:rsid w:val="0057381E"/>
    <w:rsid w:val="00573F3F"/>
    <w:rsid w:val="005759B3"/>
    <w:rsid w:val="00580014"/>
    <w:rsid w:val="0058388F"/>
    <w:rsid w:val="00585883"/>
    <w:rsid w:val="005A7BCC"/>
    <w:rsid w:val="005B3D89"/>
    <w:rsid w:val="005B627C"/>
    <w:rsid w:val="005D4C74"/>
    <w:rsid w:val="005F746D"/>
    <w:rsid w:val="005F762C"/>
    <w:rsid w:val="006065C4"/>
    <w:rsid w:val="00611425"/>
    <w:rsid w:val="00611B3A"/>
    <w:rsid w:val="00640C9A"/>
    <w:rsid w:val="00655E69"/>
    <w:rsid w:val="006736D7"/>
    <w:rsid w:val="00673C7C"/>
    <w:rsid w:val="0068491D"/>
    <w:rsid w:val="006853CF"/>
    <w:rsid w:val="006916F9"/>
    <w:rsid w:val="006A3161"/>
    <w:rsid w:val="006A7441"/>
    <w:rsid w:val="006B1082"/>
    <w:rsid w:val="006B3801"/>
    <w:rsid w:val="006B5BA1"/>
    <w:rsid w:val="006C6BCB"/>
    <w:rsid w:val="006D3ED3"/>
    <w:rsid w:val="006D4A96"/>
    <w:rsid w:val="006E2302"/>
    <w:rsid w:val="006F267A"/>
    <w:rsid w:val="00712174"/>
    <w:rsid w:val="007238E7"/>
    <w:rsid w:val="007321F0"/>
    <w:rsid w:val="007336AE"/>
    <w:rsid w:val="00734ED1"/>
    <w:rsid w:val="007351B5"/>
    <w:rsid w:val="00736DCB"/>
    <w:rsid w:val="00737551"/>
    <w:rsid w:val="00755AAA"/>
    <w:rsid w:val="007761BB"/>
    <w:rsid w:val="00783DA4"/>
    <w:rsid w:val="007912B5"/>
    <w:rsid w:val="007B0AFC"/>
    <w:rsid w:val="007D464E"/>
    <w:rsid w:val="007D54FD"/>
    <w:rsid w:val="007D5ECC"/>
    <w:rsid w:val="007E42EF"/>
    <w:rsid w:val="007E7285"/>
    <w:rsid w:val="007F0E6D"/>
    <w:rsid w:val="007F241B"/>
    <w:rsid w:val="007F779B"/>
    <w:rsid w:val="00807209"/>
    <w:rsid w:val="00842ACE"/>
    <w:rsid w:val="00846B17"/>
    <w:rsid w:val="0085553F"/>
    <w:rsid w:val="00865B80"/>
    <w:rsid w:val="00871EEE"/>
    <w:rsid w:val="00881E20"/>
    <w:rsid w:val="00892A88"/>
    <w:rsid w:val="008B262D"/>
    <w:rsid w:val="008B66D9"/>
    <w:rsid w:val="008C1ECD"/>
    <w:rsid w:val="008C1FE9"/>
    <w:rsid w:val="008C4455"/>
    <w:rsid w:val="008D5C52"/>
    <w:rsid w:val="008E0270"/>
    <w:rsid w:val="008F4307"/>
    <w:rsid w:val="008F64D4"/>
    <w:rsid w:val="008F7007"/>
    <w:rsid w:val="009110CE"/>
    <w:rsid w:val="00915DA6"/>
    <w:rsid w:val="00956A77"/>
    <w:rsid w:val="009610F8"/>
    <w:rsid w:val="00962D0A"/>
    <w:rsid w:val="00966BBA"/>
    <w:rsid w:val="0097409C"/>
    <w:rsid w:val="00990AF4"/>
    <w:rsid w:val="00990CCA"/>
    <w:rsid w:val="00990CDB"/>
    <w:rsid w:val="00993927"/>
    <w:rsid w:val="009A761F"/>
    <w:rsid w:val="009B1977"/>
    <w:rsid w:val="009B5644"/>
    <w:rsid w:val="009C1489"/>
    <w:rsid w:val="009C56F8"/>
    <w:rsid w:val="009D37B5"/>
    <w:rsid w:val="009D3865"/>
    <w:rsid w:val="009D6AD7"/>
    <w:rsid w:val="00A040D8"/>
    <w:rsid w:val="00A131B3"/>
    <w:rsid w:val="00A14DF0"/>
    <w:rsid w:val="00A179A4"/>
    <w:rsid w:val="00A236D2"/>
    <w:rsid w:val="00A37118"/>
    <w:rsid w:val="00A51670"/>
    <w:rsid w:val="00A54B6D"/>
    <w:rsid w:val="00A62AE7"/>
    <w:rsid w:val="00A6564A"/>
    <w:rsid w:val="00A7152C"/>
    <w:rsid w:val="00A76DEA"/>
    <w:rsid w:val="00A80250"/>
    <w:rsid w:val="00AB2305"/>
    <w:rsid w:val="00AB2F82"/>
    <w:rsid w:val="00AD53D1"/>
    <w:rsid w:val="00AF5821"/>
    <w:rsid w:val="00AF6ED5"/>
    <w:rsid w:val="00B00C6E"/>
    <w:rsid w:val="00B029E5"/>
    <w:rsid w:val="00B1088D"/>
    <w:rsid w:val="00B2388F"/>
    <w:rsid w:val="00B243A0"/>
    <w:rsid w:val="00B35B6C"/>
    <w:rsid w:val="00B375DE"/>
    <w:rsid w:val="00B432B6"/>
    <w:rsid w:val="00B4422D"/>
    <w:rsid w:val="00B44F9F"/>
    <w:rsid w:val="00B608FE"/>
    <w:rsid w:val="00B61803"/>
    <w:rsid w:val="00B63A71"/>
    <w:rsid w:val="00B64F49"/>
    <w:rsid w:val="00B762DB"/>
    <w:rsid w:val="00BA76C1"/>
    <w:rsid w:val="00BD2F21"/>
    <w:rsid w:val="00BE403F"/>
    <w:rsid w:val="00C0093D"/>
    <w:rsid w:val="00C05EFB"/>
    <w:rsid w:val="00C06E65"/>
    <w:rsid w:val="00C1269A"/>
    <w:rsid w:val="00C13640"/>
    <w:rsid w:val="00C2090D"/>
    <w:rsid w:val="00C215F9"/>
    <w:rsid w:val="00C26016"/>
    <w:rsid w:val="00C60DD9"/>
    <w:rsid w:val="00C80C1E"/>
    <w:rsid w:val="00CA6423"/>
    <w:rsid w:val="00CA6A1C"/>
    <w:rsid w:val="00CA7A18"/>
    <w:rsid w:val="00CD0CF7"/>
    <w:rsid w:val="00CD24D2"/>
    <w:rsid w:val="00CE238B"/>
    <w:rsid w:val="00CE3AB3"/>
    <w:rsid w:val="00CE3EE6"/>
    <w:rsid w:val="00CF72B8"/>
    <w:rsid w:val="00D006CB"/>
    <w:rsid w:val="00D157B4"/>
    <w:rsid w:val="00D2113B"/>
    <w:rsid w:val="00D23AF9"/>
    <w:rsid w:val="00D36B16"/>
    <w:rsid w:val="00D63B86"/>
    <w:rsid w:val="00DA7D74"/>
    <w:rsid w:val="00DB0474"/>
    <w:rsid w:val="00DC050C"/>
    <w:rsid w:val="00DD64EB"/>
    <w:rsid w:val="00E02FD8"/>
    <w:rsid w:val="00E21F6D"/>
    <w:rsid w:val="00E403EA"/>
    <w:rsid w:val="00E42400"/>
    <w:rsid w:val="00E83A34"/>
    <w:rsid w:val="00E919E1"/>
    <w:rsid w:val="00E955E6"/>
    <w:rsid w:val="00EA1899"/>
    <w:rsid w:val="00EA1E02"/>
    <w:rsid w:val="00EA724E"/>
    <w:rsid w:val="00EB13A2"/>
    <w:rsid w:val="00EB1F1A"/>
    <w:rsid w:val="00EC7DD9"/>
    <w:rsid w:val="00ED0407"/>
    <w:rsid w:val="00ED5D48"/>
    <w:rsid w:val="00ED6936"/>
    <w:rsid w:val="00EE0B78"/>
    <w:rsid w:val="00EE29D7"/>
    <w:rsid w:val="00EE723C"/>
    <w:rsid w:val="00F029D6"/>
    <w:rsid w:val="00F03C5E"/>
    <w:rsid w:val="00F20B8C"/>
    <w:rsid w:val="00F22E7F"/>
    <w:rsid w:val="00F320DE"/>
    <w:rsid w:val="00F379CA"/>
    <w:rsid w:val="00F5134D"/>
    <w:rsid w:val="00F705F5"/>
    <w:rsid w:val="00F80FF7"/>
    <w:rsid w:val="00F84880"/>
    <w:rsid w:val="00F858AB"/>
    <w:rsid w:val="00FC2B6A"/>
    <w:rsid w:val="00FC3ADA"/>
    <w:rsid w:val="00FC5B87"/>
    <w:rsid w:val="00FD64B2"/>
    <w:rsid w:val="00FE2060"/>
    <w:rsid w:val="00FF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AB808E"/>
  <w15:chartTrackingRefBased/>
  <w15:docId w15:val="{61C32AD4-56A6-44F6-9C93-5236E6C9E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73755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37551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37551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37551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37551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737551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unhideWhenUsed/>
    <w:rsid w:val="0073755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37551"/>
    <w:rPr>
      <w:b/>
      <w:bCs/>
    </w:rPr>
  </w:style>
  <w:style w:type="paragraph" w:styleId="a4">
    <w:name w:val="List Paragraph"/>
    <w:basedOn w:val="a"/>
    <w:uiPriority w:val="34"/>
    <w:qFormat/>
    <w:rsid w:val="00737551"/>
    <w:pPr>
      <w:ind w:leftChars="200" w:left="480"/>
    </w:pPr>
  </w:style>
  <w:style w:type="character" w:styleId="a5">
    <w:name w:val="Hyperlink"/>
    <w:basedOn w:val="a0"/>
    <w:uiPriority w:val="99"/>
    <w:semiHidden/>
    <w:unhideWhenUsed/>
    <w:rsid w:val="00FD64B2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131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A131B3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A131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A131B3"/>
    <w:rPr>
      <w:sz w:val="20"/>
      <w:szCs w:val="20"/>
    </w:rPr>
  </w:style>
  <w:style w:type="table" w:styleId="aa">
    <w:name w:val="Table Grid"/>
    <w:basedOn w:val="a1"/>
    <w:uiPriority w:val="39"/>
    <w:rsid w:val="00B608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673C7C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E919E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E919E1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5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9682B-0043-4056-A630-9CF1A8C30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3251</TotalTime>
  <Pages>7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翁瑄妤 (110501544)</dc:creator>
  <cp:keywords/>
  <dc:description/>
  <cp:lastModifiedBy>翁瑄妤 (110501544)</cp:lastModifiedBy>
  <cp:revision>345</cp:revision>
  <cp:lastPrinted>2025-05-12T08:50:00Z</cp:lastPrinted>
  <dcterms:created xsi:type="dcterms:W3CDTF">2025-03-18T15:13:00Z</dcterms:created>
  <dcterms:modified xsi:type="dcterms:W3CDTF">2025-06-09T08:25:00Z</dcterms:modified>
</cp:coreProperties>
</file>