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9D729D">
      <w:pPr>
        <w:jc w:val="center"/>
        <w:rPr>
          <w:rFonts w:hint="eastAsia"/>
          <w:b/>
          <w:bCs/>
          <w:sz w:val="48"/>
          <w:szCs w:val="56"/>
          <w:lang w:val="en-US" w:eastAsia="zh-CN"/>
        </w:rPr>
      </w:pPr>
      <w:r>
        <w:rPr>
          <w:rFonts w:hint="eastAsia"/>
          <w:b/>
          <w:bCs/>
          <w:sz w:val="48"/>
          <w:szCs w:val="56"/>
          <w:lang w:eastAsia="zh-CN"/>
        </w:rPr>
        <w:t>《</w:t>
      </w:r>
      <w:r>
        <w:rPr>
          <w:rFonts w:hint="eastAsia"/>
          <w:b/>
          <w:bCs/>
          <w:sz w:val="48"/>
          <w:szCs w:val="56"/>
          <w:lang w:val="en-US" w:eastAsia="zh-CN"/>
        </w:rPr>
        <w:t>系统仿真与matlab》综合试题</w:t>
      </w:r>
    </w:p>
    <w:p w14:paraId="471891ED">
      <w:pPr>
        <w:jc w:val="left"/>
        <w:rPr>
          <w:rFonts w:hint="eastAsia"/>
          <w:sz w:val="48"/>
          <w:szCs w:val="56"/>
          <w:lang w:val="en-US" w:eastAsia="zh-CN"/>
        </w:rPr>
      </w:pPr>
    </w:p>
    <w:p w14:paraId="22E77BF1">
      <w:pPr>
        <w:jc w:val="left"/>
        <w:rPr>
          <w:rFonts w:hint="eastAsia"/>
          <w:sz w:val="48"/>
          <w:szCs w:val="56"/>
          <w:lang w:val="en-US" w:eastAsia="zh-CN"/>
        </w:rPr>
      </w:pPr>
    </w:p>
    <w:p w14:paraId="683A7E00">
      <w:pPr>
        <w:ind w:left="1260" w:leftChars="0" w:firstLine="420" w:firstLineChars="0"/>
        <w:jc w:val="left"/>
        <w:rPr>
          <w:rFonts w:hint="eastAsia"/>
          <w:sz w:val="36"/>
          <w:szCs w:val="44"/>
          <w:lang w:val="en-US" w:eastAsia="zh-CN"/>
        </w:rPr>
      </w:pPr>
      <w:r>
        <w:rPr>
          <w:rFonts w:hint="eastAsia"/>
          <w:sz w:val="36"/>
          <w:szCs w:val="44"/>
          <w:lang w:val="en-US" w:eastAsia="zh-CN"/>
        </w:rPr>
        <w:t>题目：MMN排队仿真系统</w:t>
      </w:r>
    </w:p>
    <w:p w14:paraId="182B74F7">
      <w:pPr>
        <w:ind w:left="1260" w:leftChars="0" w:firstLine="420" w:firstLineChars="0"/>
        <w:jc w:val="left"/>
        <w:rPr>
          <w:rFonts w:hint="default"/>
          <w:sz w:val="36"/>
          <w:szCs w:val="44"/>
          <w:lang w:val="en-US" w:eastAsia="zh-CN"/>
        </w:rPr>
      </w:pPr>
      <w:r>
        <w:rPr>
          <w:rFonts w:hint="eastAsia"/>
          <w:sz w:val="36"/>
          <w:szCs w:val="44"/>
          <w:lang w:val="en-US" w:eastAsia="zh-CN"/>
        </w:rPr>
        <w:t>编号：19</w:t>
      </w:r>
      <w:bookmarkStart w:id="0" w:name="_GoBack"/>
      <w:bookmarkEnd w:id="0"/>
    </w:p>
    <w:p w14:paraId="15EE2624">
      <w:pPr>
        <w:ind w:left="1260" w:leftChars="0" w:firstLine="420" w:firstLineChars="0"/>
        <w:jc w:val="left"/>
        <w:rPr>
          <w:rFonts w:hint="eastAsia"/>
          <w:sz w:val="36"/>
          <w:szCs w:val="44"/>
          <w:lang w:val="en-US" w:eastAsia="zh-CN"/>
        </w:rPr>
      </w:pPr>
    </w:p>
    <w:p w14:paraId="0496EB5B">
      <w:pPr>
        <w:ind w:left="1260" w:leftChars="0" w:firstLine="420" w:firstLineChars="0"/>
        <w:jc w:val="left"/>
        <w:rPr>
          <w:rFonts w:hint="eastAsia"/>
          <w:sz w:val="36"/>
          <w:szCs w:val="44"/>
          <w:lang w:val="en-US" w:eastAsia="zh-CN"/>
        </w:rPr>
      </w:pPr>
    </w:p>
    <w:p w14:paraId="29398CA3">
      <w:pPr>
        <w:ind w:left="1260" w:leftChars="0" w:firstLine="420" w:firstLineChars="0"/>
        <w:jc w:val="left"/>
        <w:rPr>
          <w:rFonts w:hint="eastAsia"/>
          <w:sz w:val="36"/>
          <w:szCs w:val="44"/>
          <w:lang w:val="en-US" w:eastAsia="zh-CN"/>
        </w:rPr>
      </w:pPr>
      <w:r>
        <w:rPr>
          <w:rFonts w:hint="eastAsia"/>
          <w:sz w:val="36"/>
          <w:szCs w:val="44"/>
          <w:lang w:val="en-US" w:eastAsia="zh-CN"/>
        </w:rPr>
        <w:t>姓名：杨欣怡</w:t>
      </w:r>
    </w:p>
    <w:p w14:paraId="739A96FC">
      <w:pPr>
        <w:ind w:left="1260" w:leftChars="0" w:firstLine="420" w:firstLineChars="0"/>
        <w:jc w:val="left"/>
        <w:rPr>
          <w:rFonts w:hint="eastAsia"/>
          <w:sz w:val="36"/>
          <w:szCs w:val="44"/>
          <w:lang w:val="en-US" w:eastAsia="zh-CN"/>
        </w:rPr>
      </w:pPr>
      <w:r>
        <w:rPr>
          <w:rFonts w:hint="eastAsia"/>
          <w:sz w:val="36"/>
          <w:szCs w:val="44"/>
          <w:lang w:val="en-US" w:eastAsia="zh-CN"/>
        </w:rPr>
        <w:t>班级：自卓2201班</w:t>
      </w:r>
    </w:p>
    <w:p w14:paraId="5EB205E4">
      <w:pPr>
        <w:ind w:left="1260" w:leftChars="0" w:firstLine="420" w:firstLineChars="0"/>
        <w:jc w:val="left"/>
        <w:rPr>
          <w:rFonts w:hint="eastAsia"/>
          <w:sz w:val="36"/>
          <w:szCs w:val="44"/>
          <w:lang w:val="en-US" w:eastAsia="zh-CN"/>
        </w:rPr>
      </w:pPr>
      <w:r>
        <w:rPr>
          <w:rFonts w:hint="eastAsia"/>
          <w:sz w:val="36"/>
          <w:szCs w:val="44"/>
          <w:lang w:val="en-US" w:eastAsia="zh-CN"/>
        </w:rPr>
        <w:t>学号：U202215067</w:t>
      </w:r>
    </w:p>
    <w:p w14:paraId="23A48A60">
      <w:pPr>
        <w:ind w:left="1260" w:leftChars="0" w:firstLine="420" w:firstLineChars="0"/>
        <w:jc w:val="left"/>
        <w:rPr>
          <w:rFonts w:hint="eastAsia"/>
          <w:sz w:val="36"/>
          <w:szCs w:val="44"/>
          <w:lang w:val="en-US" w:eastAsia="zh-CN"/>
        </w:rPr>
      </w:pPr>
      <w:r>
        <w:rPr>
          <w:rFonts w:hint="eastAsia"/>
          <w:sz w:val="36"/>
          <w:szCs w:val="44"/>
          <w:lang w:val="en-US" w:eastAsia="zh-CN"/>
        </w:rPr>
        <w:t>联系方式：13307193611</w:t>
      </w:r>
    </w:p>
    <w:p w14:paraId="2D10CB0E">
      <w:pPr>
        <w:ind w:left="1260" w:leftChars="0" w:firstLine="420" w:firstLineChars="0"/>
        <w:jc w:val="left"/>
        <w:rPr>
          <w:rFonts w:hint="eastAsia"/>
          <w:sz w:val="48"/>
          <w:szCs w:val="56"/>
          <w:lang w:val="en-US" w:eastAsia="zh-CN"/>
        </w:rPr>
      </w:pPr>
    </w:p>
    <w:p w14:paraId="2601745D">
      <w:pPr>
        <w:ind w:left="1260" w:leftChars="0" w:firstLine="420" w:firstLineChars="0"/>
        <w:jc w:val="left"/>
        <w:rPr>
          <w:rFonts w:hint="eastAsia"/>
          <w:sz w:val="48"/>
          <w:szCs w:val="56"/>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14:paraId="48C32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1EE5E612">
            <w:pPr>
              <w:jc w:val="left"/>
              <w:rPr>
                <w:rFonts w:hint="default"/>
                <w:sz w:val="36"/>
                <w:szCs w:val="44"/>
                <w:vertAlign w:val="baseline"/>
                <w:lang w:val="en-US" w:eastAsia="zh-CN"/>
              </w:rPr>
            </w:pPr>
            <w:r>
              <w:rPr>
                <w:rFonts w:hint="eastAsia"/>
                <w:sz w:val="28"/>
                <w:szCs w:val="36"/>
                <w:vertAlign w:val="baseline"/>
                <w:lang w:val="en-US" w:eastAsia="zh-CN"/>
              </w:rPr>
              <w:t>得分项</w:t>
            </w:r>
          </w:p>
        </w:tc>
        <w:tc>
          <w:tcPr>
            <w:tcW w:w="1420" w:type="dxa"/>
          </w:tcPr>
          <w:p w14:paraId="34B22ECA">
            <w:pPr>
              <w:jc w:val="left"/>
              <w:rPr>
                <w:rFonts w:hint="default"/>
                <w:sz w:val="28"/>
                <w:szCs w:val="36"/>
                <w:vertAlign w:val="baseline"/>
                <w:lang w:val="en-US" w:eastAsia="zh-CN"/>
              </w:rPr>
            </w:pPr>
            <w:r>
              <w:rPr>
                <w:rFonts w:hint="eastAsia"/>
                <w:sz w:val="28"/>
                <w:szCs w:val="36"/>
                <w:vertAlign w:val="baseline"/>
                <w:lang w:val="en-US" w:eastAsia="zh-CN"/>
              </w:rPr>
              <w:t>创新性</w:t>
            </w:r>
          </w:p>
        </w:tc>
        <w:tc>
          <w:tcPr>
            <w:tcW w:w="1420" w:type="dxa"/>
          </w:tcPr>
          <w:p w14:paraId="50432BA8">
            <w:pPr>
              <w:jc w:val="left"/>
              <w:rPr>
                <w:rFonts w:hint="default"/>
                <w:sz w:val="28"/>
                <w:szCs w:val="36"/>
                <w:vertAlign w:val="baseline"/>
                <w:lang w:val="en-US" w:eastAsia="zh-CN"/>
              </w:rPr>
            </w:pPr>
            <w:r>
              <w:rPr>
                <w:rFonts w:hint="eastAsia"/>
                <w:sz w:val="28"/>
                <w:szCs w:val="36"/>
                <w:vertAlign w:val="baseline"/>
                <w:lang w:val="en-US" w:eastAsia="zh-CN"/>
              </w:rPr>
              <w:t>工作量</w:t>
            </w:r>
          </w:p>
        </w:tc>
        <w:tc>
          <w:tcPr>
            <w:tcW w:w="1420" w:type="dxa"/>
          </w:tcPr>
          <w:p w14:paraId="0AE8CECC">
            <w:pPr>
              <w:jc w:val="left"/>
              <w:rPr>
                <w:rFonts w:hint="default"/>
                <w:sz w:val="28"/>
                <w:szCs w:val="36"/>
                <w:vertAlign w:val="baseline"/>
                <w:lang w:val="en-US" w:eastAsia="zh-CN"/>
              </w:rPr>
            </w:pPr>
            <w:r>
              <w:rPr>
                <w:rFonts w:hint="eastAsia"/>
                <w:sz w:val="28"/>
                <w:szCs w:val="36"/>
                <w:vertAlign w:val="baseline"/>
                <w:lang w:val="en-US" w:eastAsia="zh-CN"/>
              </w:rPr>
              <w:t>代码可读性</w:t>
            </w:r>
          </w:p>
        </w:tc>
        <w:tc>
          <w:tcPr>
            <w:tcW w:w="1421" w:type="dxa"/>
          </w:tcPr>
          <w:p w14:paraId="301526BA">
            <w:pPr>
              <w:jc w:val="left"/>
              <w:rPr>
                <w:rFonts w:hint="default"/>
                <w:sz w:val="28"/>
                <w:szCs w:val="36"/>
                <w:vertAlign w:val="baseline"/>
                <w:lang w:val="en-US" w:eastAsia="zh-CN"/>
              </w:rPr>
            </w:pPr>
            <w:r>
              <w:rPr>
                <w:rFonts w:hint="eastAsia"/>
                <w:sz w:val="28"/>
                <w:szCs w:val="36"/>
                <w:vertAlign w:val="baseline"/>
                <w:lang w:val="en-US" w:eastAsia="zh-CN"/>
              </w:rPr>
              <w:t>报告写作</w:t>
            </w:r>
          </w:p>
        </w:tc>
        <w:tc>
          <w:tcPr>
            <w:tcW w:w="1421" w:type="dxa"/>
          </w:tcPr>
          <w:p w14:paraId="4BB094DB">
            <w:pPr>
              <w:jc w:val="left"/>
              <w:rPr>
                <w:rFonts w:hint="default"/>
                <w:sz w:val="28"/>
                <w:szCs w:val="36"/>
                <w:vertAlign w:val="baseline"/>
                <w:lang w:val="en-US" w:eastAsia="zh-CN"/>
              </w:rPr>
            </w:pPr>
            <w:r>
              <w:rPr>
                <w:rFonts w:hint="eastAsia"/>
                <w:sz w:val="28"/>
                <w:szCs w:val="36"/>
                <w:vertAlign w:val="baseline"/>
                <w:lang w:val="en-US" w:eastAsia="zh-CN"/>
              </w:rPr>
              <w:t>总分</w:t>
            </w:r>
          </w:p>
        </w:tc>
      </w:tr>
      <w:tr w14:paraId="0141A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4B92E72A">
            <w:pPr>
              <w:jc w:val="left"/>
              <w:rPr>
                <w:rFonts w:hint="default"/>
                <w:sz w:val="36"/>
                <w:szCs w:val="44"/>
                <w:vertAlign w:val="baseline"/>
                <w:lang w:val="en-US" w:eastAsia="zh-CN"/>
              </w:rPr>
            </w:pPr>
            <w:r>
              <w:rPr>
                <w:rFonts w:hint="eastAsia"/>
                <w:sz w:val="28"/>
                <w:szCs w:val="36"/>
                <w:vertAlign w:val="baseline"/>
                <w:lang w:val="en-US" w:eastAsia="zh-CN"/>
              </w:rPr>
              <w:t>分数</w:t>
            </w:r>
          </w:p>
        </w:tc>
        <w:tc>
          <w:tcPr>
            <w:tcW w:w="1420" w:type="dxa"/>
          </w:tcPr>
          <w:p w14:paraId="25159BE3">
            <w:pPr>
              <w:jc w:val="left"/>
              <w:rPr>
                <w:rFonts w:hint="default"/>
                <w:sz w:val="32"/>
                <w:szCs w:val="40"/>
                <w:vertAlign w:val="baseline"/>
                <w:lang w:val="en-US" w:eastAsia="zh-CN"/>
              </w:rPr>
            </w:pPr>
          </w:p>
        </w:tc>
        <w:tc>
          <w:tcPr>
            <w:tcW w:w="1420" w:type="dxa"/>
          </w:tcPr>
          <w:p w14:paraId="33303B33">
            <w:pPr>
              <w:jc w:val="left"/>
              <w:rPr>
                <w:rFonts w:hint="default"/>
                <w:sz w:val="32"/>
                <w:szCs w:val="40"/>
                <w:vertAlign w:val="baseline"/>
                <w:lang w:val="en-US" w:eastAsia="zh-CN"/>
              </w:rPr>
            </w:pPr>
          </w:p>
        </w:tc>
        <w:tc>
          <w:tcPr>
            <w:tcW w:w="1420" w:type="dxa"/>
          </w:tcPr>
          <w:p w14:paraId="40CC86EE">
            <w:pPr>
              <w:jc w:val="left"/>
              <w:rPr>
                <w:rFonts w:hint="default"/>
                <w:sz w:val="32"/>
                <w:szCs w:val="40"/>
                <w:vertAlign w:val="baseline"/>
                <w:lang w:val="en-US" w:eastAsia="zh-CN"/>
              </w:rPr>
            </w:pPr>
          </w:p>
        </w:tc>
        <w:tc>
          <w:tcPr>
            <w:tcW w:w="1421" w:type="dxa"/>
          </w:tcPr>
          <w:p w14:paraId="02E53A89">
            <w:pPr>
              <w:jc w:val="left"/>
              <w:rPr>
                <w:rFonts w:hint="default"/>
                <w:sz w:val="32"/>
                <w:szCs w:val="40"/>
                <w:vertAlign w:val="baseline"/>
                <w:lang w:val="en-US" w:eastAsia="zh-CN"/>
              </w:rPr>
            </w:pPr>
          </w:p>
        </w:tc>
        <w:tc>
          <w:tcPr>
            <w:tcW w:w="1421" w:type="dxa"/>
          </w:tcPr>
          <w:p w14:paraId="13BFDD2E">
            <w:pPr>
              <w:jc w:val="left"/>
              <w:rPr>
                <w:rFonts w:hint="default"/>
                <w:sz w:val="32"/>
                <w:szCs w:val="40"/>
                <w:vertAlign w:val="baseline"/>
                <w:lang w:val="en-US" w:eastAsia="zh-CN"/>
              </w:rPr>
            </w:pPr>
          </w:p>
        </w:tc>
      </w:tr>
    </w:tbl>
    <w:p w14:paraId="2AE448B1">
      <w:pPr>
        <w:jc w:val="left"/>
        <w:rPr>
          <w:rFonts w:hint="default"/>
          <w:sz w:val="48"/>
          <w:szCs w:val="56"/>
          <w:lang w:val="en-US" w:eastAsia="zh-CN"/>
        </w:rPr>
      </w:pPr>
    </w:p>
    <w:p w14:paraId="1B1351E4">
      <w:pPr>
        <w:jc w:val="left"/>
        <w:rPr>
          <w:rFonts w:hint="default"/>
          <w:sz w:val="48"/>
          <w:szCs w:val="56"/>
          <w:lang w:val="en-US" w:eastAsia="zh-CN"/>
        </w:rPr>
      </w:pPr>
    </w:p>
    <w:p w14:paraId="3FDBD9D7">
      <w:pPr>
        <w:jc w:val="left"/>
        <w:rPr>
          <w:rFonts w:hint="default"/>
          <w:sz w:val="48"/>
          <w:szCs w:val="56"/>
          <w:lang w:val="en-US" w:eastAsia="zh-CN"/>
        </w:rPr>
      </w:pPr>
    </w:p>
    <w:p w14:paraId="650B4D24">
      <w:pPr>
        <w:jc w:val="left"/>
        <w:rPr>
          <w:rFonts w:hint="default"/>
          <w:sz w:val="48"/>
          <w:szCs w:val="56"/>
          <w:lang w:val="en-US" w:eastAsia="zh-CN"/>
        </w:rPr>
      </w:pPr>
    </w:p>
    <w:p w14:paraId="40C02369">
      <w:pPr>
        <w:jc w:val="left"/>
        <w:rPr>
          <w:rFonts w:hint="default"/>
          <w:sz w:val="48"/>
          <w:szCs w:val="56"/>
          <w:lang w:val="en-US" w:eastAsia="zh-CN"/>
        </w:rPr>
      </w:pPr>
    </w:p>
    <w:p w14:paraId="06F2B192">
      <w:pPr>
        <w:jc w:val="left"/>
        <w:rPr>
          <w:rFonts w:hint="default"/>
          <w:sz w:val="48"/>
          <w:szCs w:val="56"/>
          <w:lang w:val="en-US" w:eastAsia="zh-CN"/>
        </w:rPr>
      </w:pPr>
    </w:p>
    <w:p w14:paraId="632FD47A">
      <w:pPr>
        <w:jc w:val="center"/>
        <w:rPr>
          <w:rFonts w:hint="default"/>
          <w:sz w:val="32"/>
          <w:szCs w:val="40"/>
          <w:lang w:val="en-US" w:eastAsia="zh-CN"/>
        </w:rPr>
      </w:pPr>
      <w:r>
        <w:rPr>
          <w:rFonts w:hint="default"/>
          <w:sz w:val="32"/>
          <w:szCs w:val="40"/>
          <w:lang w:val="en-US" w:eastAsia="zh-CN"/>
        </w:rPr>
        <w:t>排队系统仿真研究报告</w:t>
      </w:r>
    </w:p>
    <w:p w14:paraId="14A8A1E3">
      <w:pPr>
        <w:jc w:val="left"/>
        <w:rPr>
          <w:rFonts w:hint="default"/>
          <w:sz w:val="24"/>
          <w:szCs w:val="32"/>
          <w:lang w:val="en-US" w:eastAsia="zh-CN"/>
        </w:rPr>
      </w:pPr>
    </w:p>
    <w:p w14:paraId="0EB2B6F6">
      <w:pPr>
        <w:jc w:val="left"/>
        <w:rPr>
          <w:rFonts w:hint="default"/>
          <w:sz w:val="24"/>
          <w:szCs w:val="32"/>
          <w:lang w:val="en-US" w:eastAsia="zh-CN"/>
        </w:rPr>
      </w:pPr>
      <w:r>
        <w:rPr>
          <w:rFonts w:hint="default"/>
          <w:sz w:val="24"/>
          <w:szCs w:val="32"/>
          <w:lang w:val="en-US" w:eastAsia="zh-CN"/>
        </w:rPr>
        <w:t>摘要</w:t>
      </w:r>
    </w:p>
    <w:p w14:paraId="31020D1A">
      <w:pPr>
        <w:jc w:val="left"/>
        <w:rPr>
          <w:rFonts w:hint="default"/>
          <w:sz w:val="24"/>
          <w:szCs w:val="32"/>
          <w:lang w:val="en-US" w:eastAsia="zh-CN"/>
        </w:rPr>
      </w:pPr>
    </w:p>
    <w:p w14:paraId="39E854DB">
      <w:pPr>
        <w:jc w:val="left"/>
        <w:rPr>
          <w:rFonts w:hint="default"/>
          <w:sz w:val="24"/>
          <w:szCs w:val="32"/>
          <w:lang w:val="en-US" w:eastAsia="zh-CN"/>
        </w:rPr>
      </w:pPr>
      <w:r>
        <w:rPr>
          <w:rFonts w:hint="default"/>
          <w:sz w:val="24"/>
          <w:szCs w:val="32"/>
          <w:lang w:val="en-US" w:eastAsia="zh-CN"/>
        </w:rPr>
        <w:t>本报告旨在描述和分析一个基于M/M/N排队模型的仿真程序，该程序模拟了顾客在服务系统中的到达、等待和被服务的过程。报告将涵盖模型的建立过程、实现过程中的关键难点、程序运行指南以及程序运行实例分析。</w:t>
      </w:r>
    </w:p>
    <w:p w14:paraId="2C2BF2F7">
      <w:pPr>
        <w:jc w:val="left"/>
        <w:rPr>
          <w:rFonts w:hint="default"/>
          <w:sz w:val="24"/>
          <w:szCs w:val="32"/>
          <w:lang w:val="en-US" w:eastAsia="zh-CN"/>
        </w:rPr>
      </w:pPr>
    </w:p>
    <w:p w14:paraId="673F6916">
      <w:pPr>
        <w:jc w:val="left"/>
        <w:rPr>
          <w:rFonts w:hint="default"/>
          <w:sz w:val="28"/>
          <w:szCs w:val="36"/>
          <w:lang w:val="en-US" w:eastAsia="zh-CN"/>
        </w:rPr>
      </w:pPr>
      <w:r>
        <w:rPr>
          <w:rFonts w:hint="default"/>
          <w:sz w:val="28"/>
          <w:szCs w:val="36"/>
          <w:lang w:val="en-US" w:eastAsia="zh-CN"/>
        </w:rPr>
        <w:t>1. 模型建立过程</w:t>
      </w:r>
    </w:p>
    <w:p w14:paraId="592AB078">
      <w:pPr>
        <w:jc w:val="left"/>
        <w:rPr>
          <w:rFonts w:hint="default"/>
          <w:sz w:val="24"/>
          <w:szCs w:val="32"/>
          <w:lang w:val="en-US" w:eastAsia="zh-CN"/>
        </w:rPr>
      </w:pPr>
    </w:p>
    <w:p w14:paraId="67D89DDE">
      <w:pPr>
        <w:jc w:val="left"/>
        <w:rPr>
          <w:rFonts w:hint="default"/>
          <w:sz w:val="24"/>
          <w:szCs w:val="32"/>
          <w:lang w:val="en-US" w:eastAsia="zh-CN"/>
        </w:rPr>
      </w:pPr>
      <w:r>
        <w:rPr>
          <w:rFonts w:hint="default"/>
          <w:sz w:val="24"/>
          <w:szCs w:val="32"/>
          <w:lang w:val="en-US" w:eastAsia="zh-CN"/>
        </w:rPr>
        <w:t>1.1 系统描述</w:t>
      </w:r>
    </w:p>
    <w:p w14:paraId="5A931BBA">
      <w:pPr>
        <w:jc w:val="left"/>
        <w:rPr>
          <w:rFonts w:hint="default"/>
          <w:sz w:val="24"/>
          <w:szCs w:val="32"/>
          <w:lang w:val="en-US" w:eastAsia="zh-CN"/>
        </w:rPr>
      </w:pPr>
    </w:p>
    <w:p w14:paraId="47810CB7">
      <w:pPr>
        <w:jc w:val="left"/>
        <w:rPr>
          <w:rFonts w:hint="default"/>
          <w:sz w:val="24"/>
          <w:szCs w:val="32"/>
          <w:lang w:val="en-US" w:eastAsia="zh-CN"/>
        </w:rPr>
      </w:pPr>
      <w:r>
        <w:rPr>
          <w:rFonts w:hint="default"/>
          <w:sz w:val="24"/>
          <w:szCs w:val="32"/>
          <w:lang w:val="en-US" w:eastAsia="zh-CN"/>
        </w:rPr>
        <w:t>M/M/N模型是一种经典的排队模型，其中顾客按照泊松过程到达，服务时间遵循指数分布，并且有N个服务台。本仿真程序模拟了顾客到达、在等待区等待以及被服务台服务的过程。</w:t>
      </w:r>
    </w:p>
    <w:p w14:paraId="68799F3B">
      <w:pPr>
        <w:jc w:val="left"/>
        <w:rPr>
          <w:rFonts w:hint="default"/>
          <w:sz w:val="24"/>
          <w:szCs w:val="32"/>
          <w:lang w:val="en-US" w:eastAsia="zh-CN"/>
        </w:rPr>
      </w:pPr>
    </w:p>
    <w:p w14:paraId="46078177">
      <w:pPr>
        <w:jc w:val="left"/>
        <w:rPr>
          <w:rFonts w:hint="default"/>
          <w:sz w:val="24"/>
          <w:szCs w:val="32"/>
          <w:lang w:val="en-US" w:eastAsia="zh-CN"/>
        </w:rPr>
      </w:pPr>
      <w:r>
        <w:rPr>
          <w:rFonts w:hint="default"/>
          <w:sz w:val="24"/>
          <w:szCs w:val="32"/>
          <w:lang w:val="en-US" w:eastAsia="zh-CN"/>
        </w:rPr>
        <w:t>1.2 模型参数</w:t>
      </w:r>
    </w:p>
    <w:p w14:paraId="4CC733CF">
      <w:pPr>
        <w:jc w:val="left"/>
        <w:rPr>
          <w:rFonts w:hint="default"/>
          <w:sz w:val="24"/>
          <w:szCs w:val="32"/>
          <w:lang w:val="en-US" w:eastAsia="zh-CN"/>
        </w:rPr>
      </w:pPr>
    </w:p>
    <w:p w14:paraId="45CD1DAA">
      <w:pPr>
        <w:jc w:val="left"/>
        <w:rPr>
          <w:rFonts w:hint="default"/>
          <w:sz w:val="24"/>
          <w:szCs w:val="32"/>
          <w:lang w:val="en-US" w:eastAsia="zh-CN"/>
        </w:rPr>
      </w:pPr>
      <w:r>
        <w:rPr>
          <w:rFonts w:hint="default"/>
          <w:sz w:val="24"/>
          <w:szCs w:val="32"/>
          <w:lang w:val="en-US" w:eastAsia="zh-CN"/>
        </w:rPr>
        <w:t>客户到达频率（λ）：单位时间内到达的客户数量。</w:t>
      </w:r>
    </w:p>
    <w:p w14:paraId="37D619E9">
      <w:pPr>
        <w:jc w:val="left"/>
        <w:rPr>
          <w:rFonts w:hint="default"/>
          <w:sz w:val="24"/>
          <w:szCs w:val="32"/>
          <w:lang w:val="en-US" w:eastAsia="zh-CN"/>
        </w:rPr>
      </w:pPr>
      <w:r>
        <w:rPr>
          <w:rFonts w:hint="default"/>
          <w:sz w:val="24"/>
          <w:szCs w:val="32"/>
          <w:lang w:val="en-US" w:eastAsia="zh-CN"/>
        </w:rPr>
        <w:t>服务率（μ）：单个服务台服务客户的平均速率。</w:t>
      </w:r>
    </w:p>
    <w:p w14:paraId="45BCE496">
      <w:pPr>
        <w:jc w:val="left"/>
        <w:rPr>
          <w:rFonts w:hint="default"/>
          <w:sz w:val="24"/>
          <w:szCs w:val="32"/>
          <w:lang w:val="en-US" w:eastAsia="zh-CN"/>
        </w:rPr>
      </w:pPr>
      <w:r>
        <w:rPr>
          <w:rFonts w:hint="default"/>
          <w:sz w:val="24"/>
          <w:szCs w:val="32"/>
          <w:lang w:val="en-US" w:eastAsia="zh-CN"/>
        </w:rPr>
        <w:t>服务台数量（N）：系统中服务台的总数。</w:t>
      </w:r>
    </w:p>
    <w:p w14:paraId="18E9C136">
      <w:pPr>
        <w:jc w:val="left"/>
        <w:rPr>
          <w:rFonts w:hint="default"/>
          <w:sz w:val="24"/>
          <w:szCs w:val="32"/>
          <w:lang w:val="en-US" w:eastAsia="zh-CN"/>
        </w:rPr>
      </w:pPr>
      <w:r>
        <w:rPr>
          <w:rFonts w:hint="default"/>
          <w:sz w:val="24"/>
          <w:szCs w:val="32"/>
          <w:lang w:val="en-US" w:eastAsia="zh-CN"/>
        </w:rPr>
        <w:t>仿真时间：仿真运行的总时长。</w:t>
      </w:r>
    </w:p>
    <w:p w14:paraId="1ED03C98">
      <w:pPr>
        <w:jc w:val="left"/>
        <w:rPr>
          <w:rFonts w:hint="default"/>
          <w:sz w:val="24"/>
          <w:szCs w:val="32"/>
          <w:lang w:val="en-US" w:eastAsia="zh-CN"/>
        </w:rPr>
      </w:pPr>
    </w:p>
    <w:p w14:paraId="5687C1CD">
      <w:pPr>
        <w:jc w:val="left"/>
        <w:rPr>
          <w:rFonts w:hint="default"/>
          <w:sz w:val="24"/>
          <w:szCs w:val="32"/>
          <w:lang w:val="en-US" w:eastAsia="zh-CN"/>
        </w:rPr>
      </w:pPr>
      <w:r>
        <w:rPr>
          <w:rFonts w:hint="default"/>
          <w:sz w:val="24"/>
          <w:szCs w:val="32"/>
          <w:lang w:val="en-US" w:eastAsia="zh-CN"/>
        </w:rPr>
        <w:t>1.3 模型构建</w:t>
      </w:r>
    </w:p>
    <w:p w14:paraId="768F2671">
      <w:pPr>
        <w:jc w:val="left"/>
        <w:rPr>
          <w:rFonts w:hint="default"/>
          <w:sz w:val="24"/>
          <w:szCs w:val="32"/>
          <w:lang w:val="en-US" w:eastAsia="zh-CN"/>
        </w:rPr>
      </w:pPr>
    </w:p>
    <w:p w14:paraId="6ED5FFF8">
      <w:pPr>
        <w:jc w:val="left"/>
        <w:rPr>
          <w:rFonts w:hint="default"/>
          <w:sz w:val="24"/>
          <w:szCs w:val="32"/>
          <w:lang w:val="en-US" w:eastAsia="zh-CN"/>
        </w:rPr>
      </w:pPr>
      <w:r>
        <w:rPr>
          <w:rFonts w:hint="default"/>
          <w:sz w:val="24"/>
          <w:szCs w:val="32"/>
          <w:lang w:val="en-US" w:eastAsia="zh-CN"/>
        </w:rPr>
        <w:t>仿真程序基于面向对象的编程方法构建，其中包括以下几个主要类：</w:t>
      </w:r>
    </w:p>
    <w:p w14:paraId="2D3DDF63">
      <w:pPr>
        <w:jc w:val="left"/>
        <w:rPr>
          <w:rFonts w:hint="default"/>
          <w:sz w:val="24"/>
          <w:szCs w:val="32"/>
          <w:lang w:val="en-US" w:eastAsia="zh-CN"/>
        </w:rPr>
      </w:pPr>
    </w:p>
    <w:p w14:paraId="03E65847">
      <w:pPr>
        <w:jc w:val="left"/>
        <w:rPr>
          <w:rFonts w:hint="default"/>
          <w:sz w:val="24"/>
          <w:szCs w:val="32"/>
          <w:lang w:val="en-US" w:eastAsia="zh-CN"/>
        </w:rPr>
      </w:pPr>
      <w:r>
        <w:rPr>
          <w:rFonts w:hint="eastAsia"/>
          <w:sz w:val="24"/>
          <w:szCs w:val="32"/>
          <w:lang w:val="en-US" w:eastAsia="zh-CN"/>
        </w:rPr>
        <w:t>【</w:t>
      </w:r>
      <w:r>
        <w:rPr>
          <w:rFonts w:hint="default"/>
          <w:sz w:val="24"/>
          <w:szCs w:val="32"/>
          <w:lang w:val="en-US" w:eastAsia="zh-CN"/>
        </w:rPr>
        <w:t>Rect</w:t>
      </w:r>
      <w:r>
        <w:rPr>
          <w:rFonts w:hint="eastAsia"/>
          <w:sz w:val="24"/>
          <w:szCs w:val="32"/>
          <w:lang w:val="en-US" w:eastAsia="zh-CN"/>
        </w:rPr>
        <w:t>】</w:t>
      </w:r>
      <w:r>
        <w:rPr>
          <w:rFonts w:hint="default"/>
          <w:sz w:val="24"/>
          <w:szCs w:val="32"/>
          <w:lang w:val="en-US" w:eastAsia="zh-CN"/>
        </w:rPr>
        <w:t>：基类，表示具有位置和尺寸的图形对象。</w:t>
      </w:r>
    </w:p>
    <w:p w14:paraId="01A162DE">
      <w:pPr>
        <w:jc w:val="left"/>
        <w:rPr>
          <w:rFonts w:hint="default"/>
          <w:sz w:val="24"/>
          <w:szCs w:val="32"/>
          <w:lang w:val="en-US" w:eastAsia="zh-CN"/>
        </w:rPr>
      </w:pPr>
      <w:r>
        <w:rPr>
          <w:rFonts w:hint="eastAsia"/>
          <w:sz w:val="24"/>
          <w:szCs w:val="32"/>
          <w:lang w:val="en-US" w:eastAsia="zh-CN"/>
        </w:rPr>
        <w:t>【</w:t>
      </w:r>
      <w:r>
        <w:rPr>
          <w:rFonts w:hint="default"/>
          <w:sz w:val="24"/>
          <w:szCs w:val="32"/>
          <w:lang w:val="en-US" w:eastAsia="zh-CN"/>
        </w:rPr>
        <w:t>Client</w:t>
      </w:r>
      <w:r>
        <w:rPr>
          <w:rFonts w:hint="eastAsia"/>
          <w:sz w:val="24"/>
          <w:szCs w:val="32"/>
          <w:lang w:val="en-US" w:eastAsia="zh-CN"/>
        </w:rPr>
        <w:t>】</w:t>
      </w:r>
      <w:r>
        <w:rPr>
          <w:rFonts w:hint="default"/>
          <w:sz w:val="24"/>
          <w:szCs w:val="32"/>
          <w:lang w:val="en-US" w:eastAsia="zh-CN"/>
        </w:rPr>
        <w:t>：顾客类，继承自Rect类，包含顾客的状态和属性。</w:t>
      </w:r>
    </w:p>
    <w:p w14:paraId="5002E9C0">
      <w:pPr>
        <w:jc w:val="left"/>
        <w:rPr>
          <w:rFonts w:hint="default"/>
          <w:sz w:val="24"/>
          <w:szCs w:val="32"/>
          <w:lang w:val="en-US" w:eastAsia="zh-CN"/>
        </w:rPr>
      </w:pPr>
      <w:r>
        <w:rPr>
          <w:rFonts w:hint="eastAsia"/>
          <w:sz w:val="24"/>
          <w:szCs w:val="32"/>
          <w:lang w:val="en-US" w:eastAsia="zh-CN"/>
        </w:rPr>
        <w:t>【</w:t>
      </w:r>
      <w:r>
        <w:rPr>
          <w:rFonts w:hint="default"/>
          <w:sz w:val="24"/>
          <w:szCs w:val="32"/>
          <w:lang w:val="en-US" w:eastAsia="zh-CN"/>
        </w:rPr>
        <w:t>Server</w:t>
      </w:r>
      <w:r>
        <w:rPr>
          <w:rFonts w:hint="eastAsia"/>
          <w:sz w:val="24"/>
          <w:szCs w:val="32"/>
          <w:lang w:val="en-US" w:eastAsia="zh-CN"/>
        </w:rPr>
        <w:t>】</w:t>
      </w:r>
      <w:r>
        <w:rPr>
          <w:rFonts w:hint="default"/>
          <w:sz w:val="24"/>
          <w:szCs w:val="32"/>
          <w:lang w:val="en-US" w:eastAsia="zh-CN"/>
        </w:rPr>
        <w:t>：服务台类，继承自Rect类，表示排队系统中的服务台。</w:t>
      </w:r>
    </w:p>
    <w:p w14:paraId="607B0EDE">
      <w:pPr>
        <w:jc w:val="left"/>
        <w:rPr>
          <w:rFonts w:hint="default"/>
          <w:sz w:val="24"/>
          <w:szCs w:val="32"/>
          <w:lang w:val="en-US" w:eastAsia="zh-CN"/>
        </w:rPr>
      </w:pPr>
      <w:r>
        <w:rPr>
          <w:rFonts w:hint="eastAsia"/>
          <w:sz w:val="24"/>
          <w:szCs w:val="32"/>
          <w:lang w:val="en-US" w:eastAsia="zh-CN"/>
        </w:rPr>
        <w:t>【</w:t>
      </w:r>
      <w:r>
        <w:rPr>
          <w:rFonts w:hint="default"/>
          <w:sz w:val="24"/>
          <w:szCs w:val="32"/>
          <w:lang w:val="en-US" w:eastAsia="zh-CN"/>
        </w:rPr>
        <w:t>Seat</w:t>
      </w:r>
      <w:r>
        <w:rPr>
          <w:rFonts w:hint="eastAsia"/>
          <w:sz w:val="24"/>
          <w:szCs w:val="32"/>
          <w:lang w:val="en-US" w:eastAsia="zh-CN"/>
        </w:rPr>
        <w:t>】</w:t>
      </w:r>
      <w:r>
        <w:rPr>
          <w:rFonts w:hint="default"/>
          <w:sz w:val="24"/>
          <w:szCs w:val="32"/>
          <w:lang w:val="en-US" w:eastAsia="zh-CN"/>
        </w:rPr>
        <w:t>：座位类，继承自Rect类，表示排队系统中的座位。</w:t>
      </w:r>
    </w:p>
    <w:p w14:paraId="39E93ADB">
      <w:pPr>
        <w:jc w:val="left"/>
        <w:rPr>
          <w:rFonts w:hint="default"/>
          <w:sz w:val="24"/>
          <w:szCs w:val="32"/>
          <w:lang w:val="en-US" w:eastAsia="zh-CN"/>
        </w:rPr>
      </w:pPr>
      <w:r>
        <w:rPr>
          <w:rFonts w:hint="eastAsia"/>
          <w:sz w:val="24"/>
          <w:szCs w:val="32"/>
          <w:lang w:val="en-US" w:eastAsia="zh-CN"/>
        </w:rPr>
        <w:t>【</w:t>
      </w:r>
      <w:r>
        <w:rPr>
          <w:rFonts w:hint="default"/>
          <w:sz w:val="24"/>
          <w:szCs w:val="32"/>
          <w:lang w:val="en-US" w:eastAsia="zh-CN"/>
        </w:rPr>
        <w:t>Draw</w:t>
      </w:r>
      <w:r>
        <w:rPr>
          <w:rFonts w:hint="eastAsia"/>
          <w:sz w:val="24"/>
          <w:szCs w:val="32"/>
          <w:lang w:val="en-US" w:eastAsia="zh-CN"/>
        </w:rPr>
        <w:t>】</w:t>
      </w:r>
      <w:r>
        <w:rPr>
          <w:rFonts w:hint="default"/>
          <w:sz w:val="24"/>
          <w:szCs w:val="32"/>
          <w:lang w:val="en-US" w:eastAsia="zh-CN"/>
        </w:rPr>
        <w:t>：绘制仿真界面的函数。</w:t>
      </w:r>
    </w:p>
    <w:p w14:paraId="2CC3AE68">
      <w:pPr>
        <w:jc w:val="left"/>
        <w:rPr>
          <w:rFonts w:hint="default"/>
          <w:sz w:val="24"/>
          <w:szCs w:val="32"/>
          <w:lang w:val="en-US" w:eastAsia="zh-CN"/>
        </w:rPr>
      </w:pPr>
      <w:r>
        <w:rPr>
          <w:rFonts w:hint="eastAsia"/>
          <w:sz w:val="24"/>
          <w:szCs w:val="32"/>
          <w:lang w:val="en-US" w:eastAsia="zh-CN"/>
        </w:rPr>
        <w:t>【</w:t>
      </w:r>
      <w:r>
        <w:rPr>
          <w:rFonts w:hint="default"/>
          <w:sz w:val="24"/>
          <w:szCs w:val="32"/>
          <w:lang w:val="en-US" w:eastAsia="zh-CN"/>
        </w:rPr>
        <w:t>DrawPath</w:t>
      </w:r>
      <w:r>
        <w:rPr>
          <w:rFonts w:hint="eastAsia"/>
          <w:sz w:val="24"/>
          <w:szCs w:val="32"/>
          <w:lang w:val="en-US" w:eastAsia="zh-CN"/>
        </w:rPr>
        <w:t>】</w:t>
      </w:r>
      <w:r>
        <w:rPr>
          <w:rFonts w:hint="default"/>
          <w:sz w:val="24"/>
          <w:szCs w:val="32"/>
          <w:lang w:val="en-US" w:eastAsia="zh-CN"/>
        </w:rPr>
        <w:t>：绘制从一个矩形到另一个矩形的路径的函数。</w:t>
      </w:r>
    </w:p>
    <w:p w14:paraId="10A3C1AC">
      <w:pPr>
        <w:jc w:val="left"/>
        <w:rPr>
          <w:rFonts w:hint="default"/>
          <w:sz w:val="24"/>
          <w:szCs w:val="32"/>
          <w:lang w:val="en-US" w:eastAsia="zh-CN"/>
        </w:rPr>
      </w:pPr>
      <w:r>
        <w:rPr>
          <w:rFonts w:hint="eastAsia"/>
          <w:sz w:val="24"/>
          <w:szCs w:val="32"/>
          <w:lang w:val="en-US" w:eastAsia="zh-CN"/>
        </w:rPr>
        <w:t>【</w:t>
      </w:r>
      <w:r>
        <w:rPr>
          <w:rFonts w:hint="default"/>
          <w:sz w:val="24"/>
          <w:szCs w:val="32"/>
          <w:lang w:val="en-US" w:eastAsia="zh-CN"/>
        </w:rPr>
        <w:t>GetSettings</w:t>
      </w:r>
      <w:r>
        <w:rPr>
          <w:rFonts w:hint="eastAsia"/>
          <w:sz w:val="24"/>
          <w:szCs w:val="32"/>
          <w:lang w:val="en-US" w:eastAsia="zh-CN"/>
        </w:rPr>
        <w:t>】</w:t>
      </w:r>
      <w:r>
        <w:rPr>
          <w:rFonts w:hint="default"/>
          <w:sz w:val="24"/>
          <w:szCs w:val="32"/>
          <w:lang w:val="en-US" w:eastAsia="zh-CN"/>
        </w:rPr>
        <w:t>：获取用户自定义的系统属性的函数。</w:t>
      </w:r>
    </w:p>
    <w:p w14:paraId="0AA4A589">
      <w:pPr>
        <w:jc w:val="left"/>
        <w:rPr>
          <w:rFonts w:hint="default"/>
          <w:sz w:val="24"/>
          <w:szCs w:val="32"/>
          <w:lang w:val="en-US" w:eastAsia="zh-CN"/>
        </w:rPr>
      </w:pPr>
      <w:r>
        <w:rPr>
          <w:rFonts w:hint="eastAsia"/>
          <w:sz w:val="24"/>
          <w:szCs w:val="32"/>
          <w:lang w:val="en-US" w:eastAsia="zh-CN"/>
        </w:rPr>
        <w:t>【</w:t>
      </w:r>
      <w:r>
        <w:rPr>
          <w:rFonts w:hint="default"/>
          <w:sz w:val="24"/>
          <w:szCs w:val="32"/>
          <w:lang w:val="en-US" w:eastAsia="zh-CN"/>
        </w:rPr>
        <w:t>Start</w:t>
      </w:r>
      <w:r>
        <w:rPr>
          <w:rFonts w:hint="eastAsia"/>
          <w:sz w:val="24"/>
          <w:szCs w:val="32"/>
          <w:lang w:val="en-US" w:eastAsia="zh-CN"/>
        </w:rPr>
        <w:t>】</w:t>
      </w:r>
      <w:r>
        <w:rPr>
          <w:rFonts w:hint="default"/>
          <w:sz w:val="24"/>
          <w:szCs w:val="32"/>
          <w:lang w:val="en-US" w:eastAsia="zh-CN"/>
        </w:rPr>
        <w:t>：开始仿真的主函数。</w:t>
      </w:r>
    </w:p>
    <w:p w14:paraId="3269AA26">
      <w:pPr>
        <w:jc w:val="left"/>
        <w:rPr>
          <w:rFonts w:hint="default"/>
          <w:sz w:val="24"/>
          <w:szCs w:val="32"/>
          <w:lang w:val="en-US" w:eastAsia="zh-CN"/>
        </w:rPr>
      </w:pPr>
      <w:r>
        <w:rPr>
          <w:rFonts w:hint="eastAsia"/>
          <w:sz w:val="24"/>
          <w:szCs w:val="32"/>
          <w:lang w:val="en-US" w:eastAsia="zh-CN"/>
        </w:rPr>
        <w:t>【</w:t>
      </w:r>
      <w:r>
        <w:rPr>
          <w:rFonts w:hint="default"/>
          <w:sz w:val="24"/>
          <w:szCs w:val="32"/>
          <w:lang w:val="en-US" w:eastAsia="zh-CN"/>
        </w:rPr>
        <w:t>Stop</w:t>
      </w:r>
      <w:r>
        <w:rPr>
          <w:rFonts w:hint="eastAsia"/>
          <w:sz w:val="24"/>
          <w:szCs w:val="32"/>
          <w:lang w:val="en-US" w:eastAsia="zh-CN"/>
        </w:rPr>
        <w:t>】</w:t>
      </w:r>
      <w:r>
        <w:rPr>
          <w:rFonts w:hint="default"/>
          <w:sz w:val="24"/>
          <w:szCs w:val="32"/>
          <w:lang w:val="en-US" w:eastAsia="zh-CN"/>
        </w:rPr>
        <w:t>：停止仿真的函数。</w:t>
      </w:r>
    </w:p>
    <w:p w14:paraId="56BCAA94">
      <w:pPr>
        <w:jc w:val="left"/>
        <w:rPr>
          <w:rFonts w:hint="default"/>
          <w:sz w:val="24"/>
          <w:szCs w:val="32"/>
          <w:lang w:val="en-US" w:eastAsia="zh-CN"/>
        </w:rPr>
      </w:pPr>
      <w:r>
        <w:rPr>
          <w:rFonts w:hint="eastAsia"/>
          <w:sz w:val="24"/>
          <w:szCs w:val="32"/>
          <w:lang w:val="en-US" w:eastAsia="zh-CN"/>
        </w:rPr>
        <w:t>【</w:t>
      </w:r>
      <w:r>
        <w:rPr>
          <w:rFonts w:hint="default"/>
          <w:sz w:val="24"/>
          <w:szCs w:val="32"/>
          <w:lang w:val="en-US" w:eastAsia="zh-CN"/>
        </w:rPr>
        <w:t>UpdateSettings</w:t>
      </w:r>
      <w:r>
        <w:rPr>
          <w:rFonts w:hint="eastAsia"/>
          <w:sz w:val="24"/>
          <w:szCs w:val="32"/>
          <w:lang w:val="en-US" w:eastAsia="zh-CN"/>
        </w:rPr>
        <w:t>】</w:t>
      </w:r>
      <w:r>
        <w:rPr>
          <w:rFonts w:hint="default"/>
          <w:sz w:val="24"/>
          <w:szCs w:val="32"/>
          <w:lang w:val="en-US" w:eastAsia="zh-CN"/>
        </w:rPr>
        <w:t>：更新系统设置的函数。</w:t>
      </w:r>
    </w:p>
    <w:p w14:paraId="2AE5B70C">
      <w:pPr>
        <w:jc w:val="left"/>
        <w:rPr>
          <w:rFonts w:hint="default"/>
          <w:sz w:val="24"/>
          <w:szCs w:val="32"/>
          <w:lang w:val="en-US" w:eastAsia="zh-CN"/>
        </w:rPr>
      </w:pPr>
    </w:p>
    <w:p w14:paraId="4EB44722">
      <w:pPr>
        <w:jc w:val="left"/>
        <w:rPr>
          <w:rFonts w:hint="default"/>
          <w:sz w:val="28"/>
          <w:szCs w:val="36"/>
          <w:lang w:val="en-US" w:eastAsia="zh-CN"/>
        </w:rPr>
      </w:pPr>
      <w:r>
        <w:rPr>
          <w:rFonts w:hint="default"/>
          <w:sz w:val="28"/>
          <w:szCs w:val="36"/>
          <w:lang w:val="en-US" w:eastAsia="zh-CN"/>
        </w:rPr>
        <w:t>2. 实现过程中的关键难点</w:t>
      </w:r>
    </w:p>
    <w:p w14:paraId="2AD239D3">
      <w:pPr>
        <w:jc w:val="left"/>
        <w:rPr>
          <w:rFonts w:hint="default"/>
          <w:sz w:val="24"/>
          <w:szCs w:val="32"/>
          <w:lang w:val="en-US" w:eastAsia="zh-CN"/>
        </w:rPr>
      </w:pPr>
    </w:p>
    <w:p w14:paraId="19B2A5C6">
      <w:pPr>
        <w:jc w:val="left"/>
        <w:rPr>
          <w:rFonts w:hint="default"/>
          <w:sz w:val="24"/>
          <w:szCs w:val="32"/>
          <w:lang w:val="en-US" w:eastAsia="zh-CN"/>
        </w:rPr>
      </w:pPr>
      <w:r>
        <w:rPr>
          <w:rFonts w:hint="default"/>
          <w:sz w:val="24"/>
          <w:szCs w:val="32"/>
          <w:lang w:val="en-US" w:eastAsia="zh-CN"/>
        </w:rPr>
        <w:t>2.1 面向对象设计</w:t>
      </w:r>
    </w:p>
    <w:p w14:paraId="3DF6645F">
      <w:pPr>
        <w:jc w:val="left"/>
        <w:rPr>
          <w:rFonts w:hint="default"/>
          <w:sz w:val="24"/>
          <w:szCs w:val="32"/>
          <w:lang w:val="en-US" w:eastAsia="zh-CN"/>
        </w:rPr>
      </w:pPr>
    </w:p>
    <w:p w14:paraId="70259D35">
      <w:pPr>
        <w:jc w:val="left"/>
        <w:rPr>
          <w:rFonts w:hint="default"/>
          <w:sz w:val="24"/>
          <w:szCs w:val="32"/>
          <w:lang w:val="en-US" w:eastAsia="zh-CN"/>
        </w:rPr>
      </w:pPr>
      <w:r>
        <w:rPr>
          <w:rFonts w:hint="default"/>
          <w:sz w:val="24"/>
          <w:szCs w:val="32"/>
          <w:lang w:val="en-US" w:eastAsia="zh-CN"/>
        </w:rPr>
        <w:t>面向对象设计的难点在于如何合理地划分类和对象，以及如何设计类的属性和方法，以确保代码的可重用性和可维护性。</w:t>
      </w:r>
    </w:p>
    <w:p w14:paraId="1DA187A8">
      <w:pPr>
        <w:jc w:val="left"/>
        <w:rPr>
          <w:rFonts w:hint="default"/>
          <w:sz w:val="24"/>
          <w:szCs w:val="32"/>
          <w:lang w:val="en-US" w:eastAsia="zh-CN"/>
        </w:rPr>
      </w:pPr>
    </w:p>
    <w:p w14:paraId="4DD203F3">
      <w:pPr>
        <w:jc w:val="left"/>
        <w:rPr>
          <w:rFonts w:hint="default"/>
          <w:sz w:val="24"/>
          <w:szCs w:val="32"/>
          <w:lang w:val="en-US" w:eastAsia="zh-CN"/>
        </w:rPr>
      </w:pPr>
      <w:r>
        <w:rPr>
          <w:rFonts w:hint="default"/>
          <w:sz w:val="24"/>
          <w:szCs w:val="32"/>
          <w:lang w:val="en-US" w:eastAsia="zh-CN"/>
        </w:rPr>
        <w:t>2.2 事件调度</w:t>
      </w:r>
    </w:p>
    <w:p w14:paraId="399219B6">
      <w:pPr>
        <w:jc w:val="left"/>
        <w:rPr>
          <w:rFonts w:hint="default"/>
          <w:sz w:val="24"/>
          <w:szCs w:val="32"/>
          <w:lang w:val="en-US" w:eastAsia="zh-CN"/>
        </w:rPr>
      </w:pPr>
    </w:p>
    <w:p w14:paraId="31EA2289">
      <w:pPr>
        <w:jc w:val="left"/>
        <w:rPr>
          <w:rFonts w:hint="default"/>
          <w:sz w:val="24"/>
          <w:szCs w:val="32"/>
          <w:lang w:val="en-US" w:eastAsia="zh-CN"/>
        </w:rPr>
      </w:pPr>
      <w:r>
        <w:rPr>
          <w:rFonts w:hint="default"/>
          <w:sz w:val="24"/>
          <w:szCs w:val="32"/>
          <w:lang w:val="en-US" w:eastAsia="zh-CN"/>
        </w:rPr>
        <w:t>仿真程序需要准确地模拟顾客到达和服务完成的随机事件，这要求程序能够处理随机事件的时间调度。</w:t>
      </w:r>
    </w:p>
    <w:p w14:paraId="41C10579">
      <w:pPr>
        <w:jc w:val="left"/>
        <w:rPr>
          <w:rFonts w:hint="default"/>
          <w:sz w:val="24"/>
          <w:szCs w:val="32"/>
          <w:lang w:val="en-US" w:eastAsia="zh-CN"/>
        </w:rPr>
      </w:pPr>
    </w:p>
    <w:p w14:paraId="743B2242">
      <w:pPr>
        <w:jc w:val="left"/>
        <w:rPr>
          <w:rFonts w:hint="default"/>
          <w:sz w:val="24"/>
          <w:szCs w:val="32"/>
          <w:lang w:val="en-US" w:eastAsia="zh-CN"/>
        </w:rPr>
      </w:pPr>
      <w:r>
        <w:rPr>
          <w:rFonts w:hint="default"/>
          <w:sz w:val="24"/>
          <w:szCs w:val="32"/>
          <w:lang w:val="en-US" w:eastAsia="zh-CN"/>
        </w:rPr>
        <w:t>2.3 界面实时更新</w:t>
      </w:r>
    </w:p>
    <w:p w14:paraId="40AB4F55">
      <w:pPr>
        <w:jc w:val="left"/>
        <w:rPr>
          <w:rFonts w:hint="default"/>
          <w:sz w:val="24"/>
          <w:szCs w:val="32"/>
          <w:lang w:val="en-US" w:eastAsia="zh-CN"/>
        </w:rPr>
      </w:pPr>
    </w:p>
    <w:p w14:paraId="5F682549">
      <w:pPr>
        <w:jc w:val="left"/>
        <w:rPr>
          <w:rFonts w:hint="default"/>
          <w:sz w:val="24"/>
          <w:szCs w:val="32"/>
          <w:lang w:val="en-US" w:eastAsia="zh-CN"/>
        </w:rPr>
      </w:pPr>
      <w:r>
        <w:rPr>
          <w:rFonts w:hint="default"/>
          <w:sz w:val="24"/>
          <w:szCs w:val="32"/>
          <w:lang w:val="en-US" w:eastAsia="zh-CN"/>
        </w:rPr>
        <w:t>在仿真过程中，需要实时更新界面以反映顾客的状态变化，这涉及到图形界面的动态绘制和更新。</w:t>
      </w:r>
    </w:p>
    <w:p w14:paraId="5EA6AB65">
      <w:pPr>
        <w:jc w:val="left"/>
        <w:rPr>
          <w:rFonts w:hint="default"/>
          <w:sz w:val="24"/>
          <w:szCs w:val="32"/>
          <w:lang w:val="en-US" w:eastAsia="zh-CN"/>
        </w:rPr>
      </w:pPr>
    </w:p>
    <w:p w14:paraId="070696D3">
      <w:pPr>
        <w:jc w:val="left"/>
        <w:rPr>
          <w:rFonts w:hint="default"/>
          <w:sz w:val="24"/>
          <w:szCs w:val="32"/>
          <w:lang w:val="en-US" w:eastAsia="zh-CN"/>
        </w:rPr>
      </w:pPr>
      <w:r>
        <w:rPr>
          <w:rFonts w:hint="default"/>
          <w:sz w:val="24"/>
          <w:szCs w:val="32"/>
          <w:lang w:val="en-US" w:eastAsia="zh-CN"/>
        </w:rPr>
        <w:t>2.4 性能优化</w:t>
      </w:r>
    </w:p>
    <w:p w14:paraId="612D2985">
      <w:pPr>
        <w:jc w:val="left"/>
        <w:rPr>
          <w:rFonts w:hint="default"/>
          <w:sz w:val="24"/>
          <w:szCs w:val="32"/>
          <w:lang w:val="en-US" w:eastAsia="zh-CN"/>
        </w:rPr>
      </w:pPr>
    </w:p>
    <w:p w14:paraId="4564F455">
      <w:pPr>
        <w:jc w:val="left"/>
        <w:rPr>
          <w:rFonts w:hint="default"/>
          <w:sz w:val="24"/>
          <w:szCs w:val="32"/>
          <w:lang w:val="en-US" w:eastAsia="zh-CN"/>
        </w:rPr>
      </w:pPr>
      <w:r>
        <w:rPr>
          <w:rFonts w:hint="default"/>
          <w:sz w:val="24"/>
          <w:szCs w:val="32"/>
          <w:lang w:val="en-US" w:eastAsia="zh-CN"/>
        </w:rPr>
        <w:t>随着仿真规模的扩大，如何保持程序的运行效率是一个挑战。</w:t>
      </w:r>
    </w:p>
    <w:p w14:paraId="17A80314">
      <w:pPr>
        <w:jc w:val="left"/>
        <w:rPr>
          <w:rFonts w:hint="default"/>
          <w:sz w:val="24"/>
          <w:szCs w:val="32"/>
          <w:lang w:val="en-US" w:eastAsia="zh-CN"/>
        </w:rPr>
      </w:pPr>
    </w:p>
    <w:p w14:paraId="159A7092">
      <w:pPr>
        <w:jc w:val="left"/>
        <w:rPr>
          <w:rFonts w:hint="default"/>
          <w:sz w:val="28"/>
          <w:szCs w:val="36"/>
          <w:lang w:val="en-US" w:eastAsia="zh-CN"/>
        </w:rPr>
      </w:pPr>
      <w:r>
        <w:rPr>
          <w:rFonts w:hint="default"/>
          <w:sz w:val="28"/>
          <w:szCs w:val="36"/>
          <w:lang w:val="en-US" w:eastAsia="zh-CN"/>
        </w:rPr>
        <w:t>3. 程序运行指南</w:t>
      </w:r>
    </w:p>
    <w:p w14:paraId="138A29EA">
      <w:pPr>
        <w:jc w:val="left"/>
        <w:rPr>
          <w:rFonts w:hint="default"/>
          <w:sz w:val="24"/>
          <w:szCs w:val="32"/>
          <w:lang w:val="en-US" w:eastAsia="zh-CN"/>
        </w:rPr>
      </w:pPr>
    </w:p>
    <w:p w14:paraId="53348B08">
      <w:pPr>
        <w:jc w:val="left"/>
        <w:rPr>
          <w:rFonts w:hint="default"/>
          <w:sz w:val="24"/>
          <w:szCs w:val="32"/>
          <w:lang w:val="en-US" w:eastAsia="zh-CN"/>
        </w:rPr>
      </w:pPr>
      <w:r>
        <w:rPr>
          <w:rFonts w:hint="default"/>
          <w:sz w:val="24"/>
          <w:szCs w:val="32"/>
          <w:lang w:val="en-US" w:eastAsia="zh-CN"/>
        </w:rPr>
        <w:t>3.1 环境要求</w:t>
      </w:r>
    </w:p>
    <w:p w14:paraId="65ECF9D3">
      <w:pPr>
        <w:jc w:val="left"/>
        <w:rPr>
          <w:rFonts w:hint="default"/>
          <w:sz w:val="24"/>
          <w:szCs w:val="32"/>
          <w:lang w:val="en-US" w:eastAsia="zh-CN"/>
        </w:rPr>
      </w:pPr>
    </w:p>
    <w:p w14:paraId="2EE43D0E">
      <w:pPr>
        <w:jc w:val="left"/>
        <w:rPr>
          <w:rFonts w:hint="default"/>
          <w:sz w:val="24"/>
          <w:szCs w:val="32"/>
          <w:lang w:val="en-US" w:eastAsia="zh-CN"/>
        </w:rPr>
      </w:pPr>
      <w:r>
        <w:rPr>
          <w:rFonts w:hint="default"/>
          <w:sz w:val="24"/>
          <w:szCs w:val="32"/>
          <w:lang w:val="en-US" w:eastAsia="zh-CN"/>
        </w:rPr>
        <w:t>MATLAB环境。</w:t>
      </w:r>
    </w:p>
    <w:p w14:paraId="6ABB3A94">
      <w:pPr>
        <w:jc w:val="left"/>
        <w:rPr>
          <w:rFonts w:hint="default"/>
          <w:sz w:val="24"/>
          <w:szCs w:val="32"/>
          <w:lang w:val="en-US" w:eastAsia="zh-CN"/>
        </w:rPr>
      </w:pPr>
      <w:r>
        <w:rPr>
          <w:rFonts w:hint="default"/>
          <w:sz w:val="24"/>
          <w:szCs w:val="32"/>
          <w:lang w:val="en-US" w:eastAsia="zh-CN"/>
        </w:rPr>
        <w:t>确保所有.m文件在MATLAB的当前工作目录中。</w:t>
      </w:r>
    </w:p>
    <w:p w14:paraId="40580518">
      <w:pPr>
        <w:jc w:val="left"/>
        <w:rPr>
          <w:rFonts w:hint="default"/>
          <w:sz w:val="24"/>
          <w:szCs w:val="32"/>
          <w:lang w:val="en-US" w:eastAsia="zh-CN"/>
        </w:rPr>
      </w:pPr>
    </w:p>
    <w:p w14:paraId="08431B9F">
      <w:pPr>
        <w:jc w:val="left"/>
        <w:rPr>
          <w:rFonts w:hint="default"/>
          <w:sz w:val="24"/>
          <w:szCs w:val="32"/>
          <w:lang w:val="en-US" w:eastAsia="zh-CN"/>
        </w:rPr>
      </w:pPr>
      <w:r>
        <w:rPr>
          <w:rFonts w:hint="default"/>
          <w:sz w:val="24"/>
          <w:szCs w:val="32"/>
          <w:lang w:val="en-US" w:eastAsia="zh-CN"/>
        </w:rPr>
        <w:t>3.2 启动仿真</w:t>
      </w:r>
    </w:p>
    <w:p w14:paraId="0DBFA647">
      <w:pPr>
        <w:jc w:val="left"/>
        <w:rPr>
          <w:rFonts w:hint="default"/>
          <w:sz w:val="24"/>
          <w:szCs w:val="32"/>
          <w:lang w:val="en-US" w:eastAsia="zh-CN"/>
        </w:rPr>
      </w:pPr>
    </w:p>
    <w:p w14:paraId="066C354B">
      <w:pPr>
        <w:jc w:val="left"/>
        <w:rPr>
          <w:rFonts w:hint="default"/>
          <w:sz w:val="24"/>
          <w:szCs w:val="32"/>
          <w:lang w:val="en-US" w:eastAsia="zh-CN"/>
        </w:rPr>
      </w:pPr>
      <w:r>
        <w:rPr>
          <w:rFonts w:hint="default"/>
          <w:sz w:val="24"/>
          <w:szCs w:val="32"/>
          <w:lang w:val="en-US" w:eastAsia="zh-CN"/>
        </w:rPr>
        <w:t>1</w:t>
      </w:r>
      <w:r>
        <w:rPr>
          <w:rFonts w:hint="eastAsia"/>
          <w:sz w:val="24"/>
          <w:szCs w:val="32"/>
          <w:lang w:val="en-US" w:eastAsia="zh-CN"/>
        </w:rPr>
        <w:t>）</w:t>
      </w:r>
      <w:r>
        <w:rPr>
          <w:rFonts w:hint="default"/>
          <w:sz w:val="24"/>
          <w:szCs w:val="32"/>
          <w:lang w:val="en-US" w:eastAsia="zh-CN"/>
        </w:rPr>
        <w:t>打开MATLAB。</w:t>
      </w:r>
    </w:p>
    <w:p w14:paraId="6CE147F2">
      <w:pPr>
        <w:jc w:val="left"/>
        <w:rPr>
          <w:rFonts w:hint="default"/>
          <w:sz w:val="24"/>
          <w:szCs w:val="32"/>
          <w:lang w:val="en-US" w:eastAsia="zh-CN"/>
        </w:rPr>
      </w:pPr>
      <w:r>
        <w:rPr>
          <w:rFonts w:hint="default"/>
          <w:sz w:val="24"/>
          <w:szCs w:val="32"/>
          <w:lang w:val="en-US" w:eastAsia="zh-CN"/>
        </w:rPr>
        <w:t>2</w:t>
      </w:r>
      <w:r>
        <w:rPr>
          <w:rFonts w:hint="eastAsia"/>
          <w:sz w:val="24"/>
          <w:szCs w:val="32"/>
          <w:lang w:val="en-US" w:eastAsia="zh-CN"/>
        </w:rPr>
        <w:t>）</w:t>
      </w:r>
      <w:r>
        <w:rPr>
          <w:rFonts w:hint="default"/>
          <w:sz w:val="24"/>
          <w:szCs w:val="32"/>
          <w:lang w:val="en-US" w:eastAsia="zh-CN"/>
        </w:rPr>
        <w:t>运行`GUImain.m`文件以启动仿真界面。</w:t>
      </w:r>
    </w:p>
    <w:p w14:paraId="5EE75FF5">
      <w:pPr>
        <w:jc w:val="left"/>
        <w:rPr>
          <w:rFonts w:hint="default"/>
          <w:sz w:val="24"/>
          <w:szCs w:val="32"/>
          <w:lang w:val="en-US" w:eastAsia="zh-CN"/>
        </w:rPr>
      </w:pPr>
      <w:r>
        <w:rPr>
          <w:rFonts w:hint="default"/>
          <w:sz w:val="24"/>
          <w:szCs w:val="32"/>
          <w:lang w:val="en-US" w:eastAsia="zh-CN"/>
        </w:rPr>
        <w:t>3</w:t>
      </w:r>
      <w:r>
        <w:rPr>
          <w:rFonts w:hint="eastAsia"/>
          <w:sz w:val="24"/>
          <w:szCs w:val="32"/>
          <w:lang w:val="en-US" w:eastAsia="zh-CN"/>
        </w:rPr>
        <w:t>）</w:t>
      </w:r>
      <w:r>
        <w:rPr>
          <w:rFonts w:hint="default"/>
          <w:sz w:val="24"/>
          <w:szCs w:val="32"/>
          <w:lang w:val="en-US" w:eastAsia="zh-CN"/>
        </w:rPr>
        <w:t>输入系统设置，包括服务台总数、等待座位数、单次服务所需时间、系统仿真时间和客户到达频率。</w:t>
      </w:r>
    </w:p>
    <w:p w14:paraId="69E75AA4">
      <w:pPr>
        <w:jc w:val="left"/>
        <w:rPr>
          <w:rFonts w:hint="default"/>
          <w:sz w:val="24"/>
          <w:szCs w:val="32"/>
          <w:lang w:val="en-US" w:eastAsia="zh-CN"/>
        </w:rPr>
      </w:pPr>
      <w:r>
        <w:rPr>
          <w:rFonts w:hint="default"/>
          <w:sz w:val="24"/>
          <w:szCs w:val="32"/>
          <w:lang w:val="en-US" w:eastAsia="zh-CN"/>
        </w:rPr>
        <w:t>4</w:t>
      </w:r>
      <w:r>
        <w:rPr>
          <w:rFonts w:hint="eastAsia"/>
          <w:sz w:val="24"/>
          <w:szCs w:val="32"/>
          <w:lang w:val="en-US" w:eastAsia="zh-CN"/>
        </w:rPr>
        <w:t>）</w:t>
      </w:r>
      <w:r>
        <w:rPr>
          <w:rFonts w:hint="default"/>
          <w:sz w:val="24"/>
          <w:szCs w:val="32"/>
          <w:lang w:val="en-US" w:eastAsia="zh-CN"/>
        </w:rPr>
        <w:t>点击“start”按钮开始仿真。</w:t>
      </w:r>
    </w:p>
    <w:p w14:paraId="6B81C752">
      <w:pPr>
        <w:jc w:val="left"/>
        <w:rPr>
          <w:rFonts w:hint="default"/>
          <w:sz w:val="24"/>
          <w:szCs w:val="32"/>
          <w:lang w:val="en-US" w:eastAsia="zh-CN"/>
        </w:rPr>
      </w:pPr>
    </w:p>
    <w:p w14:paraId="3165E6F9">
      <w:pPr>
        <w:jc w:val="left"/>
        <w:rPr>
          <w:rFonts w:hint="default"/>
          <w:sz w:val="24"/>
          <w:szCs w:val="32"/>
          <w:lang w:val="en-US" w:eastAsia="zh-CN"/>
        </w:rPr>
      </w:pPr>
      <w:r>
        <w:rPr>
          <w:rFonts w:hint="default"/>
          <w:sz w:val="24"/>
          <w:szCs w:val="32"/>
          <w:lang w:val="en-US" w:eastAsia="zh-CN"/>
        </w:rPr>
        <w:t>3.3 停止仿真</w:t>
      </w:r>
    </w:p>
    <w:p w14:paraId="283D54BF">
      <w:pPr>
        <w:jc w:val="left"/>
        <w:rPr>
          <w:rFonts w:hint="default"/>
          <w:sz w:val="24"/>
          <w:szCs w:val="32"/>
          <w:lang w:val="en-US" w:eastAsia="zh-CN"/>
        </w:rPr>
      </w:pPr>
    </w:p>
    <w:p w14:paraId="1D195445">
      <w:pPr>
        <w:jc w:val="left"/>
        <w:rPr>
          <w:rFonts w:hint="default"/>
          <w:sz w:val="24"/>
          <w:szCs w:val="32"/>
          <w:lang w:val="en-US" w:eastAsia="zh-CN"/>
        </w:rPr>
      </w:pPr>
      <w:r>
        <w:rPr>
          <w:rFonts w:hint="default"/>
          <w:sz w:val="24"/>
          <w:szCs w:val="32"/>
          <w:lang w:val="en-US" w:eastAsia="zh-CN"/>
        </w:rPr>
        <w:t>1</w:t>
      </w:r>
      <w:r>
        <w:rPr>
          <w:rFonts w:hint="eastAsia"/>
          <w:sz w:val="24"/>
          <w:szCs w:val="32"/>
          <w:lang w:val="en-US" w:eastAsia="zh-CN"/>
        </w:rPr>
        <w:t>）</w:t>
      </w:r>
      <w:r>
        <w:rPr>
          <w:rFonts w:hint="default"/>
          <w:sz w:val="24"/>
          <w:szCs w:val="32"/>
          <w:lang w:val="en-US" w:eastAsia="zh-CN"/>
        </w:rPr>
        <w:t>点击界面上的“停止”按钮以结束仿真。</w:t>
      </w:r>
    </w:p>
    <w:p w14:paraId="1599E29A">
      <w:pPr>
        <w:jc w:val="left"/>
        <w:rPr>
          <w:rFonts w:hint="default"/>
          <w:sz w:val="24"/>
          <w:szCs w:val="32"/>
          <w:lang w:val="en-US" w:eastAsia="zh-CN"/>
        </w:rPr>
      </w:pPr>
    </w:p>
    <w:p w14:paraId="774C054A">
      <w:pPr>
        <w:jc w:val="left"/>
        <w:rPr>
          <w:rFonts w:hint="default"/>
          <w:sz w:val="28"/>
          <w:szCs w:val="36"/>
          <w:lang w:val="en-US" w:eastAsia="zh-CN"/>
        </w:rPr>
      </w:pPr>
      <w:r>
        <w:rPr>
          <w:rFonts w:hint="default"/>
          <w:sz w:val="28"/>
          <w:szCs w:val="36"/>
          <w:lang w:val="en-US" w:eastAsia="zh-CN"/>
        </w:rPr>
        <w:t>4. 程序运行实例分析</w:t>
      </w:r>
    </w:p>
    <w:p w14:paraId="700E320D">
      <w:pPr>
        <w:jc w:val="left"/>
        <w:rPr>
          <w:rFonts w:hint="default"/>
          <w:sz w:val="24"/>
          <w:szCs w:val="32"/>
          <w:lang w:val="en-US" w:eastAsia="zh-CN"/>
        </w:rPr>
      </w:pPr>
    </w:p>
    <w:p w14:paraId="791D0293">
      <w:pPr>
        <w:jc w:val="left"/>
        <w:rPr>
          <w:rFonts w:hint="default"/>
          <w:sz w:val="24"/>
          <w:szCs w:val="32"/>
          <w:lang w:val="en-US" w:eastAsia="zh-CN"/>
        </w:rPr>
      </w:pPr>
      <w:r>
        <w:rPr>
          <w:rFonts w:hint="default"/>
          <w:sz w:val="24"/>
          <w:szCs w:val="32"/>
          <w:lang w:val="en-US" w:eastAsia="zh-CN"/>
        </w:rPr>
        <w:t>4.1 仿真参数设置</w:t>
      </w:r>
    </w:p>
    <w:p w14:paraId="0C4706B0">
      <w:pPr>
        <w:jc w:val="left"/>
        <w:rPr>
          <w:rFonts w:hint="default"/>
          <w:sz w:val="24"/>
          <w:szCs w:val="32"/>
          <w:lang w:val="en-US" w:eastAsia="zh-CN"/>
        </w:rPr>
      </w:pPr>
    </w:p>
    <w:p w14:paraId="3782A1DA">
      <w:pPr>
        <w:jc w:val="left"/>
        <w:rPr>
          <w:rFonts w:hint="default"/>
          <w:sz w:val="24"/>
          <w:szCs w:val="32"/>
          <w:lang w:val="en-US" w:eastAsia="zh-CN"/>
        </w:rPr>
      </w:pPr>
      <w:r>
        <w:rPr>
          <w:rFonts w:hint="default"/>
          <w:sz w:val="24"/>
          <w:szCs w:val="32"/>
          <w:lang w:val="en-US" w:eastAsia="zh-CN"/>
        </w:rPr>
        <w:t>假设设置如下：</w:t>
      </w:r>
    </w:p>
    <w:p w14:paraId="1FDD0177">
      <w:pPr>
        <w:jc w:val="left"/>
        <w:rPr>
          <w:rFonts w:hint="default"/>
          <w:sz w:val="24"/>
          <w:szCs w:val="32"/>
          <w:lang w:val="en-US" w:eastAsia="zh-CN"/>
        </w:rPr>
      </w:pPr>
      <w:r>
        <w:rPr>
          <w:rFonts w:hint="default"/>
          <w:sz w:val="24"/>
          <w:szCs w:val="32"/>
          <w:lang w:val="en-US" w:eastAsia="zh-CN"/>
        </w:rPr>
        <w:t>服务台数量：3</w:t>
      </w:r>
    </w:p>
    <w:p w14:paraId="657C0060">
      <w:pPr>
        <w:jc w:val="left"/>
        <w:rPr>
          <w:rFonts w:hint="default"/>
          <w:sz w:val="24"/>
          <w:szCs w:val="32"/>
          <w:lang w:val="en-US" w:eastAsia="zh-CN"/>
        </w:rPr>
      </w:pPr>
      <w:r>
        <w:rPr>
          <w:rFonts w:hint="default"/>
          <w:sz w:val="24"/>
          <w:szCs w:val="32"/>
          <w:lang w:val="en-US" w:eastAsia="zh-CN"/>
        </w:rPr>
        <w:t>等待座位数：20</w:t>
      </w:r>
    </w:p>
    <w:p w14:paraId="77DE4EDB">
      <w:pPr>
        <w:jc w:val="left"/>
        <w:rPr>
          <w:rFonts w:hint="default"/>
          <w:sz w:val="24"/>
          <w:szCs w:val="32"/>
          <w:lang w:val="en-US" w:eastAsia="zh-CN"/>
        </w:rPr>
      </w:pPr>
      <w:r>
        <w:rPr>
          <w:rFonts w:hint="default"/>
          <w:sz w:val="24"/>
          <w:szCs w:val="32"/>
          <w:lang w:val="en-US" w:eastAsia="zh-CN"/>
        </w:rPr>
        <w:t>单次服务所需时间：5分钟</w:t>
      </w:r>
    </w:p>
    <w:p w14:paraId="7DF8B08A">
      <w:pPr>
        <w:jc w:val="left"/>
        <w:rPr>
          <w:rFonts w:hint="default"/>
          <w:sz w:val="24"/>
          <w:szCs w:val="32"/>
          <w:lang w:val="en-US" w:eastAsia="zh-CN"/>
        </w:rPr>
      </w:pPr>
      <w:r>
        <w:rPr>
          <w:rFonts w:hint="default"/>
          <w:sz w:val="24"/>
          <w:szCs w:val="32"/>
          <w:lang w:val="en-US" w:eastAsia="zh-CN"/>
        </w:rPr>
        <w:t>系统仿真时间：400分钟</w:t>
      </w:r>
    </w:p>
    <w:p w14:paraId="15E62233">
      <w:pPr>
        <w:jc w:val="left"/>
        <w:rPr>
          <w:rFonts w:hint="default"/>
          <w:sz w:val="24"/>
          <w:szCs w:val="32"/>
          <w:lang w:val="en-US" w:eastAsia="zh-CN"/>
        </w:rPr>
      </w:pPr>
      <w:r>
        <w:rPr>
          <w:rFonts w:hint="default"/>
          <w:sz w:val="24"/>
          <w:szCs w:val="32"/>
          <w:lang w:val="en-US" w:eastAsia="zh-CN"/>
        </w:rPr>
        <w:t>客户到达频率：0.3（每分钟）</w:t>
      </w:r>
    </w:p>
    <w:p w14:paraId="3BAC3A10">
      <w:pPr>
        <w:jc w:val="left"/>
        <w:rPr>
          <w:rFonts w:hint="default"/>
          <w:sz w:val="24"/>
          <w:szCs w:val="32"/>
          <w:lang w:val="en-US" w:eastAsia="zh-CN"/>
        </w:rPr>
      </w:pPr>
    </w:p>
    <w:p w14:paraId="7C991730">
      <w:pPr>
        <w:jc w:val="left"/>
        <w:rPr>
          <w:rFonts w:hint="default"/>
          <w:sz w:val="24"/>
          <w:szCs w:val="32"/>
          <w:lang w:val="en-US" w:eastAsia="zh-CN"/>
        </w:rPr>
      </w:pPr>
      <w:r>
        <w:rPr>
          <w:rFonts w:hint="default"/>
          <w:sz w:val="24"/>
          <w:szCs w:val="32"/>
          <w:lang w:val="en-US" w:eastAsia="zh-CN"/>
        </w:rPr>
        <w:t>4.2 仿真过程</w:t>
      </w:r>
    </w:p>
    <w:p w14:paraId="431E27F1">
      <w:pPr>
        <w:jc w:val="left"/>
        <w:rPr>
          <w:rFonts w:hint="default"/>
          <w:sz w:val="24"/>
          <w:szCs w:val="32"/>
          <w:lang w:val="en-US" w:eastAsia="zh-CN"/>
        </w:rPr>
      </w:pPr>
    </w:p>
    <w:p w14:paraId="2EAEA647">
      <w:pPr>
        <w:jc w:val="left"/>
        <w:rPr>
          <w:rFonts w:hint="default"/>
          <w:sz w:val="24"/>
          <w:szCs w:val="32"/>
          <w:lang w:val="en-US" w:eastAsia="zh-CN"/>
        </w:rPr>
      </w:pPr>
      <w:r>
        <w:rPr>
          <w:rFonts w:hint="default"/>
          <w:sz w:val="24"/>
          <w:szCs w:val="32"/>
          <w:lang w:val="en-US" w:eastAsia="zh-CN"/>
        </w:rPr>
        <w:t>1</w:t>
      </w:r>
      <w:r>
        <w:rPr>
          <w:rFonts w:hint="eastAsia"/>
          <w:sz w:val="24"/>
          <w:szCs w:val="32"/>
          <w:lang w:val="en-US" w:eastAsia="zh-CN"/>
        </w:rPr>
        <w:t>）</w:t>
      </w:r>
      <w:r>
        <w:rPr>
          <w:rFonts w:hint="default"/>
          <w:sz w:val="24"/>
          <w:szCs w:val="32"/>
          <w:lang w:val="en-US" w:eastAsia="zh-CN"/>
        </w:rPr>
        <w:t>程序启动后，界面显示服务台和座位的布局。</w:t>
      </w:r>
    </w:p>
    <w:p w14:paraId="480C7F06">
      <w:pPr>
        <w:jc w:val="left"/>
        <w:rPr>
          <w:rFonts w:hint="default"/>
          <w:sz w:val="24"/>
          <w:szCs w:val="32"/>
          <w:lang w:val="en-US" w:eastAsia="zh-CN"/>
        </w:rPr>
      </w:pPr>
      <w:r>
        <w:rPr>
          <w:rFonts w:hint="default"/>
          <w:sz w:val="24"/>
          <w:szCs w:val="32"/>
          <w:lang w:val="en-US" w:eastAsia="zh-CN"/>
        </w:rPr>
        <w:t>2</w:t>
      </w:r>
      <w:r>
        <w:rPr>
          <w:rFonts w:hint="eastAsia"/>
          <w:sz w:val="24"/>
          <w:szCs w:val="32"/>
          <w:lang w:val="en-US" w:eastAsia="zh-CN"/>
        </w:rPr>
        <w:t>）</w:t>
      </w:r>
      <w:r>
        <w:rPr>
          <w:rFonts w:hint="default"/>
          <w:sz w:val="24"/>
          <w:szCs w:val="32"/>
          <w:lang w:val="en-US" w:eastAsia="zh-CN"/>
        </w:rPr>
        <w:t>随着仿真的进行，顾客按照设定的频率到达，并根据服务台和座位的空闲状态进行排队或被服务。</w:t>
      </w:r>
    </w:p>
    <w:p w14:paraId="6F4C0AED">
      <w:pPr>
        <w:jc w:val="left"/>
        <w:rPr>
          <w:rFonts w:hint="default"/>
          <w:sz w:val="24"/>
          <w:szCs w:val="32"/>
          <w:lang w:val="en-US" w:eastAsia="zh-CN"/>
        </w:rPr>
      </w:pPr>
      <w:r>
        <w:rPr>
          <w:rFonts w:hint="default"/>
          <w:sz w:val="24"/>
          <w:szCs w:val="32"/>
          <w:lang w:val="en-US" w:eastAsia="zh-CN"/>
        </w:rPr>
        <w:t>3</w:t>
      </w:r>
      <w:r>
        <w:rPr>
          <w:rFonts w:hint="eastAsia"/>
          <w:sz w:val="24"/>
          <w:szCs w:val="32"/>
          <w:lang w:val="en-US" w:eastAsia="zh-CN"/>
        </w:rPr>
        <w:t>）</w:t>
      </w:r>
      <w:r>
        <w:rPr>
          <w:rFonts w:hint="default"/>
          <w:sz w:val="24"/>
          <w:szCs w:val="32"/>
          <w:lang w:val="en-US" w:eastAsia="zh-CN"/>
        </w:rPr>
        <w:t>顾客被服务完成后，会显示在界面上移动到出口位置。</w:t>
      </w:r>
    </w:p>
    <w:p w14:paraId="3D13E3C6">
      <w:pPr>
        <w:jc w:val="left"/>
        <w:rPr>
          <w:rFonts w:hint="default"/>
          <w:sz w:val="24"/>
          <w:szCs w:val="32"/>
          <w:lang w:val="en-US" w:eastAsia="zh-CN"/>
        </w:rPr>
      </w:pPr>
    </w:p>
    <w:p w14:paraId="04FCE9C6">
      <w:pPr>
        <w:jc w:val="left"/>
        <w:rPr>
          <w:rFonts w:hint="eastAsia"/>
          <w:sz w:val="24"/>
          <w:szCs w:val="32"/>
          <w:lang w:val="en-US" w:eastAsia="zh-CN"/>
        </w:rPr>
      </w:pPr>
      <w:r>
        <w:rPr>
          <w:rFonts w:hint="eastAsia"/>
          <w:sz w:val="24"/>
          <w:szCs w:val="32"/>
          <w:lang w:val="en-US" w:eastAsia="zh-CN"/>
        </w:rPr>
        <w:t>4.3仿真实例分析</w:t>
      </w:r>
    </w:p>
    <w:p w14:paraId="698D159D">
      <w:pPr>
        <w:numPr>
          <w:numId w:val="0"/>
        </w:numPr>
        <w:jc w:val="left"/>
        <w:rPr>
          <w:rFonts w:hint="default"/>
          <w:sz w:val="24"/>
          <w:szCs w:val="32"/>
          <w:lang w:val="en-US" w:eastAsia="zh-CN"/>
        </w:rPr>
      </w:pPr>
      <w:r>
        <w:rPr>
          <w:rFonts w:hint="eastAsia"/>
          <w:sz w:val="24"/>
          <w:szCs w:val="32"/>
          <w:lang w:val="en-US" w:eastAsia="zh-CN"/>
        </w:rPr>
        <w:t>1）配置好环境后运行GUImain程序，设置服务台总数、等待座位数、单次服务所需时间、系统仿真时间、客户到达率，设置好后点击确认进入仿真界面，点击取消将形成空白界面</w:t>
      </w:r>
    </w:p>
    <w:p w14:paraId="70665FA2">
      <w:pPr>
        <w:numPr>
          <w:numId w:val="0"/>
        </w:numPr>
        <w:jc w:val="left"/>
      </w:pPr>
      <w:r>
        <w:drawing>
          <wp:inline distT="0" distB="0" distL="114300" distR="114300">
            <wp:extent cx="1912620" cy="30175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1912620" cy="3017520"/>
                    </a:xfrm>
                    <a:prstGeom prst="rect">
                      <a:avLst/>
                    </a:prstGeom>
                    <a:noFill/>
                    <a:ln>
                      <a:noFill/>
                    </a:ln>
                  </pic:spPr>
                </pic:pic>
              </a:graphicData>
            </a:graphic>
          </wp:inline>
        </w:drawing>
      </w:r>
    </w:p>
    <w:p w14:paraId="166B29D6">
      <w:pPr>
        <w:numPr>
          <w:ilvl w:val="0"/>
          <w:numId w:val="1"/>
        </w:numPr>
        <w:jc w:val="left"/>
        <w:rPr>
          <w:rFonts w:hint="default"/>
          <w:lang w:val="en-US" w:eastAsia="zh-CN"/>
        </w:rPr>
      </w:pPr>
      <w:r>
        <w:rPr>
          <w:rFonts w:hint="eastAsia"/>
          <w:lang w:val="en-US" w:eastAsia="zh-CN"/>
        </w:rPr>
        <w:t>进入仿真界面之后点击“start”开始运行仿真</w:t>
      </w:r>
    </w:p>
    <w:p w14:paraId="1E353728">
      <w:pPr>
        <w:jc w:val="left"/>
      </w:pPr>
      <w:r>
        <w:drawing>
          <wp:inline distT="0" distB="0" distL="114300" distR="114300">
            <wp:extent cx="3653155" cy="2012950"/>
            <wp:effectExtent l="0" t="0" r="444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3653155" cy="2012950"/>
                    </a:xfrm>
                    <a:prstGeom prst="rect">
                      <a:avLst/>
                    </a:prstGeom>
                    <a:noFill/>
                    <a:ln>
                      <a:noFill/>
                    </a:ln>
                  </pic:spPr>
                </pic:pic>
              </a:graphicData>
            </a:graphic>
          </wp:inline>
        </w:drawing>
      </w:r>
    </w:p>
    <w:p w14:paraId="15067E06">
      <w:pPr>
        <w:jc w:val="left"/>
        <w:rPr>
          <w:rFonts w:hint="default"/>
          <w:lang w:val="en-US" w:eastAsia="zh-CN"/>
        </w:rPr>
      </w:pPr>
      <w:r>
        <w:rPr>
          <w:rFonts w:hint="eastAsia"/>
          <w:lang w:val="en-US" w:eastAsia="zh-CN"/>
        </w:rPr>
        <w:t>3）随着时间变化，顾客从入口进入办事大厅，根据服务台忙碌情况分配顾客去服务台获得服务或者再等待座位等待服务台空出，服务结束后从出口离开办事大厅。过程中对顾客的行动路线进行划线说明。</w:t>
      </w:r>
    </w:p>
    <w:p w14:paraId="530AF430">
      <w:pPr>
        <w:jc w:val="left"/>
      </w:pPr>
      <w:r>
        <w:drawing>
          <wp:inline distT="0" distB="0" distL="114300" distR="114300">
            <wp:extent cx="5272405" cy="2908300"/>
            <wp:effectExtent l="0" t="0" r="63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72405" cy="2908300"/>
                    </a:xfrm>
                    <a:prstGeom prst="rect">
                      <a:avLst/>
                    </a:prstGeom>
                    <a:noFill/>
                    <a:ln>
                      <a:noFill/>
                    </a:ln>
                  </pic:spPr>
                </pic:pic>
              </a:graphicData>
            </a:graphic>
          </wp:inline>
        </w:drawing>
      </w:r>
    </w:p>
    <w:p w14:paraId="49BB06CC">
      <w:pPr>
        <w:jc w:val="left"/>
        <w:rPr>
          <w:rFonts w:hint="default"/>
          <w:lang w:val="en-US" w:eastAsia="zh-CN"/>
        </w:rPr>
      </w:pPr>
      <w:r>
        <w:rPr>
          <w:rFonts w:hint="eastAsia"/>
          <w:lang w:val="en-US" w:eastAsia="zh-CN"/>
        </w:rPr>
        <w:t>4）仿真运行结束后，对仿真过程进行分析，包括排队等待平均人数、平均等待时间、系统内平均人数、平均逗留时间、系统内平均人数的仿真值和理论值</w:t>
      </w:r>
    </w:p>
    <w:p w14:paraId="413C8C05">
      <w:pPr>
        <w:jc w:val="left"/>
        <w:rPr>
          <w:rFonts w:hint="default"/>
          <w:lang w:val="en-US" w:eastAsia="zh-CN"/>
        </w:rPr>
      </w:pPr>
      <w:r>
        <w:drawing>
          <wp:inline distT="0" distB="0" distL="114300" distR="114300">
            <wp:extent cx="2019300" cy="448056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2019300" cy="4480560"/>
                    </a:xfrm>
                    <a:prstGeom prst="rect">
                      <a:avLst/>
                    </a:prstGeom>
                    <a:noFill/>
                    <a:ln>
                      <a:noFill/>
                    </a:ln>
                  </pic:spPr>
                </pic:pic>
              </a:graphicData>
            </a:graphic>
          </wp:inline>
        </w:drawing>
      </w:r>
    </w:p>
    <w:p w14:paraId="20EE165F">
      <w:pPr>
        <w:jc w:val="left"/>
        <w:rPr>
          <w:rFonts w:hint="default"/>
          <w:lang w:val="en-US" w:eastAsia="zh-CN"/>
        </w:rPr>
      </w:pPr>
      <w:r>
        <w:rPr>
          <w:rFonts w:hint="eastAsia"/>
          <w:lang w:val="en-US" w:eastAsia="zh-CN"/>
        </w:rPr>
        <w:t>5）点击确认退出仿真系统</w:t>
      </w:r>
    </w:p>
    <w:p w14:paraId="03F4EDA6">
      <w:pPr>
        <w:jc w:val="left"/>
        <w:rPr>
          <w:rFonts w:hint="default"/>
          <w:sz w:val="24"/>
          <w:szCs w:val="32"/>
          <w:lang w:val="en-US" w:eastAsia="zh-CN"/>
        </w:rPr>
      </w:pPr>
      <w:r>
        <w:rPr>
          <w:rFonts w:hint="default"/>
          <w:sz w:val="24"/>
          <w:szCs w:val="32"/>
          <w:lang w:val="en-US" w:eastAsia="zh-CN"/>
        </w:rPr>
        <w:t>4.</w:t>
      </w:r>
      <w:r>
        <w:rPr>
          <w:rFonts w:hint="eastAsia"/>
          <w:sz w:val="24"/>
          <w:szCs w:val="32"/>
          <w:lang w:val="en-US" w:eastAsia="zh-CN"/>
        </w:rPr>
        <w:t>4</w:t>
      </w:r>
      <w:r>
        <w:rPr>
          <w:rFonts w:hint="default"/>
          <w:sz w:val="24"/>
          <w:szCs w:val="32"/>
          <w:lang w:val="en-US" w:eastAsia="zh-CN"/>
        </w:rPr>
        <w:t xml:space="preserve"> 结果分析</w:t>
      </w:r>
    </w:p>
    <w:p w14:paraId="1FF061F9">
      <w:pPr>
        <w:jc w:val="left"/>
        <w:rPr>
          <w:rFonts w:hint="default"/>
          <w:sz w:val="24"/>
          <w:szCs w:val="32"/>
          <w:lang w:val="en-US" w:eastAsia="zh-CN"/>
        </w:rPr>
      </w:pPr>
    </w:p>
    <w:p w14:paraId="1161C691">
      <w:pPr>
        <w:jc w:val="left"/>
        <w:rPr>
          <w:rFonts w:hint="default"/>
          <w:sz w:val="24"/>
          <w:szCs w:val="32"/>
          <w:lang w:val="en-US" w:eastAsia="zh-CN"/>
        </w:rPr>
      </w:pPr>
      <w:r>
        <w:rPr>
          <w:rFonts w:hint="default"/>
          <w:sz w:val="24"/>
          <w:szCs w:val="32"/>
          <w:lang w:val="en-US" w:eastAsia="zh-CN"/>
        </w:rPr>
        <w:t>在仿真结束后，程序将提供一系列统计数据，这些数据将帮助我们评估排队系统的性能。以下是具体的统计数据及其分析方法：</w:t>
      </w:r>
    </w:p>
    <w:p w14:paraId="044B9DBA">
      <w:pPr>
        <w:jc w:val="left"/>
        <w:rPr>
          <w:rFonts w:hint="default"/>
          <w:sz w:val="24"/>
          <w:szCs w:val="32"/>
          <w:lang w:val="en-US" w:eastAsia="zh-CN"/>
        </w:rPr>
      </w:pPr>
    </w:p>
    <w:p w14:paraId="4105ED5D">
      <w:pPr>
        <w:jc w:val="left"/>
        <w:rPr>
          <w:rFonts w:hint="default"/>
          <w:sz w:val="24"/>
          <w:szCs w:val="32"/>
          <w:lang w:val="en-US" w:eastAsia="zh-CN"/>
        </w:rPr>
      </w:pPr>
      <w:r>
        <w:rPr>
          <w:rFonts w:hint="default"/>
          <w:sz w:val="24"/>
          <w:szCs w:val="32"/>
          <w:lang w:val="en-US" w:eastAsia="zh-CN"/>
        </w:rPr>
        <w:t>仿真值</w:t>
      </w:r>
    </w:p>
    <w:p w14:paraId="78B5153D">
      <w:pPr>
        <w:jc w:val="left"/>
        <w:rPr>
          <w:rFonts w:hint="default"/>
          <w:sz w:val="24"/>
          <w:szCs w:val="32"/>
          <w:lang w:val="en-US" w:eastAsia="zh-CN"/>
        </w:rPr>
      </w:pPr>
      <w:r>
        <w:rPr>
          <w:rFonts w:hint="default"/>
          <w:sz w:val="24"/>
          <w:szCs w:val="32"/>
          <w:lang w:val="en-US" w:eastAsia="zh-CN"/>
        </w:rPr>
        <w:t>1</w:t>
      </w:r>
      <w:r>
        <w:rPr>
          <w:rFonts w:hint="eastAsia"/>
          <w:sz w:val="24"/>
          <w:szCs w:val="32"/>
          <w:lang w:val="en-US" w:eastAsia="zh-CN"/>
        </w:rPr>
        <w:t>）</w:t>
      </w:r>
      <w:r>
        <w:rPr>
          <w:rFonts w:hint="default"/>
          <w:sz w:val="24"/>
          <w:szCs w:val="32"/>
          <w:lang w:val="en-US" w:eastAsia="zh-CN"/>
        </w:rPr>
        <w:t>排队等待的平均人数（Lq）：</w:t>
      </w:r>
    </w:p>
    <w:p w14:paraId="35DE8F49">
      <w:pPr>
        <w:jc w:val="left"/>
        <w:rPr>
          <w:rFonts w:hint="default"/>
          <w:sz w:val="24"/>
          <w:szCs w:val="32"/>
          <w:lang w:val="en-US" w:eastAsia="zh-CN"/>
        </w:rPr>
      </w:pPr>
      <w:r>
        <w:rPr>
          <w:rFonts w:hint="default"/>
          <w:sz w:val="24"/>
          <w:szCs w:val="32"/>
          <w:lang w:val="en-US" w:eastAsia="zh-CN"/>
        </w:rPr>
        <w:t xml:space="preserve">   表示在仿真期间，等待区域（包括座位）中平均有多少顾客正在等待服务。</w:t>
      </w:r>
    </w:p>
    <w:p w14:paraId="5AE0EC23">
      <w:pPr>
        <w:jc w:val="left"/>
        <w:rPr>
          <w:rFonts w:hint="default"/>
          <w:sz w:val="24"/>
          <w:szCs w:val="32"/>
          <w:lang w:val="en-US" w:eastAsia="zh-CN"/>
        </w:rPr>
      </w:pPr>
      <w:r>
        <w:rPr>
          <w:rFonts w:hint="default"/>
          <w:sz w:val="24"/>
          <w:szCs w:val="32"/>
          <w:lang w:val="en-US" w:eastAsia="zh-CN"/>
        </w:rPr>
        <w:t xml:space="preserve">   计算方法：所有顾客的等待时间总和除以顾客总数。</w:t>
      </w:r>
    </w:p>
    <w:p w14:paraId="01FF75EE">
      <w:pPr>
        <w:jc w:val="left"/>
        <w:rPr>
          <w:rFonts w:hint="default"/>
          <w:sz w:val="24"/>
          <w:szCs w:val="32"/>
          <w:lang w:val="en-US" w:eastAsia="zh-CN"/>
        </w:rPr>
      </w:pPr>
      <w:r>
        <w:rPr>
          <w:rFonts w:hint="default"/>
          <w:sz w:val="24"/>
          <w:szCs w:val="32"/>
          <w:lang w:val="en-US" w:eastAsia="zh-CN"/>
        </w:rPr>
        <w:t>2</w:t>
      </w:r>
      <w:r>
        <w:rPr>
          <w:rFonts w:hint="eastAsia"/>
          <w:sz w:val="24"/>
          <w:szCs w:val="32"/>
          <w:lang w:val="en-US" w:eastAsia="zh-CN"/>
        </w:rPr>
        <w:t>）</w:t>
      </w:r>
      <w:r>
        <w:rPr>
          <w:rFonts w:hint="default"/>
          <w:sz w:val="24"/>
          <w:szCs w:val="32"/>
          <w:lang w:val="en-US" w:eastAsia="zh-CN"/>
        </w:rPr>
        <w:t>平均等待时间（Wq）：</w:t>
      </w:r>
    </w:p>
    <w:p w14:paraId="0994E962">
      <w:pPr>
        <w:jc w:val="left"/>
        <w:rPr>
          <w:rFonts w:hint="default"/>
          <w:sz w:val="24"/>
          <w:szCs w:val="32"/>
          <w:lang w:val="en-US" w:eastAsia="zh-CN"/>
        </w:rPr>
      </w:pPr>
      <w:r>
        <w:rPr>
          <w:rFonts w:hint="default"/>
          <w:sz w:val="24"/>
          <w:szCs w:val="32"/>
          <w:lang w:val="en-US" w:eastAsia="zh-CN"/>
        </w:rPr>
        <w:t xml:space="preserve">   表示顾客在等待区域平均等待的时间长度。</w:t>
      </w:r>
    </w:p>
    <w:p w14:paraId="72478262">
      <w:pPr>
        <w:jc w:val="left"/>
        <w:rPr>
          <w:rFonts w:hint="default"/>
          <w:sz w:val="24"/>
          <w:szCs w:val="32"/>
          <w:lang w:val="en-US" w:eastAsia="zh-CN"/>
        </w:rPr>
      </w:pPr>
      <w:r>
        <w:rPr>
          <w:rFonts w:hint="default"/>
          <w:sz w:val="24"/>
          <w:szCs w:val="32"/>
          <w:lang w:val="en-US" w:eastAsia="zh-CN"/>
        </w:rPr>
        <w:t xml:space="preserve">   计算方法：所有顾客的等待时间总和除以顾客总数。</w:t>
      </w:r>
    </w:p>
    <w:p w14:paraId="58588F9A">
      <w:pPr>
        <w:jc w:val="left"/>
        <w:rPr>
          <w:rFonts w:hint="default"/>
          <w:sz w:val="24"/>
          <w:szCs w:val="32"/>
          <w:lang w:val="en-US" w:eastAsia="zh-CN"/>
        </w:rPr>
      </w:pPr>
      <w:r>
        <w:rPr>
          <w:rFonts w:hint="default"/>
          <w:sz w:val="24"/>
          <w:szCs w:val="32"/>
          <w:lang w:val="en-US" w:eastAsia="zh-CN"/>
        </w:rPr>
        <w:t>3</w:t>
      </w:r>
      <w:r>
        <w:rPr>
          <w:rFonts w:hint="eastAsia"/>
          <w:sz w:val="24"/>
          <w:szCs w:val="32"/>
          <w:lang w:val="en-US" w:eastAsia="zh-CN"/>
        </w:rPr>
        <w:t>）</w:t>
      </w:r>
      <w:r>
        <w:rPr>
          <w:rFonts w:hint="default"/>
          <w:sz w:val="24"/>
          <w:szCs w:val="32"/>
          <w:lang w:val="en-US" w:eastAsia="zh-CN"/>
        </w:rPr>
        <w:t>系统内的平均人数（L）：</w:t>
      </w:r>
    </w:p>
    <w:p w14:paraId="480FC254">
      <w:pPr>
        <w:jc w:val="left"/>
        <w:rPr>
          <w:rFonts w:hint="default"/>
          <w:sz w:val="24"/>
          <w:szCs w:val="32"/>
          <w:lang w:val="en-US" w:eastAsia="zh-CN"/>
        </w:rPr>
      </w:pPr>
      <w:r>
        <w:rPr>
          <w:rFonts w:hint="default"/>
          <w:sz w:val="24"/>
          <w:szCs w:val="32"/>
          <w:lang w:val="en-US" w:eastAsia="zh-CN"/>
        </w:rPr>
        <w:t xml:space="preserve">   表示在仿真期间，系统中（包括等待区域和服务台）平均有多少顾客。</w:t>
      </w:r>
    </w:p>
    <w:p w14:paraId="6A349DB0">
      <w:pPr>
        <w:jc w:val="left"/>
        <w:rPr>
          <w:rFonts w:hint="default"/>
          <w:sz w:val="24"/>
          <w:szCs w:val="32"/>
          <w:lang w:val="en-US" w:eastAsia="zh-CN"/>
        </w:rPr>
      </w:pPr>
      <w:r>
        <w:rPr>
          <w:rFonts w:hint="default"/>
          <w:sz w:val="24"/>
          <w:szCs w:val="32"/>
          <w:lang w:val="en-US" w:eastAsia="zh-CN"/>
        </w:rPr>
        <w:t xml:space="preserve">   计算方法：所有顾客的总逗留时间（等待时间+服务时间）除以顾客总数。</w:t>
      </w:r>
    </w:p>
    <w:p w14:paraId="7D00C393">
      <w:pPr>
        <w:jc w:val="left"/>
        <w:rPr>
          <w:rFonts w:hint="default"/>
          <w:sz w:val="24"/>
          <w:szCs w:val="32"/>
          <w:lang w:val="en-US" w:eastAsia="zh-CN"/>
        </w:rPr>
      </w:pPr>
      <w:r>
        <w:rPr>
          <w:rFonts w:hint="default"/>
          <w:sz w:val="24"/>
          <w:szCs w:val="32"/>
          <w:lang w:val="en-US" w:eastAsia="zh-CN"/>
        </w:rPr>
        <w:t>4</w:t>
      </w:r>
      <w:r>
        <w:rPr>
          <w:rFonts w:hint="eastAsia"/>
          <w:sz w:val="24"/>
          <w:szCs w:val="32"/>
          <w:lang w:val="en-US" w:eastAsia="zh-CN"/>
        </w:rPr>
        <w:t>）</w:t>
      </w:r>
      <w:r>
        <w:rPr>
          <w:rFonts w:hint="default"/>
          <w:sz w:val="24"/>
          <w:szCs w:val="32"/>
          <w:lang w:val="en-US" w:eastAsia="zh-CN"/>
        </w:rPr>
        <w:t>平均逗留时间（W）：</w:t>
      </w:r>
    </w:p>
    <w:p w14:paraId="33E4C580">
      <w:pPr>
        <w:jc w:val="left"/>
        <w:rPr>
          <w:rFonts w:hint="default"/>
          <w:sz w:val="24"/>
          <w:szCs w:val="32"/>
          <w:lang w:val="en-US" w:eastAsia="zh-CN"/>
        </w:rPr>
      </w:pPr>
      <w:r>
        <w:rPr>
          <w:rFonts w:hint="default"/>
          <w:sz w:val="24"/>
          <w:szCs w:val="32"/>
          <w:lang w:val="en-US" w:eastAsia="zh-CN"/>
        </w:rPr>
        <w:t xml:space="preserve">   表示顾客在系统中（从到达至离开）平均逗留的时间长度。</w:t>
      </w:r>
    </w:p>
    <w:p w14:paraId="02B0193D">
      <w:pPr>
        <w:jc w:val="left"/>
        <w:rPr>
          <w:rFonts w:hint="default"/>
          <w:sz w:val="24"/>
          <w:szCs w:val="32"/>
          <w:lang w:val="en-US" w:eastAsia="zh-CN"/>
        </w:rPr>
      </w:pPr>
      <w:r>
        <w:rPr>
          <w:rFonts w:hint="default"/>
          <w:sz w:val="24"/>
          <w:szCs w:val="32"/>
          <w:lang w:val="en-US" w:eastAsia="zh-CN"/>
        </w:rPr>
        <w:t xml:space="preserve">   计算方法：所有顾客的总逗留时间除以顾客总数。</w:t>
      </w:r>
    </w:p>
    <w:p w14:paraId="1A47EEA5">
      <w:pPr>
        <w:jc w:val="left"/>
        <w:rPr>
          <w:rFonts w:hint="default"/>
          <w:sz w:val="24"/>
          <w:szCs w:val="32"/>
          <w:lang w:val="en-US" w:eastAsia="zh-CN"/>
        </w:rPr>
      </w:pPr>
    </w:p>
    <w:p w14:paraId="1E503786">
      <w:pPr>
        <w:jc w:val="left"/>
        <w:rPr>
          <w:rFonts w:hint="default"/>
          <w:sz w:val="24"/>
          <w:szCs w:val="32"/>
          <w:lang w:val="en-US" w:eastAsia="zh-CN"/>
        </w:rPr>
      </w:pPr>
      <w:r>
        <w:rPr>
          <w:rFonts w:hint="default"/>
          <w:sz w:val="24"/>
          <w:szCs w:val="32"/>
          <w:lang w:val="en-US" w:eastAsia="zh-CN"/>
        </w:rPr>
        <w:t>理论值</w:t>
      </w:r>
    </w:p>
    <w:p w14:paraId="35D1405E">
      <w:pPr>
        <w:jc w:val="left"/>
        <w:rPr>
          <w:rFonts w:hint="default"/>
          <w:sz w:val="24"/>
          <w:szCs w:val="32"/>
          <w:lang w:val="en-US" w:eastAsia="zh-CN"/>
        </w:rPr>
      </w:pPr>
      <w:r>
        <w:rPr>
          <w:rFonts w:hint="default"/>
          <w:sz w:val="24"/>
          <w:szCs w:val="32"/>
          <w:lang w:val="en-US" w:eastAsia="zh-CN"/>
        </w:rPr>
        <w:t>1</w:t>
      </w:r>
      <w:r>
        <w:rPr>
          <w:rFonts w:hint="eastAsia"/>
          <w:sz w:val="24"/>
          <w:szCs w:val="32"/>
          <w:lang w:val="en-US" w:eastAsia="zh-CN"/>
        </w:rPr>
        <w:t>）</w:t>
      </w:r>
      <w:r>
        <w:rPr>
          <w:rFonts w:hint="default"/>
          <w:sz w:val="24"/>
          <w:szCs w:val="32"/>
          <w:lang w:val="en-US" w:eastAsia="zh-CN"/>
        </w:rPr>
        <w:t>理论值：系统内的平均人数（LReal）：</w:t>
      </w:r>
    </w:p>
    <w:p w14:paraId="5847F08A">
      <w:pPr>
        <w:jc w:val="left"/>
        <w:rPr>
          <w:rFonts w:hint="default"/>
          <w:sz w:val="24"/>
          <w:szCs w:val="32"/>
          <w:lang w:val="en-US" w:eastAsia="zh-CN"/>
        </w:rPr>
      </w:pPr>
      <w:r>
        <w:rPr>
          <w:rFonts w:hint="default"/>
          <w:sz w:val="24"/>
          <w:szCs w:val="32"/>
          <w:lang w:val="en-US" w:eastAsia="zh-CN"/>
        </w:rPr>
        <w:t xml:space="preserve">   根据M/M/N排队理论，系统内的平均人数可以通过公式计算得出。</w:t>
      </w:r>
    </w:p>
    <w:p w14:paraId="790F0683">
      <w:pPr>
        <w:jc w:val="left"/>
        <w:rPr>
          <w:rFonts w:hint="default"/>
          <w:sz w:val="24"/>
          <w:szCs w:val="32"/>
          <w:lang w:val="en-US" w:eastAsia="zh-CN"/>
        </w:rPr>
      </w:pPr>
      <w:r>
        <w:rPr>
          <w:rFonts w:hint="default"/>
          <w:sz w:val="24"/>
          <w:szCs w:val="32"/>
          <w:lang w:val="en-US" w:eastAsia="zh-CN"/>
        </w:rPr>
        <w:t xml:space="preserve">   计算方法：</w:t>
      </w:r>
      <m:oMath>
        <m:sSub>
          <m:sSubPr>
            <m:ctrlPr>
              <w:rPr>
                <w:rFonts w:ascii="Cambria Math" w:hAnsi="Cambria Math"/>
                <w:i/>
                <w:sz w:val="24"/>
                <w:szCs w:val="32"/>
                <w:lang w:val="en-US"/>
              </w:rPr>
            </m:ctrlPr>
          </m:sSubPr>
          <m:e>
            <m:r>
              <m:rPr/>
              <w:rPr>
                <w:rFonts w:hint="default" w:ascii="Cambria Math" w:hAnsi="Cambria Math"/>
                <w:sz w:val="24"/>
                <w:szCs w:val="32"/>
                <w:lang w:val="en-US" w:eastAsia="zh-CN"/>
              </w:rPr>
              <m:t>L</m:t>
            </m:r>
            <m:ctrlPr>
              <w:rPr>
                <w:rFonts w:ascii="Cambria Math" w:hAnsi="Cambria Math"/>
                <w:i/>
                <w:sz w:val="24"/>
                <w:szCs w:val="32"/>
                <w:lang w:val="en-US"/>
              </w:rPr>
            </m:ctrlPr>
          </m:e>
          <m:sub>
            <m:r>
              <m:rPr/>
              <w:rPr>
                <w:rFonts w:hint="default" w:ascii="Cambria Math" w:hAnsi="Cambria Math"/>
                <w:sz w:val="24"/>
                <w:szCs w:val="32"/>
                <w:lang w:val="en-US" w:eastAsia="zh-CN"/>
              </w:rPr>
              <m:t>Real</m:t>
            </m:r>
            <m:ctrlPr>
              <w:rPr>
                <w:rFonts w:ascii="Cambria Math" w:hAnsi="Cambria Math"/>
                <w:i/>
                <w:sz w:val="24"/>
                <w:szCs w:val="32"/>
                <w:lang w:val="en-US"/>
              </w:rPr>
            </m:ctrlPr>
          </m:sub>
        </m:sSub>
        <m:r>
          <m:rPr/>
          <w:rPr>
            <w:rFonts w:hint="default" w:ascii="Cambria Math" w:hAnsi="Cambria Math"/>
            <w:sz w:val="24"/>
            <w:szCs w:val="32"/>
            <w:lang w:val="en-US" w:eastAsia="zh-CN"/>
          </w:rPr>
          <m:t>=</m:t>
        </m:r>
        <m:f>
          <m:fPr>
            <m:ctrlPr>
              <m:rPr/>
              <w:rPr>
                <w:rFonts w:hint="default" w:ascii="Cambria Math" w:hAnsi="Cambria Math"/>
                <w:i/>
                <w:sz w:val="24"/>
                <w:szCs w:val="32"/>
                <w:lang w:val="en-US" w:eastAsia="zh-CN"/>
              </w:rPr>
            </m:ctrlPr>
          </m:fPr>
          <m:num>
            <m:r>
              <m:rPr/>
              <w:rPr>
                <w:rFonts w:hint="default" w:ascii="Cambria Math" w:hAnsi="Cambria Math"/>
                <w:sz w:val="24"/>
                <w:szCs w:val="32"/>
                <w:lang w:val="en-US" w:eastAsia="zh-CN"/>
              </w:rPr>
              <m:t>λ</m:t>
            </m:r>
            <m:ctrlPr>
              <m:rPr/>
              <w:rPr>
                <w:rFonts w:hint="default" w:ascii="Cambria Math" w:hAnsi="Cambria Math"/>
                <w:i/>
                <w:sz w:val="24"/>
                <w:szCs w:val="32"/>
                <w:lang w:val="en-US" w:eastAsia="zh-CN"/>
              </w:rPr>
            </m:ctrlPr>
          </m:num>
          <m:den>
            <m:r>
              <m:rPr/>
              <w:rPr>
                <w:rFonts w:ascii="Cambria Math" w:hAnsi="Cambria Math"/>
                <w:sz w:val="24"/>
                <w:szCs w:val="32"/>
                <w:lang w:val="en-US"/>
              </w:rPr>
              <m:t>μ</m:t>
            </m:r>
            <m:ctrlPr>
              <m:rPr/>
              <w:rPr>
                <w:rFonts w:hint="default" w:ascii="Cambria Math" w:hAnsi="Cambria Math"/>
                <w:i/>
                <w:sz w:val="24"/>
                <w:szCs w:val="32"/>
                <w:lang w:val="en-US" w:eastAsia="zh-CN"/>
              </w:rPr>
            </m:ctrlPr>
          </m:den>
        </m:f>
        <m:r>
          <m:rPr/>
          <w:rPr>
            <w:rFonts w:hint="default" w:ascii="Cambria Math" w:hAnsi="Cambria Math"/>
            <w:sz w:val="24"/>
            <w:szCs w:val="32"/>
            <w:lang w:val="en-US" w:eastAsia="zh-CN"/>
          </w:rPr>
          <m:t>∗</m:t>
        </m:r>
        <m:f>
          <m:fPr>
            <m:ctrlPr>
              <m:rPr/>
              <w:rPr>
                <w:rFonts w:hint="default" w:ascii="Cambria Math" w:hAnsi="Cambria Math"/>
                <w:i/>
                <w:sz w:val="24"/>
                <w:szCs w:val="32"/>
                <w:lang w:val="en-US" w:eastAsia="zh-CN"/>
              </w:rPr>
            </m:ctrlPr>
          </m:fPr>
          <m:num>
            <m:sSup>
              <m:sSupPr>
                <m:ctrlPr>
                  <m:rPr/>
                  <w:rPr>
                    <w:rFonts w:hint="default" w:ascii="Cambria Math" w:hAnsi="Cambria Math"/>
                    <w:i/>
                    <w:sz w:val="24"/>
                    <w:szCs w:val="32"/>
                    <w:lang w:val="en-US" w:eastAsia="zh-CN"/>
                  </w:rPr>
                </m:ctrlPr>
              </m:sSupPr>
              <m:e>
                <m:r>
                  <m:rPr/>
                  <w:rPr>
                    <w:rFonts w:hint="default" w:ascii="Cambria Math" w:hAnsi="Cambria Math"/>
                    <w:sz w:val="24"/>
                    <w:szCs w:val="32"/>
                    <w:lang w:val="en-US" w:eastAsia="zh-CN"/>
                  </w:rPr>
                  <m:t>p</m:t>
                </m:r>
                <m:ctrlPr>
                  <m:rPr/>
                  <w:rPr>
                    <w:rFonts w:hint="default" w:ascii="Cambria Math" w:hAnsi="Cambria Math"/>
                    <w:i/>
                    <w:sz w:val="24"/>
                    <w:szCs w:val="32"/>
                    <w:lang w:val="en-US" w:eastAsia="zh-CN"/>
                  </w:rPr>
                </m:ctrlPr>
              </m:e>
              <m:sup>
                <m:r>
                  <m:rPr/>
                  <w:rPr>
                    <w:rFonts w:hint="default" w:ascii="Cambria Math" w:hAnsi="Cambria Math"/>
                    <w:sz w:val="24"/>
                    <w:szCs w:val="32"/>
                    <w:lang w:val="en-US" w:eastAsia="zh-CN"/>
                  </w:rPr>
                  <m:t>N</m:t>
                </m:r>
                <m:ctrlPr>
                  <m:rPr/>
                  <w:rPr>
                    <w:rFonts w:hint="default" w:ascii="Cambria Math" w:hAnsi="Cambria Math"/>
                    <w:i/>
                    <w:sz w:val="24"/>
                    <w:szCs w:val="32"/>
                    <w:lang w:val="en-US" w:eastAsia="zh-CN"/>
                  </w:rPr>
                </m:ctrlPr>
              </m:sup>
            </m:sSup>
            <m:ctrlPr>
              <m:rPr/>
              <w:rPr>
                <w:rFonts w:hint="default" w:ascii="Cambria Math" w:hAnsi="Cambria Math"/>
                <w:i/>
                <w:sz w:val="24"/>
                <w:szCs w:val="32"/>
                <w:lang w:val="en-US" w:eastAsia="zh-CN"/>
              </w:rPr>
            </m:ctrlPr>
          </m:num>
          <m:den>
            <m:r>
              <m:rPr/>
              <w:rPr>
                <w:rFonts w:hint="default" w:ascii="Cambria Math" w:hAnsi="Cambria Math"/>
                <w:sz w:val="24"/>
                <w:szCs w:val="32"/>
                <w:lang w:val="en-US" w:eastAsia="zh-CN"/>
              </w:rPr>
              <m:t>1−</m:t>
            </m:r>
            <m:r>
              <m:rPr/>
              <w:rPr>
                <w:rFonts w:ascii="Cambria Math" w:hAnsi="Cambria Math"/>
                <w:sz w:val="24"/>
                <w:szCs w:val="32"/>
                <w:lang w:val="en-US"/>
              </w:rPr>
              <m:t>ρ</m:t>
            </m:r>
            <m:ctrlPr>
              <m:rPr/>
              <w:rPr>
                <w:rFonts w:hint="default" w:ascii="Cambria Math" w:hAnsi="Cambria Math"/>
                <w:i/>
                <w:sz w:val="24"/>
                <w:szCs w:val="32"/>
                <w:lang w:val="en-US" w:eastAsia="zh-CN"/>
              </w:rPr>
            </m:ctrlPr>
          </m:den>
        </m:f>
      </m:oMath>
      <w:r>
        <w:rPr>
          <w:rFonts w:hint="default"/>
          <w:sz w:val="24"/>
          <w:szCs w:val="32"/>
          <w:lang w:val="en-US" w:eastAsia="zh-CN"/>
        </w:rPr>
        <w:t>，其中</w:t>
      </w:r>
      <w:r>
        <w:rPr>
          <w:rFonts w:hint="eastAsia"/>
          <w:sz w:val="24"/>
          <w:szCs w:val="32"/>
          <w:lang w:val="en-US" w:eastAsia="zh-CN"/>
        </w:rPr>
        <w:t>λ</w:t>
      </w:r>
      <w:r>
        <w:rPr>
          <w:rFonts w:hint="default"/>
          <w:sz w:val="24"/>
          <w:szCs w:val="32"/>
          <w:lang w:val="en-US" w:eastAsia="zh-CN"/>
        </w:rPr>
        <w:t>是到达率，</w:t>
      </w:r>
      <m:oMath>
        <m:r>
          <m:rPr/>
          <w:rPr>
            <w:rFonts w:ascii="Cambria Math" w:hAnsi="Cambria Math"/>
            <w:sz w:val="24"/>
            <w:szCs w:val="32"/>
            <w:lang w:val="en-US"/>
          </w:rPr>
          <m:t>μ</m:t>
        </m:r>
      </m:oMath>
      <w:r>
        <w:rPr>
          <w:rFonts w:hint="default"/>
          <w:sz w:val="24"/>
          <w:szCs w:val="32"/>
          <w:lang w:val="en-US" w:eastAsia="zh-CN"/>
        </w:rPr>
        <w:t>是服务率，</w:t>
      </w:r>
      <m:oMath>
        <m:r>
          <m:rPr/>
          <w:rPr>
            <w:rFonts w:ascii="Cambria Math" w:hAnsi="Cambria Math"/>
            <w:sz w:val="24"/>
            <w:szCs w:val="32"/>
            <w:lang w:val="en-US"/>
          </w:rPr>
          <m:t>ρ</m:t>
        </m:r>
      </m:oMath>
      <w:r>
        <w:rPr>
          <w:rFonts w:hint="default"/>
          <w:sz w:val="24"/>
          <w:szCs w:val="32"/>
          <w:lang w:val="en-US" w:eastAsia="zh-CN"/>
        </w:rPr>
        <w:t xml:space="preserve"> = </w:t>
      </w:r>
      <m:oMath>
        <m:f>
          <m:fPr>
            <m:ctrlPr>
              <w:rPr>
                <w:rFonts w:ascii="Cambria Math" w:hAnsi="Cambria Math"/>
                <w:i/>
                <w:sz w:val="24"/>
                <w:szCs w:val="32"/>
                <w:lang w:val="en-US"/>
              </w:rPr>
            </m:ctrlPr>
          </m:fPr>
          <m:num>
            <m:r>
              <m:rPr/>
              <w:rPr>
                <w:rFonts w:hint="default" w:ascii="Cambria Math" w:hAnsi="Cambria Math"/>
                <w:sz w:val="24"/>
                <w:szCs w:val="32"/>
                <w:lang w:val="en-US" w:eastAsia="zh-CN"/>
              </w:rPr>
              <m:t>λ</m:t>
            </m:r>
            <m:ctrlPr>
              <w:rPr>
                <w:rFonts w:ascii="Cambria Math" w:hAnsi="Cambria Math"/>
                <w:i/>
                <w:sz w:val="24"/>
                <w:szCs w:val="32"/>
                <w:lang w:val="en-US"/>
              </w:rPr>
            </m:ctrlPr>
          </m:num>
          <m:den>
            <m:r>
              <m:rPr/>
              <w:rPr>
                <w:rFonts w:hint="default" w:ascii="Cambria Math" w:hAnsi="Cambria Math"/>
                <w:sz w:val="24"/>
                <w:szCs w:val="32"/>
                <w:lang w:val="en-US" w:eastAsia="zh-CN"/>
              </w:rPr>
              <m:t>N</m:t>
            </m:r>
            <m:r>
              <m:rPr/>
              <w:rPr>
                <w:rFonts w:ascii="Cambria Math" w:hAnsi="Cambria Math"/>
                <w:sz w:val="24"/>
                <w:szCs w:val="32"/>
                <w:lang w:val="en-US"/>
              </w:rPr>
              <m:t>μ</m:t>
            </m:r>
            <m:ctrlPr>
              <w:rPr>
                <w:rFonts w:ascii="Cambria Math" w:hAnsi="Cambria Math"/>
                <w:i/>
                <w:sz w:val="24"/>
                <w:szCs w:val="32"/>
                <w:lang w:val="en-US"/>
              </w:rPr>
            </m:ctrlPr>
          </m:den>
        </m:f>
      </m:oMath>
      <w:r>
        <w:rPr>
          <w:rFonts w:hint="default"/>
          <w:sz w:val="24"/>
          <w:szCs w:val="32"/>
          <w:lang w:val="en-US" w:eastAsia="zh-CN"/>
        </w:rPr>
        <w:t>是服务强度。</w:t>
      </w:r>
    </w:p>
    <w:p w14:paraId="29D6B36D">
      <w:pPr>
        <w:jc w:val="left"/>
        <w:rPr>
          <w:rFonts w:hint="default"/>
          <w:sz w:val="24"/>
          <w:szCs w:val="32"/>
          <w:lang w:val="en-US" w:eastAsia="zh-CN"/>
        </w:rPr>
      </w:pPr>
      <w:r>
        <w:rPr>
          <w:rFonts w:hint="default"/>
          <w:sz w:val="24"/>
          <w:szCs w:val="32"/>
          <w:lang w:val="en-US" w:eastAsia="zh-CN"/>
        </w:rPr>
        <w:t>2</w:t>
      </w:r>
      <w:r>
        <w:rPr>
          <w:rFonts w:hint="eastAsia"/>
          <w:sz w:val="24"/>
          <w:szCs w:val="32"/>
          <w:lang w:val="en-US" w:eastAsia="zh-CN"/>
        </w:rPr>
        <w:t>）</w:t>
      </w:r>
      <w:r>
        <w:rPr>
          <w:rFonts w:hint="default"/>
          <w:sz w:val="24"/>
          <w:szCs w:val="32"/>
          <w:lang w:val="en-US" w:eastAsia="zh-CN"/>
        </w:rPr>
        <w:t>理论值：平均等待时间（WqReal）：</w:t>
      </w:r>
    </w:p>
    <w:p w14:paraId="476ADB2B">
      <w:pPr>
        <w:jc w:val="left"/>
        <w:rPr>
          <w:rFonts w:hint="default"/>
          <w:sz w:val="24"/>
          <w:szCs w:val="32"/>
          <w:lang w:val="en-US" w:eastAsia="zh-CN"/>
        </w:rPr>
      </w:pPr>
      <w:r>
        <w:rPr>
          <w:rFonts w:hint="default"/>
          <w:sz w:val="24"/>
          <w:szCs w:val="32"/>
          <w:lang w:val="en-US" w:eastAsia="zh-CN"/>
        </w:rPr>
        <w:t xml:space="preserve">   根据排队理论，排队等待的平均时间可以通过公式计算得出。</w:t>
      </w:r>
    </w:p>
    <w:p w14:paraId="3D8EFDAF">
      <w:pPr>
        <w:jc w:val="left"/>
        <w:rPr>
          <w:rFonts w:hint="default"/>
          <w:sz w:val="24"/>
          <w:szCs w:val="32"/>
          <w:lang w:val="en-US" w:eastAsia="zh-CN"/>
        </w:rPr>
      </w:pPr>
      <w:r>
        <w:rPr>
          <w:rFonts w:hint="default"/>
          <w:sz w:val="24"/>
          <w:szCs w:val="32"/>
          <w:lang w:val="en-US" w:eastAsia="zh-CN"/>
        </w:rPr>
        <w:t xml:space="preserve">   计算方法：</w:t>
      </w:r>
      <m:oMath>
        <m:sSub>
          <m:sSubPr>
            <m:ctrlPr>
              <w:rPr>
                <w:rFonts w:ascii="Cambria Math" w:hAnsi="Cambria Math"/>
                <w:i/>
                <w:sz w:val="24"/>
                <w:szCs w:val="32"/>
                <w:lang w:val="en-US"/>
              </w:rPr>
            </m:ctrlPr>
          </m:sSubPr>
          <m:e>
            <m:r>
              <m:rPr/>
              <w:rPr>
                <w:rFonts w:hint="default" w:ascii="Cambria Math" w:hAnsi="Cambria Math"/>
                <w:sz w:val="24"/>
                <w:szCs w:val="32"/>
                <w:lang w:val="en-US" w:eastAsia="zh-CN"/>
              </w:rPr>
              <m:t>W</m:t>
            </m:r>
            <m:ctrlPr>
              <w:rPr>
                <w:rFonts w:ascii="Cambria Math" w:hAnsi="Cambria Math"/>
                <w:i/>
                <w:sz w:val="24"/>
                <w:szCs w:val="32"/>
                <w:lang w:val="en-US"/>
              </w:rPr>
            </m:ctrlPr>
          </m:e>
          <m:sub>
            <m:r>
              <m:rPr/>
              <w:rPr>
                <w:rFonts w:hint="default" w:ascii="Cambria Math" w:hAnsi="Cambria Math"/>
                <w:sz w:val="24"/>
                <w:szCs w:val="32"/>
                <w:lang w:val="en-US" w:eastAsia="zh-CN"/>
              </w:rPr>
              <m:t>qReal</m:t>
            </m:r>
            <m:ctrlPr>
              <w:rPr>
                <w:rFonts w:ascii="Cambria Math" w:hAnsi="Cambria Math"/>
                <w:i/>
                <w:sz w:val="24"/>
                <w:szCs w:val="32"/>
                <w:lang w:val="en-US"/>
              </w:rPr>
            </m:ctrlPr>
          </m:sub>
        </m:sSub>
        <m:r>
          <m:rPr/>
          <w:rPr>
            <w:rFonts w:hint="default" w:ascii="Cambria Math" w:hAnsi="Cambria Math"/>
            <w:sz w:val="24"/>
            <w:szCs w:val="32"/>
            <w:lang w:val="en-US" w:eastAsia="zh-CN"/>
          </w:rPr>
          <m:t>=</m:t>
        </m:r>
        <m:f>
          <m:fPr>
            <m:ctrlPr>
              <w:rPr>
                <w:rFonts w:hint="default" w:ascii="Cambria Math" w:hAnsi="Cambria Math"/>
                <w:i/>
                <w:sz w:val="24"/>
                <w:szCs w:val="32"/>
                <w:lang w:val="en-US" w:eastAsia="zh-CN"/>
              </w:rPr>
            </m:ctrlPr>
          </m:fPr>
          <m:num>
            <m:sSub>
              <m:sSubPr>
                <m:ctrlPr>
                  <w:rPr>
                    <w:rFonts w:hint="default" w:ascii="Cambria Math" w:hAnsi="Cambria Math"/>
                    <w:i/>
                    <w:sz w:val="24"/>
                    <w:szCs w:val="32"/>
                    <w:lang w:val="en-US" w:eastAsia="zh-CN"/>
                  </w:rPr>
                </m:ctrlPr>
              </m:sSubPr>
              <m:e>
                <m:r>
                  <m:rPr/>
                  <w:rPr>
                    <w:rFonts w:hint="default" w:ascii="Cambria Math" w:hAnsi="Cambria Math"/>
                    <w:sz w:val="24"/>
                    <w:szCs w:val="32"/>
                    <w:lang w:val="en-US" w:eastAsia="zh-CN"/>
                  </w:rPr>
                  <m:t>L</m:t>
                </m:r>
                <m:ctrlPr>
                  <w:rPr>
                    <w:rFonts w:hint="default" w:ascii="Cambria Math" w:hAnsi="Cambria Math"/>
                    <w:i/>
                    <w:sz w:val="24"/>
                    <w:szCs w:val="32"/>
                    <w:lang w:val="en-US" w:eastAsia="zh-CN"/>
                  </w:rPr>
                </m:ctrlPr>
              </m:e>
              <m:sub>
                <m:r>
                  <m:rPr/>
                  <w:rPr>
                    <w:rFonts w:hint="default" w:ascii="Cambria Math" w:hAnsi="Cambria Math"/>
                    <w:sz w:val="24"/>
                    <w:szCs w:val="32"/>
                    <w:lang w:val="en-US" w:eastAsia="zh-CN"/>
                  </w:rPr>
                  <m:t>qReal</m:t>
                </m:r>
                <m:ctrlPr>
                  <w:rPr>
                    <w:rFonts w:hint="default" w:ascii="Cambria Math" w:hAnsi="Cambria Math"/>
                    <w:i/>
                    <w:sz w:val="24"/>
                    <w:szCs w:val="32"/>
                    <w:lang w:val="en-US" w:eastAsia="zh-CN"/>
                  </w:rPr>
                </m:ctrlPr>
              </m:sub>
            </m:sSub>
            <m:ctrlPr>
              <w:rPr>
                <w:rFonts w:hint="default" w:ascii="Cambria Math" w:hAnsi="Cambria Math"/>
                <w:i/>
                <w:sz w:val="24"/>
                <w:szCs w:val="32"/>
                <w:lang w:val="en-US" w:eastAsia="zh-CN"/>
              </w:rPr>
            </m:ctrlPr>
          </m:num>
          <m:den>
            <m:r>
              <m:rPr/>
              <w:rPr>
                <w:rFonts w:hint="default" w:ascii="Cambria Math" w:hAnsi="Cambria Math"/>
                <w:sz w:val="24"/>
                <w:szCs w:val="32"/>
                <w:lang w:val="en-US" w:eastAsia="zh-CN"/>
              </w:rPr>
              <m:t>λ</m:t>
            </m:r>
            <m:ctrlPr>
              <w:rPr>
                <w:rFonts w:hint="default" w:ascii="Cambria Math" w:hAnsi="Cambria Math"/>
                <w:i/>
                <w:sz w:val="24"/>
                <w:szCs w:val="32"/>
                <w:lang w:val="en-US" w:eastAsia="zh-CN"/>
              </w:rPr>
            </m:ctrlPr>
          </m:den>
        </m:f>
      </m:oMath>
      <w:r>
        <w:rPr>
          <w:rFonts w:hint="default"/>
          <w:sz w:val="24"/>
          <w:szCs w:val="32"/>
          <w:lang w:val="en-US" w:eastAsia="zh-CN"/>
        </w:rPr>
        <w:t>，其中</w:t>
      </w:r>
      <m:oMath>
        <m:sSub>
          <m:sSubPr>
            <m:ctrlPr>
              <w:rPr>
                <w:rFonts w:hint="default" w:ascii="Cambria Math" w:hAnsi="Cambria Math"/>
                <w:i/>
                <w:sz w:val="24"/>
                <w:szCs w:val="32"/>
                <w:lang w:val="en-US" w:eastAsia="zh-CN"/>
              </w:rPr>
            </m:ctrlPr>
          </m:sSubPr>
          <m:e>
            <m:r>
              <m:rPr/>
              <w:rPr>
                <w:rFonts w:hint="default" w:ascii="Cambria Math" w:hAnsi="Cambria Math"/>
                <w:sz w:val="24"/>
                <w:szCs w:val="32"/>
                <w:lang w:val="en-US" w:eastAsia="zh-CN"/>
              </w:rPr>
              <m:t>L</m:t>
            </m:r>
            <m:ctrlPr>
              <w:rPr>
                <w:rFonts w:hint="default" w:ascii="Cambria Math" w:hAnsi="Cambria Math"/>
                <w:i/>
                <w:sz w:val="24"/>
                <w:szCs w:val="32"/>
                <w:lang w:val="en-US" w:eastAsia="zh-CN"/>
              </w:rPr>
            </m:ctrlPr>
          </m:e>
          <m:sub>
            <m:r>
              <m:rPr/>
              <w:rPr>
                <w:rFonts w:hint="default" w:ascii="Cambria Math" w:hAnsi="Cambria Math"/>
                <w:sz w:val="24"/>
                <w:szCs w:val="32"/>
                <w:lang w:val="en-US" w:eastAsia="zh-CN"/>
              </w:rPr>
              <m:t>qReal</m:t>
            </m:r>
            <m:ctrlPr>
              <w:rPr>
                <w:rFonts w:hint="default" w:ascii="Cambria Math" w:hAnsi="Cambria Math"/>
                <w:i/>
                <w:sz w:val="24"/>
                <w:szCs w:val="32"/>
                <w:lang w:val="en-US" w:eastAsia="zh-CN"/>
              </w:rPr>
            </m:ctrlPr>
          </m:sub>
        </m:sSub>
      </m:oMath>
      <w:r>
        <w:rPr>
          <w:rFonts w:hint="default"/>
          <w:sz w:val="24"/>
          <w:szCs w:val="32"/>
          <w:lang w:val="en-US" w:eastAsia="zh-CN"/>
        </w:rPr>
        <w:t>是理论值：排队的旅客数。</w:t>
      </w:r>
    </w:p>
    <w:p w14:paraId="377F5B11">
      <w:pPr>
        <w:jc w:val="left"/>
        <w:rPr>
          <w:rFonts w:hint="default"/>
          <w:sz w:val="24"/>
          <w:szCs w:val="32"/>
          <w:lang w:val="en-US" w:eastAsia="zh-CN"/>
        </w:rPr>
      </w:pPr>
      <w:r>
        <w:rPr>
          <w:rFonts w:hint="default"/>
          <w:sz w:val="24"/>
          <w:szCs w:val="32"/>
          <w:lang w:val="en-US" w:eastAsia="zh-CN"/>
        </w:rPr>
        <w:t>3</w:t>
      </w:r>
      <w:r>
        <w:rPr>
          <w:rFonts w:hint="eastAsia"/>
          <w:sz w:val="24"/>
          <w:szCs w:val="32"/>
          <w:lang w:val="en-US" w:eastAsia="zh-CN"/>
        </w:rPr>
        <w:t>）</w:t>
      </w:r>
      <w:r>
        <w:rPr>
          <w:rFonts w:hint="default"/>
          <w:sz w:val="24"/>
          <w:szCs w:val="32"/>
          <w:lang w:val="en-US" w:eastAsia="zh-CN"/>
        </w:rPr>
        <w:t>理论值：系统内的平均人数（LqReal）：</w:t>
      </w:r>
    </w:p>
    <w:p w14:paraId="0CC977C0">
      <w:pPr>
        <w:jc w:val="left"/>
        <w:rPr>
          <w:rFonts w:hint="default"/>
          <w:sz w:val="24"/>
          <w:szCs w:val="32"/>
          <w:lang w:val="en-US" w:eastAsia="zh-CN"/>
        </w:rPr>
      </w:pPr>
      <w:r>
        <w:rPr>
          <w:rFonts w:hint="default"/>
          <w:sz w:val="24"/>
          <w:szCs w:val="32"/>
          <w:lang w:val="en-US" w:eastAsia="zh-CN"/>
        </w:rPr>
        <w:t xml:space="preserve">   根据排队理论，排队的旅客数可以通过公式计算得出。</w:t>
      </w:r>
    </w:p>
    <w:p w14:paraId="28D6257B">
      <w:pPr>
        <w:jc w:val="left"/>
        <w:rPr>
          <w:rFonts w:hint="default"/>
          <w:sz w:val="24"/>
          <w:szCs w:val="32"/>
          <w:lang w:val="en-US" w:eastAsia="zh-CN"/>
        </w:rPr>
      </w:pPr>
      <w:r>
        <w:rPr>
          <w:rFonts w:hint="default"/>
          <w:sz w:val="24"/>
          <w:szCs w:val="32"/>
          <w:lang w:val="en-US" w:eastAsia="zh-CN"/>
        </w:rPr>
        <w:t xml:space="preserve">   计算方法：</w:t>
      </w:r>
      <m:oMath>
        <m:sSub>
          <m:sSubPr>
            <m:ctrlPr>
              <w:rPr>
                <w:rFonts w:hint="default" w:ascii="Cambria Math" w:hAnsi="Cambria Math"/>
                <w:i/>
                <w:sz w:val="24"/>
                <w:szCs w:val="32"/>
                <w:lang w:val="en-US" w:eastAsia="zh-CN"/>
              </w:rPr>
            </m:ctrlPr>
          </m:sSubPr>
          <m:e>
            <m:r>
              <m:rPr/>
              <w:rPr>
                <w:rFonts w:hint="default" w:ascii="Cambria Math" w:hAnsi="Cambria Math"/>
                <w:sz w:val="24"/>
                <w:szCs w:val="32"/>
                <w:lang w:val="en-US" w:eastAsia="zh-CN"/>
              </w:rPr>
              <m:t>L</m:t>
            </m:r>
            <m:ctrlPr>
              <w:rPr>
                <w:rFonts w:hint="default" w:ascii="Cambria Math" w:hAnsi="Cambria Math"/>
                <w:i/>
                <w:sz w:val="24"/>
                <w:szCs w:val="32"/>
                <w:lang w:val="en-US" w:eastAsia="zh-CN"/>
              </w:rPr>
            </m:ctrlPr>
          </m:e>
          <m:sub>
            <m:r>
              <m:rPr/>
              <w:rPr>
                <w:rFonts w:hint="default" w:ascii="Cambria Math" w:hAnsi="Cambria Math"/>
                <w:sz w:val="24"/>
                <w:szCs w:val="32"/>
                <w:lang w:val="en-US" w:eastAsia="zh-CN"/>
              </w:rPr>
              <m:t>qReal</m:t>
            </m:r>
            <m:ctrlPr>
              <w:rPr>
                <w:rFonts w:hint="default" w:ascii="Cambria Math" w:hAnsi="Cambria Math"/>
                <w:i/>
                <w:sz w:val="24"/>
                <w:szCs w:val="32"/>
                <w:lang w:val="en-US" w:eastAsia="zh-CN"/>
              </w:rPr>
            </m:ctrlPr>
          </m:sub>
        </m:sSub>
        <m:r>
          <m:rPr/>
          <w:rPr>
            <w:rFonts w:hint="default" w:ascii="Cambria Math" w:hAnsi="Cambria Math"/>
            <w:sz w:val="24"/>
            <w:szCs w:val="32"/>
            <w:lang w:val="en-US" w:eastAsia="zh-CN"/>
          </w:rPr>
          <m:t>=</m:t>
        </m:r>
        <m:f>
          <m:fPr>
            <m:ctrlPr>
              <m:rPr/>
              <w:rPr>
                <w:rFonts w:hint="default" w:ascii="Cambria Math" w:hAnsi="Cambria Math"/>
                <w:i/>
                <w:sz w:val="24"/>
                <w:szCs w:val="32"/>
                <w:lang w:val="en-US" w:eastAsia="zh-CN"/>
              </w:rPr>
            </m:ctrlPr>
          </m:fPr>
          <m:num>
            <m:sSup>
              <m:sSupPr>
                <m:ctrlPr>
                  <m:rPr/>
                  <w:rPr>
                    <w:rFonts w:hint="default" w:ascii="Cambria Math" w:hAnsi="Cambria Math"/>
                    <w:i/>
                    <w:sz w:val="24"/>
                    <w:szCs w:val="32"/>
                    <w:lang w:val="en-US" w:eastAsia="zh-CN"/>
                  </w:rPr>
                </m:ctrlPr>
              </m:sSupPr>
              <m:e>
                <m:r>
                  <m:rPr/>
                  <w:rPr>
                    <w:rFonts w:hint="default" w:ascii="Cambria Math" w:hAnsi="Cambria Math"/>
                    <w:sz w:val="24"/>
                    <w:szCs w:val="32"/>
                    <w:lang w:val="en-US" w:eastAsia="zh-CN"/>
                  </w:rPr>
                  <m:t>λ</m:t>
                </m:r>
                <m:ctrlPr>
                  <m:rPr/>
                  <w:rPr>
                    <w:rFonts w:hint="default" w:ascii="Cambria Math" w:hAnsi="Cambria Math"/>
                    <w:i/>
                    <w:sz w:val="24"/>
                    <w:szCs w:val="32"/>
                    <w:lang w:val="en-US" w:eastAsia="zh-CN"/>
                  </w:rPr>
                </m:ctrlPr>
              </m:e>
              <m:sup>
                <m:r>
                  <m:rPr/>
                  <w:rPr>
                    <w:rFonts w:hint="default" w:ascii="Cambria Math" w:hAnsi="Cambria Math"/>
                    <w:sz w:val="24"/>
                    <w:szCs w:val="32"/>
                    <w:lang w:val="en-US" w:eastAsia="zh-CN"/>
                  </w:rPr>
                  <m:t>N</m:t>
                </m:r>
                <m:ctrlPr>
                  <m:rPr/>
                  <w:rPr>
                    <w:rFonts w:hint="default" w:ascii="Cambria Math" w:hAnsi="Cambria Math"/>
                    <w:i/>
                    <w:sz w:val="24"/>
                    <w:szCs w:val="32"/>
                    <w:lang w:val="en-US" w:eastAsia="zh-CN"/>
                  </w:rPr>
                </m:ctrlPr>
              </m:sup>
            </m:sSup>
            <m:r>
              <m:rPr/>
              <w:rPr>
                <w:rFonts w:hint="default" w:ascii="Cambria Math" w:hAnsi="Cambria Math"/>
                <w:sz w:val="24"/>
                <w:szCs w:val="32"/>
                <w:lang w:val="en-US" w:eastAsia="zh-CN"/>
              </w:rPr>
              <m:t>∗</m:t>
            </m:r>
            <m:sSup>
              <m:sSupPr>
                <m:ctrlPr>
                  <m:rPr/>
                  <w:rPr>
                    <w:rFonts w:hint="default" w:ascii="Cambria Math" w:hAnsi="Cambria Math"/>
                    <w:i/>
                    <w:sz w:val="24"/>
                    <w:szCs w:val="32"/>
                    <w:lang w:val="en-US" w:eastAsia="zh-CN"/>
                  </w:rPr>
                </m:ctrlPr>
              </m:sSupPr>
              <m:e>
                <m:r>
                  <m:rPr/>
                  <w:rPr>
                    <w:rFonts w:hint="default" w:ascii="Cambria Math" w:hAnsi="Cambria Math"/>
                    <w:sz w:val="24"/>
                    <w:szCs w:val="32"/>
                    <w:lang w:val="en-US" w:eastAsia="zh-CN"/>
                  </w:rPr>
                  <m:t>p</m:t>
                </m:r>
                <m:ctrlPr>
                  <m:rPr/>
                  <w:rPr>
                    <w:rFonts w:hint="default" w:ascii="Cambria Math" w:hAnsi="Cambria Math"/>
                    <w:i/>
                    <w:sz w:val="24"/>
                    <w:szCs w:val="32"/>
                    <w:lang w:val="en-US" w:eastAsia="zh-CN"/>
                  </w:rPr>
                </m:ctrlPr>
              </m:e>
              <m:sup>
                <m:r>
                  <m:rPr/>
                  <w:rPr>
                    <w:rFonts w:hint="default" w:ascii="Cambria Math" w:hAnsi="Cambria Math"/>
                    <w:sz w:val="24"/>
                    <w:szCs w:val="32"/>
                    <w:lang w:val="en-US" w:eastAsia="zh-CN"/>
                  </w:rPr>
                  <m:t>N</m:t>
                </m:r>
                <m:ctrlPr>
                  <m:rPr/>
                  <w:rPr>
                    <w:rFonts w:hint="default" w:ascii="Cambria Math" w:hAnsi="Cambria Math"/>
                    <w:i/>
                    <w:sz w:val="24"/>
                    <w:szCs w:val="32"/>
                    <w:lang w:val="en-US" w:eastAsia="zh-CN"/>
                  </w:rPr>
                </m:ctrlPr>
              </m:sup>
            </m:sSup>
            <m:r>
              <m:rPr/>
              <w:rPr>
                <w:rFonts w:hint="default" w:ascii="Cambria Math" w:hAnsi="Cambria Math"/>
                <w:sz w:val="24"/>
                <w:szCs w:val="32"/>
                <w:lang w:val="en-US" w:eastAsia="zh-CN"/>
              </w:rPr>
              <m:t>∗</m:t>
            </m:r>
            <m:sSub>
              <m:sSubPr>
                <m:ctrlPr>
                  <m:rPr/>
                  <w:rPr>
                    <w:rFonts w:hint="default" w:ascii="Cambria Math" w:hAnsi="Cambria Math"/>
                    <w:i/>
                    <w:sz w:val="24"/>
                    <w:szCs w:val="32"/>
                    <w:lang w:val="en-US" w:eastAsia="zh-CN"/>
                  </w:rPr>
                </m:ctrlPr>
              </m:sSubPr>
              <m:e>
                <m:r>
                  <m:rPr/>
                  <w:rPr>
                    <w:rFonts w:hint="default" w:ascii="Cambria Math" w:hAnsi="Cambria Math"/>
                    <w:sz w:val="24"/>
                    <w:szCs w:val="32"/>
                    <w:lang w:val="en-US" w:eastAsia="zh-CN"/>
                  </w:rPr>
                  <m:t>P</m:t>
                </m:r>
                <m:ctrlPr>
                  <m:rPr/>
                  <w:rPr>
                    <w:rFonts w:hint="default" w:ascii="Cambria Math" w:hAnsi="Cambria Math"/>
                    <w:i/>
                    <w:sz w:val="24"/>
                    <w:szCs w:val="32"/>
                    <w:lang w:val="en-US" w:eastAsia="zh-CN"/>
                  </w:rPr>
                </m:ctrlPr>
              </m:e>
              <m:sub>
                <m:r>
                  <m:rPr/>
                  <w:rPr>
                    <w:rFonts w:hint="default" w:ascii="Cambria Math" w:hAnsi="Cambria Math"/>
                    <w:sz w:val="24"/>
                    <w:szCs w:val="32"/>
                    <w:lang w:val="en-US" w:eastAsia="zh-CN"/>
                  </w:rPr>
                  <m:t>0</m:t>
                </m:r>
                <m:ctrlPr>
                  <m:rPr/>
                  <w:rPr>
                    <w:rFonts w:hint="default" w:ascii="Cambria Math" w:hAnsi="Cambria Math"/>
                    <w:i/>
                    <w:sz w:val="24"/>
                    <w:szCs w:val="32"/>
                    <w:lang w:val="en-US" w:eastAsia="zh-CN"/>
                  </w:rPr>
                </m:ctrlPr>
              </m:sub>
            </m:sSub>
            <m:ctrlPr>
              <m:rPr/>
              <w:rPr>
                <w:rFonts w:hint="default" w:ascii="Cambria Math" w:hAnsi="Cambria Math"/>
                <w:i/>
                <w:sz w:val="24"/>
                <w:szCs w:val="32"/>
                <w:lang w:val="en-US" w:eastAsia="zh-CN"/>
              </w:rPr>
            </m:ctrlPr>
          </m:num>
          <m:den>
            <m:r>
              <m:rPr/>
              <w:rPr>
                <w:rFonts w:hint="default" w:ascii="Cambria Math" w:hAnsi="Cambria Math"/>
                <w:sz w:val="24"/>
                <w:szCs w:val="32"/>
                <w:lang w:val="en-US" w:eastAsia="zh-CN"/>
              </w:rPr>
              <m:t>N!∗</m:t>
            </m:r>
            <m:sSup>
              <m:sSupPr>
                <m:ctrlPr>
                  <m:rPr/>
                  <w:rPr>
                    <w:rFonts w:hint="default" w:ascii="Cambria Math" w:hAnsi="Cambria Math"/>
                    <w:i/>
                    <w:sz w:val="24"/>
                    <w:szCs w:val="32"/>
                    <w:lang w:val="en-US" w:eastAsia="zh-CN"/>
                  </w:rPr>
                </m:ctrlPr>
              </m:sSupPr>
              <m:e>
                <m:r>
                  <m:rPr/>
                  <w:rPr>
                    <w:rFonts w:hint="default" w:ascii="Cambria Math" w:hAnsi="Cambria Math"/>
                    <w:sz w:val="24"/>
                    <w:szCs w:val="32"/>
                    <w:lang w:val="en-US" w:eastAsia="zh-CN"/>
                  </w:rPr>
                  <m:t>(1−</m:t>
                </m:r>
                <m:r>
                  <m:rPr/>
                  <w:rPr>
                    <w:rFonts w:ascii="Cambria Math" w:hAnsi="Cambria Math"/>
                    <w:sz w:val="24"/>
                    <w:szCs w:val="32"/>
                    <w:lang w:val="en-US"/>
                  </w:rPr>
                  <m:t>ρ</m:t>
                </m:r>
                <m:r>
                  <m:rPr/>
                  <w:rPr>
                    <w:rFonts w:hint="default" w:ascii="Cambria Math" w:hAnsi="Cambria Math"/>
                    <w:sz w:val="24"/>
                    <w:szCs w:val="32"/>
                    <w:lang w:val="en-US" w:eastAsia="zh-CN"/>
                  </w:rPr>
                  <m:t>)</m:t>
                </m:r>
                <m:ctrlPr>
                  <m:rPr/>
                  <w:rPr>
                    <w:rFonts w:hint="default" w:ascii="Cambria Math" w:hAnsi="Cambria Math"/>
                    <w:i/>
                    <w:sz w:val="24"/>
                    <w:szCs w:val="32"/>
                    <w:lang w:val="en-US" w:eastAsia="zh-CN"/>
                  </w:rPr>
                </m:ctrlPr>
              </m:e>
              <m:sup>
                <m:r>
                  <m:rPr/>
                  <w:rPr>
                    <w:rFonts w:hint="default" w:ascii="Cambria Math" w:hAnsi="Cambria Math"/>
                    <w:sz w:val="24"/>
                    <w:szCs w:val="32"/>
                    <w:lang w:val="en-US" w:eastAsia="zh-CN"/>
                  </w:rPr>
                  <m:t>2</m:t>
                </m:r>
                <m:ctrlPr>
                  <m:rPr/>
                  <w:rPr>
                    <w:rFonts w:hint="default" w:ascii="Cambria Math" w:hAnsi="Cambria Math"/>
                    <w:i/>
                    <w:sz w:val="24"/>
                    <w:szCs w:val="32"/>
                    <w:lang w:val="en-US" w:eastAsia="zh-CN"/>
                  </w:rPr>
                </m:ctrlPr>
              </m:sup>
            </m:sSup>
            <m:ctrlPr>
              <m:rPr/>
              <w:rPr>
                <w:rFonts w:hint="default" w:ascii="Cambria Math" w:hAnsi="Cambria Math"/>
                <w:i/>
                <w:sz w:val="24"/>
                <w:szCs w:val="32"/>
                <w:lang w:val="en-US" w:eastAsia="zh-CN"/>
              </w:rPr>
            </m:ctrlPr>
          </m:den>
        </m:f>
      </m:oMath>
      <w:r>
        <w:rPr>
          <w:rFonts w:hint="default"/>
          <w:sz w:val="24"/>
          <w:szCs w:val="32"/>
          <w:lang w:val="en-US" w:eastAsia="zh-CN"/>
        </w:rPr>
        <w:t>，其中</w:t>
      </w:r>
      <m:oMath>
        <m:sSub>
          <m:sSubPr>
            <m:ctrlPr>
              <w:rPr>
                <w:rFonts w:hint="default" w:ascii="Cambria Math" w:hAnsi="Cambria Math"/>
                <w:i/>
                <w:sz w:val="24"/>
                <w:szCs w:val="32"/>
                <w:lang w:val="en-US" w:eastAsia="zh-CN"/>
              </w:rPr>
            </m:ctrlPr>
          </m:sSubPr>
          <m:e>
            <m:r>
              <m:rPr/>
              <w:rPr>
                <w:rFonts w:hint="default" w:ascii="Cambria Math" w:hAnsi="Cambria Math"/>
                <w:sz w:val="24"/>
                <w:szCs w:val="32"/>
                <w:lang w:val="en-US" w:eastAsia="zh-CN"/>
              </w:rPr>
              <m:t>P</m:t>
            </m:r>
            <m:ctrlPr>
              <w:rPr>
                <w:rFonts w:hint="default" w:ascii="Cambria Math" w:hAnsi="Cambria Math"/>
                <w:i/>
                <w:sz w:val="24"/>
                <w:szCs w:val="32"/>
                <w:lang w:val="en-US" w:eastAsia="zh-CN"/>
              </w:rPr>
            </m:ctrlPr>
          </m:e>
          <m:sub>
            <m:r>
              <m:rPr/>
              <w:rPr>
                <w:rFonts w:hint="default" w:ascii="Cambria Math" w:hAnsi="Cambria Math"/>
                <w:sz w:val="24"/>
                <w:szCs w:val="32"/>
                <w:lang w:val="en-US" w:eastAsia="zh-CN"/>
              </w:rPr>
              <m:t>0</m:t>
            </m:r>
            <m:ctrlPr>
              <w:rPr>
                <w:rFonts w:hint="default" w:ascii="Cambria Math" w:hAnsi="Cambria Math"/>
                <w:i/>
                <w:sz w:val="24"/>
                <w:szCs w:val="32"/>
                <w:lang w:val="en-US" w:eastAsia="zh-CN"/>
              </w:rPr>
            </m:ctrlPr>
          </m:sub>
        </m:sSub>
      </m:oMath>
      <w:r>
        <w:rPr>
          <w:rFonts w:hint="default"/>
          <w:sz w:val="24"/>
          <w:szCs w:val="32"/>
          <w:lang w:val="en-US" w:eastAsia="zh-CN"/>
        </w:rPr>
        <w:t>是系统空闲的概率。</w:t>
      </w:r>
    </w:p>
    <w:p w14:paraId="3BD8D4A7">
      <w:pPr>
        <w:jc w:val="left"/>
        <w:rPr>
          <w:rFonts w:hint="default"/>
          <w:sz w:val="24"/>
          <w:szCs w:val="32"/>
          <w:lang w:val="en-US" w:eastAsia="zh-CN"/>
        </w:rPr>
      </w:pPr>
      <w:r>
        <w:rPr>
          <w:rFonts w:hint="default"/>
          <w:sz w:val="24"/>
          <w:szCs w:val="32"/>
          <w:lang w:val="en-US" w:eastAsia="zh-CN"/>
        </w:rPr>
        <w:t>4</w:t>
      </w:r>
      <w:r>
        <w:rPr>
          <w:rFonts w:hint="eastAsia"/>
          <w:sz w:val="24"/>
          <w:szCs w:val="32"/>
          <w:lang w:val="en-US" w:eastAsia="zh-CN"/>
        </w:rPr>
        <w:t>）</w:t>
      </w:r>
      <w:r>
        <w:rPr>
          <w:rFonts w:hint="default"/>
          <w:sz w:val="24"/>
          <w:szCs w:val="32"/>
          <w:lang w:val="en-US" w:eastAsia="zh-CN"/>
        </w:rPr>
        <w:t>理论值：平均逗留时间（WReal）：</w:t>
      </w:r>
    </w:p>
    <w:p w14:paraId="6D76975A">
      <w:pPr>
        <w:jc w:val="left"/>
        <w:rPr>
          <w:rFonts w:hint="default"/>
          <w:sz w:val="24"/>
          <w:szCs w:val="32"/>
          <w:lang w:val="en-US" w:eastAsia="zh-CN"/>
        </w:rPr>
      </w:pPr>
      <w:r>
        <w:rPr>
          <w:rFonts w:hint="default"/>
          <w:sz w:val="24"/>
          <w:szCs w:val="32"/>
          <w:lang w:val="en-US" w:eastAsia="zh-CN"/>
        </w:rPr>
        <w:t xml:space="preserve">   顾客在系统中的平均逗留时间可以通过服务时间加上排队等待的平均时间得出。</w:t>
      </w:r>
    </w:p>
    <w:p w14:paraId="11E74410">
      <w:pPr>
        <w:jc w:val="left"/>
        <w:rPr>
          <w:rFonts w:hint="default"/>
          <w:sz w:val="24"/>
          <w:szCs w:val="32"/>
          <w:lang w:val="en-US" w:eastAsia="zh-CN"/>
        </w:rPr>
      </w:pPr>
      <w:r>
        <w:rPr>
          <w:rFonts w:hint="default"/>
          <w:sz w:val="24"/>
          <w:szCs w:val="32"/>
          <w:lang w:val="en-US" w:eastAsia="zh-CN"/>
        </w:rPr>
        <w:t xml:space="preserve">   计算方法：</w:t>
      </w:r>
      <m:oMath>
        <m:sSub>
          <m:sSubPr>
            <m:ctrlPr>
              <w:rPr>
                <w:rFonts w:ascii="Cambria Math" w:hAnsi="Cambria Math"/>
                <w:i/>
                <w:sz w:val="24"/>
                <w:szCs w:val="32"/>
                <w:lang w:val="en-US"/>
              </w:rPr>
            </m:ctrlPr>
          </m:sSubPr>
          <m:e>
            <m:r>
              <m:rPr/>
              <w:rPr>
                <w:rFonts w:hint="default" w:ascii="Cambria Math" w:hAnsi="Cambria Math"/>
                <w:sz w:val="24"/>
                <w:szCs w:val="32"/>
                <w:lang w:val="en-US" w:eastAsia="zh-CN"/>
              </w:rPr>
              <m:t>W</m:t>
            </m:r>
            <m:ctrlPr>
              <w:rPr>
                <w:rFonts w:ascii="Cambria Math" w:hAnsi="Cambria Math"/>
                <w:i/>
                <w:sz w:val="24"/>
                <w:szCs w:val="32"/>
                <w:lang w:val="en-US"/>
              </w:rPr>
            </m:ctrlPr>
          </m:e>
          <m:sub>
            <m:r>
              <m:rPr/>
              <w:rPr>
                <w:rFonts w:hint="default" w:ascii="Cambria Math" w:hAnsi="Cambria Math"/>
                <w:sz w:val="24"/>
                <w:szCs w:val="32"/>
                <w:lang w:val="en-US" w:eastAsia="zh-CN"/>
              </w:rPr>
              <m:t>Real</m:t>
            </m:r>
            <m:ctrlPr>
              <w:rPr>
                <w:rFonts w:ascii="Cambria Math" w:hAnsi="Cambria Math"/>
                <w:i/>
                <w:sz w:val="24"/>
                <w:szCs w:val="32"/>
                <w:lang w:val="en-US"/>
              </w:rPr>
            </m:ctrlPr>
          </m:sub>
        </m:sSub>
      </m:oMath>
      <w:r>
        <w:rPr>
          <w:rFonts w:hint="default"/>
          <w:sz w:val="24"/>
          <w:szCs w:val="32"/>
          <w:lang w:val="en-US" w:eastAsia="zh-CN"/>
        </w:rPr>
        <w:t xml:space="preserve">= </w:t>
      </w:r>
      <m:oMath>
        <m:sSub>
          <m:sSubPr>
            <m:ctrlPr>
              <w:rPr>
                <w:rFonts w:ascii="Cambria Math" w:hAnsi="Cambria Math"/>
                <w:i/>
                <w:sz w:val="24"/>
                <w:szCs w:val="32"/>
                <w:lang w:val="en-US"/>
              </w:rPr>
            </m:ctrlPr>
          </m:sSubPr>
          <m:e>
            <m:r>
              <m:rPr/>
              <w:rPr>
                <w:rFonts w:hint="default" w:ascii="Cambria Math" w:hAnsi="Cambria Math"/>
                <w:sz w:val="24"/>
                <w:szCs w:val="32"/>
                <w:lang w:val="en-US" w:eastAsia="zh-CN"/>
              </w:rPr>
              <m:t>W</m:t>
            </m:r>
            <m:ctrlPr>
              <w:rPr>
                <w:rFonts w:ascii="Cambria Math" w:hAnsi="Cambria Math"/>
                <w:i/>
                <w:sz w:val="24"/>
                <w:szCs w:val="32"/>
                <w:lang w:val="en-US"/>
              </w:rPr>
            </m:ctrlPr>
          </m:e>
          <m:sub>
            <m:r>
              <m:rPr/>
              <w:rPr>
                <w:rFonts w:hint="default" w:ascii="Cambria Math" w:hAnsi="Cambria Math"/>
                <w:sz w:val="24"/>
                <w:szCs w:val="32"/>
                <w:lang w:val="en-US" w:eastAsia="zh-CN"/>
              </w:rPr>
              <m:t>qReal</m:t>
            </m:r>
            <m:ctrlPr>
              <w:rPr>
                <w:rFonts w:ascii="Cambria Math" w:hAnsi="Cambria Math"/>
                <w:i/>
                <w:sz w:val="24"/>
                <w:szCs w:val="32"/>
                <w:lang w:val="en-US"/>
              </w:rPr>
            </m:ctrlPr>
          </m:sub>
        </m:sSub>
      </m:oMath>
      <w:r>
        <w:rPr>
          <w:rFonts w:hint="eastAsia" w:hAnsi="Cambria Math"/>
          <w:i w:val="0"/>
          <w:sz w:val="24"/>
          <w:szCs w:val="32"/>
          <w:lang w:val="en-US" w:eastAsia="zh-CN"/>
        </w:rPr>
        <w:t>+</w:t>
      </w:r>
      <m:oMath>
        <m:f>
          <m:fPr>
            <m:ctrlPr>
              <w:rPr>
                <w:rFonts w:ascii="Cambria Math" w:hAnsi="Cambria Math"/>
                <w:i/>
                <w:sz w:val="24"/>
                <w:szCs w:val="32"/>
                <w:lang w:val="en-US"/>
              </w:rPr>
            </m:ctrlPr>
          </m:fPr>
          <m:num>
            <m:r>
              <m:rPr/>
              <w:rPr>
                <w:rFonts w:hint="default" w:ascii="Cambria Math" w:hAnsi="Cambria Math"/>
                <w:sz w:val="24"/>
                <w:szCs w:val="32"/>
                <w:lang w:val="en-US" w:eastAsia="zh-CN"/>
              </w:rPr>
              <m:t>1</m:t>
            </m:r>
            <m:ctrlPr>
              <w:rPr>
                <w:rFonts w:ascii="Cambria Math" w:hAnsi="Cambria Math"/>
                <w:i/>
                <w:sz w:val="24"/>
                <w:szCs w:val="32"/>
                <w:lang w:val="en-US"/>
              </w:rPr>
            </m:ctrlPr>
          </m:num>
          <m:den>
            <m:r>
              <m:rPr/>
              <w:rPr>
                <w:rFonts w:ascii="Cambria Math" w:hAnsi="Cambria Math"/>
                <w:sz w:val="24"/>
                <w:szCs w:val="32"/>
                <w:lang w:val="en-US"/>
              </w:rPr>
              <m:t>μ</m:t>
            </m:r>
            <m:ctrlPr>
              <w:rPr>
                <w:rFonts w:ascii="Cambria Math" w:hAnsi="Cambria Math"/>
                <w:i/>
                <w:sz w:val="24"/>
                <w:szCs w:val="32"/>
                <w:lang w:val="en-US"/>
              </w:rPr>
            </m:ctrlPr>
          </m:den>
        </m:f>
      </m:oMath>
      <w:r>
        <w:rPr>
          <w:rFonts w:hint="default"/>
          <w:sz w:val="24"/>
          <w:szCs w:val="32"/>
          <w:lang w:val="en-US" w:eastAsia="zh-CN"/>
        </w:rPr>
        <w:t>。</w:t>
      </w:r>
    </w:p>
    <w:p w14:paraId="5C6BC9A6">
      <w:pPr>
        <w:jc w:val="left"/>
        <w:rPr>
          <w:rFonts w:hint="default"/>
          <w:sz w:val="24"/>
          <w:szCs w:val="32"/>
          <w:lang w:val="en-US" w:eastAsia="zh-CN"/>
        </w:rPr>
      </w:pPr>
    </w:p>
    <w:p w14:paraId="4FE91B0B">
      <w:pPr>
        <w:jc w:val="left"/>
        <w:rPr>
          <w:rFonts w:hint="default"/>
          <w:sz w:val="24"/>
          <w:szCs w:val="32"/>
          <w:lang w:val="en-US" w:eastAsia="zh-CN"/>
        </w:rPr>
      </w:pPr>
      <w:r>
        <w:rPr>
          <w:rFonts w:hint="default"/>
          <w:sz w:val="24"/>
          <w:szCs w:val="32"/>
          <w:lang w:val="en-US" w:eastAsia="zh-CN"/>
        </w:rPr>
        <w:t>结果对比</w:t>
      </w:r>
    </w:p>
    <w:p w14:paraId="48289D71">
      <w:pPr>
        <w:jc w:val="left"/>
        <w:rPr>
          <w:rFonts w:hint="default"/>
          <w:sz w:val="24"/>
          <w:szCs w:val="32"/>
          <w:lang w:val="en-US" w:eastAsia="zh-CN"/>
        </w:rPr>
      </w:pPr>
      <w:r>
        <w:rPr>
          <w:rFonts w:hint="default"/>
          <w:sz w:val="24"/>
          <w:szCs w:val="32"/>
          <w:lang w:val="en-US" w:eastAsia="zh-CN"/>
        </w:rPr>
        <w:t>通过对比仿真值和理论值，我们可以评估仿真模型的准确性和排队系统的性能。如果仿真值与理论值相近，则说明仿真模型能够较好地反映实际情况。如果存在较大差异，则可能需要对模型进行调整或优化。</w:t>
      </w:r>
    </w:p>
    <w:p w14:paraId="50145DDB">
      <w:pPr>
        <w:jc w:val="left"/>
        <w:rPr>
          <w:rFonts w:hint="default"/>
          <w:sz w:val="28"/>
          <w:szCs w:val="36"/>
          <w:lang w:val="en-US" w:eastAsia="zh-CN"/>
        </w:rPr>
      </w:pPr>
    </w:p>
    <w:p w14:paraId="10F5F90E">
      <w:pPr>
        <w:jc w:val="left"/>
        <w:rPr>
          <w:rFonts w:hint="default"/>
          <w:sz w:val="28"/>
          <w:szCs w:val="36"/>
          <w:lang w:val="en-US" w:eastAsia="zh-CN"/>
        </w:rPr>
      </w:pPr>
      <w:r>
        <w:rPr>
          <w:rFonts w:hint="default"/>
          <w:sz w:val="28"/>
          <w:szCs w:val="36"/>
          <w:lang w:val="en-US" w:eastAsia="zh-CN"/>
        </w:rPr>
        <w:t>5. 结论</w:t>
      </w:r>
    </w:p>
    <w:p w14:paraId="1042BB12">
      <w:pPr>
        <w:jc w:val="left"/>
        <w:rPr>
          <w:rFonts w:hint="default"/>
          <w:sz w:val="24"/>
          <w:szCs w:val="32"/>
          <w:lang w:val="en-US" w:eastAsia="zh-CN"/>
        </w:rPr>
      </w:pPr>
    </w:p>
    <w:p w14:paraId="10367A82">
      <w:pPr>
        <w:jc w:val="left"/>
        <w:rPr>
          <w:rFonts w:hint="default"/>
          <w:sz w:val="24"/>
          <w:szCs w:val="32"/>
          <w:lang w:val="en-US" w:eastAsia="zh-CN"/>
        </w:rPr>
      </w:pPr>
      <w:r>
        <w:rPr>
          <w:rFonts w:hint="default"/>
          <w:sz w:val="24"/>
          <w:szCs w:val="32"/>
          <w:lang w:val="en-US" w:eastAsia="zh-CN"/>
        </w:rPr>
        <w:t>本报告描述了一个基于M/M/N模型的排队系统仿真程序的开发和测试过程。程序能够模拟顾客的到达、等待和服务过程，并在仿真结束后提供统计数据。通过对关键难点的分析和程序运行指南的提供，本报告为使用和理解该仿真程序提供了详细的指导。</w:t>
      </w:r>
    </w:p>
    <w:p w14:paraId="09324829">
      <w:pPr>
        <w:jc w:val="left"/>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3E11C6"/>
    <w:multiLevelType w:val="singleLevel"/>
    <w:tmpl w:val="403E11C6"/>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D2C8E"/>
    <w:rsid w:val="0D38267F"/>
    <w:rsid w:val="1571450A"/>
    <w:rsid w:val="35990303"/>
    <w:rsid w:val="52E55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76</Words>
  <Characters>115</Characters>
  <Lines>0</Lines>
  <Paragraphs>0</Paragraphs>
  <TotalTime>45</TotalTime>
  <ScaleCrop>false</ScaleCrop>
  <LinksUpToDate>false</LinksUpToDate>
  <CharactersWithSpaces>115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2024-12-21T19:50:00Z</dcterms:created>
  <dc:creator>YXY</dc:creator>
  <cp:lastModifiedBy>Janet0125</cp:lastModifiedBy>
  <dcterms:modified xsi:type="dcterms:W3CDTF">2024-12-22T08:36:03Z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211CD2536CD94F4393F5043CCA006C76_12</vt:lpwstr>
  </property>
</Properties>
</file>