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CF82" w14:textId="77777777" w:rsidR="005277DC" w:rsidRDefault="005277DC">
      <w:pPr>
        <w:spacing w:afterLines="150" w:after="468"/>
        <w:jc w:val="center"/>
        <w:outlineLvl w:val="0"/>
        <w:rPr>
          <w:rFonts w:hint="eastAsia"/>
        </w:rPr>
      </w:pPr>
      <w:r>
        <w:rPr>
          <w:rFonts w:ascii="黑体" w:eastAsia="黑体" w:hint="eastAsia"/>
          <w:sz w:val="36"/>
          <w:szCs w:val="36"/>
        </w:rPr>
        <w:t>实训工作日志</w:t>
      </w:r>
    </w:p>
    <w:tbl>
      <w:tblPr>
        <w:tblW w:w="91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20"/>
        <w:gridCol w:w="1560"/>
        <w:gridCol w:w="1179"/>
        <w:gridCol w:w="1326"/>
        <w:gridCol w:w="1326"/>
        <w:gridCol w:w="2228"/>
      </w:tblGrid>
      <w:tr w:rsidR="005277DC" w14:paraId="74D10643" w14:textId="77777777">
        <w:trPr>
          <w:trHeight w:val="607"/>
        </w:trPr>
        <w:tc>
          <w:tcPr>
            <w:tcW w:w="1509" w:type="dxa"/>
            <w:gridSpan w:val="2"/>
            <w:vAlign w:val="center"/>
          </w:tcPr>
          <w:p w14:paraId="66715FC1" w14:textId="77777777" w:rsidR="005277DC" w:rsidRDefault="005277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26734B6E" w14:textId="7BC832A1" w:rsidR="005277DC" w:rsidRDefault="005277D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79" w:type="dxa"/>
            <w:vAlign w:val="center"/>
          </w:tcPr>
          <w:p w14:paraId="30217183" w14:textId="77777777" w:rsidR="005277DC" w:rsidRDefault="005277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0E0C6B0F" w14:textId="42B3034A" w:rsidR="005277DC" w:rsidRDefault="005277D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26" w:type="dxa"/>
            <w:vAlign w:val="center"/>
          </w:tcPr>
          <w:p w14:paraId="0D73E855" w14:textId="77777777" w:rsidR="005277DC" w:rsidRDefault="005277D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228" w:type="dxa"/>
            <w:vAlign w:val="center"/>
          </w:tcPr>
          <w:p w14:paraId="32A4BC1A" w14:textId="77777777" w:rsidR="005277DC" w:rsidRDefault="00DD3459">
            <w:pPr>
              <w:jc w:val="center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软工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班</w:t>
            </w:r>
            <w:proofErr w:type="gramEnd"/>
          </w:p>
        </w:tc>
      </w:tr>
      <w:tr w:rsidR="005277DC" w14:paraId="4C53D10F" w14:textId="77777777">
        <w:trPr>
          <w:trHeight w:val="602"/>
        </w:trPr>
        <w:tc>
          <w:tcPr>
            <w:tcW w:w="1509" w:type="dxa"/>
            <w:gridSpan w:val="2"/>
            <w:vAlign w:val="center"/>
          </w:tcPr>
          <w:p w14:paraId="11EA29DC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5F549797" w14:textId="77777777" w:rsidR="005277DC" w:rsidRDefault="00DD34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048</w:t>
            </w:r>
            <w:r>
              <w:rPr>
                <w:rFonts w:hint="eastAsia"/>
                <w:b/>
              </w:rPr>
              <w:t>小游戏</w:t>
            </w:r>
          </w:p>
        </w:tc>
        <w:tc>
          <w:tcPr>
            <w:tcW w:w="1326" w:type="dxa"/>
            <w:vAlign w:val="center"/>
          </w:tcPr>
          <w:p w14:paraId="4B485E50" w14:textId="77777777" w:rsidR="005277DC" w:rsidRDefault="005277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2228" w:type="dxa"/>
            <w:vAlign w:val="center"/>
          </w:tcPr>
          <w:p w14:paraId="3256F077" w14:textId="77777777" w:rsidR="005277DC" w:rsidRDefault="005277DC">
            <w:pPr>
              <w:rPr>
                <w:rFonts w:hint="eastAsia"/>
              </w:rPr>
            </w:pPr>
          </w:p>
        </w:tc>
      </w:tr>
      <w:tr w:rsidR="005277DC" w14:paraId="73505863" w14:textId="77777777">
        <w:trPr>
          <w:trHeight w:val="537"/>
        </w:trPr>
        <w:tc>
          <w:tcPr>
            <w:tcW w:w="1489" w:type="dxa"/>
            <w:vAlign w:val="center"/>
          </w:tcPr>
          <w:p w14:paraId="4687FF65" w14:textId="77777777" w:rsidR="005277DC" w:rsidRDefault="005277D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5411" w:type="dxa"/>
            <w:gridSpan w:val="5"/>
            <w:vAlign w:val="center"/>
          </w:tcPr>
          <w:p w14:paraId="6A5DA273" w14:textId="77777777" w:rsidR="005277DC" w:rsidRDefault="005277D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2228" w:type="dxa"/>
            <w:vAlign w:val="center"/>
          </w:tcPr>
          <w:p w14:paraId="252E1109" w14:textId="77777777" w:rsidR="005277DC" w:rsidRDefault="005277D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 w:rsidR="005277DC" w14:paraId="088563FF" w14:textId="77777777">
        <w:trPr>
          <w:trHeight w:val="2137"/>
        </w:trPr>
        <w:tc>
          <w:tcPr>
            <w:tcW w:w="1489" w:type="dxa"/>
            <w:vAlign w:val="center"/>
          </w:tcPr>
          <w:p w14:paraId="6C5BD129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19741433" w14:textId="77777777" w:rsidR="005277DC" w:rsidRDefault="005277DC">
            <w:pPr>
              <w:jc w:val="center"/>
            </w:pPr>
            <w:r>
              <w:rPr>
                <w:rFonts w:hint="eastAsia"/>
              </w:rPr>
              <w:t>（</w:t>
            </w:r>
            <w:r w:rsidR="00DD3459">
              <w:rPr>
                <w:rFonts w:hint="eastAsia"/>
              </w:rPr>
              <w:t>202</w:t>
            </w:r>
            <w:r w:rsidR="00DD3459">
              <w:t>2</w:t>
            </w:r>
            <w:r w:rsidR="00DD3459">
              <w:rPr>
                <w:rFonts w:hint="eastAsia"/>
              </w:rPr>
              <w:t>.</w:t>
            </w:r>
            <w:r w:rsidR="00DD3459">
              <w:t>8.18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5379736" w14:textId="77777777" w:rsidR="005277DC" w:rsidRDefault="00DD345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弄清</w:t>
            </w:r>
            <w:r>
              <w:t>2048</w:t>
            </w:r>
            <w:r>
              <w:rPr>
                <w:rFonts w:hint="eastAsia"/>
              </w:rPr>
              <w:t>游戏的底层逻辑，如何产生数字，如何移动数字，如何相加数字</w:t>
            </w:r>
          </w:p>
          <w:p w14:paraId="10B0AC51" w14:textId="77777777" w:rsidR="00DD3459" w:rsidRDefault="00DD345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完成底层逻辑代码</w:t>
            </w:r>
          </w:p>
          <w:p w14:paraId="64CF4DA8" w14:textId="77777777" w:rsidR="00DD3459" w:rsidRDefault="00DD345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构建基础界面（</w:t>
            </w:r>
            <w:r>
              <w:t>2048</w:t>
            </w:r>
            <w:r>
              <w:rPr>
                <w:rFonts w:hint="eastAsia"/>
              </w:rPr>
              <w:t>主要模块及标题，开始按钮）</w:t>
            </w:r>
          </w:p>
          <w:p w14:paraId="7FE302A4" w14:textId="77777777" w:rsidR="00DD3459" w:rsidRPr="00DD3459" w:rsidRDefault="00DD3459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实现快捷键改变主要模块主题</w:t>
            </w:r>
          </w:p>
        </w:tc>
        <w:tc>
          <w:tcPr>
            <w:tcW w:w="2228" w:type="dxa"/>
            <w:vAlign w:val="center"/>
          </w:tcPr>
          <w:p w14:paraId="42E93AE6" w14:textId="77777777" w:rsidR="005277DC" w:rsidRDefault="00DD3459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5A6F9E8B" w14:textId="77777777">
        <w:trPr>
          <w:trHeight w:val="2078"/>
        </w:trPr>
        <w:tc>
          <w:tcPr>
            <w:tcW w:w="1489" w:type="dxa"/>
            <w:vAlign w:val="center"/>
          </w:tcPr>
          <w:p w14:paraId="0059EA55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  <w:p w14:paraId="147F774E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</w:t>
            </w:r>
            <w:r w:rsidR="00DD3459">
              <w:rPr>
                <w:rFonts w:hint="eastAsia"/>
              </w:rPr>
              <w:t>.</w:t>
            </w:r>
            <w:r w:rsidR="00DD3459">
              <w:t>8</w:t>
            </w:r>
            <w:r w:rsidR="00DD3459">
              <w:rPr>
                <w:rFonts w:hint="eastAsia"/>
              </w:rPr>
              <w:t>.</w:t>
            </w:r>
            <w:r w:rsidR="00DD3459">
              <w:t>19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79109631" w14:textId="77777777" w:rsidR="005277DC" w:rsidRDefault="00DD345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创建结束按钮，并实现对应功能</w:t>
            </w:r>
          </w:p>
          <w:p w14:paraId="0C5EE07A" w14:textId="77777777" w:rsidR="00DD3459" w:rsidRDefault="00DD345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找到合适的按钮背景，对按钮进行美化</w:t>
            </w:r>
          </w:p>
          <w:p w14:paraId="2ED66BFB" w14:textId="77777777" w:rsidR="00DD3459" w:rsidRDefault="00DD3459">
            <w:r>
              <w:rPr>
                <w:rFonts w:hint="eastAsia"/>
              </w:rPr>
              <w:t>3</w:t>
            </w:r>
            <w:r>
              <w:t>.</w:t>
            </w:r>
            <w:r w:rsidR="006E6A2E">
              <w:rPr>
                <w:rFonts w:hint="eastAsia"/>
              </w:rPr>
              <w:t>创建介绍按钮，实现其功能</w:t>
            </w:r>
          </w:p>
          <w:p w14:paraId="72F956D8" w14:textId="77777777" w:rsidR="006E6A2E" w:rsidRDefault="006E6A2E">
            <w:r>
              <w:rPr>
                <w:rFonts w:hint="eastAsia"/>
              </w:rPr>
              <w:t>4</w:t>
            </w:r>
            <w:r>
              <w:t>.</w:t>
            </w:r>
            <w:r w:rsidR="009323B2">
              <w:rPr>
                <w:rFonts w:hint="eastAsia"/>
              </w:rPr>
              <w:t>给开始按钮增加消息对话框</w:t>
            </w:r>
          </w:p>
          <w:p w14:paraId="6285946D" w14:textId="77777777" w:rsidR="009323B2" w:rsidRDefault="009323B2">
            <w:pPr>
              <w:rPr>
                <w:rFonts w:hint="eastAsia"/>
              </w:rPr>
            </w:pPr>
          </w:p>
          <w:p w14:paraId="399C1275" w14:textId="77777777" w:rsidR="006E6A2E" w:rsidRDefault="006E6A2E">
            <w:pPr>
              <w:rPr>
                <w:rFonts w:hint="eastAsia"/>
              </w:rPr>
            </w:pPr>
          </w:p>
        </w:tc>
        <w:tc>
          <w:tcPr>
            <w:tcW w:w="2228" w:type="dxa"/>
            <w:vAlign w:val="center"/>
          </w:tcPr>
          <w:p w14:paraId="337CEBD2" w14:textId="77777777" w:rsidR="005277DC" w:rsidRDefault="00E2524B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5F135F2F" w14:textId="77777777">
        <w:trPr>
          <w:trHeight w:val="1932"/>
        </w:trPr>
        <w:tc>
          <w:tcPr>
            <w:tcW w:w="1489" w:type="dxa"/>
            <w:vAlign w:val="center"/>
          </w:tcPr>
          <w:p w14:paraId="072230BD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  <w:p w14:paraId="45B467E6" w14:textId="77777777" w:rsidR="005277DC" w:rsidRDefault="005277DC">
            <w:pPr>
              <w:jc w:val="center"/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2.8.20</w:t>
            </w:r>
            <w:r w:rsidR="00E2524B">
              <w:rPr>
                <w:rFonts w:hint="eastAsia"/>
              </w:rPr>
              <w:t>.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3502C6F6" w14:textId="77777777" w:rsidR="005277DC" w:rsidRDefault="00C1787B">
            <w:r>
              <w:t>1.</w:t>
            </w:r>
            <w:r>
              <w:rPr>
                <w:rFonts w:hint="eastAsia"/>
              </w:rPr>
              <w:t>实现</w:t>
            </w:r>
            <w:r w:rsidR="00BB43E1">
              <w:rPr>
                <w:rFonts w:hint="eastAsia"/>
              </w:rPr>
              <w:t>背景颜色和当前数字最高背景颜色相同</w:t>
            </w:r>
          </w:p>
          <w:p w14:paraId="46978E21" w14:textId="77777777" w:rsidR="00BB43E1" w:rsidRDefault="00BB43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完成立项报告</w:t>
            </w:r>
          </w:p>
          <w:p w14:paraId="3F345BC2" w14:textId="77777777" w:rsidR="00E779EE" w:rsidRDefault="00E779E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构建完成整体界面</w:t>
            </w:r>
          </w:p>
        </w:tc>
        <w:tc>
          <w:tcPr>
            <w:tcW w:w="2228" w:type="dxa"/>
            <w:vAlign w:val="center"/>
          </w:tcPr>
          <w:p w14:paraId="56B0FE29" w14:textId="77777777" w:rsidR="005277DC" w:rsidRDefault="00B36F3F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135846B0" w14:textId="77777777">
        <w:trPr>
          <w:trHeight w:val="1932"/>
        </w:trPr>
        <w:tc>
          <w:tcPr>
            <w:tcW w:w="1489" w:type="dxa"/>
            <w:vAlign w:val="center"/>
          </w:tcPr>
          <w:p w14:paraId="05376452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  <w:p w14:paraId="391053E3" w14:textId="77777777" w:rsidR="005277DC" w:rsidRDefault="005277DC">
            <w:pPr>
              <w:jc w:val="center"/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2.8.21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426F0AD9" w14:textId="77777777" w:rsidR="005277DC" w:rsidRDefault="0084698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完成游戏音乐的设置</w:t>
            </w:r>
          </w:p>
          <w:p w14:paraId="39000970" w14:textId="77777777" w:rsidR="00846983" w:rsidRDefault="00846983">
            <w:r>
              <w:t>2.</w:t>
            </w:r>
            <w:r>
              <w:rPr>
                <w:rFonts w:hint="eastAsia"/>
              </w:rPr>
              <w:t>完成排行榜，对分数进行统计</w:t>
            </w:r>
          </w:p>
          <w:p w14:paraId="5176E906" w14:textId="77777777" w:rsidR="00846983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完成游戏介绍</w:t>
            </w:r>
          </w:p>
        </w:tc>
        <w:tc>
          <w:tcPr>
            <w:tcW w:w="2228" w:type="dxa"/>
            <w:vAlign w:val="center"/>
          </w:tcPr>
          <w:p w14:paraId="59D67521" w14:textId="77777777" w:rsidR="00846983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02DE832E" w14:textId="77777777">
        <w:trPr>
          <w:trHeight w:val="1932"/>
        </w:trPr>
        <w:tc>
          <w:tcPr>
            <w:tcW w:w="1489" w:type="dxa"/>
            <w:vAlign w:val="center"/>
          </w:tcPr>
          <w:p w14:paraId="3C9C7D4B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  <w:p w14:paraId="5A7F784B" w14:textId="77777777" w:rsidR="005277DC" w:rsidRDefault="005277DC">
            <w:pPr>
              <w:jc w:val="center"/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2.8.22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736AB1D" w14:textId="77777777" w:rsidR="005277DC" w:rsidRDefault="00846983">
            <w:r>
              <w:t>1.</w:t>
            </w:r>
            <w:r>
              <w:rPr>
                <w:rFonts w:hint="eastAsia"/>
              </w:rPr>
              <w:t>完成游戏设置按钮，实现对背景音乐的选择</w:t>
            </w:r>
          </w:p>
          <w:p w14:paraId="374F5785" w14:textId="77777777" w:rsidR="00846983" w:rsidRDefault="0084698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通过快捷键来改变主题</w:t>
            </w:r>
          </w:p>
          <w:p w14:paraId="79DD56F0" w14:textId="77777777" w:rsidR="00846983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完成计时模式</w:t>
            </w:r>
          </w:p>
        </w:tc>
        <w:tc>
          <w:tcPr>
            <w:tcW w:w="2228" w:type="dxa"/>
            <w:vAlign w:val="center"/>
          </w:tcPr>
          <w:p w14:paraId="3B5D3C49" w14:textId="77777777" w:rsidR="005277DC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6E0FDC9C" w14:textId="77777777">
        <w:trPr>
          <w:trHeight w:val="1932"/>
        </w:trPr>
        <w:tc>
          <w:tcPr>
            <w:tcW w:w="1489" w:type="dxa"/>
            <w:vAlign w:val="center"/>
          </w:tcPr>
          <w:p w14:paraId="2D5B3A34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  <w:p w14:paraId="1FD4A31A" w14:textId="77777777" w:rsidR="005277DC" w:rsidRDefault="005277DC">
            <w:pPr>
              <w:jc w:val="center"/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2.8.23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3B81EE7E" w14:textId="77777777" w:rsidR="005277DC" w:rsidRDefault="0084698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创建左上角菜单，来进行美化界面</w:t>
            </w:r>
          </w:p>
          <w:p w14:paraId="02A72DA5" w14:textId="77777777" w:rsidR="00846983" w:rsidRDefault="0084698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速模式</w:t>
            </w:r>
          </w:p>
          <w:p w14:paraId="628ECC8F" w14:textId="77777777" w:rsidR="00846983" w:rsidRDefault="0084698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维模式</w:t>
            </w:r>
          </w:p>
          <w:p w14:paraId="1B4A7DF1" w14:textId="77777777" w:rsidR="00846983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实现游戏背景色能根据当前数字最高</w:t>
            </w:r>
            <w:proofErr w:type="gramStart"/>
            <w:r>
              <w:rPr>
                <w:rFonts w:hint="eastAsia"/>
              </w:rPr>
              <w:t>分做出</w:t>
            </w:r>
            <w:proofErr w:type="gramEnd"/>
            <w:r>
              <w:rPr>
                <w:rFonts w:hint="eastAsia"/>
              </w:rPr>
              <w:t>改变</w:t>
            </w:r>
          </w:p>
        </w:tc>
        <w:tc>
          <w:tcPr>
            <w:tcW w:w="2228" w:type="dxa"/>
            <w:vAlign w:val="center"/>
          </w:tcPr>
          <w:p w14:paraId="13CE57ED" w14:textId="77777777" w:rsidR="005277DC" w:rsidRDefault="00846983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46923650" w14:textId="77777777">
        <w:trPr>
          <w:trHeight w:val="1932"/>
        </w:trPr>
        <w:tc>
          <w:tcPr>
            <w:tcW w:w="1489" w:type="dxa"/>
            <w:vAlign w:val="center"/>
          </w:tcPr>
          <w:p w14:paraId="718F51BE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  <w:p w14:paraId="223FD6A5" w14:textId="77777777" w:rsidR="005277DC" w:rsidRDefault="005277DC"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2.8.24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061A2BB9" w14:textId="77777777" w:rsidR="003755EC" w:rsidRDefault="003755E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维模式</w:t>
            </w:r>
            <w:proofErr w:type="gramEnd"/>
            <w:r>
              <w:rPr>
                <w:rFonts w:hint="eastAsia"/>
              </w:rPr>
              <w:t>美化</w:t>
            </w:r>
          </w:p>
          <w:p w14:paraId="350BF907" w14:textId="77777777" w:rsidR="00215BAB" w:rsidRDefault="00215BA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215BAB">
              <w:rPr>
                <w:rFonts w:hint="eastAsia"/>
              </w:rPr>
              <w:t>遇到不可移动有警示声</w:t>
            </w:r>
          </w:p>
          <w:p w14:paraId="275D4A73" w14:textId="77777777" w:rsidR="008A1E17" w:rsidRDefault="008A1E1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完成个人总结</w:t>
            </w:r>
          </w:p>
          <w:p w14:paraId="40FDED80" w14:textId="77777777" w:rsidR="0071022F" w:rsidRDefault="008A1E17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2</w:t>
            </w:r>
            <w:r>
              <w:t>048</w:t>
            </w:r>
            <w:r>
              <w:rPr>
                <w:rFonts w:hint="eastAsia"/>
              </w:rPr>
              <w:t>用户手册</w:t>
            </w:r>
          </w:p>
          <w:p w14:paraId="688D2B87" w14:textId="77777777" w:rsidR="0071022F" w:rsidRDefault="0071022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完成项目关闭总结报告</w:t>
            </w:r>
          </w:p>
        </w:tc>
        <w:tc>
          <w:tcPr>
            <w:tcW w:w="2228" w:type="dxa"/>
            <w:vAlign w:val="center"/>
          </w:tcPr>
          <w:p w14:paraId="0ACBC6B1" w14:textId="77777777" w:rsidR="005277DC" w:rsidRDefault="008A1E17">
            <w:pPr>
              <w:rPr>
                <w:rFonts w:hint="eastAsia"/>
              </w:rPr>
            </w:pPr>
            <w:r>
              <w:rPr>
                <w:rFonts w:hint="eastAsia"/>
              </w:rPr>
              <w:t>全部完成</w:t>
            </w:r>
          </w:p>
        </w:tc>
      </w:tr>
      <w:tr w:rsidR="005277DC" w14:paraId="63E809FA" w14:textId="77777777">
        <w:trPr>
          <w:trHeight w:val="1932"/>
        </w:trPr>
        <w:tc>
          <w:tcPr>
            <w:tcW w:w="1489" w:type="dxa"/>
            <w:vAlign w:val="center"/>
          </w:tcPr>
          <w:p w14:paraId="723A75DF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  <w:p w14:paraId="47C8F1E9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E2524B">
              <w:rPr>
                <w:rFonts w:hint="eastAsia"/>
              </w:rPr>
              <w:t>202</w:t>
            </w:r>
            <w:r w:rsidR="00E2524B">
              <w:t>2.8.25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02F541E7" w14:textId="77777777" w:rsidR="005277DC" w:rsidRDefault="005277DC">
            <w:pPr>
              <w:rPr>
                <w:rFonts w:hint="eastAsia"/>
              </w:rPr>
            </w:pPr>
          </w:p>
        </w:tc>
        <w:tc>
          <w:tcPr>
            <w:tcW w:w="2228" w:type="dxa"/>
            <w:vAlign w:val="center"/>
          </w:tcPr>
          <w:p w14:paraId="15EDEE9F" w14:textId="77777777" w:rsidR="005277DC" w:rsidRDefault="005277DC">
            <w:pPr>
              <w:rPr>
                <w:rFonts w:hint="eastAsia"/>
              </w:rPr>
            </w:pPr>
          </w:p>
        </w:tc>
      </w:tr>
      <w:tr w:rsidR="005277DC" w14:paraId="5C5DC6B9" w14:textId="77777777">
        <w:trPr>
          <w:trHeight w:val="1932"/>
        </w:trPr>
        <w:tc>
          <w:tcPr>
            <w:tcW w:w="1489" w:type="dxa"/>
            <w:vAlign w:val="center"/>
          </w:tcPr>
          <w:p w14:paraId="57D39FD9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  <w:p w14:paraId="6CA8347A" w14:textId="77777777" w:rsidR="005277DC" w:rsidRDefault="00527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A1E17">
              <w:rPr>
                <w:rFonts w:hint="eastAsia"/>
              </w:rPr>
              <w:t>202</w:t>
            </w:r>
            <w:r w:rsidR="008A1E17">
              <w:t>2.8.26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0BF214B3" w14:textId="77777777" w:rsidR="005277DC" w:rsidRDefault="005277DC">
            <w:pPr>
              <w:rPr>
                <w:rFonts w:hint="eastAsia"/>
              </w:rPr>
            </w:pPr>
          </w:p>
        </w:tc>
        <w:tc>
          <w:tcPr>
            <w:tcW w:w="2228" w:type="dxa"/>
            <w:vAlign w:val="center"/>
          </w:tcPr>
          <w:p w14:paraId="6110CB8D" w14:textId="77777777" w:rsidR="005277DC" w:rsidRDefault="005277DC">
            <w:pPr>
              <w:rPr>
                <w:rFonts w:hint="eastAsia"/>
              </w:rPr>
            </w:pPr>
          </w:p>
        </w:tc>
      </w:tr>
    </w:tbl>
    <w:p w14:paraId="149D93A2" w14:textId="77777777" w:rsidR="005277DC" w:rsidRDefault="005277DC">
      <w:pPr>
        <w:rPr>
          <w:rFonts w:ascii="黑体" w:eastAsia="黑体" w:hint="eastAsia"/>
          <w:sz w:val="24"/>
        </w:rPr>
      </w:pPr>
    </w:p>
    <w:p w14:paraId="7C355AF4" w14:textId="77777777" w:rsidR="005277DC" w:rsidRDefault="005277DC">
      <w:pPr>
        <w:rPr>
          <w:rFonts w:ascii="黑体" w:eastAsia="黑体" w:hint="eastAsia"/>
          <w:sz w:val="24"/>
        </w:rPr>
      </w:pPr>
    </w:p>
    <w:p w14:paraId="25EF502F" w14:textId="77777777" w:rsidR="005277DC" w:rsidRDefault="005277DC">
      <w:pPr>
        <w:rPr>
          <w:rFonts w:hint="eastAsia"/>
        </w:rPr>
      </w:pPr>
      <w:r>
        <w:rPr>
          <w:rFonts w:ascii="黑体" w:eastAsia="黑体" w:hint="eastAsia"/>
          <w:sz w:val="24"/>
        </w:rPr>
        <w:t>指导教师审核：                     日期：</w:t>
      </w:r>
    </w:p>
    <w:sectPr w:rsidR="005277DC">
      <w:headerReference w:type="even" r:id="rId6"/>
      <w:headerReference w:type="default" r:id="rId7"/>
      <w:footerReference w:type="default" r:id="rId8"/>
      <w:pgSz w:w="11906" w:h="16838"/>
      <w:pgMar w:top="1440" w:right="1474" w:bottom="1440" w:left="204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D3D6" w14:textId="77777777" w:rsidR="00816ECA" w:rsidRDefault="00816ECA">
      <w:r>
        <w:separator/>
      </w:r>
    </w:p>
  </w:endnote>
  <w:endnote w:type="continuationSeparator" w:id="0">
    <w:p w14:paraId="58B93860" w14:textId="77777777" w:rsidR="00816ECA" w:rsidRDefault="0081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2CD0" w14:textId="77777777" w:rsidR="00846983" w:rsidRDefault="00846983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 w:hint="eastAsia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D331" w14:textId="77777777" w:rsidR="00816ECA" w:rsidRDefault="00816ECA">
      <w:r>
        <w:separator/>
      </w:r>
    </w:p>
  </w:footnote>
  <w:footnote w:type="continuationSeparator" w:id="0">
    <w:p w14:paraId="717077CD" w14:textId="77777777" w:rsidR="00816ECA" w:rsidRDefault="0081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F5BD" w14:textId="77777777" w:rsidR="00846983" w:rsidRDefault="00846983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B592111" w14:textId="77777777" w:rsidR="00846983" w:rsidRDefault="00846983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1C87" w14:textId="77777777" w:rsidR="00846983" w:rsidRDefault="00846983">
    <w:pPr>
      <w:pStyle w:val="a8"/>
      <w:pBdr>
        <w:bottom w:val="none" w:sz="0" w:space="1" w:color="auto"/>
      </w:pBdr>
      <w:rPr>
        <w:rFonts w:hint="eastAsia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528F9"/>
    <w:rsid w:val="00092390"/>
    <w:rsid w:val="000A6AE1"/>
    <w:rsid w:val="000B49F4"/>
    <w:rsid w:val="00101233"/>
    <w:rsid w:val="00180DFA"/>
    <w:rsid w:val="001D7F61"/>
    <w:rsid w:val="001F0E51"/>
    <w:rsid w:val="001F56B9"/>
    <w:rsid w:val="00215BAB"/>
    <w:rsid w:val="0028242C"/>
    <w:rsid w:val="002A4CFA"/>
    <w:rsid w:val="00321F5E"/>
    <w:rsid w:val="0037316B"/>
    <w:rsid w:val="003755EC"/>
    <w:rsid w:val="003C6D11"/>
    <w:rsid w:val="003D6357"/>
    <w:rsid w:val="004341BB"/>
    <w:rsid w:val="004371AD"/>
    <w:rsid w:val="005277DC"/>
    <w:rsid w:val="00536035"/>
    <w:rsid w:val="00542CC3"/>
    <w:rsid w:val="005442E7"/>
    <w:rsid w:val="00551085"/>
    <w:rsid w:val="00584CA8"/>
    <w:rsid w:val="005B38DD"/>
    <w:rsid w:val="005B5F5D"/>
    <w:rsid w:val="005C4CA5"/>
    <w:rsid w:val="00605C27"/>
    <w:rsid w:val="00673C4E"/>
    <w:rsid w:val="00681D0D"/>
    <w:rsid w:val="00690C72"/>
    <w:rsid w:val="006960EE"/>
    <w:rsid w:val="006A1D45"/>
    <w:rsid w:val="006E6A2E"/>
    <w:rsid w:val="00704AEE"/>
    <w:rsid w:val="0071022F"/>
    <w:rsid w:val="00744EA8"/>
    <w:rsid w:val="00760FCD"/>
    <w:rsid w:val="007B1364"/>
    <w:rsid w:val="00816ECA"/>
    <w:rsid w:val="0082589D"/>
    <w:rsid w:val="00846983"/>
    <w:rsid w:val="008875B2"/>
    <w:rsid w:val="008A1E17"/>
    <w:rsid w:val="008A4439"/>
    <w:rsid w:val="008C4F3D"/>
    <w:rsid w:val="008E199D"/>
    <w:rsid w:val="008F40ED"/>
    <w:rsid w:val="009016D4"/>
    <w:rsid w:val="009323B2"/>
    <w:rsid w:val="009470E7"/>
    <w:rsid w:val="00996F81"/>
    <w:rsid w:val="009B0B5B"/>
    <w:rsid w:val="00A471E3"/>
    <w:rsid w:val="00A7057D"/>
    <w:rsid w:val="00A85DEA"/>
    <w:rsid w:val="00AB30B5"/>
    <w:rsid w:val="00AD4263"/>
    <w:rsid w:val="00B319CC"/>
    <w:rsid w:val="00B35B50"/>
    <w:rsid w:val="00B36F3F"/>
    <w:rsid w:val="00B41670"/>
    <w:rsid w:val="00B4424F"/>
    <w:rsid w:val="00B57240"/>
    <w:rsid w:val="00B6012F"/>
    <w:rsid w:val="00B66D93"/>
    <w:rsid w:val="00B75BB6"/>
    <w:rsid w:val="00BA2EDD"/>
    <w:rsid w:val="00BB43E1"/>
    <w:rsid w:val="00BB5C50"/>
    <w:rsid w:val="00BB79D4"/>
    <w:rsid w:val="00BD120E"/>
    <w:rsid w:val="00C1100F"/>
    <w:rsid w:val="00C1787B"/>
    <w:rsid w:val="00C300EB"/>
    <w:rsid w:val="00C31B4D"/>
    <w:rsid w:val="00C31DE0"/>
    <w:rsid w:val="00C723A5"/>
    <w:rsid w:val="00C80914"/>
    <w:rsid w:val="00C91637"/>
    <w:rsid w:val="00CA5B8C"/>
    <w:rsid w:val="00CE117E"/>
    <w:rsid w:val="00D2132C"/>
    <w:rsid w:val="00D27B1B"/>
    <w:rsid w:val="00D36A8D"/>
    <w:rsid w:val="00DA1E8D"/>
    <w:rsid w:val="00DC4F40"/>
    <w:rsid w:val="00DD3459"/>
    <w:rsid w:val="00E2524B"/>
    <w:rsid w:val="00E5147B"/>
    <w:rsid w:val="00E779EE"/>
    <w:rsid w:val="00EB16FD"/>
    <w:rsid w:val="00EF14D0"/>
    <w:rsid w:val="00EF52D7"/>
    <w:rsid w:val="00F25890"/>
    <w:rsid w:val="00F27317"/>
    <w:rsid w:val="00F733DF"/>
    <w:rsid w:val="00F756C1"/>
    <w:rsid w:val="00F914C6"/>
    <w:rsid w:val="00FE218E"/>
    <w:rsid w:val="00FE5806"/>
    <w:rsid w:val="00FF1FA6"/>
    <w:rsid w:val="03014467"/>
    <w:rsid w:val="03430204"/>
    <w:rsid w:val="0D3E5D76"/>
    <w:rsid w:val="253A6F13"/>
    <w:rsid w:val="27D8302A"/>
    <w:rsid w:val="2BEE50D5"/>
    <w:rsid w:val="2E20722E"/>
    <w:rsid w:val="321F56B3"/>
    <w:rsid w:val="375C2DCB"/>
    <w:rsid w:val="3E322D69"/>
    <w:rsid w:val="40C40231"/>
    <w:rsid w:val="46630E9B"/>
    <w:rsid w:val="49E9479B"/>
    <w:rsid w:val="51360EF7"/>
    <w:rsid w:val="560C0F29"/>
    <w:rsid w:val="58643AD2"/>
    <w:rsid w:val="59685FC9"/>
    <w:rsid w:val="5F0A286D"/>
    <w:rsid w:val="61BC1164"/>
    <w:rsid w:val="6474478A"/>
    <w:rsid w:val="6DA61A82"/>
    <w:rsid w:val="6F30700C"/>
    <w:rsid w:val="6FB164D3"/>
    <w:rsid w:val="781E37D7"/>
    <w:rsid w:val="78A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2DA265"/>
  <w15:chartTrackingRefBased/>
  <w15:docId w15:val="{DC599B08-DA59-4104-AF0E-074A411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</w:style>
  <w:style w:type="paragraph" w:customStyle="1" w:styleId="a6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CharChar">
    <w:name w:val=" Char Char"/>
    <w:basedOn w:val="a"/>
    <w:rPr>
      <w:rFonts w:ascii="Arial" w:hAnsi="Arial" w:cs="Arial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滔 余</cp:lastModifiedBy>
  <cp:revision>2</cp:revision>
  <dcterms:created xsi:type="dcterms:W3CDTF">2023-07-10T15:12:00Z</dcterms:created>
  <dcterms:modified xsi:type="dcterms:W3CDTF">2023-07-10T15:12:00Z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