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35298" w14:textId="6C908F5D" w:rsidR="00BA7CB3" w:rsidRPr="00E96018" w:rsidRDefault="00BA7CB3" w:rsidP="00BA7CB3">
      <w:pPr>
        <w:ind w:left="720" w:hanging="360"/>
        <w:jc w:val="center"/>
        <w:rPr>
          <w:rFonts w:ascii="Bookman Old Style" w:hAnsi="Bookman Old Style"/>
          <w:b/>
          <w:bCs/>
          <w:i/>
          <w:iCs/>
          <w:sz w:val="36"/>
          <w:szCs w:val="36"/>
          <w:u w:val="single"/>
        </w:rPr>
      </w:pPr>
      <w:r w:rsidRPr="00E96018">
        <w:rPr>
          <w:rFonts w:ascii="Bookman Old Style" w:hAnsi="Bookman Old Style"/>
          <w:b/>
          <w:bCs/>
          <w:i/>
          <w:iCs/>
          <w:sz w:val="36"/>
          <w:szCs w:val="36"/>
          <w:u w:val="single"/>
        </w:rPr>
        <w:t>Introduction to Data Analytics SGA -1 (Data Loading, Cleaning, and Exploration)</w:t>
      </w:r>
    </w:p>
    <w:p w14:paraId="7C9A0589" w14:textId="3C108F8C" w:rsidR="00F15DB2" w:rsidRPr="007A4565" w:rsidRDefault="00F15DB2" w:rsidP="00F15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Data Acquisition</w:t>
      </w:r>
    </w:p>
    <w:p w14:paraId="3990BD30" w14:textId="2B600421" w:rsidR="00F15DB2" w:rsidRPr="007A4565" w:rsidRDefault="00F15DB2" w:rsidP="00F15DB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Downloading the Dataset</w:t>
      </w:r>
    </w:p>
    <w:p w14:paraId="02C7C7BF" w14:textId="164F2C92" w:rsidR="00F15DB2" w:rsidRDefault="00F15DB2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 w:rsidRPr="00F15DB2">
        <w:rPr>
          <w:rFonts w:ascii="Times New Roman" w:hAnsi="Times New Roman" w:cs="Times New Roman"/>
          <w:lang w:val="en-US"/>
        </w:rPr>
        <w:t xml:space="preserve">First the imports are declared and as I am using macOS, it is throwing SSL error when trying to </w:t>
      </w:r>
      <w:r>
        <w:rPr>
          <w:rFonts w:ascii="Times New Roman" w:hAnsi="Times New Roman" w:cs="Times New Roman"/>
          <w:lang w:val="en-US"/>
        </w:rPr>
        <w:t>download the dataset from UCI Repository so will be using this code:</w:t>
      </w:r>
    </w:p>
    <w:p w14:paraId="21CCA275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from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ucimlrepo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fetch_ucirepo</w:t>
      </w:r>
      <w:proofErr w:type="spellEnd"/>
    </w:p>
    <w:p w14:paraId="428134B3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pandas </w:t>
      </w: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as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pd</w:t>
      </w:r>
    </w:p>
    <w:p w14:paraId="71CF9AD4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as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np</w:t>
      </w:r>
    </w:p>
    <w:p w14:paraId="4473B51F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matplotlib.pyplot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as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25F834B7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seaborn </w:t>
      </w: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as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sns</w:t>
      </w:r>
      <w:proofErr w:type="spellEnd"/>
    </w:p>
    <w:p w14:paraId="3E0B0AC6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48A933E8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ssl</w:t>
      </w:r>
      <w:proofErr w:type="spellEnd"/>
    </w:p>
    <w:p w14:paraId="1E392D4A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import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certifi</w:t>
      </w:r>
      <w:proofErr w:type="spellEnd"/>
    </w:p>
    <w:p w14:paraId="128B39D7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0236AB4D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For macOS SSL Error</w:t>
      </w:r>
    </w:p>
    <w:p w14:paraId="38C6C93B" w14:textId="11C62FEA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ssl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._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create_default_https_context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r w:rsidRPr="00F15DB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lambda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: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ssl.</w:t>
      </w: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create_default_context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15DB2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cafile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certifi.</w:t>
      </w: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where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622050D5" w14:textId="385FB2C2" w:rsidR="00F15DB2" w:rsidRDefault="00F15DB2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will be using the Heart Disease Dataset from UCI Repository as it is a very common data set that contains only Numerical and Categorical Data.</w:t>
      </w:r>
    </w:p>
    <w:p w14:paraId="275700C3" w14:textId="7ABA8F81" w:rsidR="00F15DB2" w:rsidRDefault="00F15DB2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Now, the code to download the dataset:</w:t>
      </w:r>
    </w:p>
    <w:p w14:paraId="371463DE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1.1 Download the Dataset from UCI Repository</w:t>
      </w:r>
    </w:p>
    <w:p w14:paraId="24481809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heart_disease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fetch_ucirepo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F15DB2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id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F15DB2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45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)  </w:t>
      </w:r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Heart Disease dataset</w:t>
      </w:r>
    </w:p>
    <w:p w14:paraId="6C7B063E" w14:textId="5B95EDED" w:rsidR="00F15DB2" w:rsidRPr="007A4565" w:rsidRDefault="00F15DB2" w:rsidP="00F15DB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 xml:space="preserve">Converting the data into a pandas </w:t>
      </w:r>
      <w:proofErr w:type="spellStart"/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DataFrame</w:t>
      </w:r>
      <w:proofErr w:type="spellEnd"/>
    </w:p>
    <w:p w14:paraId="1F9ADD68" w14:textId="1D1FA9E8" w:rsidR="00F15DB2" w:rsidRDefault="00F15DB2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 to convert the data into </w:t>
      </w:r>
      <w:proofErr w:type="spellStart"/>
      <w:r>
        <w:rPr>
          <w:rFonts w:ascii="Times New Roman" w:hAnsi="Times New Roman" w:cs="Times New Roman"/>
          <w:lang w:val="en-US"/>
        </w:rPr>
        <w:t>DataFrame</w:t>
      </w:r>
      <w:proofErr w:type="spellEnd"/>
      <w:r>
        <w:rPr>
          <w:rFonts w:ascii="Times New Roman" w:hAnsi="Times New Roman" w:cs="Times New Roman"/>
          <w:lang w:val="en-US"/>
        </w:rPr>
        <w:t xml:space="preserve"> is as follows </w:t>
      </w:r>
      <w:proofErr w:type="gramStart"/>
      <w:r>
        <w:rPr>
          <w:rFonts w:ascii="Times New Roman" w:hAnsi="Times New Roman" w:cs="Times New Roman"/>
          <w:lang w:val="en-US"/>
        </w:rPr>
        <w:t>and also</w:t>
      </w:r>
      <w:proofErr w:type="gramEnd"/>
      <w:r>
        <w:rPr>
          <w:rFonts w:ascii="Times New Roman" w:hAnsi="Times New Roman" w:cs="Times New Roman"/>
          <w:lang w:val="en-US"/>
        </w:rPr>
        <w:t xml:space="preserve"> additionally storing the data as a CSV file “heart_disease.csv”:</w:t>
      </w:r>
    </w:p>
    <w:p w14:paraId="20FE6CDB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 xml:space="preserve"># 1.2 Convert dataset to </w:t>
      </w:r>
      <w:proofErr w:type="spellStart"/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DataFrame</w:t>
      </w:r>
      <w:proofErr w:type="spellEnd"/>
    </w:p>
    <w:p w14:paraId="5BA2DABC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X = </w:t>
      </w: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heart_disease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.data.features</w:t>
      </w:r>
      <w:proofErr w:type="spellEnd"/>
    </w:p>
    <w:p w14:paraId="11AE4716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y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heart_disease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.data.targets</w:t>
      </w:r>
      <w:proofErr w:type="spellEnd"/>
    </w:p>
    <w:p w14:paraId="65E9DE9F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pd.</w:t>
      </w: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concat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([X, </w:t>
      </w:r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y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], </w:t>
      </w:r>
      <w:r w:rsidRPr="00F15DB2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axis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F15DB2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80E6C7A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3C6461AE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Additionally saved the data in the form of a CSV File</w:t>
      </w:r>
    </w:p>
    <w:p w14:paraId="7204367C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to_csv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heart_disease.csv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F15DB2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index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F15DB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False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17843C53" w14:textId="470AFE17" w:rsidR="00BA7CB3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F15DB2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F15DB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Dataset</w:t>
      </w:r>
      <w:proofErr w:type="spellEnd"/>
      <w:r w:rsidRPr="00F15DB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saved as 'heart_disease_cleaned.csv'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4ED528E1" w14:textId="77777777" w:rsidR="00BA7CB3" w:rsidRDefault="00BA7CB3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</w:p>
    <w:p w14:paraId="7FFC79FF" w14:textId="2007B410" w:rsidR="00BA7CB3" w:rsidRPr="007A4565" w:rsidRDefault="00BA7CB3" w:rsidP="00BA7CB3">
      <w:p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Output of the Code:</w:t>
      </w:r>
    </w:p>
    <w:p w14:paraId="3E19E2C6" w14:textId="08DF6618" w:rsidR="00BA7CB3" w:rsidRPr="00BA7CB3" w:rsidRDefault="00BA7CB3" w:rsidP="00BA7CB3">
      <w:pPr>
        <w:jc w:val="both"/>
        <w:rPr>
          <w:rFonts w:ascii="Times New Roman" w:hAnsi="Times New Roman" w:cs="Times New Roman"/>
          <w:lang w:val="en-US"/>
        </w:rPr>
      </w:pPr>
      <w:r w:rsidRPr="00BA7CB3">
        <w:rPr>
          <w:rFonts w:ascii="Times New Roman" w:hAnsi="Times New Roman" w:cs="Times New Roman"/>
          <w:lang w:val="en-US"/>
        </w:rPr>
        <w:drawing>
          <wp:inline distT="0" distB="0" distL="0" distR="0" wp14:anchorId="2E02308B" wp14:editId="0B69C3AB">
            <wp:extent cx="5731510" cy="336550"/>
            <wp:effectExtent l="0" t="0" r="0" b="6350"/>
            <wp:docPr id="82926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60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AE74" w14:textId="02B851FC" w:rsidR="00F15DB2" w:rsidRPr="007A4565" w:rsidRDefault="00F15DB2" w:rsidP="00F15DB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lastRenderedPageBreak/>
        <w:t>Displaying the First &amp; Last Data of the Dataset</w:t>
      </w:r>
    </w:p>
    <w:p w14:paraId="79EBDDF5" w14:textId="2867B84D" w:rsidR="00F15DB2" w:rsidRDefault="00F15DB2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Code to display the First &amp; Last Data of the Dataset:</w:t>
      </w:r>
    </w:p>
    <w:p w14:paraId="3A867AB5" w14:textId="2AAB0995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1.3 Display first and last five r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ecords</w:t>
      </w:r>
    </w:p>
    <w:p w14:paraId="541E5795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Displays first 5 Records: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2B12C333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head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09D74DBA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23CD9603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F15DB2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F15DB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Displays</w:t>
      </w:r>
      <w:proofErr w:type="spellEnd"/>
      <w:r w:rsidRPr="00F15DB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last 5 Records:</w:t>
      </w:r>
      <w:r w:rsidRPr="00F15DB2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2100C8D5" w14:textId="77777777" w:rsidR="00F15DB2" w:rsidRPr="00F15DB2" w:rsidRDefault="00F15DB2" w:rsidP="00F15DB2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15DB2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F15DB2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tail</w:t>
      </w:r>
      <w:proofErr w:type="spellEnd"/>
      <w:r w:rsidRPr="00F15DB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24DF194C" w14:textId="77777777" w:rsidR="00F15DB2" w:rsidRPr="00BA7CB3" w:rsidRDefault="00F15DB2" w:rsidP="00BA7CB3">
      <w:pPr>
        <w:jc w:val="both"/>
        <w:rPr>
          <w:rFonts w:ascii="Times New Roman" w:hAnsi="Times New Roman" w:cs="Times New Roman"/>
          <w:lang w:val="en-US"/>
        </w:rPr>
      </w:pPr>
    </w:p>
    <w:p w14:paraId="063AFEAE" w14:textId="700A227D" w:rsidR="00BA7CB3" w:rsidRPr="007A4565" w:rsidRDefault="00BA7CB3" w:rsidP="00BA7CB3">
      <w:p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Output of the Code:</w:t>
      </w:r>
    </w:p>
    <w:p w14:paraId="7831EB2E" w14:textId="535B0C75" w:rsidR="00BA7CB3" w:rsidRDefault="00BA7CB3" w:rsidP="00BA7CB3">
      <w:pPr>
        <w:jc w:val="both"/>
        <w:rPr>
          <w:rFonts w:ascii="Times New Roman" w:hAnsi="Times New Roman" w:cs="Times New Roman"/>
          <w:lang w:val="en-US"/>
        </w:rPr>
      </w:pPr>
      <w:r w:rsidRPr="00BA7CB3">
        <w:rPr>
          <w:rFonts w:ascii="Times New Roman" w:hAnsi="Times New Roman" w:cs="Times New Roman"/>
          <w:lang w:val="en-US"/>
        </w:rPr>
        <w:drawing>
          <wp:inline distT="0" distB="0" distL="0" distR="0" wp14:anchorId="28ADCAAF" wp14:editId="102909F8">
            <wp:extent cx="5731510" cy="2772410"/>
            <wp:effectExtent l="0" t="0" r="0" b="0"/>
            <wp:docPr id="1851389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924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26F8" w14:textId="77777777" w:rsidR="007A4565" w:rsidRPr="00BA7CB3" w:rsidRDefault="007A4565" w:rsidP="00BA7CB3">
      <w:pPr>
        <w:jc w:val="both"/>
        <w:rPr>
          <w:rFonts w:ascii="Times New Roman" w:hAnsi="Times New Roman" w:cs="Times New Roman"/>
          <w:lang w:val="en-US"/>
        </w:rPr>
      </w:pPr>
    </w:p>
    <w:p w14:paraId="1E07BD93" w14:textId="59222155" w:rsidR="00F15DB2" w:rsidRPr="007A4565" w:rsidRDefault="00F15DB2" w:rsidP="00F15DB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Using functions to display the given data</w:t>
      </w:r>
    </w:p>
    <w:p w14:paraId="28915411" w14:textId="0A0A5296" w:rsidR="00F15DB2" w:rsidRDefault="00B71A2E" w:rsidP="00F15DB2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Code to display column headings, statistical information, and description of the data:</w:t>
      </w:r>
    </w:p>
    <w:p w14:paraId="72C33727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1.4 Display column headings, statistical info, and description</w:t>
      </w:r>
    </w:p>
    <w:p w14:paraId="4627CE2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001B953E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Shows the column headings</w:t>
      </w:r>
    </w:p>
    <w:p w14:paraId="3D39296A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Display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the Column Headings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4F6A2B2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.columns.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tolist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14CC711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021A49F5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Shows the Statistical Information (like count, mean, standard deviation, etc.)</w:t>
      </w:r>
    </w:p>
    <w:p w14:paraId="4593F8FF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Statistical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Info: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8C422EF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describe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777D0290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11D8430E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Shows the Description of the Data (as in structure, meaning, distributing, types)</w:t>
      </w:r>
    </w:p>
    <w:p w14:paraId="3091236A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lastRenderedPageBreak/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Description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of the data: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BF011EC" w14:textId="6744150D" w:rsid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heart_disease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.variables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2857D59A" w14:textId="77777777" w:rsid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17D3F2F4" w14:textId="04BC5EBD" w:rsidR="00BA7CB3" w:rsidRPr="007A4565" w:rsidRDefault="00BA7CB3" w:rsidP="00B71A2E">
      <w:pPr>
        <w:shd w:val="clear" w:color="auto" w:fill="FFFFFF"/>
        <w:spacing w:after="0" w:line="315" w:lineRule="atLeast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Output of the Code:</w:t>
      </w:r>
    </w:p>
    <w:p w14:paraId="7D9BB031" w14:textId="3EB0BA82" w:rsidR="00BA7CB3" w:rsidRDefault="00BA7CB3" w:rsidP="00B71A2E">
      <w:pPr>
        <w:shd w:val="clear" w:color="auto" w:fill="FFFFFF"/>
        <w:spacing w:after="0" w:line="315" w:lineRule="atLeast"/>
        <w:rPr>
          <w:rFonts w:ascii="Times New Roman" w:hAnsi="Times New Roman" w:cs="Times New Roman"/>
          <w:lang w:val="en-US"/>
        </w:rPr>
      </w:pPr>
      <w:r w:rsidRPr="00BA7CB3">
        <w:rPr>
          <w:rFonts w:ascii="Times New Roman" w:hAnsi="Times New Roman" w:cs="Times New Roman"/>
          <w:lang w:val="en-US"/>
        </w:rPr>
        <w:drawing>
          <wp:inline distT="0" distB="0" distL="0" distR="0" wp14:anchorId="1CEFF17C" wp14:editId="5717BE60">
            <wp:extent cx="5731510" cy="3084195"/>
            <wp:effectExtent l="0" t="0" r="0" b="1905"/>
            <wp:docPr id="7385465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46559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C90" w14:textId="1298F413" w:rsidR="00BA7CB3" w:rsidRDefault="00D63F8F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D63F8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10D84A15" wp14:editId="4F7106B2">
            <wp:extent cx="5731510" cy="3171190"/>
            <wp:effectExtent l="0" t="0" r="0" b="3810"/>
            <wp:docPr id="461748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481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3C7" w14:textId="77777777" w:rsidR="007A4565" w:rsidRPr="00B71A2E" w:rsidRDefault="007A4565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0D3707A4" w14:textId="775805EE" w:rsidR="00F15DB2" w:rsidRPr="007A4565" w:rsidRDefault="00F15DB2" w:rsidP="00F15DB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Observations from the data</w:t>
      </w:r>
    </w:p>
    <w:p w14:paraId="3A64204C" w14:textId="745952E6" w:rsidR="00B71A2E" w:rsidRDefault="00B71A2E" w:rsidP="00B71A2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Code to show the number of features and the examples in the dataset and the types of data attributes:</w:t>
      </w:r>
    </w:p>
    <w:p w14:paraId="5748B4DE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1.5 Observations</w:t>
      </w:r>
    </w:p>
    <w:p w14:paraId="1B4F84F6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54ACA2D0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Shows No. of Features and Examples in the Dataset</w:t>
      </w:r>
    </w:p>
    <w:p w14:paraId="7DEEF068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Observations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289C6BB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lastRenderedPageBreak/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"Number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of Features: 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.shape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0A99E50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"Number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of Examples: 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.shape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0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4CF30E83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2380857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Shows the Types of Data Attributes</w:t>
      </w:r>
    </w:p>
    <w:p w14:paraId="148C0F54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Types of Attributes: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C34C3BC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Data Attributes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t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Type</w:t>
      </w:r>
      <w:proofErr w:type="spellEnd"/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F45E24E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.dtypes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707B076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.dtypes.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value_counts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7E565CE5" w14:textId="03B9B789" w:rsidR="00B71A2E" w:rsidRDefault="00B71A2E" w:rsidP="00B71A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So, from the dataset it can be concluded that the dataset </w:t>
      </w:r>
      <w:proofErr w:type="gramStart"/>
      <w:r>
        <w:rPr>
          <w:rFonts w:ascii="Times New Roman" w:hAnsi="Times New Roman" w:cs="Times New Roman"/>
          <w:lang w:val="en-US"/>
        </w:rPr>
        <w:t>consist</w:t>
      </w:r>
      <w:proofErr w:type="gramEnd"/>
      <w:r>
        <w:rPr>
          <w:rFonts w:ascii="Times New Roman" w:hAnsi="Times New Roman" w:cs="Times New Roman"/>
          <w:lang w:val="en-US"/>
        </w:rPr>
        <w:t xml:space="preserve"> of 303 patients (example) and 14 features related to medicine and heart disease diagnosis.</w:t>
      </w:r>
    </w:p>
    <w:p w14:paraId="04FB5755" w14:textId="596FC7DE" w:rsidR="00B71A2E" w:rsidRDefault="00B71A2E" w:rsidP="00B71A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attributes “ca” and “</w:t>
      </w:r>
      <w:proofErr w:type="spellStart"/>
      <w:r>
        <w:rPr>
          <w:rFonts w:ascii="Times New Roman" w:hAnsi="Times New Roman" w:cs="Times New Roman"/>
          <w:lang w:val="en-US"/>
        </w:rPr>
        <w:t>thal</w:t>
      </w:r>
      <w:proofErr w:type="spellEnd"/>
      <w:r>
        <w:rPr>
          <w:rFonts w:ascii="Times New Roman" w:hAnsi="Times New Roman" w:cs="Times New Roman"/>
          <w:lang w:val="en-US"/>
        </w:rPr>
        <w:t>” have missing values.</w:t>
      </w:r>
    </w:p>
    <w:p w14:paraId="182908A7" w14:textId="36EE1CCB" w:rsidR="00B71A2E" w:rsidRPr="00B71A2E" w:rsidRDefault="00B71A2E" w:rsidP="00B71A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71A2E">
        <w:rPr>
          <w:rFonts w:ascii="Times New Roman" w:hAnsi="Times New Roman" w:cs="Times New Roman"/>
          <w:lang w:val="en-US"/>
        </w:rPr>
        <w:t>The dataset includes medically significant features such as blood pressure (</w:t>
      </w:r>
      <w:proofErr w:type="spellStart"/>
      <w:r w:rsidRPr="00B71A2E">
        <w:rPr>
          <w:rFonts w:ascii="Times New Roman" w:hAnsi="Times New Roman" w:cs="Times New Roman"/>
          <w:lang w:val="en-US"/>
        </w:rPr>
        <w:t>trestbps</w:t>
      </w:r>
      <w:proofErr w:type="spellEnd"/>
      <w:r w:rsidRPr="00B71A2E">
        <w:rPr>
          <w:rFonts w:ascii="Times New Roman" w:hAnsi="Times New Roman" w:cs="Times New Roman"/>
          <w:lang w:val="en-US"/>
        </w:rPr>
        <w:t>), cholesterol level (</w:t>
      </w:r>
      <w:proofErr w:type="spellStart"/>
      <w:r w:rsidRPr="00B71A2E">
        <w:rPr>
          <w:rFonts w:ascii="Times New Roman" w:hAnsi="Times New Roman" w:cs="Times New Roman"/>
          <w:lang w:val="en-US"/>
        </w:rPr>
        <w:t>chol</w:t>
      </w:r>
      <w:proofErr w:type="spellEnd"/>
      <w:r w:rsidRPr="00B71A2E">
        <w:rPr>
          <w:rFonts w:ascii="Times New Roman" w:hAnsi="Times New Roman" w:cs="Times New Roman"/>
          <w:lang w:val="en-US"/>
        </w:rPr>
        <w:t>), chest pain type (cp), and maximum heart rate (</w:t>
      </w:r>
      <w:proofErr w:type="spellStart"/>
      <w:r w:rsidRPr="00B71A2E">
        <w:rPr>
          <w:rFonts w:ascii="Times New Roman" w:hAnsi="Times New Roman" w:cs="Times New Roman"/>
          <w:lang w:val="en-US"/>
        </w:rPr>
        <w:t>thalach</w:t>
      </w:r>
      <w:proofErr w:type="spellEnd"/>
      <w:r w:rsidRPr="00B71A2E">
        <w:rPr>
          <w:rFonts w:ascii="Times New Roman" w:hAnsi="Times New Roman" w:cs="Times New Roman"/>
          <w:lang w:val="en-US"/>
        </w:rPr>
        <w:t>), which are crucial for diagnosis.</w:t>
      </w:r>
    </w:p>
    <w:p w14:paraId="1B48C522" w14:textId="685C76D2" w:rsidR="00F15DB2" w:rsidRPr="007A4565" w:rsidRDefault="00D63F8F" w:rsidP="00F15DB2">
      <w:p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Output of the Code:</w:t>
      </w:r>
    </w:p>
    <w:p w14:paraId="51B4129C" w14:textId="2B013D76" w:rsidR="00D63F8F" w:rsidRPr="00F15DB2" w:rsidRDefault="00D63F8F" w:rsidP="00F15DB2">
      <w:pPr>
        <w:jc w:val="both"/>
        <w:rPr>
          <w:rFonts w:ascii="Times New Roman" w:hAnsi="Times New Roman" w:cs="Times New Roman"/>
          <w:lang w:val="en-US"/>
        </w:rPr>
      </w:pPr>
      <w:r w:rsidRPr="00D63F8F">
        <w:rPr>
          <w:rFonts w:ascii="Times New Roman" w:hAnsi="Times New Roman" w:cs="Times New Roman"/>
          <w:lang w:val="en-US"/>
        </w:rPr>
        <w:drawing>
          <wp:inline distT="0" distB="0" distL="0" distR="0" wp14:anchorId="699FB1B4" wp14:editId="5A7EC040">
            <wp:extent cx="2658817" cy="2938072"/>
            <wp:effectExtent l="0" t="0" r="0" b="0"/>
            <wp:docPr id="733577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771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769" cy="29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F93" w14:textId="30A45833" w:rsidR="00B71A2E" w:rsidRPr="007A4565" w:rsidRDefault="00F15DB2" w:rsidP="00B71A2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7A45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Data Preparation</w:t>
      </w:r>
    </w:p>
    <w:p w14:paraId="6D19A280" w14:textId="2FDBF64C" w:rsidR="00B71A2E" w:rsidRPr="00E20FF8" w:rsidRDefault="00B71A2E" w:rsidP="00B71A2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Checking for Duplicate, missing, inconsistent and Outliers</w:t>
      </w:r>
    </w:p>
    <w:p w14:paraId="45F6D22A" w14:textId="412EE962" w:rsidR="00B71A2E" w:rsidRDefault="00B71A2E" w:rsidP="00B71A2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python code for checking </w:t>
      </w:r>
      <w:proofErr w:type="gramStart"/>
      <w:r>
        <w:rPr>
          <w:rFonts w:ascii="Times New Roman" w:hAnsi="Times New Roman" w:cs="Times New Roman"/>
          <w:lang w:val="en-US"/>
        </w:rPr>
        <w:t>are</w:t>
      </w:r>
      <w:proofErr w:type="gramEnd"/>
      <w:r>
        <w:rPr>
          <w:rFonts w:ascii="Times New Roman" w:hAnsi="Times New Roman" w:cs="Times New Roman"/>
          <w:lang w:val="en-US"/>
        </w:rPr>
        <w:t>:</w:t>
      </w:r>
    </w:p>
    <w:p w14:paraId="1E6F97F4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2.1 Check for duplicates, missing values, inconsistencies</w:t>
      </w:r>
    </w:p>
    <w:p w14:paraId="3A25342C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404F4F3B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Check for Duplicate Data</w:t>
      </w:r>
    </w:p>
    <w:p w14:paraId="3D9F5CB5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Duplicate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Data: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25B4502A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duplicated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sum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11742EE2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31373C7D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Check for Missing Values</w:t>
      </w:r>
    </w:p>
    <w:p w14:paraId="2F185D94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Missing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Values: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4CACC42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lastRenderedPageBreak/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isnull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sum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())</w:t>
      </w:r>
    </w:p>
    <w:p w14:paraId="030AE37C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53C5C7EA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Check for inconsistent data (i.e. unexpected values in categorical and numeric columns)</w:t>
      </w:r>
    </w:p>
    <w:p w14:paraId="65933ADE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Unique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values for categorical columns (to detect unexpected codes):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C4645D7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for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in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categorical_cols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:</w:t>
      </w:r>
    </w:p>
    <w:p w14:paraId="0EF2383A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: 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sorted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].unique())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7D63CADB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786A1FD4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Check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for out-of-range numerical values (e.g., </w:t>
      </w:r>
      <w:proofErr w:type="spellStart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chol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&lt; 100 or &gt; 600):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1A53F3FD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chol</w:t>
      </w:r>
      <w:proofErr w:type="spellEnd"/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&lt;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100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)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|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chol</w:t>
      </w:r>
      <w:proofErr w:type="spellEnd"/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&gt;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600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)])</w:t>
      </w:r>
    </w:p>
    <w:p w14:paraId="21C40103" w14:textId="77777777" w:rsidR="00B71A2E" w:rsidRPr="00B71A2E" w:rsidRDefault="00B71A2E" w:rsidP="00B71A2E">
      <w:pPr>
        <w:shd w:val="clear" w:color="auto" w:fill="FFFFFF"/>
        <w:spacing w:after="24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77678A3B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Check for outliers using boxplot</w:t>
      </w:r>
    </w:p>
    <w:p w14:paraId="5A2EF7D6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B71A2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BoxPlot</w:t>
      </w:r>
      <w:proofErr w:type="spellEnd"/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6E6B710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=(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15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8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))</w:t>
      </w:r>
    </w:p>
    <w:p w14:paraId="6C09D759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select_dtypes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include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number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boxplot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rot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90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09758CF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Boxplots to Detect Outliers</w:t>
      </w:r>
      <w:r w:rsidRPr="00B71A2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936D13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show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743EADC1" w14:textId="358C7647" w:rsidR="00B71A2E" w:rsidRDefault="00B71A2E" w:rsidP="00B71A2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From the inconsistent data checking and output </w:t>
      </w:r>
      <w:proofErr w:type="gramStart"/>
      <w:r>
        <w:rPr>
          <w:rFonts w:ascii="Times New Roman" w:hAnsi="Times New Roman" w:cs="Times New Roman"/>
          <w:lang w:val="en-US"/>
        </w:rPr>
        <w:t>it is clear that the</w:t>
      </w:r>
      <w:proofErr w:type="gramEnd"/>
      <w:r>
        <w:rPr>
          <w:rFonts w:ascii="Times New Roman" w:hAnsi="Times New Roman" w:cs="Times New Roman"/>
          <w:lang w:val="en-US"/>
        </w:rPr>
        <w:t xml:space="preserve"> data is not inconsistent and there is no duplicate data and there is missing data. </w:t>
      </w:r>
      <w:r w:rsidR="00D63F8F">
        <w:rPr>
          <w:rFonts w:ascii="Times New Roman" w:hAnsi="Times New Roman" w:cs="Times New Roman"/>
          <w:lang w:val="en-US"/>
        </w:rPr>
        <w:t>The outliers can be seen using the Boxplots.</w:t>
      </w:r>
    </w:p>
    <w:p w14:paraId="3668D59F" w14:textId="2B28929B" w:rsidR="00D63F8F" w:rsidRPr="00E20FF8" w:rsidRDefault="00D63F8F" w:rsidP="00D63F8F">
      <w:p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Output of the Code:</w:t>
      </w:r>
    </w:p>
    <w:p w14:paraId="152C7C1A" w14:textId="05F37277" w:rsidR="00D63F8F" w:rsidRDefault="00D63F8F" w:rsidP="00D63F8F">
      <w:pPr>
        <w:jc w:val="both"/>
        <w:rPr>
          <w:rFonts w:ascii="Times New Roman" w:hAnsi="Times New Roman" w:cs="Times New Roman"/>
          <w:lang w:val="en-US"/>
        </w:rPr>
      </w:pPr>
      <w:r w:rsidRPr="00D63F8F">
        <w:rPr>
          <w:rFonts w:ascii="Times New Roman" w:hAnsi="Times New Roman" w:cs="Times New Roman"/>
          <w:lang w:val="en-US"/>
        </w:rPr>
        <w:drawing>
          <wp:inline distT="0" distB="0" distL="0" distR="0" wp14:anchorId="0BD0A98B" wp14:editId="30DBF6C8">
            <wp:extent cx="5731510" cy="3459480"/>
            <wp:effectExtent l="0" t="0" r="0" b="0"/>
            <wp:docPr id="4230194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940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2157" w14:textId="28BBEC6F" w:rsidR="00D63F8F" w:rsidRPr="00D63F8F" w:rsidRDefault="00D63F8F" w:rsidP="00D63F8F">
      <w:pPr>
        <w:jc w:val="right"/>
        <w:rPr>
          <w:rFonts w:ascii="Times New Roman" w:hAnsi="Times New Roman" w:cs="Times New Roman"/>
          <w:lang w:val="en-US"/>
        </w:rPr>
      </w:pPr>
      <w:r>
        <w:lastRenderedPageBreak/>
        <w:fldChar w:fldCharType="begin"/>
      </w:r>
      <w:r>
        <w:instrText xml:space="preserve"> INCLUDEPICTURE "/Users/sagnikdey/Library/Group Containers/UBF8T346G9.ms/WebArchiveCopyPasteTempFiles/com.microsoft.Word/wdPmBlUU4NOowAAAABJRU5ErkJggg=="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6A3265" wp14:editId="00817C19">
            <wp:extent cx="4988756" cy="2968052"/>
            <wp:effectExtent l="0" t="0" r="2540" b="3810"/>
            <wp:docPr id="96222462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2462" name="Picture 1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714" cy="30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5B41D3" w14:textId="77777777" w:rsidR="00D63F8F" w:rsidRDefault="00D63F8F" w:rsidP="00B71A2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</w:p>
    <w:p w14:paraId="2784E1ED" w14:textId="0EFA6594" w:rsidR="00B71A2E" w:rsidRPr="00E20FF8" w:rsidRDefault="00B71A2E" w:rsidP="00B71A2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 xml:space="preserve">Applying techniques to remove duplicate, missing, and </w:t>
      </w:r>
      <w:proofErr w:type="gramStart"/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outliers</w:t>
      </w:r>
      <w:proofErr w:type="gramEnd"/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 xml:space="preserve"> data</w:t>
      </w:r>
    </w:p>
    <w:p w14:paraId="6640822F" w14:textId="68E7B8B8" w:rsidR="00B71A2E" w:rsidRDefault="00B71A2E" w:rsidP="00B71A2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code for removing duplicate, missing and outlier data is:</w:t>
      </w:r>
    </w:p>
    <w:p w14:paraId="7E31CDFD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2.2 Applying Techniques to remove duplicate, missing, inconsistent and outlier data</w:t>
      </w:r>
    </w:p>
    <w:p w14:paraId="57B862BD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57B0C1DA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Remove duplicate data (although from the above data it is clear that there is no duplicate data)</w:t>
      </w:r>
    </w:p>
    <w:p w14:paraId="3309B63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drop_duplicates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169F4228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76B9AF87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 xml:space="preserve"># Drop missing data (will remove the </w:t>
      </w:r>
      <w:proofErr w:type="spellStart"/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thal</w:t>
      </w:r>
      <w:proofErr w:type="spellEnd"/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 xml:space="preserve"> one)</w:t>
      </w:r>
    </w:p>
    <w:p w14:paraId="4C8FB452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dropna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4005856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2EDAC10B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Outlier removal using IQR for all numeric columns (excluding categorical ones)</w:t>
      </w:r>
    </w:p>
    <w:p w14:paraId="192C7E91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5B0043A9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To check for outliers — exclude encoded categorical columns if needed i.e. only numerical columns</w:t>
      </w:r>
    </w:p>
    <w:p w14:paraId="34309312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numerical_cols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select_dtypes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include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=[</w:t>
      </w:r>
      <w:proofErr w:type="spellStart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np.</w:t>
      </w:r>
      <w:r w:rsidRPr="00B71A2E">
        <w:rPr>
          <w:rFonts w:ascii="Courier New" w:eastAsia="Times New Roman" w:hAnsi="Courier New" w:cs="Courier New"/>
          <w:color w:val="2B91AF"/>
          <w:kern w:val="0"/>
          <w:sz w:val="21"/>
          <w:szCs w:val="21"/>
          <w:lang w:eastAsia="en-GB"/>
          <w14:ligatures w14:val="none"/>
        </w:rPr>
        <w:t>number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]).</w:t>
      </w:r>
      <w:proofErr w:type="spellStart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columns.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tolist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4686E9DD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40C69256" w14:textId="0E91B2A0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Remove outliers for each column using IQR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 xml:space="preserve"> (Inter-Quartile Range)</w:t>
      </w:r>
    </w:p>
    <w:p w14:paraId="1CE8B8EC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for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in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numerical_cols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:</w:t>
      </w:r>
    </w:p>
    <w:p w14:paraId="270AFABF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Q1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quantile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0.25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B423006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Q3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].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quantile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0.75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53950AF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IQR = Q3 - Q1</w:t>
      </w:r>
    </w:p>
    <w:p w14:paraId="62D9492D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before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.shape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0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</w:t>
      </w:r>
    </w:p>
    <w:p w14:paraId="44D92A00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~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&lt;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Q1 - 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1.5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* IQR)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|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(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&gt;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Q3 + 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1.5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* IQR))]</w:t>
      </w:r>
    </w:p>
    <w:p w14:paraId="5A2D15FE" w14:textId="77777777" w:rsidR="00B71A2E" w:rsidRP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after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.shape</w:t>
      </w:r>
      <w:proofErr w:type="spellEnd"/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71A2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0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</w:t>
      </w:r>
    </w:p>
    <w:p w14:paraId="4FC1E036" w14:textId="3F31C8AB" w:rsidR="00B71A2E" w:rsidRDefault="00B71A2E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lastRenderedPageBreak/>
        <w:t xml:space="preserve">    </w:t>
      </w:r>
      <w:r w:rsidRPr="00B71A2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"Removed</w:t>
      </w:r>
      <w:proofErr w:type="spellEnd"/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before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- 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after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outliers from '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r w:rsidRPr="00B71A2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B71A2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B71A2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' using IQR method."</w:t>
      </w:r>
      <w:r w:rsidRPr="00B71A2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A956F27" w14:textId="77777777" w:rsidR="00D63F8F" w:rsidRDefault="00D63F8F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7271D787" w14:textId="0364E64F" w:rsidR="00D63F8F" w:rsidRDefault="00D63F8F" w:rsidP="00B71A2E">
      <w:pPr>
        <w:shd w:val="clear" w:color="auto" w:fill="FFFFFF"/>
        <w:spacing w:after="0" w:line="315" w:lineRule="atLeas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u w:val="single"/>
          <w:lang w:eastAsia="en-GB"/>
          <w14:ligatures w14:val="none"/>
        </w:rPr>
      </w:pPr>
      <w:r w:rsidRPr="00E20FF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u w:val="single"/>
          <w:lang w:eastAsia="en-GB"/>
          <w14:ligatures w14:val="none"/>
        </w:rPr>
        <w:t>Output of the Code (only showing the outlier removal using IQR):</w:t>
      </w:r>
    </w:p>
    <w:p w14:paraId="280494CE" w14:textId="77777777" w:rsidR="00E20FF8" w:rsidRPr="00E20FF8" w:rsidRDefault="00E20FF8" w:rsidP="00B71A2E">
      <w:pPr>
        <w:shd w:val="clear" w:color="auto" w:fill="FFFFFF"/>
        <w:spacing w:after="0" w:line="315" w:lineRule="atLeas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u w:val="single"/>
          <w:lang w:eastAsia="en-GB"/>
          <w14:ligatures w14:val="none"/>
        </w:rPr>
      </w:pPr>
    </w:p>
    <w:p w14:paraId="31D7255D" w14:textId="2613386C" w:rsidR="00D63F8F" w:rsidRDefault="00D63F8F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D63F8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4A685DC7" wp14:editId="2A31EC4E">
            <wp:extent cx="5731510" cy="1423670"/>
            <wp:effectExtent l="0" t="0" r="0" b="0"/>
            <wp:docPr id="69046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6923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D1E7" w14:textId="77777777" w:rsidR="00D63F8F" w:rsidRPr="00B71A2E" w:rsidRDefault="00D63F8F" w:rsidP="00B71A2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1D1034AF" w14:textId="347B88E3" w:rsidR="00B71A2E" w:rsidRPr="00E20FF8" w:rsidRDefault="00B71A2E" w:rsidP="00B71A2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Encode Categorical using either One-hot Encoding or Label Encoding</w:t>
      </w:r>
    </w:p>
    <w:p w14:paraId="6577A15A" w14:textId="77777777" w:rsidR="001D17EE" w:rsidRDefault="001D17EE" w:rsidP="001D17E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One Hot Encoding</w:t>
      </w:r>
      <w:r w:rsidRPr="001D17EE">
        <w:rPr>
          <w:rFonts w:ascii="Times New Roman" w:hAnsi="Times New Roman" w:cs="Times New Roman"/>
          <w:lang w:val="en-US"/>
        </w:rPr>
        <w:t xml:space="preserve"> is a method for converting categorical variables into a binary format. It creates new columns for each category where 1 means the category is present and 0 means it is not. The primary purpose of One Hot Encoding is to ensure that categorical data can be effectively used in machine learning models.</w:t>
      </w:r>
    </w:p>
    <w:p w14:paraId="024FA3BC" w14:textId="77777777" w:rsidR="001D17EE" w:rsidRDefault="001D17EE" w:rsidP="001D17E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</w:p>
    <w:p w14:paraId="5B6D016C" w14:textId="66B32998" w:rsidR="001D17EE" w:rsidRDefault="001D17EE" w:rsidP="001D17E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Therefore, in this case of the chosen dataset, One Hot Encoding </w:t>
      </w:r>
      <w:proofErr w:type="gramStart"/>
      <w:r>
        <w:rPr>
          <w:rFonts w:ascii="Times New Roman" w:hAnsi="Times New Roman" w:cs="Times New Roman"/>
          <w:lang w:val="en-US"/>
        </w:rPr>
        <w:t>have to</w:t>
      </w:r>
      <w:proofErr w:type="gramEnd"/>
      <w:r>
        <w:rPr>
          <w:rFonts w:ascii="Times New Roman" w:hAnsi="Times New Roman" w:cs="Times New Roman"/>
          <w:lang w:val="en-US"/>
        </w:rPr>
        <w:t xml:space="preserve"> be used as the Encoding Technique.</w:t>
      </w:r>
    </w:p>
    <w:p w14:paraId="02613822" w14:textId="77777777" w:rsidR="001D17EE" w:rsidRPr="001D17EE" w:rsidRDefault="001D17EE" w:rsidP="001D17E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</w:p>
    <w:p w14:paraId="5CAE5394" w14:textId="20DE516E" w:rsidR="001D17EE" w:rsidRDefault="001D17EE" w:rsidP="001D17EE">
      <w:pPr>
        <w:pStyle w:val="ListParagraph"/>
        <w:ind w:left="110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code for the same is :</w:t>
      </w:r>
    </w:p>
    <w:p w14:paraId="592C3C14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2.3 Encode categorical variables</w:t>
      </w:r>
    </w:p>
    <w:p w14:paraId="1109A8C8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3A9CA825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Manually define categorical columns from the 1.4 chapter data (Description of the Data)</w:t>
      </w:r>
    </w:p>
    <w:p w14:paraId="26EB62B8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categorical_cols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[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sex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cp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fbs</w:t>
      </w:r>
      <w:proofErr w:type="spellEnd"/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restecg</w:t>
      </w:r>
      <w:proofErr w:type="spellEnd"/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exang</w:t>
      </w:r>
      <w:proofErr w:type="spellEnd"/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slope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thal</w:t>
      </w:r>
      <w:proofErr w:type="spellEnd"/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'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</w:t>
      </w:r>
    </w:p>
    <w:p w14:paraId="2F36E710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684B2FD2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Apply one-hot encoding</w:t>
      </w:r>
    </w:p>
    <w:p w14:paraId="2776716B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pd.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get_dummies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columns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categorical_cols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1D17E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drop_first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1D17E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True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05E9DF74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782E26DA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print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1D17E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\</w:t>
      </w:r>
      <w:proofErr w:type="spellStart"/>
      <w:r w:rsidRPr="001D17EE">
        <w:rPr>
          <w:rFonts w:ascii="Courier New" w:eastAsia="Times New Roman" w:hAnsi="Courier New" w:cs="Courier New"/>
          <w:color w:val="B776FB"/>
          <w:kern w:val="0"/>
          <w:sz w:val="21"/>
          <w:szCs w:val="21"/>
          <w:lang w:eastAsia="en-GB"/>
          <w14:ligatures w14:val="none"/>
        </w:rPr>
        <w:t>n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One</w:t>
      </w:r>
      <w:proofErr w:type="spellEnd"/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-Hot Encoding applied to:</w:t>
      </w:r>
      <w:r w:rsidRPr="001D17EE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categorical_cols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40596FF2" w14:textId="77777777" w:rsidR="00D63F8F" w:rsidRDefault="00D63F8F" w:rsidP="00D63F8F">
      <w:pPr>
        <w:jc w:val="both"/>
        <w:rPr>
          <w:rFonts w:ascii="Times New Roman" w:hAnsi="Times New Roman" w:cs="Times New Roman"/>
          <w:lang w:val="en-US"/>
        </w:rPr>
      </w:pPr>
    </w:p>
    <w:p w14:paraId="42EB98A7" w14:textId="22A2FCA8" w:rsidR="00D63F8F" w:rsidRPr="00E20FF8" w:rsidRDefault="00D63F8F" w:rsidP="00D63F8F">
      <w:p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Output of the Code:</w:t>
      </w:r>
    </w:p>
    <w:p w14:paraId="21770548" w14:textId="1A9ACE47" w:rsidR="00D63F8F" w:rsidRPr="00D63F8F" w:rsidRDefault="00D63F8F" w:rsidP="00D63F8F">
      <w:pPr>
        <w:jc w:val="both"/>
        <w:rPr>
          <w:rFonts w:ascii="Times New Roman" w:hAnsi="Times New Roman" w:cs="Times New Roman"/>
          <w:lang w:val="en-US"/>
        </w:rPr>
      </w:pPr>
      <w:r w:rsidRPr="00D63F8F">
        <w:rPr>
          <w:rFonts w:ascii="Times New Roman" w:hAnsi="Times New Roman" w:cs="Times New Roman"/>
          <w:lang w:val="en-US"/>
        </w:rPr>
        <w:drawing>
          <wp:inline distT="0" distB="0" distL="0" distR="0" wp14:anchorId="3FE836C9" wp14:editId="3D2DBB01">
            <wp:extent cx="5731510" cy="325755"/>
            <wp:effectExtent l="0" t="0" r="0" b="4445"/>
            <wp:docPr id="202694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41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6850" w14:textId="66A4675E" w:rsidR="00B71A2E" w:rsidRPr="00E20FF8" w:rsidRDefault="00B71A2E" w:rsidP="00B71A2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Report of the Observation</w:t>
      </w:r>
    </w:p>
    <w:p w14:paraId="199B5562" w14:textId="4B57C27C" w:rsidR="001D17EE" w:rsidRDefault="001D17EE" w:rsidP="001D17EE">
      <w:pPr>
        <w:pStyle w:val="ListParagraph"/>
        <w:ind w:left="1231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final observations that can be made about the dataset is:</w:t>
      </w:r>
    </w:p>
    <w:p w14:paraId="6F39C813" w14:textId="5F444A08" w:rsidR="001D17EE" w:rsidRDefault="001D17EE" w:rsidP="001D17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Even though there is no duplicate data, the code is given to ensure clarity of knowledge.</w:t>
      </w:r>
    </w:p>
    <w:p w14:paraId="7331DCB6" w14:textId="5BB33A7A" w:rsidR="001D17EE" w:rsidRDefault="001D17EE" w:rsidP="001D17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From the check of data inconsistency, the data is not inconsistent. </w:t>
      </w:r>
    </w:p>
    <w:p w14:paraId="6E78AA88" w14:textId="4303BD22" w:rsidR="001D17EE" w:rsidRDefault="001D17EE" w:rsidP="001D17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were few missing values which are removed using the “</w:t>
      </w:r>
      <w:proofErr w:type="spellStart"/>
      <w:r>
        <w:rPr>
          <w:rFonts w:ascii="Times New Roman" w:hAnsi="Times New Roman" w:cs="Times New Roman"/>
          <w:lang w:val="en-US"/>
        </w:rPr>
        <w:t>dropna</w:t>
      </w:r>
      <w:proofErr w:type="spellEnd"/>
      <w:r>
        <w:rPr>
          <w:rFonts w:ascii="Times New Roman" w:hAnsi="Times New Roman" w:cs="Times New Roman"/>
          <w:lang w:val="en-US"/>
        </w:rPr>
        <w:t xml:space="preserve">()” function of pandas. </w:t>
      </w:r>
    </w:p>
    <w:p w14:paraId="5087D8B4" w14:textId="7ED18004" w:rsidR="001D17EE" w:rsidRDefault="001D17EE" w:rsidP="001D17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were quite a few outliers, which were removed using the IQR (Inter-Quartile Range) Technique.</w:t>
      </w:r>
    </w:p>
    <w:p w14:paraId="00000154" w14:textId="69F9EDDD" w:rsidR="001D17EE" w:rsidRPr="00B71A2E" w:rsidRDefault="001D17EE" w:rsidP="001D17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Lastly, for encoding the categorical data, One Hot Encoding Technique is used. </w:t>
      </w:r>
    </w:p>
    <w:p w14:paraId="0B344987" w14:textId="181DD549" w:rsidR="00F15DB2" w:rsidRPr="00E20FF8" w:rsidRDefault="00F15DB2" w:rsidP="00F15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Data Exploration using Visualizations</w:t>
      </w:r>
    </w:p>
    <w:p w14:paraId="2F20D25B" w14:textId="47DD1053" w:rsidR="001D17EE" w:rsidRPr="00E20FF8" w:rsidRDefault="001D17EE" w:rsidP="001D17E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Creation of Scatter Plots for each feature against the target variable</w:t>
      </w:r>
    </w:p>
    <w:p w14:paraId="1D62AFF3" w14:textId="3376ECA5" w:rsidR="001D17EE" w:rsidRDefault="001D17EE" w:rsidP="001D17EE">
      <w:pPr>
        <w:pStyle w:val="ListParagraph"/>
        <w:ind w:left="1231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code for Scatter Plot creation for each feature is as follow:</w:t>
      </w:r>
    </w:p>
    <w:p w14:paraId="4E11AA20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# 3.1 Scatter plots of features vs target</w:t>
      </w:r>
    </w:p>
    <w:p w14:paraId="16B86CB6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.columns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[-</w:t>
      </w:r>
      <w:r w:rsidRPr="001D17E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</w:t>
      </w:r>
    </w:p>
    <w:p w14:paraId="3C2F48DA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for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in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.columns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[:-</w:t>
      </w:r>
      <w:r w:rsidRPr="001D17E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]:</w:t>
      </w:r>
    </w:p>
    <w:p w14:paraId="7D0A98A7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</w:t>
      </w:r>
      <w:r w:rsidRPr="001D17EE">
        <w:rPr>
          <w:rFonts w:ascii="Courier New" w:eastAsia="Times New Roman" w:hAnsi="Courier New" w:cs="Courier New"/>
          <w:color w:val="8F08C4"/>
          <w:kern w:val="0"/>
          <w:sz w:val="21"/>
          <w:szCs w:val="21"/>
          <w:lang w:eastAsia="en-GB"/>
          <w14:ligatures w14:val="none"/>
        </w:rPr>
        <w:t>if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pd.api.types.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is_numeric_dtype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]):</w:t>
      </w:r>
    </w:p>
    <w:p w14:paraId="1A8F271F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1D17E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=(</w:t>
      </w:r>
      <w:r w:rsidRPr="001D17E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5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1D17E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3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))</w:t>
      </w:r>
    </w:p>
    <w:p w14:paraId="00DC8BAF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scatter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], </w:t>
      </w:r>
      <w:proofErr w:type="spellStart"/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], </w:t>
      </w:r>
      <w:r w:rsidRPr="001D17EE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alpha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1D17EE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0.5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27E76DA0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1D17E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1D17E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1D17E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vs </w:t>
      </w:r>
      <w:r w:rsidRPr="001D17E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{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1D17E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}</w:t>
      </w:r>
      <w:r w:rsidRPr="001D17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74655DAD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xlabel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col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6FC7B749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ylabel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1D17EE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BCF504C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tight_layout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3B48594A" w14:textId="77777777" w:rsidR="001D17EE" w:rsidRPr="001D17EE" w:rsidRDefault="001D17EE" w:rsidP="001D17EE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</w:t>
      </w:r>
      <w:proofErr w:type="spellStart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1D17EE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show</w:t>
      </w:r>
      <w:proofErr w:type="spellEnd"/>
      <w:r w:rsidRPr="001D17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5466BB84" w14:textId="77777777" w:rsidR="001D17EE" w:rsidRDefault="001D17EE" w:rsidP="00D63F8F">
      <w:pPr>
        <w:jc w:val="both"/>
        <w:rPr>
          <w:rFonts w:ascii="Times New Roman" w:hAnsi="Times New Roman" w:cs="Times New Roman"/>
          <w:lang w:val="en-US"/>
        </w:rPr>
      </w:pPr>
    </w:p>
    <w:p w14:paraId="41A83E3B" w14:textId="13944BA7" w:rsidR="00D63F8F" w:rsidRDefault="00D63F8F" w:rsidP="00D63F8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Scatter Plots are as follows:</w:t>
      </w:r>
    </w:p>
    <w:p w14:paraId="630DFCA5" w14:textId="531CB2F6" w:rsidR="00D63F8F" w:rsidRDefault="00D63F8F" w:rsidP="00D63F8F">
      <w:pPr>
        <w:jc w:val="both"/>
      </w:pPr>
      <w:r>
        <w:fldChar w:fldCharType="begin"/>
      </w:r>
      <w:r>
        <w:instrText xml:space="preserve"> INCLUDEPICTURE "/Users/sagnikdey/Library/Group Containers/UBF8T346G9.ms/WebArchiveCopyPasteTempFiles/com.microsoft.Word/9+IeM2YMLVq0yNvJAmjSUPUNAACgYujdAQAAoGII1AAAACqGQA0AAKBiCNQAAAAqhkANAACgYgjUAAAAKoZADQAAoGII1AAAACqGQA0AAEDq9f+0gaIgNL28lAAAAABJRU5ErkJggg=="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0F56BC" wp14:editId="3386BD0B">
            <wp:extent cx="2503704" cy="1484026"/>
            <wp:effectExtent l="0" t="0" r="0" b="1905"/>
            <wp:docPr id="1800323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438" cy="150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</w:t>
      </w:r>
      <w:r>
        <w:fldChar w:fldCharType="begin"/>
      </w:r>
      <w:r>
        <w:instrText xml:space="preserve"> INCLUDEPICTURE "/Users/sagnikdey/Library/Group Containers/UBF8T346G9.ms/WebArchiveCopyPasteTempFiles/com.microsoft.Word/ASWdOMEeeT+hAAAAAElFTkSuQmCC"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96A371" wp14:editId="5B4977D2">
            <wp:extent cx="2385730" cy="1414098"/>
            <wp:effectExtent l="0" t="0" r="1905" b="0"/>
            <wp:docPr id="991557684" name="Picture 3" descr="A graph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684" name="Picture 3" descr="A graph of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96" cy="148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42B843" w14:textId="52C5A06B" w:rsidR="00D63F8F" w:rsidRDefault="00D63F8F" w:rsidP="00D63F8F">
      <w:pPr>
        <w:jc w:val="both"/>
      </w:pPr>
      <w:r>
        <w:fldChar w:fldCharType="begin"/>
      </w:r>
      <w:r>
        <w:instrText xml:space="preserve"> INCLUDEPICTURE "/Users/sagnikdey/Library/Group Containers/UBF8T346G9.ms/WebArchiveCopyPasteTempFiles/com.microsoft.Word/wtHroTdvEB0AAAAASUVORK5CYII="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F3E8E9" wp14:editId="099BBA6F">
            <wp:extent cx="2503704" cy="1484026"/>
            <wp:effectExtent l="0" t="0" r="0" b="1905"/>
            <wp:docPr id="257129300" name="Picture 4" descr="A chart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9300" name="Picture 4" descr="A chart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9" cy="15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"/Users/sagnikdey/Library/Group Containers/UBF8T346G9.ms/WebArchiveCopyPasteTempFiles/com.microsoft.Word/TUzEP8ctX+cAAAAASUVORK5CYII="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8FE829" wp14:editId="2166D18B">
            <wp:extent cx="2162290" cy="1281659"/>
            <wp:effectExtent l="0" t="0" r="0" b="1270"/>
            <wp:docPr id="799867454" name="Picture 5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7454" name="Picture 5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77" cy="129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E50F443" w14:textId="309F74B9" w:rsidR="00015F71" w:rsidRDefault="00015F71" w:rsidP="00D63F8F">
      <w:pPr>
        <w:jc w:val="both"/>
      </w:pPr>
      <w:r>
        <w:lastRenderedPageBreak/>
        <w:fldChar w:fldCharType="begin"/>
      </w:r>
      <w:r>
        <w:instrText xml:space="preserve"> INCLUDEPICTURE "/Users/sagnikdey/Library/Group Containers/UBF8T346G9.ms/WebArchiveCopyPasteTempFiles/com.microsoft.Word/zch4XijWqywAAAAAElFTkSuQmCC"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B38F13" wp14:editId="6170D6C2">
            <wp:extent cx="2819829" cy="1671403"/>
            <wp:effectExtent l="0" t="0" r="0" b="5080"/>
            <wp:docPr id="1829776462" name="Picture 6" descr="A graph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76462" name="Picture 6" descr="A graph of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95" cy="16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 </w:t>
      </w:r>
      <w:r>
        <w:fldChar w:fldCharType="begin"/>
      </w:r>
      <w:r>
        <w:instrText xml:space="preserve"> INCLUDEPICTURE "/Users/sagnikdey/Library/Group Containers/UBF8T346G9.ms/WebArchiveCopyPasteTempFiles/com.microsoft.Word/D6Q35sRCHiJfAAAAAElFTkSuQmCC"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6651EC" wp14:editId="0D2C01CE">
            <wp:extent cx="2525843" cy="1497148"/>
            <wp:effectExtent l="0" t="0" r="1905" b="1905"/>
            <wp:docPr id="1402911971" name="Picture 7" descr="A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1971" name="Picture 7" descr="A graph with numbers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268" cy="15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7976292" w14:textId="4EFA7706" w:rsidR="00015F71" w:rsidRDefault="00015F71" w:rsidP="00D63F8F">
      <w:pPr>
        <w:jc w:val="both"/>
      </w:pPr>
      <w:r>
        <w:fldChar w:fldCharType="begin"/>
      </w:r>
      <w:r>
        <w:instrText xml:space="preserve"> INCLUDEPICTURE "/Users/sagnikdey/Library/Group Containers/UBF8T346G9.ms/WebArchiveCopyPasteTempFiles/com.microsoft.Word/j4Txld0PTjQAAAAASUVORK5CYII="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F4CB22" wp14:editId="7AC9E370">
            <wp:extent cx="2541639" cy="1506511"/>
            <wp:effectExtent l="0" t="0" r="0" b="5080"/>
            <wp:docPr id="1004981068" name="Picture 8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1068" name="Picture 8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54" cy="152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</w:t>
      </w:r>
      <w:r>
        <w:fldChar w:fldCharType="begin"/>
      </w:r>
      <w:r>
        <w:instrText xml:space="preserve"> INCLUDEPICTURE "/Users/sagnikdey/Library/Group Containers/UBF8T346G9.ms/WebArchiveCopyPasteTempFiles/com.microsoft.Word/gXKmgYCh0KoAAAAASUVORK5CYII="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C83437" wp14:editId="4A514D23">
            <wp:extent cx="2448664" cy="1451402"/>
            <wp:effectExtent l="0" t="0" r="2540" b="0"/>
            <wp:docPr id="1849848470" name="Picture 9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8470" name="Picture 9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34" cy="149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471950E" w14:textId="1873233B" w:rsidR="00015F71" w:rsidRDefault="00015F71" w:rsidP="00D63F8F">
      <w:pPr>
        <w:jc w:val="both"/>
      </w:pPr>
      <w:r>
        <w:fldChar w:fldCharType="begin"/>
      </w:r>
      <w:r>
        <w:instrText xml:space="preserve"> INCLUDEPICTURE "/Users/sagnikdey/Library/Group Containers/UBF8T346G9.ms/WebArchiveCopyPasteTempFiles/com.microsoft.Word/8DKBIkN2kOflYAAAAASUVORK5CYII="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3DC8FA" wp14:editId="1758BF99">
            <wp:extent cx="2453125" cy="1454046"/>
            <wp:effectExtent l="0" t="0" r="0" b="0"/>
            <wp:docPr id="711878062" name="Picture 10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78062" name="Picture 10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070" cy="147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   </w:t>
      </w:r>
      <w:r>
        <w:fldChar w:fldCharType="begin"/>
      </w:r>
      <w:r>
        <w:instrText xml:space="preserve"> INCLUDEPICTURE "/Users/sagnikdey/Library/Group Containers/UBF8T346G9.ms/WebArchiveCopyPasteTempFiles/com.microsoft.Word/1XQDV1eTPVkAAAAASUVORK5CYII="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ACF109" wp14:editId="54E68C13">
            <wp:extent cx="2660754" cy="1577114"/>
            <wp:effectExtent l="0" t="0" r="0" b="0"/>
            <wp:docPr id="146340226" name="Picture 1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226" name="Picture 11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51" cy="161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F03AEF" w14:textId="5DCACA28" w:rsidR="00015F71" w:rsidRDefault="00015F71" w:rsidP="00D63F8F">
      <w:pPr>
        <w:jc w:val="both"/>
      </w:pPr>
      <w:r>
        <w:fldChar w:fldCharType="begin"/>
      </w:r>
      <w:r>
        <w:instrText xml:space="preserve"> INCLUDEPICTURE "/Users/sagnikdey/Library/Group Containers/UBF8T346G9.ms/WebArchiveCopyPasteTempFiles/com.microsoft.Word/wG1Wkl6Thim2QAAAABJRU5ErkJggg=="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52B94A" wp14:editId="2AD9D9DB">
            <wp:extent cx="2706025" cy="1603948"/>
            <wp:effectExtent l="0" t="0" r="0" b="0"/>
            <wp:docPr id="58782092" name="Picture 12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092" name="Picture 12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65" cy="162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</w:t>
      </w:r>
      <w:r>
        <w:fldChar w:fldCharType="begin"/>
      </w:r>
      <w:r>
        <w:instrText xml:space="preserve"> INCLUDEPICTURE "/Users/sagnikdey/Library/Group Containers/UBF8T346G9.ms/WebArchiveCopyPasteTempFiles/com.microsoft.Word/A4lJZBCnBlbOAAAAAElFTkSuQmCC"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B59E9C" wp14:editId="3D13E2D6">
            <wp:extent cx="2758190" cy="1634868"/>
            <wp:effectExtent l="0" t="0" r="0" b="3810"/>
            <wp:docPr id="1061165147" name="Picture 13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5147" name="Picture 13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049" cy="165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5FBBB7" w14:textId="67C24062" w:rsidR="00015F71" w:rsidRDefault="00015F71" w:rsidP="00D63F8F">
      <w:pPr>
        <w:jc w:val="both"/>
      </w:pPr>
      <w:r>
        <w:fldChar w:fldCharType="begin"/>
      </w:r>
      <w:r>
        <w:instrText xml:space="preserve"> INCLUDEPICTURE "/Users/sagnikdey/Library/Group Containers/UBF8T346G9.ms/WebArchiveCopyPasteTempFiles/com.microsoft.Word/gxAZUBQQ0AgI3R9Q0AgI0R1AAA2BhBDQCAjRHUAADYGEENAICNEdQAANgYQQ0AgI0R1AAAiH39P6tlYJwFfSsAAAAAAElFTkSuQmCC"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3CCED4" wp14:editId="3BB5B814">
            <wp:extent cx="2166079" cy="1283905"/>
            <wp:effectExtent l="0" t="0" r="0" b="0"/>
            <wp:docPr id="783386283" name="Picture 14" descr="A graph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6283" name="Picture 14" descr="A graph with number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14" cy="130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   </w:t>
      </w:r>
      <w:r>
        <w:fldChar w:fldCharType="begin"/>
      </w:r>
      <w:r>
        <w:instrText xml:space="preserve"> INCLUDEPICTURE "/Users/sagnikdey/Library/Group Containers/UBF8T346G9.ms/WebArchiveCopyPasteTempFiles/com.microsoft.Word/BxdKS77GxqdHAAAAAElFTkSuQmCC"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DDF872" wp14:editId="6A50E746">
            <wp:extent cx="2031167" cy="1203938"/>
            <wp:effectExtent l="0" t="0" r="1270" b="3175"/>
            <wp:docPr id="853996272" name="Picture 15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6272" name="Picture 15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267" cy="123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B6673F" w14:textId="77777777" w:rsidR="00015F71" w:rsidRDefault="00015F71" w:rsidP="00D63F8F">
      <w:pPr>
        <w:jc w:val="both"/>
      </w:pPr>
    </w:p>
    <w:p w14:paraId="69CC8C4B" w14:textId="77777777" w:rsidR="00015F71" w:rsidRDefault="00015F71" w:rsidP="00D63F8F">
      <w:pPr>
        <w:jc w:val="both"/>
      </w:pPr>
    </w:p>
    <w:p w14:paraId="12919DBD" w14:textId="4FD6BAA6" w:rsidR="00015F71" w:rsidRPr="00D63F8F" w:rsidRDefault="00015F71" w:rsidP="00D63F8F">
      <w:pPr>
        <w:jc w:val="both"/>
        <w:rPr>
          <w:rFonts w:ascii="Times New Roman" w:hAnsi="Times New Roman" w:cs="Times New Roman"/>
          <w:lang w:val="en-US"/>
        </w:rPr>
      </w:pPr>
      <w:r>
        <w:lastRenderedPageBreak/>
        <w:fldChar w:fldCharType="begin"/>
      </w:r>
      <w:r>
        <w:instrText xml:space="preserve"> INCLUDEPICTURE "/Users/sagnikdey/Library/Group Containers/UBF8T346G9.ms/WebArchiveCopyPasteTempFiles/com.microsoft.Word/8HFgv4qBj0exIAAAAASUVORK5CYII="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FCC0F4" wp14:editId="715848AC">
            <wp:extent cx="2288741" cy="1356610"/>
            <wp:effectExtent l="0" t="0" r="0" b="2540"/>
            <wp:docPr id="1756695030" name="Picture 16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5030" name="Picture 16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12" cy="13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  </w:t>
      </w:r>
      <w:r>
        <w:fldChar w:fldCharType="begin"/>
      </w:r>
      <w:r>
        <w:instrText xml:space="preserve"> INCLUDEPICTURE "/Users/sagnikdey/Library/Group Containers/UBF8T346G9.ms/WebArchiveCopyPasteTempFiles/com.microsoft.Word/AwQh1C4tBEk3AAAAAElFTkSuQmCC"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D5C92F" wp14:editId="7A474C07">
            <wp:extent cx="2645764" cy="1568229"/>
            <wp:effectExtent l="0" t="0" r="0" b="0"/>
            <wp:docPr id="1200687172" name="Picture 17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7172" name="Picture 17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06" cy="158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052159" w14:textId="0563A48C" w:rsidR="001D17EE" w:rsidRPr="00E20FF8" w:rsidRDefault="001D17EE" w:rsidP="001D17E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 xml:space="preserve">Performing EDA using 2 additional </w:t>
      </w:r>
      <w:proofErr w:type="gramStart"/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>visualization</w:t>
      </w:r>
      <w:proofErr w:type="gramEnd"/>
      <w:r w:rsidRPr="00E20FF8">
        <w:rPr>
          <w:rFonts w:ascii="Times New Roman" w:hAnsi="Times New Roman" w:cs="Times New Roman"/>
          <w:b/>
          <w:bCs/>
          <w:i/>
          <w:iCs/>
          <w:u w:val="single"/>
          <w:lang w:val="en-US"/>
        </w:rPr>
        <w:t xml:space="preserve"> (like pair plot, heat map, correlation plot, regression plot)</w:t>
      </w:r>
    </w:p>
    <w:p w14:paraId="73F34FA6" w14:textId="4ECC3E45" w:rsidR="00BA7CB3" w:rsidRDefault="00BA7CB3" w:rsidP="00BA7CB3">
      <w:pPr>
        <w:pStyle w:val="ListParagraph"/>
        <w:ind w:left="1231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performing EDA, </w:t>
      </w:r>
      <w:proofErr w:type="gramStart"/>
      <w:r>
        <w:rPr>
          <w:rFonts w:ascii="Times New Roman" w:hAnsi="Times New Roman" w:cs="Times New Roman"/>
          <w:lang w:val="en-US"/>
        </w:rPr>
        <w:t>these 2 visualization</w:t>
      </w:r>
      <w:proofErr w:type="gramEnd"/>
      <w:r>
        <w:rPr>
          <w:rFonts w:ascii="Times New Roman" w:hAnsi="Times New Roman" w:cs="Times New Roman"/>
          <w:lang w:val="en-US"/>
        </w:rPr>
        <w:t xml:space="preserve"> can be used namely, Heatmaps and Pair Plots for the following reasons:</w:t>
      </w:r>
    </w:p>
    <w:p w14:paraId="2AE995E7" w14:textId="30A6E10F" w:rsidR="00BA7CB3" w:rsidRDefault="00E20FF8" w:rsidP="00BA7CB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Correlation </w:t>
      </w:r>
      <w:r w:rsidR="00BA7CB3" w:rsidRPr="00E20FF8">
        <w:rPr>
          <w:rFonts w:ascii="Times New Roman" w:hAnsi="Times New Roman" w:cs="Times New Roman"/>
          <w:b/>
          <w:bCs/>
          <w:lang w:val="en-US"/>
        </w:rPr>
        <w:t>Heatmap</w:t>
      </w:r>
      <w:r w:rsidR="00BA7CB3">
        <w:rPr>
          <w:rFonts w:ascii="Times New Roman" w:hAnsi="Times New Roman" w:cs="Times New Roman"/>
          <w:lang w:val="en-US"/>
        </w:rPr>
        <w:t xml:space="preserve"> helps in </w:t>
      </w:r>
      <w:r>
        <w:rPr>
          <w:rFonts w:ascii="Times New Roman" w:hAnsi="Times New Roman" w:cs="Times New Roman"/>
          <w:lang w:val="en-US"/>
        </w:rPr>
        <w:t>identifying</w:t>
      </w:r>
      <w:r w:rsidR="00BA7CB3">
        <w:rPr>
          <w:rFonts w:ascii="Times New Roman" w:hAnsi="Times New Roman" w:cs="Times New Roman"/>
          <w:lang w:val="en-US"/>
        </w:rPr>
        <w:t xml:space="preserve"> which numerical features are strongly correlated with the target. </w:t>
      </w:r>
    </w:p>
    <w:p w14:paraId="301AEBF6" w14:textId="77777777" w:rsidR="00BA7CB3" w:rsidRDefault="00BA7CB3" w:rsidP="00BA7CB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E20FF8">
        <w:rPr>
          <w:rFonts w:ascii="Times New Roman" w:hAnsi="Times New Roman" w:cs="Times New Roman"/>
          <w:b/>
          <w:bCs/>
          <w:lang w:val="en-US"/>
        </w:rPr>
        <w:t>Pair</w:t>
      </w:r>
      <w:r w:rsidRPr="00E20FF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E20FF8">
        <w:rPr>
          <w:rFonts w:ascii="Times New Roman" w:hAnsi="Times New Roman" w:cs="Times New Roman"/>
          <w:b/>
          <w:bCs/>
          <w:lang w:val="en-US"/>
        </w:rPr>
        <w:t>plot</w:t>
      </w:r>
      <w:r w:rsidRPr="00E20FF8">
        <w:rPr>
          <w:rFonts w:ascii="Times New Roman" w:hAnsi="Times New Roman" w:cs="Times New Roman"/>
          <w:b/>
          <w:bCs/>
          <w:lang w:val="en-US"/>
        </w:rPr>
        <w:t>s</w:t>
      </w:r>
      <w:r w:rsidRPr="00BA7CB3">
        <w:rPr>
          <w:rFonts w:ascii="Times New Roman" w:hAnsi="Times New Roman" w:cs="Times New Roman"/>
          <w:lang w:val="en-US"/>
        </w:rPr>
        <w:t xml:space="preserve"> </w:t>
      </w:r>
      <w:r w:rsidRPr="00BA7CB3">
        <w:rPr>
          <w:rFonts w:ascii="Times New Roman" w:hAnsi="Times New Roman" w:cs="Times New Roman"/>
          <w:lang w:val="en-US"/>
        </w:rPr>
        <w:t>provide</w:t>
      </w:r>
      <w:r w:rsidRPr="00BA7CB3">
        <w:rPr>
          <w:rFonts w:ascii="Times New Roman" w:hAnsi="Times New Roman" w:cs="Times New Roman"/>
          <w:lang w:val="en-US"/>
        </w:rPr>
        <w:t xml:space="preserve"> a visual understanding of relationships and class separability between top features and the target variable, especially in binary or multiclass problems.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03E921BD" w14:textId="28AA2DE9" w:rsidR="00E20FF8" w:rsidRPr="00E20FF8" w:rsidRDefault="00E20FF8" w:rsidP="00E20FF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 w:rsidRPr="00E20FF8">
        <w:rPr>
          <w:rFonts w:ascii="Times New Roman" w:hAnsi="Times New Roman" w:cs="Times New Roman"/>
          <w:b/>
          <w:bCs/>
          <w:lang w:val="en-US"/>
        </w:rPr>
        <w:t>R</w:t>
      </w:r>
      <w:r w:rsidRPr="00E20FF8">
        <w:rPr>
          <w:rFonts w:ascii="Times New Roman" w:hAnsi="Times New Roman" w:cs="Times New Roman"/>
          <w:b/>
          <w:bCs/>
          <w:lang w:val="en-US"/>
        </w:rPr>
        <w:t>egression plots</w:t>
      </w:r>
      <w:r w:rsidRPr="00E20FF8">
        <w:rPr>
          <w:rFonts w:ascii="Times New Roman" w:hAnsi="Times New Roman" w:cs="Times New Roman"/>
          <w:lang w:val="en-US"/>
        </w:rPr>
        <w:t xml:space="preserve"> are mainly useful for showing linear trends between two continuous variables. Since the target variable is categorical (heart disease presence),</w:t>
      </w:r>
      <w:r>
        <w:rPr>
          <w:rFonts w:ascii="Times New Roman" w:hAnsi="Times New Roman" w:cs="Times New Roman"/>
          <w:lang w:val="en-US"/>
        </w:rPr>
        <w:t xml:space="preserve"> </w:t>
      </w:r>
      <w:r w:rsidRPr="00E20FF8">
        <w:rPr>
          <w:rFonts w:ascii="Times New Roman" w:hAnsi="Times New Roman" w:cs="Times New Roman"/>
          <w:lang w:val="en-US"/>
        </w:rPr>
        <w:t xml:space="preserve">regression plots </w:t>
      </w:r>
      <w:r>
        <w:rPr>
          <w:rFonts w:ascii="Times New Roman" w:hAnsi="Times New Roman" w:cs="Times New Roman"/>
          <w:lang w:val="en-US"/>
        </w:rPr>
        <w:t>are not viable here.</w:t>
      </w:r>
    </w:p>
    <w:p w14:paraId="54A7386E" w14:textId="1A0A1C7E" w:rsidR="00BA7CB3" w:rsidRPr="00BA7CB3" w:rsidRDefault="00BA7CB3" w:rsidP="00BA7CB3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</w:t>
      </w:r>
      <w:r w:rsidRPr="00BA7CB3">
        <w:rPr>
          <w:rFonts w:ascii="Times New Roman" w:hAnsi="Times New Roman" w:cs="Times New Roman"/>
          <w:lang w:val="en-US"/>
        </w:rPr>
        <w:t>Therefore, the code for the heat maps and pair plot are as follows:</w:t>
      </w:r>
    </w:p>
    <w:p w14:paraId="2F34A078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BA7CB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 xml:space="preserve"># 3.2 Heatmap and </w:t>
      </w:r>
      <w:proofErr w:type="spellStart"/>
      <w:r w:rsidRPr="00BA7CB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GB"/>
          <w14:ligatures w14:val="none"/>
        </w:rPr>
        <w:t>pairplot</w:t>
      </w:r>
      <w:proofErr w:type="spellEnd"/>
    </w:p>
    <w:p w14:paraId="10FCD55E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corr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proofErr w:type="spellStart"/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corr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4E922C59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58BC2AD2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=(</w:t>
      </w:r>
      <w:r w:rsidRPr="00BA7CB3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12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BA7CB3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8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))</w:t>
      </w:r>
    </w:p>
    <w:p w14:paraId="45C3A7FC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sns.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heatmap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corr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annot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A7CB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True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fmt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A7CB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.2f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cmap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BA7CB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coolwarm</w:t>
      </w:r>
      <w:proofErr w:type="spellEnd"/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7E104563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A7CB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Correlation Heatmap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5142D4CF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show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0BEAEDFB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4EB8756C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top_corr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= </w:t>
      </w:r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corr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abs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sort_values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ascending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A7CB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GB"/>
          <w14:ligatures w14:val="none"/>
        </w:rPr>
        <w:t>False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).index[</w:t>
      </w:r>
      <w:r w:rsidRPr="00BA7CB3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:</w:t>
      </w:r>
      <w:r w:rsidRPr="00BA7CB3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5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].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tolist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157D95C4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sns.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pairplot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df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[</w:t>
      </w:r>
      <w:proofErr w:type="spellStart"/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top_corr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+ [</w:t>
      </w:r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]], </w:t>
      </w:r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hue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A7CB3">
        <w:rPr>
          <w:rFonts w:ascii="Courier New" w:eastAsia="Times New Roman" w:hAnsi="Courier New" w:cs="Courier New"/>
          <w:color w:val="1F377F"/>
          <w:kern w:val="0"/>
          <w:sz w:val="21"/>
          <w:szCs w:val="21"/>
          <w:lang w:eastAsia="en-GB"/>
          <w14:ligatures w14:val="none"/>
        </w:rPr>
        <w:t>target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0DE73867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suptitle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BA7CB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>Pairplot</w:t>
      </w:r>
      <w:proofErr w:type="spellEnd"/>
      <w:r w:rsidRPr="00BA7CB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GB"/>
          <w14:ligatures w14:val="none"/>
        </w:rPr>
        <w:t xml:space="preserve"> of Top Correlated Features with Target</w:t>
      </w:r>
      <w:r w:rsidRPr="00BA7CB3">
        <w:rPr>
          <w:rFonts w:ascii="Courier New" w:eastAsia="Times New Roman" w:hAnsi="Courier New" w:cs="Courier New"/>
          <w:color w:val="E21F1F"/>
          <w:kern w:val="0"/>
          <w:sz w:val="21"/>
          <w:szCs w:val="21"/>
          <w:lang w:eastAsia="en-GB"/>
          <w14:ligatures w14:val="none"/>
        </w:rPr>
        <w:t>"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, </w:t>
      </w:r>
      <w:r w:rsidRPr="00BA7CB3">
        <w:rPr>
          <w:rFonts w:ascii="Courier New" w:eastAsia="Times New Roman" w:hAnsi="Courier New" w:cs="Courier New"/>
          <w:color w:val="808080"/>
          <w:kern w:val="0"/>
          <w:sz w:val="21"/>
          <w:szCs w:val="21"/>
          <w:lang w:eastAsia="en-GB"/>
          <w14:ligatures w14:val="none"/>
        </w:rPr>
        <w:t>y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BA7CB3">
        <w:rPr>
          <w:rFonts w:ascii="Courier New" w:eastAsia="Times New Roman" w:hAnsi="Courier New" w:cs="Courier New"/>
          <w:color w:val="098658"/>
          <w:kern w:val="0"/>
          <w:sz w:val="21"/>
          <w:szCs w:val="21"/>
          <w:lang w:eastAsia="en-GB"/>
          <w14:ligatures w14:val="none"/>
        </w:rPr>
        <w:t>1.02</w:t>
      </w:r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)</w:t>
      </w:r>
    </w:p>
    <w:p w14:paraId="7A6B83BB" w14:textId="77777777" w:rsidR="00BA7CB3" w:rsidRPr="00BA7CB3" w:rsidRDefault="00BA7CB3" w:rsidP="00BA7CB3">
      <w:pPr>
        <w:shd w:val="clear" w:color="auto" w:fill="FFFFFF"/>
        <w:spacing w:after="0" w:line="31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proofErr w:type="spellStart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plt.</w:t>
      </w:r>
      <w:r w:rsidRPr="00BA7CB3">
        <w:rPr>
          <w:rFonts w:ascii="Courier New" w:eastAsia="Times New Roman" w:hAnsi="Courier New" w:cs="Courier New"/>
          <w:color w:val="74531F"/>
          <w:kern w:val="0"/>
          <w:sz w:val="21"/>
          <w:szCs w:val="21"/>
          <w:lang w:eastAsia="en-GB"/>
          <w14:ligatures w14:val="none"/>
        </w:rPr>
        <w:t>show</w:t>
      </w:r>
      <w:proofErr w:type="spellEnd"/>
      <w:r w:rsidRPr="00BA7CB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()</w:t>
      </w:r>
    </w:p>
    <w:p w14:paraId="6BDCC591" w14:textId="77777777" w:rsidR="00BA7CB3" w:rsidRDefault="00BA7CB3" w:rsidP="00015F71">
      <w:pPr>
        <w:jc w:val="both"/>
        <w:rPr>
          <w:rFonts w:ascii="Times New Roman" w:hAnsi="Times New Roman" w:cs="Times New Roman"/>
          <w:lang w:val="en-US"/>
        </w:rPr>
      </w:pPr>
    </w:p>
    <w:p w14:paraId="6C57F5C3" w14:textId="77777777" w:rsidR="00015F71" w:rsidRDefault="00015F71" w:rsidP="00015F71">
      <w:pPr>
        <w:jc w:val="both"/>
        <w:rPr>
          <w:rFonts w:ascii="Times New Roman" w:hAnsi="Times New Roman" w:cs="Times New Roman"/>
          <w:lang w:val="en-US"/>
        </w:rPr>
      </w:pPr>
    </w:p>
    <w:p w14:paraId="09E56882" w14:textId="77777777" w:rsidR="00015F71" w:rsidRDefault="00015F71" w:rsidP="00015F71">
      <w:pPr>
        <w:jc w:val="both"/>
        <w:rPr>
          <w:rFonts w:ascii="Times New Roman" w:hAnsi="Times New Roman" w:cs="Times New Roman"/>
          <w:lang w:val="en-US"/>
        </w:rPr>
      </w:pPr>
    </w:p>
    <w:p w14:paraId="77B2C7A3" w14:textId="77777777" w:rsidR="00015F71" w:rsidRDefault="00015F71" w:rsidP="00015F71">
      <w:pPr>
        <w:jc w:val="both"/>
        <w:rPr>
          <w:rFonts w:ascii="Times New Roman" w:hAnsi="Times New Roman" w:cs="Times New Roman"/>
          <w:lang w:val="en-US"/>
        </w:rPr>
      </w:pPr>
    </w:p>
    <w:p w14:paraId="275A7EC0" w14:textId="2C3F4A62" w:rsidR="00015F71" w:rsidRDefault="00015F71" w:rsidP="00015F71">
      <w:pPr>
        <w:jc w:val="both"/>
        <w:rPr>
          <w:rFonts w:ascii="Times New Roman" w:hAnsi="Times New Roman" w:cs="Times New Roman"/>
          <w:lang w:val="en-US"/>
        </w:rPr>
      </w:pPr>
    </w:p>
    <w:p w14:paraId="34B40329" w14:textId="6893240C" w:rsidR="00CB7846" w:rsidRPr="00CB7846" w:rsidRDefault="00CB7846" w:rsidP="00015F71">
      <w:pPr>
        <w:jc w:val="both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r w:rsidRPr="00CB7846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lastRenderedPageBreak/>
        <w:t>Correlation Heatmap</w:t>
      </w:r>
    </w:p>
    <w:p w14:paraId="52C41515" w14:textId="723F29E2" w:rsidR="00015F71" w:rsidRDefault="00015F71" w:rsidP="00015F71">
      <w:pPr>
        <w:jc w:val="both"/>
        <w:rPr>
          <w:rFonts w:ascii="Times New Roman" w:hAnsi="Times New Roman" w:cs="Times New Roman"/>
          <w:lang w:val="en-US"/>
        </w:rPr>
      </w:pPr>
      <w:r w:rsidRPr="00015F71">
        <w:rPr>
          <w:rFonts w:ascii="Times New Roman" w:hAnsi="Times New Roman" w:cs="Times New Roman"/>
          <w:lang w:val="en-US"/>
        </w:rPr>
        <w:drawing>
          <wp:inline distT="0" distB="0" distL="0" distR="0" wp14:anchorId="7C36C459" wp14:editId="4BBD6382">
            <wp:extent cx="4937519" cy="3713259"/>
            <wp:effectExtent l="0" t="0" r="3175" b="0"/>
            <wp:docPr id="18803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05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3784" cy="37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CC9" w14:textId="5246DD58" w:rsidR="00015F71" w:rsidRPr="00CB7846" w:rsidRDefault="00CB7846" w:rsidP="00015F71">
      <w:pPr>
        <w:jc w:val="both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r w:rsidRPr="00CB7846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>Pair Plot</w:t>
      </w:r>
    </w:p>
    <w:p w14:paraId="70576F5D" w14:textId="413836E7" w:rsidR="00015F71" w:rsidRPr="00015F71" w:rsidRDefault="00015F71" w:rsidP="00015F71">
      <w:pPr>
        <w:jc w:val="both"/>
        <w:rPr>
          <w:rFonts w:ascii="Times New Roman" w:hAnsi="Times New Roman" w:cs="Times New Roman"/>
          <w:lang w:val="en-US"/>
        </w:rPr>
      </w:pPr>
      <w:r w:rsidRPr="00015F71">
        <w:rPr>
          <w:rFonts w:ascii="Times New Roman" w:hAnsi="Times New Roman" w:cs="Times New Roman"/>
          <w:lang w:val="en-US"/>
        </w:rPr>
        <w:drawing>
          <wp:inline distT="0" distB="0" distL="0" distR="0" wp14:anchorId="249F1037" wp14:editId="0C66A046">
            <wp:extent cx="4627694" cy="3753016"/>
            <wp:effectExtent l="0" t="0" r="0" b="0"/>
            <wp:docPr id="16345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31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6169" cy="3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F71" w:rsidRPr="00015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90B7F"/>
    <w:multiLevelType w:val="hybridMultilevel"/>
    <w:tmpl w:val="50B0CD46"/>
    <w:lvl w:ilvl="0" w:tplc="08090001">
      <w:start w:val="1"/>
      <w:numFmt w:val="bullet"/>
      <w:lvlText w:val=""/>
      <w:lvlJc w:val="left"/>
      <w:pPr>
        <w:ind w:left="195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7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9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3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5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7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9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11" w:hanging="360"/>
      </w:pPr>
      <w:rPr>
        <w:rFonts w:ascii="Wingdings" w:hAnsi="Wingdings" w:hint="default"/>
      </w:rPr>
    </w:lvl>
  </w:abstractNum>
  <w:abstractNum w:abstractNumId="1" w15:restartNumberingAfterBreak="0">
    <w:nsid w:val="137B0E06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070737"/>
    <w:multiLevelType w:val="hybridMultilevel"/>
    <w:tmpl w:val="FFA88C8A"/>
    <w:lvl w:ilvl="0" w:tplc="08090001">
      <w:start w:val="1"/>
      <w:numFmt w:val="bullet"/>
      <w:lvlText w:val=""/>
      <w:lvlJc w:val="left"/>
      <w:pPr>
        <w:ind w:left="195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7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9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3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5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7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9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11" w:hanging="360"/>
      </w:pPr>
      <w:rPr>
        <w:rFonts w:ascii="Wingdings" w:hAnsi="Wingdings" w:hint="default"/>
      </w:rPr>
    </w:lvl>
  </w:abstractNum>
  <w:abstractNum w:abstractNumId="3" w15:restartNumberingAfterBreak="0">
    <w:nsid w:val="1E457A57"/>
    <w:multiLevelType w:val="hybridMultilevel"/>
    <w:tmpl w:val="600AD5F0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D926CA7"/>
    <w:multiLevelType w:val="multilevel"/>
    <w:tmpl w:val="2B1C4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69A40D6C"/>
    <w:multiLevelType w:val="multilevel"/>
    <w:tmpl w:val="2B1C4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31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75D37363"/>
    <w:multiLevelType w:val="hybridMultilevel"/>
    <w:tmpl w:val="FB30FB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548322">
    <w:abstractNumId w:val="6"/>
  </w:num>
  <w:num w:numId="2" w16cid:durableId="1232500446">
    <w:abstractNumId w:val="5"/>
  </w:num>
  <w:num w:numId="3" w16cid:durableId="884099233">
    <w:abstractNumId w:val="1"/>
  </w:num>
  <w:num w:numId="4" w16cid:durableId="459079834">
    <w:abstractNumId w:val="4"/>
  </w:num>
  <w:num w:numId="5" w16cid:durableId="1569725552">
    <w:abstractNumId w:val="3"/>
  </w:num>
  <w:num w:numId="6" w16cid:durableId="559559390">
    <w:abstractNumId w:val="2"/>
  </w:num>
  <w:num w:numId="7" w16cid:durableId="1306622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DB2"/>
    <w:rsid w:val="00015F71"/>
    <w:rsid w:val="001D17EE"/>
    <w:rsid w:val="006C3ADB"/>
    <w:rsid w:val="007A4565"/>
    <w:rsid w:val="00B71A2E"/>
    <w:rsid w:val="00BA7CB3"/>
    <w:rsid w:val="00BC1743"/>
    <w:rsid w:val="00CB7846"/>
    <w:rsid w:val="00D63F8F"/>
    <w:rsid w:val="00E20FF8"/>
    <w:rsid w:val="00E96018"/>
    <w:rsid w:val="00F1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642FA"/>
  <w15:chartTrackingRefBased/>
  <w15:docId w15:val="{FD275AE5-C89C-DB44-AB27-3F9A368B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DB2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DB2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DB2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DB2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DB2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DB2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DB2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DB2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DB2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D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5D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D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D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D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Dey</dc:creator>
  <cp:keywords/>
  <dc:description/>
  <cp:lastModifiedBy>Sagnik Dey</cp:lastModifiedBy>
  <cp:revision>6</cp:revision>
  <dcterms:created xsi:type="dcterms:W3CDTF">2025-07-04T22:59:00Z</dcterms:created>
  <dcterms:modified xsi:type="dcterms:W3CDTF">2025-07-05T00:01:00Z</dcterms:modified>
</cp:coreProperties>
</file>