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77F3D0E5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 xml:space="preserve">Task </w:t>
      </w:r>
      <w:r w:rsidR="001B48B2">
        <w:rPr>
          <w:b/>
          <w:bCs/>
          <w:lang w:val="en-US"/>
        </w:rPr>
        <w:t>2</w:t>
      </w:r>
      <w:r w:rsidRPr="00BE5606">
        <w:rPr>
          <w:b/>
          <w:bCs/>
          <w:lang w:val="en-US"/>
        </w:rPr>
        <w:t>.</w:t>
      </w:r>
      <w:r w:rsidR="001B48B2">
        <w:rPr>
          <w:b/>
          <w:bCs/>
          <w:lang w:val="en-US"/>
        </w:rPr>
        <w:t>3D</w:t>
      </w:r>
      <w:r w:rsidRPr="00BE5606">
        <w:rPr>
          <w:b/>
          <w:bCs/>
          <w:lang w:val="en-US"/>
        </w:rPr>
        <w:t xml:space="preserve"> Answer sheet</w:t>
      </w:r>
    </w:p>
    <w:p w14:paraId="5A1E62E3" w14:textId="77777777" w:rsidR="008843B6" w:rsidRDefault="008843B6" w:rsidP="008843B6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>” column with relevant results</w:t>
      </w:r>
    </w:p>
    <w:p w14:paraId="5AC477C7" w14:textId="77777777" w:rsidR="008843B6" w:rsidRDefault="008843B6" w:rsidP="008843B6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4F69BFF1" w14:textId="77777777" w:rsidR="008843B6" w:rsidRDefault="008843B6" w:rsidP="008843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</w:t>
      </w:r>
      <w:r w:rsidRPr="003073DB">
        <w:rPr>
          <w:lang w:val="en-US"/>
        </w:rPr>
        <w:t>xamples are given for illustration purposes only and need to be replaced by your own results.</w:t>
      </w:r>
    </w:p>
    <w:p w14:paraId="3B9F0799" w14:textId="25613F36" w:rsidR="00650342" w:rsidRDefault="008843B6" w:rsidP="0065034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843B6">
        <w:rPr>
          <w:lang w:val="en-US"/>
        </w:rPr>
        <w:t>Missing any required results will result in a re-submission.</w:t>
      </w:r>
    </w:p>
    <w:p w14:paraId="5D28DF36" w14:textId="77777777" w:rsidR="00650342" w:rsidRPr="00650342" w:rsidRDefault="00650342" w:rsidP="00650342">
      <w:pPr>
        <w:pStyle w:val="ListParagraph"/>
        <w:ind w:left="360"/>
        <w:rPr>
          <w:lang w:val="en-US"/>
        </w:rPr>
      </w:pPr>
    </w:p>
    <w:p w14:paraId="27338ADA" w14:textId="3645F218" w:rsidR="00650342" w:rsidRDefault="00650342" w:rsidP="006503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32412D">
        <w:rPr>
          <w:b/>
          <w:bCs/>
          <w:lang w:val="en-US"/>
        </w:rPr>
        <w:t>Results of c</w:t>
      </w:r>
      <w:r w:rsidRPr="00650342">
        <w:rPr>
          <w:b/>
          <w:bCs/>
          <w:lang w:val="en-US"/>
        </w:rPr>
        <w:t>andidate point selection</w:t>
      </w:r>
      <w:r>
        <w:rPr>
          <w:b/>
          <w:bCs/>
          <w:lang w:val="en-US"/>
        </w:rPr>
        <w:t xml:space="preserve"> on doc.jpg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4988"/>
        <w:gridCol w:w="2189"/>
      </w:tblGrid>
      <w:tr w:rsidR="00650342" w14:paraId="7660E692" w14:textId="77777777" w:rsidTr="00650342">
        <w:tc>
          <w:tcPr>
            <w:tcW w:w="3005" w:type="dxa"/>
            <w:tcBorders>
              <w:top w:val="nil"/>
              <w:left w:val="nil"/>
            </w:tcBorders>
          </w:tcPr>
          <w:p w14:paraId="162BFE33" w14:textId="77777777" w:rsidR="00650342" w:rsidRDefault="00650342" w:rsidP="00650342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30C3AD24" w14:textId="11FA95E6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Candidate points</w:t>
            </w:r>
          </w:p>
        </w:tc>
        <w:tc>
          <w:tcPr>
            <w:tcW w:w="3006" w:type="dxa"/>
          </w:tcPr>
          <w:p w14:paraId="5DD603E9" w14:textId="213121AA" w:rsidR="00650342" w:rsidRDefault="00DA072D" w:rsidP="006503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Computational speed (in calculating candidate points)</w:t>
            </w:r>
          </w:p>
        </w:tc>
      </w:tr>
      <w:tr w:rsidR="00650342" w14:paraId="3CC29932" w14:textId="77777777">
        <w:tc>
          <w:tcPr>
            <w:tcW w:w="3005" w:type="dxa"/>
          </w:tcPr>
          <w:p w14:paraId="7E7A6293" w14:textId="3B68F14D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Strategy a</w:t>
            </w:r>
          </w:p>
        </w:tc>
        <w:tc>
          <w:tcPr>
            <w:tcW w:w="3005" w:type="dxa"/>
          </w:tcPr>
          <w:p w14:paraId="5D2C51B9" w14:textId="77777777" w:rsid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3824A534" w14:textId="07D3DDF6" w:rsidR="00650342" w:rsidRPr="00650342" w:rsidRDefault="00650342" w:rsidP="0065034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F6CBFB" wp14:editId="15858838">
                  <wp:extent cx="3030698" cy="1577340"/>
                  <wp:effectExtent l="0" t="0" r="0" b="3810"/>
                  <wp:docPr id="1795183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183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986" cy="158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54E638F" w14:textId="77777777" w:rsid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70E282D8" w14:textId="7F9744ED" w:rsidR="00650342" w:rsidRPr="00650342" w:rsidRDefault="00650342" w:rsidP="00650342">
            <w:pPr>
              <w:rPr>
                <w:lang w:val="en-US"/>
              </w:rPr>
            </w:pPr>
            <w:r>
              <w:rPr>
                <w:lang w:val="en-US"/>
              </w:rPr>
              <w:t>1.1 seconds</w:t>
            </w:r>
          </w:p>
        </w:tc>
      </w:tr>
      <w:tr w:rsidR="00650342" w14:paraId="471EAB2F" w14:textId="77777777">
        <w:tc>
          <w:tcPr>
            <w:tcW w:w="3005" w:type="dxa"/>
          </w:tcPr>
          <w:p w14:paraId="107BEF67" w14:textId="143B502F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Strategy b</w:t>
            </w:r>
          </w:p>
        </w:tc>
        <w:tc>
          <w:tcPr>
            <w:tcW w:w="3005" w:type="dxa"/>
          </w:tcPr>
          <w:p w14:paraId="160D6F10" w14:textId="77777777" w:rsidR="00650342" w:rsidRP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7D9C0CE5" w14:textId="1C6A72BC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C0596F" wp14:editId="0033C794">
                  <wp:extent cx="3030698" cy="1577340"/>
                  <wp:effectExtent l="0" t="0" r="0" b="3810"/>
                  <wp:docPr id="1736938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183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986" cy="158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2E5F973" w14:textId="77777777" w:rsid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66A79C28" w14:textId="09D2E218" w:rsidR="00650342" w:rsidRPr="00650342" w:rsidRDefault="00650342" w:rsidP="00650342">
            <w:pPr>
              <w:rPr>
                <w:lang w:val="en-US"/>
              </w:rPr>
            </w:pPr>
            <w:r>
              <w:rPr>
                <w:lang w:val="en-US"/>
              </w:rPr>
              <w:t>1.2 seconds</w:t>
            </w:r>
          </w:p>
        </w:tc>
      </w:tr>
      <w:tr w:rsidR="00650342" w14:paraId="04574259" w14:textId="77777777">
        <w:tc>
          <w:tcPr>
            <w:tcW w:w="3005" w:type="dxa"/>
          </w:tcPr>
          <w:p w14:paraId="7E99FF30" w14:textId="184FD2BB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Strategy c</w:t>
            </w:r>
          </w:p>
        </w:tc>
        <w:tc>
          <w:tcPr>
            <w:tcW w:w="3005" w:type="dxa"/>
          </w:tcPr>
          <w:p w14:paraId="5DF18847" w14:textId="77777777" w:rsidR="00650342" w:rsidRP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74DFE1D3" w14:textId="1605FB37" w:rsidR="00650342" w:rsidRDefault="00650342" w:rsidP="00650342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832446" wp14:editId="08139395">
                  <wp:extent cx="3030698" cy="1577340"/>
                  <wp:effectExtent l="0" t="0" r="0" b="3810"/>
                  <wp:docPr id="1611626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183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986" cy="158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B7E6AF" w14:textId="77777777" w:rsidR="00650342" w:rsidRDefault="00650342" w:rsidP="00650342">
            <w:pPr>
              <w:rPr>
                <w:lang w:val="en-US"/>
              </w:rPr>
            </w:pPr>
            <w:r w:rsidRPr="00650342">
              <w:rPr>
                <w:lang w:val="en-US"/>
              </w:rPr>
              <w:t>Example</w:t>
            </w:r>
          </w:p>
          <w:p w14:paraId="4BE75290" w14:textId="511489A4" w:rsidR="00650342" w:rsidRPr="00650342" w:rsidRDefault="00650342" w:rsidP="00650342">
            <w:pPr>
              <w:rPr>
                <w:lang w:val="en-US"/>
              </w:rPr>
            </w:pPr>
            <w:r>
              <w:rPr>
                <w:lang w:val="en-US"/>
              </w:rPr>
              <w:t>1.3 seconds</w:t>
            </w:r>
          </w:p>
        </w:tc>
      </w:tr>
    </w:tbl>
    <w:p w14:paraId="2FDF6666" w14:textId="77777777" w:rsidR="00650342" w:rsidRDefault="00650342" w:rsidP="00650342">
      <w:pPr>
        <w:rPr>
          <w:b/>
          <w:bCs/>
          <w:lang w:val="en-US"/>
        </w:rPr>
      </w:pPr>
    </w:p>
    <w:p w14:paraId="5454904A" w14:textId="77777777" w:rsidR="00355B2E" w:rsidRDefault="00355B2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BAC447A" w14:textId="646E7DC9" w:rsidR="0032412D" w:rsidRDefault="0032412D" w:rsidP="0065034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="00D60800">
        <w:rPr>
          <w:b/>
          <w:bCs/>
          <w:lang w:val="en-US"/>
        </w:rPr>
        <w:t>Performance analysis</w:t>
      </w:r>
    </w:p>
    <w:p w14:paraId="11062919" w14:textId="0751D63A" w:rsidR="0032412D" w:rsidRDefault="0032412D" w:rsidP="00650342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 xml:space="preserve">For each setting (i.e., a combination of a point selection strategy and density threshold), you need to </w:t>
      </w:r>
      <w:r w:rsidR="00B25342">
        <w:rPr>
          <w:lang w:val="en-US"/>
        </w:rPr>
        <w:t xml:space="preserve">fill in the </w:t>
      </w:r>
      <w:r w:rsidRPr="0032412D">
        <w:rPr>
          <w:lang w:val="en-US"/>
        </w:rPr>
        <w:t>respective cell</w:t>
      </w:r>
      <w:r w:rsidR="00B25342">
        <w:rPr>
          <w:lang w:val="en-US"/>
        </w:rPr>
        <w:t xml:space="preserve"> of the setting with the following information</w:t>
      </w:r>
      <w:r>
        <w:rPr>
          <w:lang w:val="en-US"/>
        </w:rPr>
        <w:t xml:space="preserve">. </w:t>
      </w:r>
    </w:p>
    <w:p w14:paraId="61302EE1" w14:textId="25088E33" w:rsidR="0032412D" w:rsidRDefault="0032412D" w:rsidP="003241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32412D">
        <w:rPr>
          <w:lang w:val="en-US"/>
        </w:rPr>
        <w:t>eskewing</w:t>
      </w:r>
      <w:proofErr w:type="spellEnd"/>
      <w:r w:rsidRPr="0032412D">
        <w:rPr>
          <w:lang w:val="en-US"/>
        </w:rPr>
        <w:t xml:space="preserve"> result of the setting (i.e., a </w:t>
      </w:r>
      <w:proofErr w:type="spellStart"/>
      <w:r w:rsidRPr="0032412D">
        <w:rPr>
          <w:lang w:val="en-US"/>
        </w:rPr>
        <w:t>deskewed</w:t>
      </w:r>
      <w:proofErr w:type="spellEnd"/>
      <w:r w:rsidRPr="0032412D">
        <w:rPr>
          <w:lang w:val="en-US"/>
        </w:rPr>
        <w:t xml:space="preserve"> </w:t>
      </w:r>
      <w:r w:rsidR="00B25342">
        <w:rPr>
          <w:lang w:val="en-US"/>
        </w:rPr>
        <w:t xml:space="preserve">image </w:t>
      </w:r>
      <w:r w:rsidRPr="0032412D">
        <w:rPr>
          <w:lang w:val="en-US"/>
        </w:rPr>
        <w:t>of doc.jpg).</w:t>
      </w:r>
    </w:p>
    <w:p w14:paraId="6D977E69" w14:textId="765D7DBD" w:rsidR="0032412D" w:rsidRDefault="00B25342" w:rsidP="00324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Computational speed of </w:t>
      </w:r>
      <w:r w:rsidR="00355B2E">
        <w:rPr>
          <w:lang w:val="en-US"/>
        </w:rPr>
        <w:t>applying the Hough transform and the entire skew estimation process (from input to output).</w:t>
      </w:r>
      <w:r w:rsidR="0032412D" w:rsidRPr="0032412D">
        <w:rPr>
          <w:lang w:val="en-US"/>
        </w:rPr>
        <w:t xml:space="preserve"> </w:t>
      </w:r>
    </w:p>
    <w:p w14:paraId="14C28FCC" w14:textId="77777777" w:rsidR="00355B2E" w:rsidRPr="0032412D" w:rsidRDefault="00355B2E" w:rsidP="00355B2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2412D" w14:paraId="73311FB8" w14:textId="77777777" w:rsidTr="0032412D">
        <w:tc>
          <w:tcPr>
            <w:tcW w:w="2254" w:type="dxa"/>
            <w:tcBorders>
              <w:top w:val="nil"/>
              <w:left w:val="nil"/>
            </w:tcBorders>
          </w:tcPr>
          <w:p w14:paraId="6CD96BD6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0AD7B1" w14:textId="21B6CD79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density threshold 1</w:t>
            </w:r>
          </w:p>
        </w:tc>
        <w:tc>
          <w:tcPr>
            <w:tcW w:w="2254" w:type="dxa"/>
          </w:tcPr>
          <w:p w14:paraId="77019151" w14:textId="08408715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density threshold 2</w:t>
            </w:r>
          </w:p>
        </w:tc>
        <w:tc>
          <w:tcPr>
            <w:tcW w:w="2254" w:type="dxa"/>
          </w:tcPr>
          <w:p w14:paraId="1230BF8C" w14:textId="6D4DFA7B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density threshold 3</w:t>
            </w:r>
          </w:p>
        </w:tc>
      </w:tr>
      <w:tr w:rsidR="0032412D" w14:paraId="7C42F810" w14:textId="77777777">
        <w:tc>
          <w:tcPr>
            <w:tcW w:w="2254" w:type="dxa"/>
          </w:tcPr>
          <w:p w14:paraId="3E9AC915" w14:textId="33A3CF4F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Strategy a</w:t>
            </w:r>
          </w:p>
        </w:tc>
        <w:tc>
          <w:tcPr>
            <w:tcW w:w="2254" w:type="dxa"/>
          </w:tcPr>
          <w:p w14:paraId="5321128E" w14:textId="172C6220" w:rsidR="0032412D" w:rsidRDefault="00355B2E" w:rsidP="00652F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Deskewing</w:t>
            </w:r>
            <w:proofErr w:type="spellEnd"/>
            <w:r>
              <w:rPr>
                <w:lang w:val="en-US"/>
              </w:rPr>
              <w:t xml:space="preserve"> result (image) + computational speed (Hough transform, entire process)</w:t>
            </w:r>
          </w:p>
        </w:tc>
        <w:tc>
          <w:tcPr>
            <w:tcW w:w="2254" w:type="dxa"/>
          </w:tcPr>
          <w:p w14:paraId="36D1A8F4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4B6A8A" w14:textId="77777777" w:rsidR="0032412D" w:rsidRDefault="0032412D" w:rsidP="00652F4F">
            <w:pPr>
              <w:rPr>
                <w:lang w:val="en-US"/>
              </w:rPr>
            </w:pPr>
          </w:p>
        </w:tc>
      </w:tr>
      <w:tr w:rsidR="0032412D" w14:paraId="0ED0E62A" w14:textId="77777777">
        <w:tc>
          <w:tcPr>
            <w:tcW w:w="2254" w:type="dxa"/>
          </w:tcPr>
          <w:p w14:paraId="3033660A" w14:textId="3B712BF2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Strategy b</w:t>
            </w:r>
          </w:p>
        </w:tc>
        <w:tc>
          <w:tcPr>
            <w:tcW w:w="2254" w:type="dxa"/>
          </w:tcPr>
          <w:p w14:paraId="3EDE5A96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45F4DF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DCFFAAF" w14:textId="77777777" w:rsidR="0032412D" w:rsidRDefault="0032412D" w:rsidP="00652F4F">
            <w:pPr>
              <w:rPr>
                <w:lang w:val="en-US"/>
              </w:rPr>
            </w:pPr>
          </w:p>
        </w:tc>
      </w:tr>
      <w:tr w:rsidR="0032412D" w14:paraId="178B3719" w14:textId="77777777">
        <w:tc>
          <w:tcPr>
            <w:tcW w:w="2254" w:type="dxa"/>
          </w:tcPr>
          <w:p w14:paraId="7F1AA3E2" w14:textId="1AA4EB1B" w:rsidR="0032412D" w:rsidRPr="0032412D" w:rsidRDefault="0032412D" w:rsidP="00652F4F">
            <w:pPr>
              <w:rPr>
                <w:b/>
                <w:bCs/>
                <w:lang w:val="en-US"/>
              </w:rPr>
            </w:pPr>
            <w:r w:rsidRPr="0032412D">
              <w:rPr>
                <w:b/>
                <w:bCs/>
                <w:lang w:val="en-US"/>
              </w:rPr>
              <w:t>Strategy c</w:t>
            </w:r>
          </w:p>
        </w:tc>
        <w:tc>
          <w:tcPr>
            <w:tcW w:w="2254" w:type="dxa"/>
          </w:tcPr>
          <w:p w14:paraId="3C0E1202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D5A8C7" w14:textId="77777777" w:rsidR="0032412D" w:rsidRDefault="0032412D" w:rsidP="00652F4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B889CC" w14:textId="77777777" w:rsidR="0032412D" w:rsidRDefault="0032412D" w:rsidP="00652F4F">
            <w:pPr>
              <w:rPr>
                <w:lang w:val="en-US"/>
              </w:rPr>
            </w:pPr>
          </w:p>
        </w:tc>
      </w:tr>
    </w:tbl>
    <w:p w14:paraId="1B80DC1B" w14:textId="77777777" w:rsidR="00652F4F" w:rsidRDefault="00652F4F" w:rsidP="00652F4F">
      <w:pPr>
        <w:rPr>
          <w:lang w:val="en-US"/>
        </w:rPr>
      </w:pPr>
    </w:p>
    <w:p w14:paraId="7F888221" w14:textId="0CC18F97" w:rsidR="00DC5584" w:rsidRPr="00DC5584" w:rsidRDefault="00DC5584" w:rsidP="00652F4F">
      <w:pPr>
        <w:rPr>
          <w:b/>
          <w:bCs/>
          <w:lang w:val="en-US"/>
        </w:rPr>
      </w:pPr>
      <w:r w:rsidRPr="00DC5584">
        <w:rPr>
          <w:b/>
          <w:bCs/>
          <w:lang w:val="en-US"/>
        </w:rPr>
        <w:t>3. Other test cases</w:t>
      </w:r>
    </w:p>
    <w:p w14:paraId="53AADDBC" w14:textId="2E94A6E8" w:rsidR="00F605BC" w:rsidRPr="00F605BC" w:rsidRDefault="00F605BC" w:rsidP="00652F4F">
      <w:pPr>
        <w:rPr>
          <w:lang w:val="en-US"/>
        </w:rPr>
      </w:pPr>
      <w:r>
        <w:rPr>
          <w:lang w:val="en-US"/>
        </w:rPr>
        <w:t xml:space="preserve">Based on the results in Section 2, choose ONE point selection strategy and ONE density threshold that you find best. </w:t>
      </w:r>
    </w:p>
    <w:p w14:paraId="54297490" w14:textId="3DC3D911" w:rsidR="00DC5584" w:rsidRDefault="00DC5584" w:rsidP="00652F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r w:rsidR="00F605BC">
        <w:rPr>
          <w:b/>
          <w:bCs/>
          <w:lang w:val="en-US"/>
        </w:rPr>
        <w:t>your chosen point selection strategy?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BC" w14:paraId="33434470" w14:textId="77777777">
        <w:tc>
          <w:tcPr>
            <w:tcW w:w="9016" w:type="dxa"/>
          </w:tcPr>
          <w:p w14:paraId="2F503663" w14:textId="77777777" w:rsidR="00F605BC" w:rsidRDefault="00F605BC" w:rsidP="00652F4F">
            <w:pPr>
              <w:rPr>
                <w:b/>
                <w:bCs/>
                <w:lang w:val="en-US"/>
              </w:rPr>
            </w:pPr>
          </w:p>
        </w:tc>
      </w:tr>
    </w:tbl>
    <w:p w14:paraId="28E4484F" w14:textId="49DE30A0" w:rsidR="00F605BC" w:rsidRDefault="00F605BC" w:rsidP="00652F4F">
      <w:pPr>
        <w:rPr>
          <w:b/>
          <w:bCs/>
          <w:lang w:val="en-US"/>
        </w:rPr>
      </w:pPr>
    </w:p>
    <w:p w14:paraId="4888C3BD" w14:textId="53298066" w:rsidR="00F605BC" w:rsidRDefault="00F605BC" w:rsidP="00652F4F">
      <w:pPr>
        <w:rPr>
          <w:b/>
          <w:bCs/>
          <w:lang w:val="en-US"/>
        </w:rPr>
      </w:pPr>
      <w:r>
        <w:rPr>
          <w:b/>
          <w:bCs/>
          <w:lang w:val="en-US"/>
        </w:rPr>
        <w:t>What is your chosen density threshold?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BC" w14:paraId="0B93851C" w14:textId="77777777">
        <w:tc>
          <w:tcPr>
            <w:tcW w:w="9016" w:type="dxa"/>
          </w:tcPr>
          <w:p w14:paraId="1A60B885" w14:textId="77777777" w:rsidR="00F605BC" w:rsidRDefault="00F605BC" w:rsidP="00652F4F">
            <w:pPr>
              <w:rPr>
                <w:b/>
                <w:bCs/>
                <w:lang w:val="en-US"/>
              </w:rPr>
            </w:pPr>
          </w:p>
        </w:tc>
      </w:tr>
    </w:tbl>
    <w:p w14:paraId="10DF38FD" w14:textId="77777777" w:rsidR="00F605BC" w:rsidRPr="00DC5584" w:rsidRDefault="00F605BC" w:rsidP="00652F4F">
      <w:pPr>
        <w:rPr>
          <w:b/>
          <w:bCs/>
          <w:lang w:val="en-US"/>
        </w:rPr>
      </w:pPr>
    </w:p>
    <w:p w14:paraId="4222CCF5" w14:textId="7FD93C8B" w:rsidR="002054D0" w:rsidRPr="00BE5606" w:rsidRDefault="002054D0" w:rsidP="00F605BC">
      <w:pPr>
        <w:rPr>
          <w:b/>
          <w:bCs/>
          <w:lang w:val="en-US"/>
        </w:rPr>
      </w:pPr>
      <w:r>
        <w:rPr>
          <w:b/>
          <w:bCs/>
          <w:lang w:val="en-US"/>
        </w:rPr>
        <w:t>Results of other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250"/>
        <w:gridCol w:w="2340"/>
        <w:gridCol w:w="2626"/>
      </w:tblGrid>
      <w:tr w:rsidR="002054D0" w14:paraId="14622674" w14:textId="77777777" w:rsidTr="00C460E0">
        <w:tc>
          <w:tcPr>
            <w:tcW w:w="1800" w:type="dxa"/>
            <w:tcBorders>
              <w:top w:val="nil"/>
              <w:left w:val="nil"/>
            </w:tcBorders>
          </w:tcPr>
          <w:p w14:paraId="0BB7DC27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250" w:type="dxa"/>
          </w:tcPr>
          <w:p w14:paraId="27858E0D" w14:textId="637D66B7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image</w:t>
            </w:r>
          </w:p>
        </w:tc>
        <w:tc>
          <w:tcPr>
            <w:tcW w:w="2340" w:type="dxa"/>
          </w:tcPr>
          <w:p w14:paraId="49A73FF2" w14:textId="0B303905" w:rsidR="002054D0" w:rsidRDefault="00A3085D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 image (</w:t>
            </w:r>
            <w:proofErr w:type="spellStart"/>
            <w:r>
              <w:rPr>
                <w:b/>
                <w:bCs/>
                <w:lang w:val="en-US"/>
              </w:rPr>
              <w:t>deskewed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626" w:type="dxa"/>
          </w:tcPr>
          <w:p w14:paraId="304CFBBC" w14:textId="45F09F2E" w:rsidR="002054D0" w:rsidRDefault="00A3085D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Computational speed (candidate point selection, Hough transform, entire process) </w:t>
            </w:r>
          </w:p>
        </w:tc>
      </w:tr>
      <w:tr w:rsidR="002054D0" w14:paraId="6DCBA0BE" w14:textId="77777777" w:rsidTr="00C460E0">
        <w:tc>
          <w:tcPr>
            <w:tcW w:w="1800" w:type="dxa"/>
          </w:tcPr>
          <w:p w14:paraId="1469EABD" w14:textId="546CD5A6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1</w:t>
            </w:r>
          </w:p>
        </w:tc>
        <w:tc>
          <w:tcPr>
            <w:tcW w:w="2250" w:type="dxa"/>
          </w:tcPr>
          <w:p w14:paraId="3E5F09C9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5F07358A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329DE0F3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  <w:tr w:rsidR="002054D0" w14:paraId="031F7A32" w14:textId="77777777" w:rsidTr="00C460E0">
        <w:tc>
          <w:tcPr>
            <w:tcW w:w="1800" w:type="dxa"/>
          </w:tcPr>
          <w:p w14:paraId="37E28A64" w14:textId="6D1C9CA9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2</w:t>
            </w:r>
          </w:p>
        </w:tc>
        <w:tc>
          <w:tcPr>
            <w:tcW w:w="2250" w:type="dxa"/>
          </w:tcPr>
          <w:p w14:paraId="08E3F16D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2BB1A6EF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595DEB7A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  <w:tr w:rsidR="002054D0" w14:paraId="0889521A" w14:textId="77777777" w:rsidTr="00C460E0">
        <w:tc>
          <w:tcPr>
            <w:tcW w:w="1800" w:type="dxa"/>
          </w:tcPr>
          <w:p w14:paraId="699F7F97" w14:textId="6767167C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3</w:t>
            </w:r>
          </w:p>
        </w:tc>
        <w:tc>
          <w:tcPr>
            <w:tcW w:w="2250" w:type="dxa"/>
          </w:tcPr>
          <w:p w14:paraId="26EEC33D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0C4BD8C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06A87B28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  <w:tr w:rsidR="002054D0" w14:paraId="51A63979" w14:textId="77777777" w:rsidTr="00C460E0">
        <w:tc>
          <w:tcPr>
            <w:tcW w:w="1800" w:type="dxa"/>
          </w:tcPr>
          <w:p w14:paraId="171F5523" w14:textId="6F4F4CEC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4</w:t>
            </w:r>
          </w:p>
        </w:tc>
        <w:tc>
          <w:tcPr>
            <w:tcW w:w="2250" w:type="dxa"/>
          </w:tcPr>
          <w:p w14:paraId="2811E134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50F9584A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08BCE4E7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  <w:tr w:rsidR="002054D0" w14:paraId="40A01432" w14:textId="77777777" w:rsidTr="00C460E0">
        <w:tc>
          <w:tcPr>
            <w:tcW w:w="1800" w:type="dxa"/>
          </w:tcPr>
          <w:p w14:paraId="70F7C2B4" w14:textId="6913402C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5</w:t>
            </w:r>
          </w:p>
        </w:tc>
        <w:tc>
          <w:tcPr>
            <w:tcW w:w="2250" w:type="dxa"/>
          </w:tcPr>
          <w:p w14:paraId="6BF554DF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DC5D4FD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6988CFFD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  <w:tr w:rsidR="002054D0" w14:paraId="7C36F32B" w14:textId="77777777" w:rsidTr="00C460E0">
        <w:tc>
          <w:tcPr>
            <w:tcW w:w="1800" w:type="dxa"/>
          </w:tcPr>
          <w:p w14:paraId="1C1B821C" w14:textId="25CB445C" w:rsidR="002054D0" w:rsidRDefault="002054D0" w:rsidP="00F605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more test cases if you wish</w:t>
            </w:r>
          </w:p>
        </w:tc>
        <w:tc>
          <w:tcPr>
            <w:tcW w:w="2250" w:type="dxa"/>
          </w:tcPr>
          <w:p w14:paraId="665B2318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515E2F07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  <w:tc>
          <w:tcPr>
            <w:tcW w:w="2626" w:type="dxa"/>
          </w:tcPr>
          <w:p w14:paraId="253EFB2F" w14:textId="77777777" w:rsidR="002054D0" w:rsidRDefault="002054D0" w:rsidP="00F605BC">
            <w:pPr>
              <w:rPr>
                <w:b/>
                <w:bCs/>
                <w:lang w:val="en-US"/>
              </w:rPr>
            </w:pPr>
          </w:p>
        </w:tc>
      </w:tr>
    </w:tbl>
    <w:p w14:paraId="47CC7BA2" w14:textId="77777777" w:rsidR="00247EF3" w:rsidRDefault="00247EF3" w:rsidP="00247EF3">
      <w:pPr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AU"/>
        </w:rPr>
      </w:pPr>
    </w:p>
    <w:p w14:paraId="76342326" w14:textId="0AAFCA73" w:rsidR="00247EF3" w:rsidRPr="00247EF3" w:rsidRDefault="00247EF3" w:rsidP="00247EF3">
      <w:pPr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AU"/>
        </w:rPr>
      </w:pPr>
      <w:r w:rsidRPr="00247EF3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AU"/>
        </w:rPr>
        <w:t xml:space="preserve">Observe and discuss the results. Does the Hough transform accurately work in every case? If not, </w:t>
      </w:r>
      <w:r w:rsidRPr="00247EF3">
        <w:rPr>
          <w:b/>
          <w:bCs/>
          <w:lang w:val="en-US"/>
        </w:rPr>
        <w:t>what</w:t>
      </w:r>
      <w:r w:rsidRPr="00247EF3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AU"/>
        </w:rPr>
        <w:t xml:space="preserve"> could be the reason and how to address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7EF3" w14:paraId="24C7C37A" w14:textId="77777777" w:rsidTr="00247EF3">
        <w:trPr>
          <w:trHeight w:val="503"/>
        </w:trPr>
        <w:tc>
          <w:tcPr>
            <w:tcW w:w="9016" w:type="dxa"/>
          </w:tcPr>
          <w:p w14:paraId="15276E86" w14:textId="77777777" w:rsidR="00247EF3" w:rsidRDefault="00247EF3" w:rsidP="00F605BC">
            <w:pPr>
              <w:rPr>
                <w:b/>
                <w:bCs/>
                <w:lang w:val="en-US"/>
              </w:rPr>
            </w:pPr>
          </w:p>
        </w:tc>
      </w:tr>
    </w:tbl>
    <w:p w14:paraId="4ED99D27" w14:textId="6CD818DE" w:rsidR="00247EF3" w:rsidRDefault="00247EF3" w:rsidP="00F605B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4. Text recognition using </w:t>
      </w:r>
      <w:proofErr w:type="spellStart"/>
      <w:r>
        <w:rPr>
          <w:b/>
          <w:bCs/>
          <w:lang w:val="en-US"/>
        </w:rPr>
        <w:t>pytesseract</w:t>
      </w:r>
      <w:proofErr w:type="spellEnd"/>
    </w:p>
    <w:p w14:paraId="3FB9517A" w14:textId="566EA212" w:rsidR="00247EF3" w:rsidRDefault="002E1AE0" w:rsidP="00F605BC">
      <w:pPr>
        <w:rPr>
          <w:lang w:val="en-US"/>
        </w:rPr>
      </w:pPr>
      <w:r>
        <w:rPr>
          <w:lang w:val="en-US"/>
        </w:rPr>
        <w:t xml:space="preserve">Provide screenshots </w:t>
      </w:r>
      <w:r w:rsidR="00F0400A">
        <w:rPr>
          <w:lang w:val="en-US"/>
        </w:rPr>
        <w:t xml:space="preserve">with </w:t>
      </w:r>
      <w:proofErr w:type="spellStart"/>
      <w:r w:rsidR="00F0400A">
        <w:rPr>
          <w:lang w:val="en-US"/>
        </w:rPr>
        <w:t>recognised</w:t>
      </w:r>
      <w:proofErr w:type="spellEnd"/>
      <w:r w:rsidR="00F0400A">
        <w:rPr>
          <w:lang w:val="en-US"/>
        </w:rPr>
        <w:t xml:space="preserve"> text highlighted </w:t>
      </w:r>
      <w:r>
        <w:rPr>
          <w:lang w:val="en-US"/>
        </w:rPr>
        <w:t>to showcase the effectiveness of skew correction to text recognition.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1800"/>
        <w:gridCol w:w="3600"/>
        <w:gridCol w:w="3690"/>
      </w:tblGrid>
      <w:tr w:rsidR="00F0400A" w14:paraId="390D7310" w14:textId="77777777" w:rsidTr="00F0400A">
        <w:tc>
          <w:tcPr>
            <w:tcW w:w="1800" w:type="dxa"/>
            <w:tcBorders>
              <w:top w:val="nil"/>
              <w:left w:val="nil"/>
            </w:tcBorders>
          </w:tcPr>
          <w:p w14:paraId="00441780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00" w:type="dxa"/>
          </w:tcPr>
          <w:p w14:paraId="4F4642AB" w14:textId="1FC723DE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 recognition without skew correction</w:t>
            </w:r>
            <w:r w:rsidR="00EC5BF0">
              <w:rPr>
                <w:b/>
                <w:bCs/>
                <w:lang w:val="en-US"/>
              </w:rPr>
              <w:t xml:space="preserve"> (screenshot)</w:t>
            </w:r>
          </w:p>
        </w:tc>
        <w:tc>
          <w:tcPr>
            <w:tcW w:w="3690" w:type="dxa"/>
          </w:tcPr>
          <w:p w14:paraId="55788AAA" w14:textId="6403AA6D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 recognition with skew correction</w:t>
            </w:r>
            <w:r w:rsidR="00EC5BF0">
              <w:rPr>
                <w:b/>
                <w:bCs/>
                <w:lang w:val="en-US"/>
              </w:rPr>
              <w:t xml:space="preserve"> (screenshot)</w:t>
            </w:r>
          </w:p>
        </w:tc>
      </w:tr>
      <w:tr w:rsidR="00F0400A" w14:paraId="5B3F50D7" w14:textId="77777777" w:rsidTr="00F0400A">
        <w:tc>
          <w:tcPr>
            <w:tcW w:w="1800" w:type="dxa"/>
          </w:tcPr>
          <w:p w14:paraId="6451B78A" w14:textId="47A72A1F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doc.jpg</w:t>
            </w:r>
          </w:p>
        </w:tc>
        <w:tc>
          <w:tcPr>
            <w:tcW w:w="3600" w:type="dxa"/>
          </w:tcPr>
          <w:p w14:paraId="2DFB0260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1196DD2B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10B863F2" w14:textId="77777777" w:rsidTr="00F0400A">
        <w:tc>
          <w:tcPr>
            <w:tcW w:w="1800" w:type="dxa"/>
          </w:tcPr>
          <w:p w14:paraId="540407D9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1</w:t>
            </w:r>
          </w:p>
        </w:tc>
        <w:tc>
          <w:tcPr>
            <w:tcW w:w="3600" w:type="dxa"/>
          </w:tcPr>
          <w:p w14:paraId="39AE0445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63E6AF3E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4B3283D3" w14:textId="77777777" w:rsidTr="00F0400A">
        <w:tc>
          <w:tcPr>
            <w:tcW w:w="1800" w:type="dxa"/>
          </w:tcPr>
          <w:p w14:paraId="0CDEF01E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2</w:t>
            </w:r>
          </w:p>
        </w:tc>
        <w:tc>
          <w:tcPr>
            <w:tcW w:w="3600" w:type="dxa"/>
          </w:tcPr>
          <w:p w14:paraId="5FAE6106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3FCD10E0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5A8F7A70" w14:textId="77777777" w:rsidTr="00F0400A">
        <w:tc>
          <w:tcPr>
            <w:tcW w:w="1800" w:type="dxa"/>
          </w:tcPr>
          <w:p w14:paraId="6BF81A6E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3</w:t>
            </w:r>
          </w:p>
        </w:tc>
        <w:tc>
          <w:tcPr>
            <w:tcW w:w="3600" w:type="dxa"/>
          </w:tcPr>
          <w:p w14:paraId="281AD391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283320D8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79B552AE" w14:textId="77777777" w:rsidTr="00F0400A">
        <w:tc>
          <w:tcPr>
            <w:tcW w:w="1800" w:type="dxa"/>
          </w:tcPr>
          <w:p w14:paraId="4D58FCFE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4</w:t>
            </w:r>
          </w:p>
        </w:tc>
        <w:tc>
          <w:tcPr>
            <w:tcW w:w="3600" w:type="dxa"/>
          </w:tcPr>
          <w:p w14:paraId="69EE8219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7E01F383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56366738" w14:textId="77777777" w:rsidTr="00F0400A">
        <w:tc>
          <w:tcPr>
            <w:tcW w:w="1800" w:type="dxa"/>
          </w:tcPr>
          <w:p w14:paraId="3C31E249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5</w:t>
            </w:r>
          </w:p>
        </w:tc>
        <w:tc>
          <w:tcPr>
            <w:tcW w:w="3600" w:type="dxa"/>
          </w:tcPr>
          <w:p w14:paraId="60C2D4C6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2D6989FF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  <w:tr w:rsidR="00F0400A" w14:paraId="77F33380" w14:textId="77777777" w:rsidTr="00F0400A">
        <w:tc>
          <w:tcPr>
            <w:tcW w:w="1800" w:type="dxa"/>
          </w:tcPr>
          <w:p w14:paraId="0022C50F" w14:textId="77777777" w:rsidR="00F0400A" w:rsidRDefault="00F0400A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more test cases if you wish</w:t>
            </w:r>
          </w:p>
        </w:tc>
        <w:tc>
          <w:tcPr>
            <w:tcW w:w="3600" w:type="dxa"/>
          </w:tcPr>
          <w:p w14:paraId="50EE91A3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6B55F51A" w14:textId="77777777" w:rsidR="00F0400A" w:rsidRDefault="00F0400A" w:rsidP="004953D8">
            <w:pPr>
              <w:rPr>
                <w:b/>
                <w:bCs/>
                <w:lang w:val="en-US"/>
              </w:rPr>
            </w:pPr>
          </w:p>
        </w:tc>
      </w:tr>
    </w:tbl>
    <w:p w14:paraId="7CE5358B" w14:textId="77777777" w:rsidR="00CC2D36" w:rsidRPr="002E1AE0" w:rsidRDefault="00CC2D36" w:rsidP="00F605BC">
      <w:pPr>
        <w:rPr>
          <w:lang w:val="en-US"/>
        </w:rPr>
      </w:pPr>
    </w:p>
    <w:sectPr w:rsidR="00CC2D36" w:rsidRPr="002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55F29"/>
    <w:multiLevelType w:val="hybridMultilevel"/>
    <w:tmpl w:val="12605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1"/>
  </w:num>
  <w:num w:numId="2" w16cid:durableId="10416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1B00CD"/>
    <w:rsid w:val="001B48B2"/>
    <w:rsid w:val="002054D0"/>
    <w:rsid w:val="00247EF3"/>
    <w:rsid w:val="002E1AE0"/>
    <w:rsid w:val="0032412D"/>
    <w:rsid w:val="00355B2E"/>
    <w:rsid w:val="00650342"/>
    <w:rsid w:val="00652F4F"/>
    <w:rsid w:val="0079331A"/>
    <w:rsid w:val="008843B6"/>
    <w:rsid w:val="009A4CFB"/>
    <w:rsid w:val="00A3085D"/>
    <w:rsid w:val="00B241B2"/>
    <w:rsid w:val="00B25342"/>
    <w:rsid w:val="00BE5606"/>
    <w:rsid w:val="00C460E0"/>
    <w:rsid w:val="00C5782F"/>
    <w:rsid w:val="00CA5A17"/>
    <w:rsid w:val="00CC2D36"/>
    <w:rsid w:val="00D60800"/>
    <w:rsid w:val="00D64FF3"/>
    <w:rsid w:val="00D95ACA"/>
    <w:rsid w:val="00DA072D"/>
    <w:rsid w:val="00DC5584"/>
    <w:rsid w:val="00EC5BF0"/>
    <w:rsid w:val="00ED2C1F"/>
    <w:rsid w:val="00F0400A"/>
    <w:rsid w:val="00F605BC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Duc Thanh Nguyen</cp:lastModifiedBy>
  <cp:revision>22</cp:revision>
  <dcterms:created xsi:type="dcterms:W3CDTF">2025-07-02T06:26:00Z</dcterms:created>
  <dcterms:modified xsi:type="dcterms:W3CDTF">2025-07-03T05:21:00Z</dcterms:modified>
</cp:coreProperties>
</file>