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52C31" w14:textId="1F3002E9" w:rsidR="00F228C8" w:rsidRPr="000E08D0" w:rsidRDefault="00F228C8" w:rsidP="00F228C8">
      <w:pPr>
        <w:rPr>
          <w:b/>
          <w:bCs/>
          <w:lang w:val="en-US"/>
        </w:rPr>
      </w:pPr>
      <w:r w:rsidRPr="000E08D0">
        <w:rPr>
          <w:b/>
          <w:bCs/>
          <w:lang w:val="en-US"/>
        </w:rPr>
        <w:t>Task 5.1C Answer sheet</w:t>
      </w:r>
    </w:p>
    <w:p w14:paraId="0C3D12D2" w14:textId="28BBC13F" w:rsidR="00F228C8" w:rsidRPr="000E08D0" w:rsidRDefault="00F228C8" w:rsidP="00F228C8">
      <w:pPr>
        <w:rPr>
          <w:lang w:val="en-US"/>
        </w:rPr>
      </w:pPr>
      <w:r w:rsidRPr="000E08D0">
        <w:rPr>
          <w:lang w:val="en-US"/>
        </w:rPr>
        <w:t xml:space="preserve">Fill in the </w:t>
      </w:r>
      <w:r w:rsidR="004E664C">
        <w:rPr>
          <w:lang w:val="en-US"/>
        </w:rPr>
        <w:t>required results</w:t>
      </w:r>
      <w:r w:rsidR="00BF6788">
        <w:rPr>
          <w:lang w:val="en-US"/>
        </w:rPr>
        <w:t xml:space="preserve"> (numerical data, images)</w:t>
      </w:r>
      <w:r w:rsidR="00AF6164">
        <w:rPr>
          <w:lang w:val="en-US"/>
        </w:rPr>
        <w:t>.</w:t>
      </w:r>
    </w:p>
    <w:p w14:paraId="1E07AC8D" w14:textId="77777777" w:rsidR="00F228C8" w:rsidRPr="000E08D0" w:rsidRDefault="00F228C8" w:rsidP="00F228C8">
      <w:pPr>
        <w:rPr>
          <w:lang w:val="en-US"/>
        </w:rPr>
      </w:pPr>
      <w:r w:rsidRPr="000E08D0">
        <w:rPr>
          <w:b/>
          <w:bCs/>
          <w:lang w:val="en-US"/>
        </w:rPr>
        <w:t>Notes</w:t>
      </w:r>
      <w:r w:rsidRPr="000E08D0">
        <w:rPr>
          <w:lang w:val="en-US"/>
        </w:rPr>
        <w:t xml:space="preserve">: </w:t>
      </w:r>
    </w:p>
    <w:p w14:paraId="39EAC269" w14:textId="42A13F7D" w:rsidR="00AF6164" w:rsidRDefault="00AF6164" w:rsidP="000E08D0">
      <w:pPr>
        <w:pStyle w:val="ListParagraph"/>
        <w:numPr>
          <w:ilvl w:val="0"/>
          <w:numId w:val="7"/>
        </w:numPr>
        <w:ind w:left="360"/>
        <w:rPr>
          <w:lang w:val="en-US"/>
        </w:rPr>
      </w:pPr>
      <w:r>
        <w:rPr>
          <w:lang w:val="en-US"/>
        </w:rPr>
        <w:t>Examples (if any) need to be replaced by your results.</w:t>
      </w:r>
    </w:p>
    <w:p w14:paraId="2A39F4C6" w14:textId="728380A2" w:rsidR="00F77690" w:rsidRDefault="00F228C8" w:rsidP="000E08D0">
      <w:pPr>
        <w:pStyle w:val="ListParagraph"/>
        <w:numPr>
          <w:ilvl w:val="0"/>
          <w:numId w:val="7"/>
        </w:numPr>
        <w:ind w:left="360"/>
        <w:rPr>
          <w:lang w:val="en-US"/>
        </w:rPr>
      </w:pPr>
      <w:r w:rsidRPr="000E08D0">
        <w:rPr>
          <w:lang w:val="en-US"/>
        </w:rPr>
        <w:t>Missing any required results will result in a re-submission.</w:t>
      </w:r>
    </w:p>
    <w:p w14:paraId="7AD697D5" w14:textId="77777777" w:rsidR="000E08D0" w:rsidRPr="000E08D0" w:rsidRDefault="000E08D0" w:rsidP="00AF6164">
      <w:pPr>
        <w:pStyle w:val="ListParagraph"/>
        <w:ind w:left="360"/>
        <w:rPr>
          <w:lang w:val="en-US"/>
        </w:rPr>
      </w:pPr>
    </w:p>
    <w:p w14:paraId="52834F73" w14:textId="2006AD8C" w:rsidR="001B41DA" w:rsidRPr="005B6500" w:rsidRDefault="00076F00" w:rsidP="00F77690">
      <w:pPr>
        <w:rPr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1. </w:t>
      </w:r>
      <w:r w:rsidR="008C5E6F">
        <w:rPr>
          <w:b/>
          <w:bCs/>
          <w:u w:val="single"/>
          <w:lang w:val="en-US"/>
        </w:rPr>
        <w:t>Image r</w:t>
      </w:r>
      <w:r w:rsidR="00961D0F" w:rsidRPr="000E08D0">
        <w:rPr>
          <w:b/>
          <w:bCs/>
          <w:u w:val="single"/>
          <w:lang w:val="en-US"/>
        </w:rPr>
        <w:t xml:space="preserve">ecognition </w:t>
      </w:r>
      <w:r w:rsidR="008C5E6F">
        <w:rPr>
          <w:b/>
          <w:bCs/>
          <w:u w:val="single"/>
          <w:lang w:val="en-US"/>
        </w:rPr>
        <w:t xml:space="preserve">in </w:t>
      </w:r>
      <w:r w:rsidR="00961D0F" w:rsidRPr="000E08D0">
        <w:rPr>
          <w:b/>
          <w:bCs/>
          <w:u w:val="single"/>
        </w:rPr>
        <w:t>CIFAR10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958"/>
      </w:tblGrid>
      <w:tr w:rsidR="003312FB" w:rsidRPr="000E08D0" w14:paraId="7BBF99D4" w14:textId="77777777" w:rsidTr="005B6500">
        <w:tc>
          <w:tcPr>
            <w:tcW w:w="1705" w:type="dxa"/>
            <w:tcBorders>
              <w:top w:val="nil"/>
              <w:left w:val="nil"/>
            </w:tcBorders>
          </w:tcPr>
          <w:p w14:paraId="2433A264" w14:textId="758BBED3" w:rsidR="003312FB" w:rsidRPr="000E08D0" w:rsidRDefault="003312FB" w:rsidP="00F77690">
            <w:pPr>
              <w:rPr>
                <w:b/>
                <w:bCs/>
                <w:lang w:val="en-US"/>
              </w:rPr>
            </w:pPr>
          </w:p>
        </w:tc>
        <w:tc>
          <w:tcPr>
            <w:tcW w:w="4958" w:type="dxa"/>
          </w:tcPr>
          <w:p w14:paraId="6BE999D6" w14:textId="056183F1" w:rsidR="003312FB" w:rsidRPr="005B6500" w:rsidRDefault="001B41DA" w:rsidP="00F77690">
            <w:pPr>
              <w:rPr>
                <w:b/>
                <w:bCs/>
              </w:rPr>
            </w:pPr>
            <w:r w:rsidRPr="000E08D0">
              <w:rPr>
                <w:b/>
                <w:bCs/>
                <w:lang w:val="en-US"/>
              </w:rPr>
              <w:t>Recognition</w:t>
            </w:r>
            <w:r w:rsidR="003312FB" w:rsidRPr="000E08D0">
              <w:rPr>
                <w:b/>
                <w:bCs/>
                <w:lang w:val="en-US"/>
              </w:rPr>
              <w:t xml:space="preserve"> accuracy</w:t>
            </w:r>
            <w:r w:rsidR="005B6500">
              <w:rPr>
                <w:b/>
                <w:bCs/>
                <w:lang w:val="en-US"/>
              </w:rPr>
              <w:t xml:space="preserve"> of the CNN in Section 3.1 in</w:t>
            </w:r>
            <w:r w:rsidR="005B6500" w:rsidRPr="000E08D0">
              <w:rPr>
                <w:b/>
                <w:bCs/>
              </w:rPr>
              <w:t xml:space="preserve"> the </w:t>
            </w:r>
            <w:r w:rsidR="005B6500">
              <w:rPr>
                <w:b/>
                <w:bCs/>
              </w:rPr>
              <w:t>test</w:t>
            </w:r>
            <w:r w:rsidR="005B6500" w:rsidRPr="000E08D0">
              <w:rPr>
                <w:b/>
                <w:bCs/>
              </w:rPr>
              <w:t xml:space="preserve"> set of CIFAR10</w:t>
            </w:r>
          </w:p>
        </w:tc>
      </w:tr>
      <w:tr w:rsidR="003312FB" w:rsidRPr="000E08D0" w14:paraId="2BA69AB7" w14:textId="77777777" w:rsidTr="005B6500">
        <w:tc>
          <w:tcPr>
            <w:tcW w:w="1705" w:type="dxa"/>
          </w:tcPr>
          <w:p w14:paraId="007D5A39" w14:textId="3228DC6E" w:rsidR="003312FB" w:rsidRPr="000E08D0" w:rsidRDefault="006E3948" w:rsidP="00F77690">
            <w:pPr>
              <w:rPr>
                <w:lang w:val="en-US"/>
              </w:rPr>
            </w:pPr>
            <w:r w:rsidRPr="000E08D0">
              <w:rPr>
                <w:lang w:val="en-US"/>
              </w:rPr>
              <w:t>Plane</w:t>
            </w:r>
          </w:p>
        </w:tc>
        <w:tc>
          <w:tcPr>
            <w:tcW w:w="4958" w:type="dxa"/>
          </w:tcPr>
          <w:p w14:paraId="63FAE817" w14:textId="755C8E14" w:rsidR="003312FB" w:rsidRPr="000623B9" w:rsidRDefault="000623B9" w:rsidP="00F77690">
            <w:pPr>
              <w:rPr>
                <w:rFonts w:ascii="Calibri" w:hAnsi="Calibri" w:cs="Calibri"/>
                <w:lang w:val="en-US"/>
              </w:rPr>
            </w:pPr>
            <w:r w:rsidRPr="000623B9">
              <w:rPr>
                <w:rFonts w:ascii="Calibri" w:hAnsi="Calibri" w:cs="Calibri"/>
              </w:rPr>
              <w:t>Accuracy of plane : 63 %</w:t>
            </w:r>
          </w:p>
        </w:tc>
      </w:tr>
      <w:tr w:rsidR="003312FB" w:rsidRPr="000E08D0" w14:paraId="586FBB7D" w14:textId="77777777" w:rsidTr="005B6500">
        <w:tc>
          <w:tcPr>
            <w:tcW w:w="1705" w:type="dxa"/>
          </w:tcPr>
          <w:p w14:paraId="318A340D" w14:textId="6D823B2D" w:rsidR="003312FB" w:rsidRPr="000E08D0" w:rsidRDefault="006E3948" w:rsidP="00F77690">
            <w:pPr>
              <w:rPr>
                <w:lang w:val="en-US"/>
              </w:rPr>
            </w:pPr>
            <w:r w:rsidRPr="000E08D0">
              <w:rPr>
                <w:lang w:val="en-US"/>
              </w:rPr>
              <w:t>Car</w:t>
            </w:r>
          </w:p>
        </w:tc>
        <w:tc>
          <w:tcPr>
            <w:tcW w:w="4958" w:type="dxa"/>
          </w:tcPr>
          <w:p w14:paraId="1DFB9AD6" w14:textId="535AD395" w:rsidR="003312FB" w:rsidRPr="000623B9" w:rsidRDefault="000623B9" w:rsidP="00F77690">
            <w:pPr>
              <w:rPr>
                <w:rFonts w:ascii="Calibri" w:hAnsi="Calibri" w:cs="Calibri"/>
                <w:lang w:val="en-US"/>
              </w:rPr>
            </w:pPr>
            <w:r w:rsidRPr="000623B9">
              <w:rPr>
                <w:rFonts w:ascii="Calibri" w:hAnsi="Calibri" w:cs="Calibri"/>
              </w:rPr>
              <w:t>Accuracy of   car : 78 %</w:t>
            </w:r>
          </w:p>
        </w:tc>
      </w:tr>
      <w:tr w:rsidR="000623B9" w:rsidRPr="000E08D0" w14:paraId="36A56B41" w14:textId="77777777" w:rsidTr="005B6500">
        <w:tc>
          <w:tcPr>
            <w:tcW w:w="1705" w:type="dxa"/>
          </w:tcPr>
          <w:p w14:paraId="517889A5" w14:textId="40DE22C3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Bird</w:t>
            </w:r>
          </w:p>
        </w:tc>
        <w:tc>
          <w:tcPr>
            <w:tcW w:w="4958" w:type="dxa"/>
          </w:tcPr>
          <w:p w14:paraId="1845539D" w14:textId="264EBA88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bird : 58 %</w:t>
            </w:r>
          </w:p>
        </w:tc>
      </w:tr>
      <w:tr w:rsidR="000623B9" w:rsidRPr="000E08D0" w14:paraId="4B503585" w14:textId="77777777" w:rsidTr="005B6500">
        <w:tc>
          <w:tcPr>
            <w:tcW w:w="1705" w:type="dxa"/>
          </w:tcPr>
          <w:p w14:paraId="03105F74" w14:textId="748FBA3A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Cat</w:t>
            </w:r>
          </w:p>
        </w:tc>
        <w:tc>
          <w:tcPr>
            <w:tcW w:w="4958" w:type="dxa"/>
          </w:tcPr>
          <w:p w14:paraId="262A9984" w14:textId="3556B26C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 cat : 38 %</w:t>
            </w:r>
          </w:p>
        </w:tc>
      </w:tr>
      <w:tr w:rsidR="000623B9" w:rsidRPr="000E08D0" w14:paraId="2D3D8E8E" w14:textId="77777777" w:rsidTr="005B6500">
        <w:tc>
          <w:tcPr>
            <w:tcW w:w="1705" w:type="dxa"/>
          </w:tcPr>
          <w:p w14:paraId="5F22149E" w14:textId="4E6147BF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Deer</w:t>
            </w:r>
          </w:p>
        </w:tc>
        <w:tc>
          <w:tcPr>
            <w:tcW w:w="4958" w:type="dxa"/>
          </w:tcPr>
          <w:p w14:paraId="397DE16B" w14:textId="5A07A9DB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deer : 51 %</w:t>
            </w:r>
          </w:p>
        </w:tc>
      </w:tr>
      <w:tr w:rsidR="000623B9" w:rsidRPr="000E08D0" w14:paraId="22533223" w14:textId="77777777" w:rsidTr="005B6500">
        <w:tc>
          <w:tcPr>
            <w:tcW w:w="1705" w:type="dxa"/>
          </w:tcPr>
          <w:p w14:paraId="6884A71F" w14:textId="566AEAEC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Dog</w:t>
            </w:r>
          </w:p>
        </w:tc>
        <w:tc>
          <w:tcPr>
            <w:tcW w:w="4958" w:type="dxa"/>
          </w:tcPr>
          <w:p w14:paraId="440C2E26" w14:textId="730C217A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 dog : 54 %</w:t>
            </w:r>
          </w:p>
        </w:tc>
      </w:tr>
      <w:tr w:rsidR="000623B9" w:rsidRPr="000E08D0" w14:paraId="30E03CDD" w14:textId="77777777" w:rsidTr="005B6500">
        <w:tc>
          <w:tcPr>
            <w:tcW w:w="1705" w:type="dxa"/>
          </w:tcPr>
          <w:p w14:paraId="47754F35" w14:textId="15207351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Frog</w:t>
            </w:r>
          </w:p>
        </w:tc>
        <w:tc>
          <w:tcPr>
            <w:tcW w:w="4958" w:type="dxa"/>
          </w:tcPr>
          <w:p w14:paraId="7A6C8967" w14:textId="336D4D3E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frog : 78 %</w:t>
            </w:r>
          </w:p>
        </w:tc>
      </w:tr>
      <w:tr w:rsidR="000623B9" w:rsidRPr="000E08D0" w14:paraId="0937E728" w14:textId="77777777" w:rsidTr="005B6500">
        <w:tc>
          <w:tcPr>
            <w:tcW w:w="1705" w:type="dxa"/>
          </w:tcPr>
          <w:p w14:paraId="1FC85AE7" w14:textId="569B3256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Horse</w:t>
            </w:r>
          </w:p>
        </w:tc>
        <w:tc>
          <w:tcPr>
            <w:tcW w:w="4958" w:type="dxa"/>
          </w:tcPr>
          <w:p w14:paraId="6454185F" w14:textId="03390A2F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horse : 68 %</w:t>
            </w:r>
          </w:p>
        </w:tc>
      </w:tr>
      <w:tr w:rsidR="000623B9" w:rsidRPr="000E08D0" w14:paraId="53C2AC22" w14:textId="77777777" w:rsidTr="005B6500">
        <w:tc>
          <w:tcPr>
            <w:tcW w:w="1705" w:type="dxa"/>
          </w:tcPr>
          <w:p w14:paraId="2D1055B8" w14:textId="13D852AC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Ship</w:t>
            </w:r>
          </w:p>
        </w:tc>
        <w:tc>
          <w:tcPr>
            <w:tcW w:w="4958" w:type="dxa"/>
          </w:tcPr>
          <w:p w14:paraId="66B5491C" w14:textId="3E486B91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 ship : 81 %</w:t>
            </w:r>
          </w:p>
        </w:tc>
      </w:tr>
      <w:tr w:rsidR="000623B9" w:rsidRPr="000E08D0" w14:paraId="292A7C31" w14:textId="77777777" w:rsidTr="005B6500">
        <w:tc>
          <w:tcPr>
            <w:tcW w:w="1705" w:type="dxa"/>
          </w:tcPr>
          <w:p w14:paraId="6E3DAD76" w14:textId="40CA78B3" w:rsidR="000623B9" w:rsidRPr="000E08D0" w:rsidRDefault="000623B9" w:rsidP="000623B9">
            <w:pPr>
              <w:rPr>
                <w:lang w:val="en-US"/>
              </w:rPr>
            </w:pPr>
            <w:r w:rsidRPr="000E08D0">
              <w:rPr>
                <w:lang w:val="en-US"/>
              </w:rPr>
              <w:t>Truck</w:t>
            </w:r>
          </w:p>
        </w:tc>
        <w:tc>
          <w:tcPr>
            <w:tcW w:w="4958" w:type="dxa"/>
          </w:tcPr>
          <w:p w14:paraId="4F346C45" w14:textId="7B535FE2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truck : 73 %</w:t>
            </w:r>
          </w:p>
        </w:tc>
      </w:tr>
      <w:tr w:rsidR="000623B9" w:rsidRPr="000E08D0" w14:paraId="76378C0E" w14:textId="77777777" w:rsidTr="005B6500">
        <w:tc>
          <w:tcPr>
            <w:tcW w:w="1705" w:type="dxa"/>
          </w:tcPr>
          <w:p w14:paraId="4DA5C402" w14:textId="75832DF3" w:rsidR="000623B9" w:rsidRPr="000E08D0" w:rsidRDefault="000623B9" w:rsidP="000623B9">
            <w:pPr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4958" w:type="dxa"/>
          </w:tcPr>
          <w:p w14:paraId="6B5D529F" w14:textId="23DB7DBA" w:rsidR="000623B9" w:rsidRPr="000623B9" w:rsidRDefault="000623B9" w:rsidP="000623B9">
            <w:pPr>
              <w:rPr>
                <w:rFonts w:ascii="Calibri" w:hAnsi="Calibri" w:cs="Calibri"/>
                <w:color w:val="000000" w:themeColor="text1"/>
                <w:lang w:val="en-US"/>
              </w:rPr>
            </w:pPr>
            <w:r w:rsidRPr="000623B9">
              <w:rPr>
                <w:rFonts w:ascii="Calibri" w:hAnsi="Calibri" w:cs="Calibri"/>
                <w:color w:val="000000" w:themeColor="text1"/>
              </w:rPr>
              <w:t>Accuracy of the network on the 10000 test images: 64 %</w:t>
            </w:r>
          </w:p>
        </w:tc>
      </w:tr>
    </w:tbl>
    <w:p w14:paraId="64F82B0F" w14:textId="77777777" w:rsidR="001E1BCD" w:rsidRDefault="001E1BCD" w:rsidP="00F7769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46"/>
      </w:tblGrid>
      <w:tr w:rsidR="00D13E8F" w14:paraId="77AB67C0" w14:textId="77777777" w:rsidTr="00ED6C45">
        <w:tc>
          <w:tcPr>
            <w:tcW w:w="6941" w:type="dxa"/>
          </w:tcPr>
          <w:p w14:paraId="26F3F284" w14:textId="547E3428" w:rsidR="00D13E8F" w:rsidRDefault="00D13E8F" w:rsidP="00ED6C45">
            <w:pPr>
              <w:rPr>
                <w:b/>
                <w:bCs/>
              </w:rPr>
            </w:pPr>
            <w:r w:rsidRPr="000E08D0">
              <w:rPr>
                <w:b/>
                <w:bCs/>
              </w:rPr>
              <w:t xml:space="preserve">Confusion matrix of the CNN in Section </w:t>
            </w:r>
            <w:r>
              <w:rPr>
                <w:b/>
                <w:bCs/>
              </w:rPr>
              <w:t>3</w:t>
            </w:r>
            <w:r w:rsidRPr="000E08D0">
              <w:rPr>
                <w:b/>
                <w:bCs/>
              </w:rPr>
              <w:t xml:space="preserve">.1 </w:t>
            </w:r>
            <w:r>
              <w:rPr>
                <w:b/>
                <w:bCs/>
              </w:rPr>
              <w:t>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 xml:space="preserve">test </w:t>
            </w:r>
            <w:r w:rsidRPr="000E08D0">
              <w:rPr>
                <w:b/>
                <w:bCs/>
              </w:rPr>
              <w:t xml:space="preserve">set of </w:t>
            </w:r>
            <w:r>
              <w:rPr>
                <w:b/>
                <w:bCs/>
              </w:rPr>
              <w:t>CIFAR10</w:t>
            </w:r>
          </w:p>
        </w:tc>
      </w:tr>
      <w:tr w:rsidR="00D13E8F" w14:paraId="02E238EE" w14:textId="77777777" w:rsidTr="00ED6C45">
        <w:trPr>
          <w:trHeight w:val="741"/>
        </w:trPr>
        <w:tc>
          <w:tcPr>
            <w:tcW w:w="6941" w:type="dxa"/>
          </w:tcPr>
          <w:p w14:paraId="05B81AA1" w14:textId="73CAA038" w:rsidR="00D13E8F" w:rsidRDefault="000623B9" w:rsidP="00ED6C45">
            <w:pPr>
              <w:rPr>
                <w:b/>
                <w:bCs/>
              </w:rPr>
            </w:pPr>
            <w:r w:rsidRPr="000623B9">
              <w:rPr>
                <w:b/>
                <w:bCs/>
              </w:rPr>
              <w:drawing>
                <wp:inline distT="0" distB="0" distL="0" distR="0" wp14:anchorId="3F717290" wp14:editId="50C6AA3D">
                  <wp:extent cx="4589731" cy="4320540"/>
                  <wp:effectExtent l="0" t="0" r="1905" b="3810"/>
                  <wp:docPr id="1084274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27400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874" cy="433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149842" w14:textId="2A505114" w:rsidR="000046D3" w:rsidRPr="000E08D0" w:rsidRDefault="000046D3">
      <w:pPr>
        <w:rPr>
          <w:b/>
          <w:bCs/>
          <w:u w:val="single"/>
          <w:lang w:val="en-US"/>
        </w:rPr>
      </w:pPr>
    </w:p>
    <w:p w14:paraId="1CA48BA6" w14:textId="6C55C6F2" w:rsidR="00E15C1E" w:rsidRPr="00D13E8F" w:rsidRDefault="00076F00" w:rsidP="00E15C1E">
      <w:pPr>
        <w:rPr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 xml:space="preserve">2. </w:t>
      </w:r>
      <w:r w:rsidR="008C5E6F">
        <w:rPr>
          <w:b/>
          <w:bCs/>
          <w:u w:val="single"/>
          <w:lang w:val="en-US"/>
        </w:rPr>
        <w:t>Image r</w:t>
      </w:r>
      <w:r w:rsidR="00961D0F" w:rsidRPr="000E08D0">
        <w:rPr>
          <w:b/>
          <w:bCs/>
          <w:u w:val="single"/>
          <w:lang w:val="en-US"/>
        </w:rPr>
        <w:t xml:space="preserve">ecognition </w:t>
      </w:r>
      <w:r w:rsidR="008C5E6F">
        <w:rPr>
          <w:b/>
          <w:bCs/>
          <w:u w:val="single"/>
          <w:lang w:val="en-US"/>
        </w:rPr>
        <w:t>in</w:t>
      </w:r>
      <w:r w:rsidR="00961D0F" w:rsidRPr="000E08D0">
        <w:rPr>
          <w:b/>
          <w:bCs/>
          <w:u w:val="single"/>
          <w:lang w:val="en-US"/>
        </w:rPr>
        <w:t xml:space="preserve"> </w:t>
      </w:r>
      <w:proofErr w:type="spellStart"/>
      <w:r w:rsidR="00961D0F" w:rsidRPr="000E08D0">
        <w:rPr>
          <w:b/>
          <w:bCs/>
          <w:u w:val="single"/>
          <w:lang w:val="en-US"/>
        </w:rPr>
        <w:t>FoodImage</w:t>
      </w:r>
      <w:r w:rsidR="000046D3" w:rsidRPr="000E08D0">
        <w:rPr>
          <w:b/>
          <w:bCs/>
          <w:u w:val="single"/>
          <w:lang w:val="en-US"/>
        </w:rPr>
        <w:t>s</w:t>
      </w:r>
      <w:proofErr w:type="spellEnd"/>
      <w:r w:rsidR="00961D0F" w:rsidRPr="000E08D0">
        <w:rPr>
          <w:b/>
          <w:bCs/>
          <w:u w:val="single"/>
          <w:lang w:val="en-US"/>
        </w:rPr>
        <w:t xml:space="preserve"> </w:t>
      </w:r>
      <w:r w:rsidR="003240BA" w:rsidRPr="000E08D0">
        <w:rPr>
          <w:b/>
          <w:bCs/>
          <w:u w:val="single"/>
          <w:lang w:val="en-US"/>
        </w:rPr>
        <w:t>with training</w:t>
      </w:r>
      <w:r w:rsidR="002168F1">
        <w:rPr>
          <w:b/>
          <w:bCs/>
          <w:u w:val="single"/>
          <w:lang w:val="en-US"/>
        </w:rPr>
        <w:t>-</w:t>
      </w:r>
      <w:r w:rsidR="003240BA" w:rsidRPr="000E08D0">
        <w:rPr>
          <w:b/>
          <w:bCs/>
          <w:u w:val="single"/>
          <w:lang w:val="en-US"/>
        </w:rPr>
        <w:t>from</w:t>
      </w:r>
      <w:r w:rsidR="002168F1">
        <w:rPr>
          <w:b/>
          <w:bCs/>
          <w:u w:val="single"/>
          <w:lang w:val="en-US"/>
        </w:rPr>
        <w:t>-</w:t>
      </w:r>
      <w:r w:rsidR="003240BA" w:rsidRPr="000E08D0">
        <w:rPr>
          <w:b/>
          <w:bCs/>
          <w:u w:val="single"/>
          <w:lang w:val="en-US"/>
        </w:rPr>
        <w:t>scratch</w:t>
      </w:r>
      <w:r w:rsidR="002168F1">
        <w:rPr>
          <w:b/>
          <w:bCs/>
          <w:u w:val="single"/>
          <w:lang w:val="en-US"/>
        </w:rPr>
        <w:t xml:space="preserve"> setting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953"/>
      </w:tblGrid>
      <w:tr w:rsidR="004F15D5" w:rsidRPr="000E08D0" w14:paraId="4EFB8220" w14:textId="77777777" w:rsidTr="00D13E8F">
        <w:tc>
          <w:tcPr>
            <w:tcW w:w="1705" w:type="dxa"/>
            <w:tcBorders>
              <w:top w:val="nil"/>
              <w:left w:val="nil"/>
            </w:tcBorders>
          </w:tcPr>
          <w:p w14:paraId="3B386C7A" w14:textId="67D9FAB5" w:rsidR="004F15D5" w:rsidRPr="000E08D0" w:rsidRDefault="004F15D5" w:rsidP="00BC0DCE">
            <w:pPr>
              <w:rPr>
                <w:b/>
                <w:bCs/>
                <w:lang w:val="en-US"/>
              </w:rPr>
            </w:pPr>
          </w:p>
        </w:tc>
        <w:tc>
          <w:tcPr>
            <w:tcW w:w="4953" w:type="dxa"/>
          </w:tcPr>
          <w:p w14:paraId="7EA65AEF" w14:textId="68C8B8BC" w:rsidR="004F15D5" w:rsidRPr="000E08D0" w:rsidRDefault="004F15D5" w:rsidP="00BC0DCE">
            <w:pPr>
              <w:rPr>
                <w:b/>
                <w:bCs/>
                <w:lang w:val="en-US"/>
              </w:rPr>
            </w:pPr>
            <w:r w:rsidRPr="000E08D0">
              <w:rPr>
                <w:b/>
                <w:bCs/>
                <w:lang w:val="en-US"/>
              </w:rPr>
              <w:t>Recognition accuracy</w:t>
            </w:r>
            <w:r w:rsidR="00D13E8F">
              <w:rPr>
                <w:b/>
                <w:bCs/>
                <w:lang w:val="en-US"/>
              </w:rPr>
              <w:t xml:space="preserve"> of the CNN in Section 3.1 in</w:t>
            </w:r>
            <w:r w:rsidR="00D13E8F" w:rsidRPr="000E08D0">
              <w:rPr>
                <w:b/>
                <w:bCs/>
              </w:rPr>
              <w:t xml:space="preserve"> the </w:t>
            </w:r>
            <w:r w:rsidR="00D13E8F">
              <w:rPr>
                <w:b/>
                <w:bCs/>
              </w:rPr>
              <w:t>test</w:t>
            </w:r>
            <w:r w:rsidR="00D13E8F" w:rsidRPr="000E08D0">
              <w:rPr>
                <w:b/>
                <w:bCs/>
              </w:rPr>
              <w:t xml:space="preserve"> set of </w:t>
            </w:r>
            <w:proofErr w:type="spellStart"/>
            <w:r w:rsidR="00D13E8F">
              <w:rPr>
                <w:b/>
                <w:bCs/>
              </w:rPr>
              <w:t>FoodImages</w:t>
            </w:r>
            <w:proofErr w:type="spellEnd"/>
          </w:p>
        </w:tc>
      </w:tr>
      <w:tr w:rsidR="004F15D5" w:rsidRPr="000E08D0" w14:paraId="78EBEA31" w14:textId="77777777" w:rsidTr="00D13E8F">
        <w:tc>
          <w:tcPr>
            <w:tcW w:w="1705" w:type="dxa"/>
          </w:tcPr>
          <w:p w14:paraId="21BBF6D8" w14:textId="2A7CB5E5" w:rsidR="004F15D5" w:rsidRPr="000E08D0" w:rsidRDefault="004F15D5" w:rsidP="00BC0DCE">
            <w:pPr>
              <w:rPr>
                <w:lang w:val="en-US"/>
              </w:rPr>
            </w:pPr>
            <w:r w:rsidRPr="000E08D0">
              <w:rPr>
                <w:lang w:val="en-US"/>
              </w:rPr>
              <w:t>Cakes</w:t>
            </w:r>
          </w:p>
        </w:tc>
        <w:tc>
          <w:tcPr>
            <w:tcW w:w="4953" w:type="dxa"/>
          </w:tcPr>
          <w:p w14:paraId="42F9818E" w14:textId="11B57960" w:rsidR="004F15D5" w:rsidRPr="000E08D0" w:rsidRDefault="004F15D5" w:rsidP="00BC0DCE">
            <w:pPr>
              <w:rPr>
                <w:lang w:val="en-US"/>
              </w:rPr>
            </w:pPr>
          </w:p>
        </w:tc>
      </w:tr>
      <w:tr w:rsidR="004F15D5" w:rsidRPr="000E08D0" w14:paraId="66E8C4FB" w14:textId="77777777" w:rsidTr="00D13E8F">
        <w:tc>
          <w:tcPr>
            <w:tcW w:w="1705" w:type="dxa"/>
          </w:tcPr>
          <w:p w14:paraId="0D845031" w14:textId="4B2364A0" w:rsidR="004F15D5" w:rsidRPr="000E08D0" w:rsidRDefault="004F15D5" w:rsidP="00BC0DCE">
            <w:pPr>
              <w:rPr>
                <w:lang w:val="en-US"/>
              </w:rPr>
            </w:pPr>
            <w:r w:rsidRPr="000E08D0">
              <w:rPr>
                <w:lang w:val="en-US"/>
              </w:rPr>
              <w:t>Pasta</w:t>
            </w:r>
          </w:p>
        </w:tc>
        <w:tc>
          <w:tcPr>
            <w:tcW w:w="4953" w:type="dxa"/>
          </w:tcPr>
          <w:p w14:paraId="28051AFB" w14:textId="6859E237" w:rsidR="004F15D5" w:rsidRPr="000E08D0" w:rsidRDefault="004F15D5" w:rsidP="00BC0DCE">
            <w:pPr>
              <w:rPr>
                <w:lang w:val="en-US"/>
              </w:rPr>
            </w:pPr>
          </w:p>
        </w:tc>
      </w:tr>
      <w:tr w:rsidR="004F15D5" w:rsidRPr="000E08D0" w14:paraId="7455C72F" w14:textId="77777777" w:rsidTr="00D13E8F">
        <w:tc>
          <w:tcPr>
            <w:tcW w:w="1705" w:type="dxa"/>
          </w:tcPr>
          <w:p w14:paraId="0AD9BB10" w14:textId="11B68A0F" w:rsidR="004F15D5" w:rsidRPr="000E08D0" w:rsidRDefault="004F15D5" w:rsidP="00BC0DCE">
            <w:pPr>
              <w:rPr>
                <w:lang w:val="en-US"/>
              </w:rPr>
            </w:pPr>
            <w:r w:rsidRPr="000E08D0">
              <w:rPr>
                <w:lang w:val="en-US"/>
              </w:rPr>
              <w:t>Pizza</w:t>
            </w:r>
          </w:p>
        </w:tc>
        <w:tc>
          <w:tcPr>
            <w:tcW w:w="4953" w:type="dxa"/>
          </w:tcPr>
          <w:p w14:paraId="5DE9FB2D" w14:textId="28F5329A" w:rsidR="004F15D5" w:rsidRPr="000E08D0" w:rsidRDefault="004F15D5" w:rsidP="00BC0DCE">
            <w:pPr>
              <w:rPr>
                <w:lang w:val="en-US"/>
              </w:rPr>
            </w:pPr>
          </w:p>
        </w:tc>
      </w:tr>
      <w:tr w:rsidR="00D13E8F" w:rsidRPr="000E08D0" w14:paraId="7ECB1AC5" w14:textId="77777777" w:rsidTr="00D13E8F">
        <w:tc>
          <w:tcPr>
            <w:tcW w:w="1705" w:type="dxa"/>
          </w:tcPr>
          <w:p w14:paraId="294393FE" w14:textId="3B06B3AE" w:rsidR="00D13E8F" w:rsidRPr="000E08D0" w:rsidRDefault="00D13E8F" w:rsidP="00BC0DCE">
            <w:pPr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4953" w:type="dxa"/>
          </w:tcPr>
          <w:p w14:paraId="20913C82" w14:textId="77777777" w:rsidR="00D13E8F" w:rsidRPr="000E08D0" w:rsidRDefault="00D13E8F" w:rsidP="00BC0DCE">
            <w:pPr>
              <w:rPr>
                <w:lang w:val="en-US"/>
              </w:rPr>
            </w:pPr>
          </w:p>
        </w:tc>
      </w:tr>
    </w:tbl>
    <w:p w14:paraId="5DD9B9F6" w14:textId="08A3C9C9" w:rsidR="00D13E8F" w:rsidRPr="00D13E8F" w:rsidRDefault="00D13E8F" w:rsidP="00D13E8F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</w:tblGrid>
      <w:tr w:rsidR="00D13E8F" w14:paraId="723717C7" w14:textId="77777777" w:rsidTr="00D13E8F">
        <w:tc>
          <w:tcPr>
            <w:tcW w:w="6941" w:type="dxa"/>
          </w:tcPr>
          <w:p w14:paraId="5517196C" w14:textId="15F09FD9" w:rsidR="00D13E8F" w:rsidRDefault="00D13E8F" w:rsidP="00E15C1E">
            <w:pPr>
              <w:rPr>
                <w:b/>
                <w:bCs/>
              </w:rPr>
            </w:pPr>
            <w:r w:rsidRPr="000E08D0">
              <w:rPr>
                <w:b/>
                <w:bCs/>
              </w:rPr>
              <w:t xml:space="preserve">Confusion matrix of the CNN in Section </w:t>
            </w:r>
            <w:r>
              <w:rPr>
                <w:b/>
                <w:bCs/>
              </w:rPr>
              <w:t>3</w:t>
            </w:r>
            <w:r w:rsidRPr="000E08D0">
              <w:rPr>
                <w:b/>
                <w:bCs/>
              </w:rPr>
              <w:t xml:space="preserve">.1 </w:t>
            </w:r>
            <w:r>
              <w:rPr>
                <w:b/>
                <w:bCs/>
              </w:rPr>
              <w:t>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 xml:space="preserve">test </w:t>
            </w:r>
            <w:r w:rsidRPr="000E08D0">
              <w:rPr>
                <w:b/>
                <w:bCs/>
              </w:rPr>
              <w:t xml:space="preserve">set of </w:t>
            </w:r>
            <w:proofErr w:type="spellStart"/>
            <w:r>
              <w:rPr>
                <w:b/>
                <w:bCs/>
              </w:rPr>
              <w:t>FoodImages</w:t>
            </w:r>
            <w:proofErr w:type="spellEnd"/>
          </w:p>
        </w:tc>
      </w:tr>
      <w:tr w:rsidR="00D13E8F" w14:paraId="546171FA" w14:textId="77777777" w:rsidTr="00D13E8F">
        <w:trPr>
          <w:trHeight w:val="741"/>
        </w:trPr>
        <w:tc>
          <w:tcPr>
            <w:tcW w:w="6941" w:type="dxa"/>
          </w:tcPr>
          <w:p w14:paraId="46981B70" w14:textId="77777777" w:rsidR="00D13E8F" w:rsidRDefault="00D13E8F" w:rsidP="00E15C1E">
            <w:pPr>
              <w:rPr>
                <w:b/>
                <w:bCs/>
              </w:rPr>
            </w:pPr>
          </w:p>
        </w:tc>
      </w:tr>
    </w:tbl>
    <w:p w14:paraId="67267E9F" w14:textId="77777777" w:rsidR="00B74BDE" w:rsidRPr="000E08D0" w:rsidRDefault="00B74BDE" w:rsidP="000478A1">
      <w:pPr>
        <w:rPr>
          <w:lang w:val="en-US"/>
        </w:rPr>
      </w:pPr>
    </w:p>
    <w:p w14:paraId="4B0DC336" w14:textId="4F04EBBC" w:rsidR="006F5128" w:rsidRPr="000E08D0" w:rsidRDefault="00076F00" w:rsidP="006F5128">
      <w:pPr>
        <w:rPr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3. </w:t>
      </w:r>
      <w:r w:rsidR="008C5E6F">
        <w:rPr>
          <w:b/>
          <w:bCs/>
          <w:u w:val="single"/>
          <w:lang w:val="en-US"/>
        </w:rPr>
        <w:t>Image r</w:t>
      </w:r>
      <w:r w:rsidR="000046D3" w:rsidRPr="000E08D0">
        <w:rPr>
          <w:b/>
          <w:bCs/>
          <w:u w:val="single"/>
          <w:lang w:val="en-US"/>
        </w:rPr>
        <w:t xml:space="preserve">ecognition </w:t>
      </w:r>
      <w:r w:rsidR="008C5E6F">
        <w:rPr>
          <w:b/>
          <w:bCs/>
          <w:u w:val="single"/>
          <w:lang w:val="en-US"/>
        </w:rPr>
        <w:t xml:space="preserve">in </w:t>
      </w:r>
      <w:proofErr w:type="spellStart"/>
      <w:r w:rsidR="000046D3" w:rsidRPr="000E08D0">
        <w:rPr>
          <w:b/>
          <w:bCs/>
          <w:u w:val="single"/>
          <w:lang w:val="en-US"/>
        </w:rPr>
        <w:t>FoodImages</w:t>
      </w:r>
      <w:proofErr w:type="spellEnd"/>
      <w:r w:rsidR="000046D3" w:rsidRPr="000E08D0">
        <w:rPr>
          <w:b/>
          <w:bCs/>
          <w:u w:val="single"/>
          <w:lang w:val="en-US"/>
        </w:rPr>
        <w:t xml:space="preserve"> with fine-tuning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953"/>
      </w:tblGrid>
      <w:tr w:rsidR="00076F00" w:rsidRPr="000E08D0" w14:paraId="7D56F0BC" w14:textId="77777777" w:rsidTr="00ED6C45">
        <w:tc>
          <w:tcPr>
            <w:tcW w:w="1705" w:type="dxa"/>
            <w:tcBorders>
              <w:top w:val="nil"/>
              <w:left w:val="nil"/>
            </w:tcBorders>
          </w:tcPr>
          <w:p w14:paraId="6F6AFF6B" w14:textId="77777777" w:rsidR="00076F00" w:rsidRPr="000E08D0" w:rsidRDefault="00076F00" w:rsidP="00ED6C45">
            <w:pPr>
              <w:rPr>
                <w:b/>
                <w:bCs/>
                <w:lang w:val="en-US"/>
              </w:rPr>
            </w:pPr>
          </w:p>
        </w:tc>
        <w:tc>
          <w:tcPr>
            <w:tcW w:w="4953" w:type="dxa"/>
          </w:tcPr>
          <w:p w14:paraId="76D5A63A" w14:textId="77777777" w:rsidR="00076F00" w:rsidRPr="000E08D0" w:rsidRDefault="00076F00" w:rsidP="00ED6C45">
            <w:pPr>
              <w:rPr>
                <w:b/>
                <w:bCs/>
                <w:lang w:val="en-US"/>
              </w:rPr>
            </w:pPr>
            <w:r w:rsidRPr="000E08D0">
              <w:rPr>
                <w:b/>
                <w:bCs/>
                <w:lang w:val="en-US"/>
              </w:rPr>
              <w:t>Recognition accuracy</w:t>
            </w:r>
            <w:r>
              <w:rPr>
                <w:b/>
                <w:bCs/>
                <w:lang w:val="en-US"/>
              </w:rPr>
              <w:t xml:space="preserve"> of the CNN in Section 3.1 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>test</w:t>
            </w:r>
            <w:r w:rsidRPr="000E08D0">
              <w:rPr>
                <w:b/>
                <w:bCs/>
              </w:rPr>
              <w:t xml:space="preserve"> set of </w:t>
            </w:r>
            <w:proofErr w:type="spellStart"/>
            <w:r>
              <w:rPr>
                <w:b/>
                <w:bCs/>
              </w:rPr>
              <w:t>FoodImages</w:t>
            </w:r>
            <w:proofErr w:type="spellEnd"/>
          </w:p>
        </w:tc>
      </w:tr>
      <w:tr w:rsidR="00076F00" w:rsidRPr="000E08D0" w14:paraId="5D756A64" w14:textId="77777777" w:rsidTr="00ED6C45">
        <w:tc>
          <w:tcPr>
            <w:tcW w:w="1705" w:type="dxa"/>
          </w:tcPr>
          <w:p w14:paraId="0B5E4B45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Cakes</w:t>
            </w:r>
          </w:p>
        </w:tc>
        <w:tc>
          <w:tcPr>
            <w:tcW w:w="4953" w:type="dxa"/>
          </w:tcPr>
          <w:p w14:paraId="3B7A49FE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09665265" w14:textId="77777777" w:rsidTr="00ED6C45">
        <w:tc>
          <w:tcPr>
            <w:tcW w:w="1705" w:type="dxa"/>
          </w:tcPr>
          <w:p w14:paraId="7C7F655A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Pasta</w:t>
            </w:r>
          </w:p>
        </w:tc>
        <w:tc>
          <w:tcPr>
            <w:tcW w:w="4953" w:type="dxa"/>
          </w:tcPr>
          <w:p w14:paraId="3E602488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42882859" w14:textId="77777777" w:rsidTr="00ED6C45">
        <w:tc>
          <w:tcPr>
            <w:tcW w:w="1705" w:type="dxa"/>
          </w:tcPr>
          <w:p w14:paraId="3573B021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Pizza</w:t>
            </w:r>
          </w:p>
        </w:tc>
        <w:tc>
          <w:tcPr>
            <w:tcW w:w="4953" w:type="dxa"/>
          </w:tcPr>
          <w:p w14:paraId="3238A7BF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48567BE3" w14:textId="77777777" w:rsidTr="00ED6C45">
        <w:tc>
          <w:tcPr>
            <w:tcW w:w="1705" w:type="dxa"/>
          </w:tcPr>
          <w:p w14:paraId="7C80AFA0" w14:textId="77777777" w:rsidR="00076F00" w:rsidRPr="000E08D0" w:rsidRDefault="00076F00" w:rsidP="00ED6C45">
            <w:pPr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4953" w:type="dxa"/>
          </w:tcPr>
          <w:p w14:paraId="6FDE9066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</w:tbl>
    <w:p w14:paraId="38DB7D6B" w14:textId="77777777" w:rsidR="00076F00" w:rsidRPr="00D13E8F" w:rsidRDefault="00076F00" w:rsidP="00076F00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</w:tblGrid>
      <w:tr w:rsidR="00076F00" w14:paraId="326B644C" w14:textId="77777777" w:rsidTr="00ED6C45">
        <w:tc>
          <w:tcPr>
            <w:tcW w:w="6941" w:type="dxa"/>
          </w:tcPr>
          <w:p w14:paraId="5767566C" w14:textId="77777777" w:rsidR="00076F00" w:rsidRDefault="00076F00" w:rsidP="00ED6C45">
            <w:pPr>
              <w:rPr>
                <w:b/>
                <w:bCs/>
              </w:rPr>
            </w:pPr>
            <w:r w:rsidRPr="000E08D0">
              <w:rPr>
                <w:b/>
                <w:bCs/>
              </w:rPr>
              <w:t xml:space="preserve">Confusion matrix of the CNN in Section </w:t>
            </w:r>
            <w:r>
              <w:rPr>
                <w:b/>
                <w:bCs/>
              </w:rPr>
              <w:t>3</w:t>
            </w:r>
            <w:r w:rsidRPr="000E08D0">
              <w:rPr>
                <w:b/>
                <w:bCs/>
              </w:rPr>
              <w:t xml:space="preserve">.1 </w:t>
            </w:r>
            <w:r>
              <w:rPr>
                <w:b/>
                <w:bCs/>
              </w:rPr>
              <w:t>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 xml:space="preserve">test </w:t>
            </w:r>
            <w:r w:rsidRPr="000E08D0">
              <w:rPr>
                <w:b/>
                <w:bCs/>
              </w:rPr>
              <w:t xml:space="preserve">set of </w:t>
            </w:r>
            <w:proofErr w:type="spellStart"/>
            <w:r>
              <w:rPr>
                <w:b/>
                <w:bCs/>
              </w:rPr>
              <w:t>FoodImages</w:t>
            </w:r>
            <w:proofErr w:type="spellEnd"/>
          </w:p>
        </w:tc>
      </w:tr>
      <w:tr w:rsidR="00076F00" w14:paraId="04FAB328" w14:textId="77777777" w:rsidTr="00ED6C45">
        <w:trPr>
          <w:trHeight w:val="741"/>
        </w:trPr>
        <w:tc>
          <w:tcPr>
            <w:tcW w:w="6941" w:type="dxa"/>
          </w:tcPr>
          <w:p w14:paraId="5CF38323" w14:textId="77777777" w:rsidR="00076F00" w:rsidRDefault="00076F00" w:rsidP="00ED6C45">
            <w:pPr>
              <w:rPr>
                <w:b/>
                <w:bCs/>
              </w:rPr>
            </w:pPr>
          </w:p>
        </w:tc>
      </w:tr>
    </w:tbl>
    <w:p w14:paraId="6F457635" w14:textId="77777777" w:rsidR="00076F00" w:rsidRDefault="00076F00" w:rsidP="00076F00">
      <w:pPr>
        <w:rPr>
          <w:b/>
          <w:bCs/>
          <w:u w:val="single"/>
          <w:lang w:val="en-US"/>
        </w:rPr>
      </w:pPr>
    </w:p>
    <w:p w14:paraId="318624AA" w14:textId="74FB9FB3" w:rsidR="00076F00" w:rsidRPr="00076F00" w:rsidRDefault="00076F00" w:rsidP="00076F00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4. </w:t>
      </w:r>
      <w:r w:rsidR="00153888">
        <w:rPr>
          <w:b/>
          <w:bCs/>
          <w:u w:val="single"/>
          <w:lang w:val="en-US"/>
        </w:rPr>
        <w:t>Image r</w:t>
      </w:r>
      <w:r w:rsidRPr="000E08D0">
        <w:rPr>
          <w:b/>
          <w:bCs/>
          <w:u w:val="single"/>
          <w:lang w:val="en-US"/>
        </w:rPr>
        <w:t xml:space="preserve">ecognition </w:t>
      </w:r>
      <w:r w:rsidR="00153888">
        <w:rPr>
          <w:b/>
          <w:bCs/>
          <w:u w:val="single"/>
          <w:lang w:val="en-US"/>
        </w:rPr>
        <w:t xml:space="preserve">in </w:t>
      </w:r>
      <w:proofErr w:type="spellStart"/>
      <w:r w:rsidRPr="000E08D0">
        <w:rPr>
          <w:b/>
          <w:bCs/>
          <w:u w:val="single"/>
          <w:lang w:val="en-US"/>
        </w:rPr>
        <w:t>FoodImages</w:t>
      </w:r>
      <w:proofErr w:type="spellEnd"/>
      <w:r w:rsidRPr="000E08D0">
        <w:rPr>
          <w:b/>
          <w:bCs/>
          <w:u w:val="single"/>
          <w:lang w:val="en-US"/>
        </w:rPr>
        <w:t xml:space="preserve"> with </w:t>
      </w:r>
      <w:proofErr w:type="spellStart"/>
      <w:r>
        <w:rPr>
          <w:b/>
          <w:bCs/>
          <w:u w:val="single"/>
          <w:lang w:val="en-US"/>
        </w:rPr>
        <w:t>customised</w:t>
      </w:r>
      <w:proofErr w:type="spellEnd"/>
      <w:r>
        <w:rPr>
          <w:b/>
          <w:bCs/>
          <w:u w:val="single"/>
          <w:lang w:val="en-US"/>
        </w:rPr>
        <w:t xml:space="preserve"> </w:t>
      </w:r>
      <w:r w:rsidR="0096168D">
        <w:rPr>
          <w:b/>
          <w:bCs/>
          <w:u w:val="single"/>
          <w:lang w:val="en-US"/>
        </w:rPr>
        <w:t>training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953"/>
      </w:tblGrid>
      <w:tr w:rsidR="00076F00" w:rsidRPr="000E08D0" w14:paraId="54ACC8C7" w14:textId="77777777" w:rsidTr="00ED6C45">
        <w:tc>
          <w:tcPr>
            <w:tcW w:w="1705" w:type="dxa"/>
            <w:tcBorders>
              <w:top w:val="nil"/>
              <w:left w:val="nil"/>
            </w:tcBorders>
          </w:tcPr>
          <w:p w14:paraId="02395492" w14:textId="77777777" w:rsidR="00076F00" w:rsidRPr="000E08D0" w:rsidRDefault="00076F00" w:rsidP="00ED6C45">
            <w:pPr>
              <w:rPr>
                <w:b/>
                <w:bCs/>
                <w:lang w:val="en-US"/>
              </w:rPr>
            </w:pPr>
          </w:p>
        </w:tc>
        <w:tc>
          <w:tcPr>
            <w:tcW w:w="4953" w:type="dxa"/>
          </w:tcPr>
          <w:p w14:paraId="6C6E0B1A" w14:textId="77777777" w:rsidR="00076F00" w:rsidRPr="000E08D0" w:rsidRDefault="00076F00" w:rsidP="00ED6C45">
            <w:pPr>
              <w:rPr>
                <w:b/>
                <w:bCs/>
                <w:lang w:val="en-US"/>
              </w:rPr>
            </w:pPr>
            <w:r w:rsidRPr="000E08D0">
              <w:rPr>
                <w:b/>
                <w:bCs/>
                <w:lang w:val="en-US"/>
              </w:rPr>
              <w:t>Recognition accuracy</w:t>
            </w:r>
            <w:r>
              <w:rPr>
                <w:b/>
                <w:bCs/>
                <w:lang w:val="en-US"/>
              </w:rPr>
              <w:t xml:space="preserve"> of the CNN in Section 3.1 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>test</w:t>
            </w:r>
            <w:r w:rsidRPr="000E08D0">
              <w:rPr>
                <w:b/>
                <w:bCs/>
              </w:rPr>
              <w:t xml:space="preserve"> set of </w:t>
            </w:r>
            <w:proofErr w:type="spellStart"/>
            <w:r>
              <w:rPr>
                <w:b/>
                <w:bCs/>
              </w:rPr>
              <w:t>FoodImages</w:t>
            </w:r>
            <w:proofErr w:type="spellEnd"/>
          </w:p>
        </w:tc>
      </w:tr>
      <w:tr w:rsidR="00076F00" w:rsidRPr="000E08D0" w14:paraId="408DD3D9" w14:textId="77777777" w:rsidTr="00ED6C45">
        <w:tc>
          <w:tcPr>
            <w:tcW w:w="1705" w:type="dxa"/>
          </w:tcPr>
          <w:p w14:paraId="039F4D18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Cakes</w:t>
            </w:r>
          </w:p>
        </w:tc>
        <w:tc>
          <w:tcPr>
            <w:tcW w:w="4953" w:type="dxa"/>
          </w:tcPr>
          <w:p w14:paraId="115D3A2F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75353F46" w14:textId="77777777" w:rsidTr="00ED6C45">
        <w:tc>
          <w:tcPr>
            <w:tcW w:w="1705" w:type="dxa"/>
          </w:tcPr>
          <w:p w14:paraId="1C04FD35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Pasta</w:t>
            </w:r>
          </w:p>
        </w:tc>
        <w:tc>
          <w:tcPr>
            <w:tcW w:w="4953" w:type="dxa"/>
          </w:tcPr>
          <w:p w14:paraId="067297C6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0FF3DCAF" w14:textId="77777777" w:rsidTr="00ED6C45">
        <w:tc>
          <w:tcPr>
            <w:tcW w:w="1705" w:type="dxa"/>
          </w:tcPr>
          <w:p w14:paraId="16C9510D" w14:textId="77777777" w:rsidR="00076F00" w:rsidRPr="000E08D0" w:rsidRDefault="00076F00" w:rsidP="00ED6C45">
            <w:pPr>
              <w:rPr>
                <w:lang w:val="en-US"/>
              </w:rPr>
            </w:pPr>
            <w:r w:rsidRPr="000E08D0">
              <w:rPr>
                <w:lang w:val="en-US"/>
              </w:rPr>
              <w:t>Pizza</w:t>
            </w:r>
          </w:p>
        </w:tc>
        <w:tc>
          <w:tcPr>
            <w:tcW w:w="4953" w:type="dxa"/>
          </w:tcPr>
          <w:p w14:paraId="44371380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  <w:tr w:rsidR="00076F00" w:rsidRPr="000E08D0" w14:paraId="5C67DDCF" w14:textId="77777777" w:rsidTr="00ED6C45">
        <w:tc>
          <w:tcPr>
            <w:tcW w:w="1705" w:type="dxa"/>
          </w:tcPr>
          <w:p w14:paraId="1965EE7B" w14:textId="77777777" w:rsidR="00076F00" w:rsidRPr="000E08D0" w:rsidRDefault="00076F00" w:rsidP="00ED6C45">
            <w:pPr>
              <w:rPr>
                <w:lang w:val="en-US"/>
              </w:rPr>
            </w:pPr>
            <w:r>
              <w:rPr>
                <w:lang w:val="en-US"/>
              </w:rPr>
              <w:t>Overall</w:t>
            </w:r>
          </w:p>
        </w:tc>
        <w:tc>
          <w:tcPr>
            <w:tcW w:w="4953" w:type="dxa"/>
          </w:tcPr>
          <w:p w14:paraId="767AB468" w14:textId="77777777" w:rsidR="00076F00" w:rsidRPr="000E08D0" w:rsidRDefault="00076F00" w:rsidP="00ED6C45">
            <w:pPr>
              <w:rPr>
                <w:lang w:val="en-US"/>
              </w:rPr>
            </w:pPr>
          </w:p>
        </w:tc>
      </w:tr>
    </w:tbl>
    <w:p w14:paraId="17B53AEC" w14:textId="77777777" w:rsidR="00076F00" w:rsidRPr="00D13E8F" w:rsidRDefault="00076F00" w:rsidP="00076F00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41"/>
      </w:tblGrid>
      <w:tr w:rsidR="00076F00" w14:paraId="50669B2C" w14:textId="77777777" w:rsidTr="00ED6C45">
        <w:tc>
          <w:tcPr>
            <w:tcW w:w="6941" w:type="dxa"/>
          </w:tcPr>
          <w:p w14:paraId="1EA238B8" w14:textId="77777777" w:rsidR="00076F00" w:rsidRDefault="00076F00" w:rsidP="00ED6C45">
            <w:pPr>
              <w:rPr>
                <w:b/>
                <w:bCs/>
              </w:rPr>
            </w:pPr>
            <w:r w:rsidRPr="000E08D0">
              <w:rPr>
                <w:b/>
                <w:bCs/>
              </w:rPr>
              <w:t xml:space="preserve">Confusion matrix of the CNN in Section </w:t>
            </w:r>
            <w:r>
              <w:rPr>
                <w:b/>
                <w:bCs/>
              </w:rPr>
              <w:t>3</w:t>
            </w:r>
            <w:r w:rsidRPr="000E08D0">
              <w:rPr>
                <w:b/>
                <w:bCs/>
              </w:rPr>
              <w:t xml:space="preserve">.1 </w:t>
            </w:r>
            <w:r>
              <w:rPr>
                <w:b/>
                <w:bCs/>
              </w:rPr>
              <w:t>in</w:t>
            </w:r>
            <w:r w:rsidRPr="000E08D0">
              <w:rPr>
                <w:b/>
                <w:bCs/>
              </w:rPr>
              <w:t xml:space="preserve"> the </w:t>
            </w:r>
            <w:r>
              <w:rPr>
                <w:b/>
                <w:bCs/>
              </w:rPr>
              <w:t xml:space="preserve">test </w:t>
            </w:r>
            <w:r w:rsidRPr="000E08D0">
              <w:rPr>
                <w:b/>
                <w:bCs/>
              </w:rPr>
              <w:t xml:space="preserve">set of </w:t>
            </w:r>
            <w:proofErr w:type="spellStart"/>
            <w:r>
              <w:rPr>
                <w:b/>
                <w:bCs/>
              </w:rPr>
              <w:t>FoodImages</w:t>
            </w:r>
            <w:proofErr w:type="spellEnd"/>
          </w:p>
        </w:tc>
      </w:tr>
      <w:tr w:rsidR="00076F00" w14:paraId="5AEA05D9" w14:textId="77777777" w:rsidTr="00ED6C45">
        <w:trPr>
          <w:trHeight w:val="741"/>
        </w:trPr>
        <w:tc>
          <w:tcPr>
            <w:tcW w:w="6941" w:type="dxa"/>
          </w:tcPr>
          <w:p w14:paraId="0B5BC6E5" w14:textId="77777777" w:rsidR="00076F00" w:rsidRDefault="00076F00" w:rsidP="00ED6C45">
            <w:pPr>
              <w:rPr>
                <w:b/>
                <w:bCs/>
              </w:rPr>
            </w:pPr>
          </w:p>
        </w:tc>
      </w:tr>
    </w:tbl>
    <w:p w14:paraId="795E4B92" w14:textId="77777777" w:rsidR="00076F00" w:rsidRDefault="00076F00">
      <w:pPr>
        <w:rPr>
          <w:b/>
          <w:bCs/>
          <w:u w:val="single"/>
          <w:lang w:val="en-US"/>
        </w:rPr>
      </w:pPr>
    </w:p>
    <w:p w14:paraId="786B544F" w14:textId="488E61F2" w:rsidR="009420AF" w:rsidRDefault="0096168D" w:rsidP="0004155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5.</w:t>
      </w:r>
      <w:r w:rsidR="00153888">
        <w:rPr>
          <w:b/>
          <w:bCs/>
          <w:u w:val="single"/>
          <w:lang w:val="en-US"/>
        </w:rPr>
        <w:t xml:space="preserve"> Object detection in Aquarium</w:t>
      </w:r>
    </w:p>
    <w:p w14:paraId="63601129" w14:textId="654DA440" w:rsidR="007562FF" w:rsidRPr="007562FF" w:rsidRDefault="007562FF" w:rsidP="00041553">
      <w:pPr>
        <w:rPr>
          <w:b/>
          <w:bCs/>
          <w:lang w:val="en-US"/>
        </w:rPr>
      </w:pPr>
      <w:r w:rsidRPr="007562FF">
        <w:rPr>
          <w:b/>
          <w:bCs/>
          <w:lang w:val="en-US"/>
        </w:rPr>
        <w:t>a. Detection performance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828"/>
        <w:gridCol w:w="1134"/>
        <w:gridCol w:w="1417"/>
        <w:gridCol w:w="1276"/>
        <w:gridCol w:w="1276"/>
        <w:gridCol w:w="1530"/>
      </w:tblGrid>
      <w:tr w:rsidR="00262191" w14:paraId="1FBA72DC" w14:textId="3D03FCF3" w:rsidTr="00262191">
        <w:tc>
          <w:tcPr>
            <w:tcW w:w="3828" w:type="dxa"/>
            <w:tcBorders>
              <w:top w:val="nil"/>
              <w:left w:val="nil"/>
            </w:tcBorders>
          </w:tcPr>
          <w:p w14:paraId="710DB595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134" w:type="dxa"/>
          </w:tcPr>
          <w:p w14:paraId="35FC00E0" w14:textId="2881EFC0" w:rsidR="00262191" w:rsidRDefault="002621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mAP@50</w:t>
            </w:r>
          </w:p>
        </w:tc>
        <w:tc>
          <w:tcPr>
            <w:tcW w:w="1417" w:type="dxa"/>
          </w:tcPr>
          <w:p w14:paraId="18A453E1" w14:textId="531545AC" w:rsidR="00262191" w:rsidRDefault="002621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mAP@50-95</w:t>
            </w:r>
          </w:p>
        </w:tc>
        <w:tc>
          <w:tcPr>
            <w:tcW w:w="1276" w:type="dxa"/>
          </w:tcPr>
          <w:p w14:paraId="3F243D61" w14:textId="4EDFCF73" w:rsidR="00262191" w:rsidRDefault="002621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Training time (in minutes)</w:t>
            </w:r>
          </w:p>
        </w:tc>
        <w:tc>
          <w:tcPr>
            <w:tcW w:w="1276" w:type="dxa"/>
          </w:tcPr>
          <w:p w14:paraId="43F78AFB" w14:textId="4A32A744" w:rsidR="00262191" w:rsidRDefault="002621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Testing time (in minutes)</w:t>
            </w:r>
          </w:p>
        </w:tc>
        <w:tc>
          <w:tcPr>
            <w:tcW w:w="1530" w:type="dxa"/>
          </w:tcPr>
          <w:p w14:paraId="5D0BD177" w14:textId="3121A4C5" w:rsidR="00262191" w:rsidRDefault="002621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Inference speed (frames-per-second)</w:t>
            </w:r>
          </w:p>
        </w:tc>
      </w:tr>
      <w:tr w:rsidR="00262191" w14:paraId="5B51405B" w14:textId="296F9E3E" w:rsidTr="00262191">
        <w:tc>
          <w:tcPr>
            <w:tcW w:w="3828" w:type="dxa"/>
          </w:tcPr>
          <w:p w14:paraId="4ED52176" w14:textId="179C878C" w:rsidR="00262191" w:rsidRDefault="00262191">
            <w:pPr>
              <w:rPr>
                <w:b/>
                <w:bCs/>
                <w:lang w:val="en-US"/>
              </w:rPr>
            </w:pPr>
            <w:r w:rsidRPr="009420AF">
              <w:rPr>
                <w:b/>
                <w:bCs/>
                <w:lang w:val="en-US"/>
              </w:rPr>
              <w:t>FasterRCNN_ResNet50_FPN_Weights</w:t>
            </w:r>
          </w:p>
        </w:tc>
        <w:tc>
          <w:tcPr>
            <w:tcW w:w="1134" w:type="dxa"/>
          </w:tcPr>
          <w:p w14:paraId="617186E7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417" w:type="dxa"/>
          </w:tcPr>
          <w:p w14:paraId="7A4D698A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276" w:type="dxa"/>
          </w:tcPr>
          <w:p w14:paraId="5D70BE95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276" w:type="dxa"/>
          </w:tcPr>
          <w:p w14:paraId="0FE27A7E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530" w:type="dxa"/>
          </w:tcPr>
          <w:p w14:paraId="3A168C76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</w:tr>
      <w:tr w:rsidR="00262191" w14:paraId="4DFBC05F" w14:textId="0E175FD7" w:rsidTr="00262191">
        <w:tc>
          <w:tcPr>
            <w:tcW w:w="3828" w:type="dxa"/>
          </w:tcPr>
          <w:p w14:paraId="571EC73D" w14:textId="63541BF0" w:rsidR="00262191" w:rsidRDefault="00262191">
            <w:pPr>
              <w:rPr>
                <w:b/>
                <w:bCs/>
                <w:lang w:val="en-US"/>
              </w:rPr>
            </w:pPr>
            <w:r w:rsidRPr="009420AF">
              <w:rPr>
                <w:b/>
                <w:bCs/>
                <w:lang w:val="en-US"/>
              </w:rPr>
              <w:lastRenderedPageBreak/>
              <w:t>FasterRCNN_MobileNet_V3_Large_320_FPN_Weights</w:t>
            </w:r>
          </w:p>
        </w:tc>
        <w:tc>
          <w:tcPr>
            <w:tcW w:w="1134" w:type="dxa"/>
          </w:tcPr>
          <w:p w14:paraId="52CE4361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417" w:type="dxa"/>
          </w:tcPr>
          <w:p w14:paraId="7A9E9A2D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276" w:type="dxa"/>
          </w:tcPr>
          <w:p w14:paraId="0BD43E5F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276" w:type="dxa"/>
          </w:tcPr>
          <w:p w14:paraId="570A6582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  <w:tc>
          <w:tcPr>
            <w:tcW w:w="1530" w:type="dxa"/>
          </w:tcPr>
          <w:p w14:paraId="31C46DD5" w14:textId="77777777" w:rsidR="00262191" w:rsidRDefault="00262191">
            <w:pPr>
              <w:rPr>
                <w:b/>
                <w:bCs/>
                <w:lang w:val="en-US"/>
              </w:rPr>
            </w:pPr>
          </w:p>
        </w:tc>
      </w:tr>
    </w:tbl>
    <w:p w14:paraId="4F1C0E68" w14:textId="6E982D5C" w:rsidR="00CB7174" w:rsidRDefault="00CB7174">
      <w:pPr>
        <w:rPr>
          <w:b/>
          <w:bCs/>
          <w:lang w:val="en-US"/>
        </w:rPr>
      </w:pPr>
    </w:p>
    <w:p w14:paraId="7FDEAB53" w14:textId="4102D966" w:rsidR="007562FF" w:rsidRDefault="007562F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b. </w:t>
      </w:r>
      <w:r w:rsidR="00E24491">
        <w:rPr>
          <w:b/>
          <w:bCs/>
          <w:lang w:val="en-US"/>
        </w:rPr>
        <w:t xml:space="preserve">Visual results of </w:t>
      </w:r>
      <w:proofErr w:type="spellStart"/>
      <w:r w:rsidR="00E24491" w:rsidRPr="009420AF">
        <w:rPr>
          <w:b/>
          <w:bCs/>
          <w:lang w:val="en-US"/>
        </w:rPr>
        <w:t>FasterRCNN</w:t>
      </w:r>
      <w:proofErr w:type="spellEnd"/>
      <w:r w:rsidR="00E24491">
        <w:rPr>
          <w:b/>
          <w:bCs/>
          <w:lang w:val="en-US"/>
        </w:rPr>
        <w:t xml:space="preserve"> with </w:t>
      </w:r>
      <w:r w:rsidR="00E24491" w:rsidRPr="009420AF">
        <w:rPr>
          <w:b/>
          <w:bCs/>
          <w:lang w:val="en-US"/>
        </w:rPr>
        <w:t>MobileNet_V3_Large_320_FPN</w:t>
      </w:r>
      <w:r w:rsidR="00E24491">
        <w:rPr>
          <w:b/>
          <w:bCs/>
          <w:lang w:val="en-US"/>
        </w:rPr>
        <w:t xml:space="preserve"> backbone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4836"/>
      </w:tblGrid>
      <w:tr w:rsidR="00E24491" w14:paraId="29BE5037" w14:textId="77777777" w:rsidTr="00E24491">
        <w:tc>
          <w:tcPr>
            <w:tcW w:w="1696" w:type="dxa"/>
          </w:tcPr>
          <w:p w14:paraId="4B20C629" w14:textId="1BACFF6D" w:rsidR="007562FF" w:rsidRDefault="00E244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case 1</w:t>
            </w:r>
          </w:p>
        </w:tc>
        <w:tc>
          <w:tcPr>
            <w:tcW w:w="4820" w:type="dxa"/>
          </w:tcPr>
          <w:p w14:paraId="18CA8547" w14:textId="12CB1B80" w:rsidR="00E24491" w:rsidRPr="00E24491" w:rsidRDefault="00E24491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lang w:val="en-US"/>
              </w:rPr>
              <w:t>Example</w:t>
            </w:r>
          </w:p>
          <w:p w14:paraId="435EDFD9" w14:textId="1FD3C9CD" w:rsidR="00E24491" w:rsidRDefault="00E24491">
            <w:pPr>
              <w:rPr>
                <w:b/>
                <w:bCs/>
                <w:lang w:val="en-US"/>
              </w:rPr>
            </w:pPr>
            <w:r w:rsidRPr="00E24491">
              <w:rPr>
                <w:b/>
                <w:bCs/>
                <w:noProof/>
                <w:lang w:val="en-US"/>
              </w:rPr>
              <w:drawing>
                <wp:inline distT="0" distB="0" distL="0" distR="0" wp14:anchorId="1AF17320" wp14:editId="56BE49C5">
                  <wp:extent cx="2927521" cy="2493680"/>
                  <wp:effectExtent l="0" t="0" r="6350" b="0"/>
                  <wp:docPr id="20446357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63570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227" cy="2497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491" w14:paraId="738284B6" w14:textId="77777777" w:rsidTr="00E24491">
        <w:tc>
          <w:tcPr>
            <w:tcW w:w="1696" w:type="dxa"/>
          </w:tcPr>
          <w:p w14:paraId="0518134B" w14:textId="7E7CD6D3" w:rsidR="007562FF" w:rsidRDefault="00E244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case 2</w:t>
            </w:r>
          </w:p>
        </w:tc>
        <w:tc>
          <w:tcPr>
            <w:tcW w:w="4820" w:type="dxa"/>
          </w:tcPr>
          <w:p w14:paraId="07A8D866" w14:textId="77777777" w:rsidR="007562FF" w:rsidRDefault="007562FF">
            <w:pPr>
              <w:rPr>
                <w:b/>
                <w:bCs/>
                <w:lang w:val="en-US"/>
              </w:rPr>
            </w:pPr>
          </w:p>
        </w:tc>
      </w:tr>
      <w:tr w:rsidR="00E24491" w14:paraId="373F6E21" w14:textId="77777777" w:rsidTr="00E24491">
        <w:tc>
          <w:tcPr>
            <w:tcW w:w="1696" w:type="dxa"/>
          </w:tcPr>
          <w:p w14:paraId="712A3B24" w14:textId="7A099193" w:rsidR="007562FF" w:rsidRDefault="00E244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case 3</w:t>
            </w:r>
          </w:p>
        </w:tc>
        <w:tc>
          <w:tcPr>
            <w:tcW w:w="4820" w:type="dxa"/>
          </w:tcPr>
          <w:p w14:paraId="7C2BCC09" w14:textId="77777777" w:rsidR="007562FF" w:rsidRDefault="007562FF">
            <w:pPr>
              <w:rPr>
                <w:b/>
                <w:bCs/>
                <w:lang w:val="en-US"/>
              </w:rPr>
            </w:pPr>
          </w:p>
        </w:tc>
      </w:tr>
      <w:tr w:rsidR="00E24491" w14:paraId="27FBC4FC" w14:textId="77777777" w:rsidTr="00E24491">
        <w:tc>
          <w:tcPr>
            <w:tcW w:w="1696" w:type="dxa"/>
          </w:tcPr>
          <w:p w14:paraId="1770C161" w14:textId="0EE90FA7" w:rsidR="007562FF" w:rsidRDefault="00E244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case 4</w:t>
            </w:r>
          </w:p>
        </w:tc>
        <w:tc>
          <w:tcPr>
            <w:tcW w:w="4820" w:type="dxa"/>
          </w:tcPr>
          <w:p w14:paraId="5BB77476" w14:textId="77777777" w:rsidR="007562FF" w:rsidRDefault="007562FF">
            <w:pPr>
              <w:rPr>
                <w:b/>
                <w:bCs/>
                <w:lang w:val="en-US"/>
              </w:rPr>
            </w:pPr>
          </w:p>
        </w:tc>
      </w:tr>
      <w:tr w:rsidR="00E24491" w14:paraId="3EC984D5" w14:textId="77777777" w:rsidTr="00E24491">
        <w:tc>
          <w:tcPr>
            <w:tcW w:w="1696" w:type="dxa"/>
          </w:tcPr>
          <w:p w14:paraId="00C0C387" w14:textId="66CE6FE8" w:rsidR="007562FF" w:rsidRDefault="00E24491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Test case 5</w:t>
            </w:r>
          </w:p>
        </w:tc>
        <w:tc>
          <w:tcPr>
            <w:tcW w:w="4820" w:type="dxa"/>
          </w:tcPr>
          <w:p w14:paraId="7E19CC8F" w14:textId="77777777" w:rsidR="007562FF" w:rsidRDefault="007562FF">
            <w:pPr>
              <w:rPr>
                <w:b/>
                <w:bCs/>
                <w:lang w:val="en-US"/>
              </w:rPr>
            </w:pPr>
          </w:p>
        </w:tc>
      </w:tr>
    </w:tbl>
    <w:p w14:paraId="533170ED" w14:textId="77777777" w:rsidR="00262191" w:rsidRPr="000E08D0" w:rsidRDefault="00262191">
      <w:pPr>
        <w:rPr>
          <w:b/>
          <w:bCs/>
          <w:lang w:val="en-US"/>
        </w:rPr>
      </w:pPr>
    </w:p>
    <w:sectPr w:rsidR="00262191" w:rsidRPr="000E08D0" w:rsidSect="009B210B">
      <w:footerReference w:type="default" r:id="rId9"/>
      <w:pgSz w:w="11906" w:h="16838"/>
      <w:pgMar w:top="720" w:right="720" w:bottom="720" w:left="72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830974" w14:textId="77777777" w:rsidR="00FC6565" w:rsidRDefault="00FC6565" w:rsidP="00671DA6">
      <w:pPr>
        <w:spacing w:after="0" w:line="240" w:lineRule="auto"/>
      </w:pPr>
      <w:r>
        <w:separator/>
      </w:r>
    </w:p>
  </w:endnote>
  <w:endnote w:type="continuationSeparator" w:id="0">
    <w:p w14:paraId="7E57A74B" w14:textId="77777777" w:rsidR="00FC6565" w:rsidRDefault="00FC6565" w:rsidP="00671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6944742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E19859" w14:textId="3322C019" w:rsidR="00281245" w:rsidRDefault="002812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3E9581A" w14:textId="77777777" w:rsidR="00391947" w:rsidRDefault="0039194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06D878A" w14:textId="77777777" w:rsidR="00FC6565" w:rsidRDefault="00FC6565" w:rsidP="00671DA6">
      <w:pPr>
        <w:spacing w:after="0" w:line="240" w:lineRule="auto"/>
      </w:pPr>
      <w:r>
        <w:separator/>
      </w:r>
    </w:p>
  </w:footnote>
  <w:footnote w:type="continuationSeparator" w:id="0">
    <w:p w14:paraId="79CCA661" w14:textId="77777777" w:rsidR="00FC6565" w:rsidRDefault="00FC6565" w:rsidP="00671D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83171"/>
    <w:multiLevelType w:val="hybridMultilevel"/>
    <w:tmpl w:val="200A6648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D83DED"/>
    <w:multiLevelType w:val="hybridMultilevel"/>
    <w:tmpl w:val="829E7DD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601FA"/>
    <w:multiLevelType w:val="hybridMultilevel"/>
    <w:tmpl w:val="BB7E5896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119C8"/>
    <w:multiLevelType w:val="hybridMultilevel"/>
    <w:tmpl w:val="81FE838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C2785"/>
    <w:multiLevelType w:val="hybridMultilevel"/>
    <w:tmpl w:val="637CE040"/>
    <w:lvl w:ilvl="0" w:tplc="66C4DF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F7D18"/>
    <w:multiLevelType w:val="hybridMultilevel"/>
    <w:tmpl w:val="A1360240"/>
    <w:lvl w:ilvl="0" w:tplc="0C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3554F"/>
    <w:multiLevelType w:val="hybridMultilevel"/>
    <w:tmpl w:val="0F3606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2564670">
    <w:abstractNumId w:val="3"/>
  </w:num>
  <w:num w:numId="2" w16cid:durableId="694581551">
    <w:abstractNumId w:val="2"/>
  </w:num>
  <w:num w:numId="3" w16cid:durableId="192887767">
    <w:abstractNumId w:val="6"/>
  </w:num>
  <w:num w:numId="4" w16cid:durableId="2096971935">
    <w:abstractNumId w:val="5"/>
  </w:num>
  <w:num w:numId="5" w16cid:durableId="345716300">
    <w:abstractNumId w:val="1"/>
  </w:num>
  <w:num w:numId="6" w16cid:durableId="340204292">
    <w:abstractNumId w:val="0"/>
  </w:num>
  <w:num w:numId="7" w16cid:durableId="6437686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0E"/>
    <w:rsid w:val="000003C3"/>
    <w:rsid w:val="0000345A"/>
    <w:rsid w:val="000046D3"/>
    <w:rsid w:val="00041553"/>
    <w:rsid w:val="000478A1"/>
    <w:rsid w:val="000479AB"/>
    <w:rsid w:val="000623B9"/>
    <w:rsid w:val="00074677"/>
    <w:rsid w:val="00076F00"/>
    <w:rsid w:val="00091D69"/>
    <w:rsid w:val="000B5175"/>
    <w:rsid w:val="000E08D0"/>
    <w:rsid w:val="00113089"/>
    <w:rsid w:val="0013467E"/>
    <w:rsid w:val="00146311"/>
    <w:rsid w:val="00153888"/>
    <w:rsid w:val="0016588D"/>
    <w:rsid w:val="001772E9"/>
    <w:rsid w:val="00194316"/>
    <w:rsid w:val="001B00CD"/>
    <w:rsid w:val="001B41DA"/>
    <w:rsid w:val="001E1BCD"/>
    <w:rsid w:val="002168F1"/>
    <w:rsid w:val="00262191"/>
    <w:rsid w:val="00281245"/>
    <w:rsid w:val="0029503E"/>
    <w:rsid w:val="002B658F"/>
    <w:rsid w:val="002D7BF1"/>
    <w:rsid w:val="002F0829"/>
    <w:rsid w:val="00312C31"/>
    <w:rsid w:val="003240BA"/>
    <w:rsid w:val="003312FB"/>
    <w:rsid w:val="0033308C"/>
    <w:rsid w:val="00373D85"/>
    <w:rsid w:val="003809CA"/>
    <w:rsid w:val="00391947"/>
    <w:rsid w:val="003B5F47"/>
    <w:rsid w:val="003C7378"/>
    <w:rsid w:val="003D1BB2"/>
    <w:rsid w:val="003E6A2F"/>
    <w:rsid w:val="00440FAD"/>
    <w:rsid w:val="00447E7A"/>
    <w:rsid w:val="0045334D"/>
    <w:rsid w:val="00463710"/>
    <w:rsid w:val="0047292C"/>
    <w:rsid w:val="00475F97"/>
    <w:rsid w:val="004A4CA2"/>
    <w:rsid w:val="004C623E"/>
    <w:rsid w:val="004D603D"/>
    <w:rsid w:val="004E664C"/>
    <w:rsid w:val="004F15D5"/>
    <w:rsid w:val="004F3298"/>
    <w:rsid w:val="00503DE7"/>
    <w:rsid w:val="0052579A"/>
    <w:rsid w:val="00530DE0"/>
    <w:rsid w:val="00550B69"/>
    <w:rsid w:val="00556205"/>
    <w:rsid w:val="005B6500"/>
    <w:rsid w:val="00633F2D"/>
    <w:rsid w:val="00647EA7"/>
    <w:rsid w:val="006648F9"/>
    <w:rsid w:val="00671DA6"/>
    <w:rsid w:val="00697258"/>
    <w:rsid w:val="006A1C6D"/>
    <w:rsid w:val="006B4BB3"/>
    <w:rsid w:val="006C465F"/>
    <w:rsid w:val="006C77A3"/>
    <w:rsid w:val="006E3948"/>
    <w:rsid w:val="006F5128"/>
    <w:rsid w:val="00716C4C"/>
    <w:rsid w:val="00721CB6"/>
    <w:rsid w:val="007562FF"/>
    <w:rsid w:val="00796FDA"/>
    <w:rsid w:val="008435BD"/>
    <w:rsid w:val="00845FAD"/>
    <w:rsid w:val="00870C94"/>
    <w:rsid w:val="008C5E6F"/>
    <w:rsid w:val="009312C9"/>
    <w:rsid w:val="009420AF"/>
    <w:rsid w:val="00956348"/>
    <w:rsid w:val="0096168D"/>
    <w:rsid w:val="00961D0F"/>
    <w:rsid w:val="00992A7B"/>
    <w:rsid w:val="009A4CFB"/>
    <w:rsid w:val="009B1B85"/>
    <w:rsid w:val="009B210B"/>
    <w:rsid w:val="009C3058"/>
    <w:rsid w:val="009C76A8"/>
    <w:rsid w:val="009F3592"/>
    <w:rsid w:val="00A04EB1"/>
    <w:rsid w:val="00A131D9"/>
    <w:rsid w:val="00A4026B"/>
    <w:rsid w:val="00A40E2A"/>
    <w:rsid w:val="00A43CE7"/>
    <w:rsid w:val="00A822F1"/>
    <w:rsid w:val="00A83411"/>
    <w:rsid w:val="00A929CE"/>
    <w:rsid w:val="00AC48AC"/>
    <w:rsid w:val="00AF39F8"/>
    <w:rsid w:val="00AF4B24"/>
    <w:rsid w:val="00AF6164"/>
    <w:rsid w:val="00B20D27"/>
    <w:rsid w:val="00B24DDC"/>
    <w:rsid w:val="00B30B2F"/>
    <w:rsid w:val="00B32270"/>
    <w:rsid w:val="00B60357"/>
    <w:rsid w:val="00B74BDE"/>
    <w:rsid w:val="00BA66C4"/>
    <w:rsid w:val="00BB18C0"/>
    <w:rsid w:val="00BC39D2"/>
    <w:rsid w:val="00BD105F"/>
    <w:rsid w:val="00BF6788"/>
    <w:rsid w:val="00C25BBA"/>
    <w:rsid w:val="00C8684B"/>
    <w:rsid w:val="00CA73C4"/>
    <w:rsid w:val="00CB7174"/>
    <w:rsid w:val="00CF3764"/>
    <w:rsid w:val="00D13E8F"/>
    <w:rsid w:val="00D347E2"/>
    <w:rsid w:val="00D44CBE"/>
    <w:rsid w:val="00D943D7"/>
    <w:rsid w:val="00E15C1E"/>
    <w:rsid w:val="00E16B10"/>
    <w:rsid w:val="00E24491"/>
    <w:rsid w:val="00E5326E"/>
    <w:rsid w:val="00E74163"/>
    <w:rsid w:val="00EC6F0E"/>
    <w:rsid w:val="00ED7BE7"/>
    <w:rsid w:val="00EE3A9F"/>
    <w:rsid w:val="00F16C73"/>
    <w:rsid w:val="00F209E3"/>
    <w:rsid w:val="00F21667"/>
    <w:rsid w:val="00F228C8"/>
    <w:rsid w:val="00F25FC4"/>
    <w:rsid w:val="00F4039D"/>
    <w:rsid w:val="00F46807"/>
    <w:rsid w:val="00F77690"/>
    <w:rsid w:val="00F9697A"/>
    <w:rsid w:val="00FA0312"/>
    <w:rsid w:val="00FA560C"/>
    <w:rsid w:val="00FB34C9"/>
    <w:rsid w:val="00FC6565"/>
    <w:rsid w:val="00FE6708"/>
    <w:rsid w:val="00FE7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C2BA8C"/>
  <w15:chartTrackingRefBased/>
  <w15:docId w15:val="{5BE7DC16-8F70-4B10-A841-331A321E6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6F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F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F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F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F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F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F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F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F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F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F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F0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F0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F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F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F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F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F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F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F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F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F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F0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F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F0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F0E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9B21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1DA6"/>
  </w:style>
  <w:style w:type="paragraph" w:styleId="Footer">
    <w:name w:val="footer"/>
    <w:basedOn w:val="Normal"/>
    <w:link w:val="FooterChar"/>
    <w:uiPriority w:val="99"/>
    <w:unhideWhenUsed/>
    <w:rsid w:val="00671D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D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42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6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33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1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8944</TotalTime>
  <Pages>3</Pages>
  <Words>287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Nguyen</dc:creator>
  <cp:keywords/>
  <dc:description/>
  <cp:lastModifiedBy>Michael Christopher</cp:lastModifiedBy>
  <cp:revision>105</cp:revision>
  <dcterms:created xsi:type="dcterms:W3CDTF">2024-07-09T04:19:00Z</dcterms:created>
  <dcterms:modified xsi:type="dcterms:W3CDTF">2025-08-15T02:17:00Z</dcterms:modified>
</cp:coreProperties>
</file>