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E5F1" w:themeColor="accent1" w:themeTint="33"/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2348"/>
        <w:gridCol w:w="2760"/>
        <w:gridCol w:w="1134"/>
        <w:gridCol w:w="4532"/>
      </w:tblGrid>
      <w:tr w:rsidR="009D12A7" w:rsidRPr="003E4939" w:rsidTr="00193911">
        <w:tc>
          <w:tcPr>
            <w:tcW w:w="2348" w:type="dxa"/>
          </w:tcPr>
          <w:p w:rsidR="009D12A7" w:rsidRPr="003E4939" w:rsidRDefault="009D12A7" w:rsidP="00F534D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 xml:space="preserve">Full </w:t>
            </w:r>
            <w:r w:rsidR="00F534D7">
              <w:rPr>
                <w:rFonts w:ascii="Arial" w:hAnsi="Arial" w:cs="Arial"/>
                <w:szCs w:val="24"/>
              </w:rPr>
              <w:t>n</w:t>
            </w:r>
            <w:r w:rsidRPr="003E4939">
              <w:rPr>
                <w:rFonts w:ascii="Arial" w:hAnsi="Arial" w:cs="Arial"/>
                <w:szCs w:val="24"/>
              </w:rPr>
              <w:t xml:space="preserve">ames of </w:t>
            </w:r>
            <w:r w:rsidR="00CC795A">
              <w:rPr>
                <w:rFonts w:ascii="Arial" w:hAnsi="Arial" w:cs="Arial"/>
                <w:szCs w:val="24"/>
              </w:rPr>
              <w:t>student</w:t>
            </w:r>
            <w:r w:rsidRPr="003E4939">
              <w:rPr>
                <w:rFonts w:ascii="Arial" w:hAnsi="Arial" w:cs="Arial"/>
                <w:szCs w:val="24"/>
              </w:rPr>
              <w:t xml:space="preserve"> (surname first):</w:t>
            </w:r>
          </w:p>
        </w:tc>
        <w:tc>
          <w:tcPr>
            <w:tcW w:w="8426" w:type="dxa"/>
            <w:gridSpan w:val="3"/>
            <w:shd w:val="clear" w:color="auto" w:fill="FFFFFF" w:themeFill="background1"/>
          </w:tcPr>
          <w:p w:rsidR="009D12A7" w:rsidRPr="003E4939" w:rsidRDefault="00FF4E80">
            <w:pPr>
              <w:rPr>
                <w:szCs w:val="24"/>
              </w:rPr>
            </w:pPr>
            <w:r>
              <w:rPr>
                <w:szCs w:val="24"/>
              </w:rPr>
              <w:t>Brown, Max</w:t>
            </w:r>
          </w:p>
        </w:tc>
      </w:tr>
      <w:tr w:rsidR="009D12A7" w:rsidRPr="003E4939" w:rsidTr="00193911">
        <w:tc>
          <w:tcPr>
            <w:tcW w:w="2348" w:type="dxa"/>
          </w:tcPr>
          <w:p w:rsidR="009D12A7" w:rsidRPr="003E4939" w:rsidRDefault="00CC795A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</w:t>
            </w:r>
            <w:r w:rsidR="009D12A7" w:rsidRPr="003E4939">
              <w:rPr>
                <w:rFonts w:ascii="Arial" w:hAnsi="Arial" w:cs="Arial"/>
                <w:szCs w:val="24"/>
              </w:rPr>
              <w:t xml:space="preserve"> for degree of:</w:t>
            </w:r>
          </w:p>
        </w:tc>
        <w:tc>
          <w:tcPr>
            <w:tcW w:w="2760" w:type="dxa"/>
            <w:shd w:val="clear" w:color="auto" w:fill="FFFFFF" w:themeFill="background1"/>
          </w:tcPr>
          <w:p w:rsidR="009D12A7" w:rsidRPr="003E4939" w:rsidRDefault="00FF4E80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PhD</w:t>
            </w:r>
          </w:p>
        </w:tc>
        <w:tc>
          <w:tcPr>
            <w:tcW w:w="1134" w:type="dxa"/>
          </w:tcPr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College:</w:t>
            </w:r>
          </w:p>
        </w:tc>
        <w:tc>
          <w:tcPr>
            <w:tcW w:w="4532" w:type="dxa"/>
            <w:shd w:val="clear" w:color="auto" w:fill="FFFFFF" w:themeFill="background1"/>
          </w:tcPr>
          <w:p w:rsidR="009D12A7" w:rsidRPr="003E4939" w:rsidRDefault="00FF4E80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Science and Engineering</w:t>
            </w:r>
          </w:p>
        </w:tc>
      </w:tr>
      <w:tr w:rsidR="009D12A7" w:rsidRPr="003E4939" w:rsidTr="00193911">
        <w:tc>
          <w:tcPr>
            <w:tcW w:w="2348" w:type="dxa"/>
          </w:tcPr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 xml:space="preserve">Title of </w:t>
            </w:r>
            <w:r w:rsidR="00F534D7">
              <w:rPr>
                <w:rFonts w:ascii="Arial" w:hAnsi="Arial" w:cs="Arial"/>
                <w:szCs w:val="24"/>
              </w:rPr>
              <w:t>t</w:t>
            </w:r>
            <w:r w:rsidRPr="003E4939">
              <w:rPr>
                <w:rFonts w:ascii="Arial" w:hAnsi="Arial" w:cs="Arial"/>
                <w:szCs w:val="24"/>
              </w:rPr>
              <w:t>hesis:</w:t>
            </w:r>
          </w:p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1684396493"/>
            <w:placeholder>
              <w:docPart w:val="3FF80BFBF7940843AA4990FBDA407681"/>
            </w:placeholder>
          </w:sdtPr>
          <w:sdtEndPr/>
          <w:sdtContent>
            <w:tc>
              <w:tcPr>
                <w:tcW w:w="8426" w:type="dxa"/>
                <w:gridSpan w:val="3"/>
                <w:shd w:val="clear" w:color="auto" w:fill="FFFFFF" w:themeFill="background1"/>
              </w:tcPr>
              <w:p w:rsidR="009D12A7" w:rsidRPr="00283B8A" w:rsidRDefault="00283B8A" w:rsidP="009D12A7">
                <w:pPr>
                  <w:rPr>
                    <w:rFonts w:asciiTheme="minorHAnsi" w:eastAsiaTheme="minorHAnsi" w:hAnsiTheme="minorHAnsi" w:cstheme="minorBidi"/>
                    <w:b/>
                  </w:rPr>
                </w:pPr>
                <w:r w:rsidRPr="009244E6">
                  <w:rPr>
                    <w:rFonts w:asciiTheme="minorHAnsi" w:eastAsiaTheme="minorHAnsi" w:hAnsiTheme="minorHAnsi" w:cstheme="minorBidi"/>
                    <w:b/>
                    <w:szCs w:val="24"/>
                  </w:rPr>
                  <w:t>Taxonomic complexity in eyebrights (Euphrasia</w:t>
                </w:r>
                <w:r>
                  <w:rPr>
                    <w:b/>
                  </w:rPr>
                  <w:t xml:space="preserve"> L.</w:t>
                </w:r>
                <w:r w:rsidRPr="009244E6">
                  <w:rPr>
                    <w:rFonts w:asciiTheme="minorHAnsi" w:eastAsiaTheme="minorHAnsi" w:hAnsiTheme="minorHAnsi" w:cstheme="minorBidi"/>
                    <w:b/>
                    <w:szCs w:val="24"/>
                  </w:rPr>
                  <w:t>, Orobanchaceae) and the British flora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9D12A7" w:rsidRPr="003E4939" w:rsidRDefault="009D12A7" w:rsidP="009D12A7">
      <w:pPr>
        <w:rPr>
          <w:rFonts w:ascii="Arial" w:hAnsi="Arial" w:cs="Arial"/>
          <w:szCs w:val="24"/>
        </w:rPr>
      </w:pPr>
    </w:p>
    <w:p w:rsidR="003C27F9" w:rsidRPr="003C27F9" w:rsidRDefault="002B5EFA" w:rsidP="003C27F9">
      <w:pPr>
        <w:ind w:right="-89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Authorisation to p</w:t>
      </w:r>
      <w:r w:rsidR="003C27F9" w:rsidRPr="00A92A18">
        <w:rPr>
          <w:rFonts w:ascii="Arial" w:hAnsi="Arial" w:cs="Arial"/>
          <w:b/>
          <w:sz w:val="32"/>
          <w:szCs w:val="32"/>
        </w:rPr>
        <w:t>ublish a thesis</w:t>
      </w:r>
      <w:r w:rsidR="0047219A">
        <w:rPr>
          <w:rFonts w:ascii="Arial" w:hAnsi="Arial" w:cs="Arial"/>
          <w:b/>
          <w:sz w:val="32"/>
          <w:szCs w:val="32"/>
        </w:rPr>
        <w:t xml:space="preserve"> </w:t>
      </w:r>
    </w:p>
    <w:p w:rsidR="003C27F9" w:rsidRDefault="003C27F9" w:rsidP="003E4939">
      <w:pPr>
        <w:ind w:right="-897"/>
        <w:rPr>
          <w:rFonts w:ascii="Arial" w:hAnsi="Arial" w:cs="Arial"/>
          <w:szCs w:val="24"/>
        </w:rPr>
      </w:pPr>
    </w:p>
    <w:p w:rsidR="009D12A7" w:rsidRDefault="00F153E3" w:rsidP="00A100F1">
      <w:pPr>
        <w:ind w:right="-24"/>
        <w:jc w:val="both"/>
        <w:rPr>
          <w:rFonts w:ascii="Arial" w:hAnsi="Arial" w:cs="Arial"/>
        </w:rPr>
      </w:pPr>
      <w:r w:rsidRPr="00A603DF">
        <w:rPr>
          <w:rFonts w:ascii="Arial" w:hAnsi="Arial" w:cs="Arial"/>
        </w:rPr>
        <w:t>Please note that copies of your</w:t>
      </w:r>
      <w:r w:rsidR="009D12A7" w:rsidRPr="00A603DF">
        <w:rPr>
          <w:rFonts w:ascii="Arial" w:hAnsi="Arial" w:cs="Arial"/>
        </w:rPr>
        <w:t xml:space="preserve"> thesis which are deposited </w:t>
      </w:r>
      <w:r w:rsidRPr="00A603DF">
        <w:rPr>
          <w:rFonts w:ascii="Arial" w:hAnsi="Arial" w:cs="Arial"/>
        </w:rPr>
        <w:t xml:space="preserve">with </w:t>
      </w:r>
      <w:r w:rsidR="009D12A7" w:rsidRPr="00A603DF">
        <w:rPr>
          <w:rFonts w:ascii="Arial" w:hAnsi="Arial" w:cs="Arial"/>
        </w:rPr>
        <w:t>Edinburgh University Library</w:t>
      </w:r>
      <w:r w:rsidR="002B5EFA" w:rsidRPr="00A603DF">
        <w:rPr>
          <w:rFonts w:ascii="Arial" w:hAnsi="Arial" w:cs="Arial"/>
        </w:rPr>
        <w:t xml:space="preserve"> will be catalogued and </w:t>
      </w:r>
      <w:r w:rsidR="0047219A" w:rsidRPr="00A603DF">
        <w:rPr>
          <w:rFonts w:ascii="Arial" w:hAnsi="Arial" w:cs="Arial"/>
        </w:rPr>
        <w:t xml:space="preserve">the abstract </w:t>
      </w:r>
      <w:r w:rsidR="004C70C9">
        <w:rPr>
          <w:rFonts w:ascii="Arial" w:hAnsi="Arial" w:cs="Arial"/>
        </w:rPr>
        <w:t xml:space="preserve">and full-text will be </w:t>
      </w:r>
      <w:r w:rsidR="009D12A7" w:rsidRPr="00A603DF">
        <w:rPr>
          <w:rFonts w:ascii="Arial" w:hAnsi="Arial" w:cs="Arial"/>
        </w:rPr>
        <w:t xml:space="preserve">made available </w:t>
      </w:r>
      <w:r w:rsidR="004C70C9">
        <w:rPr>
          <w:rFonts w:ascii="Arial" w:hAnsi="Arial" w:cs="Arial"/>
        </w:rPr>
        <w:t xml:space="preserve">to the public </w:t>
      </w:r>
      <w:r w:rsidR="007D33A6" w:rsidRPr="00A603DF">
        <w:rPr>
          <w:rFonts w:ascii="Arial" w:hAnsi="Arial" w:cs="Arial"/>
        </w:rPr>
        <w:t>via</w:t>
      </w:r>
      <w:r w:rsidR="009D12A7" w:rsidRPr="00A603DF">
        <w:rPr>
          <w:rFonts w:ascii="Arial" w:hAnsi="Arial" w:cs="Arial"/>
        </w:rPr>
        <w:t xml:space="preserve"> the Internet through the online catalogue</w:t>
      </w:r>
      <w:r w:rsidRPr="00A603DF">
        <w:rPr>
          <w:rFonts w:ascii="Arial" w:hAnsi="Arial" w:cs="Arial"/>
        </w:rPr>
        <w:t xml:space="preserve">, and other digital services. The University of Edinburgh may </w:t>
      </w:r>
      <w:r w:rsidR="00427D7A">
        <w:rPr>
          <w:rFonts w:ascii="Arial" w:hAnsi="Arial" w:cs="Arial"/>
        </w:rPr>
        <w:t>keep a copy of your thesis</w:t>
      </w:r>
      <w:r w:rsidRPr="00A603DF">
        <w:rPr>
          <w:rFonts w:ascii="Arial" w:hAnsi="Arial" w:cs="Arial"/>
        </w:rPr>
        <w:t xml:space="preserve"> for use in teaching or research</w:t>
      </w:r>
      <w:r w:rsidR="00114D21" w:rsidRPr="00A603DF">
        <w:rPr>
          <w:rFonts w:ascii="Arial" w:hAnsi="Arial" w:cs="Arial"/>
        </w:rPr>
        <w:t xml:space="preserve"> by staff and students</w:t>
      </w:r>
      <w:r w:rsidRPr="00A603DF">
        <w:rPr>
          <w:rFonts w:ascii="Arial" w:hAnsi="Arial" w:cs="Arial"/>
        </w:rPr>
        <w:t>, and th</w:t>
      </w:r>
      <w:r w:rsidR="007D33A6" w:rsidRPr="00A603DF">
        <w:rPr>
          <w:rFonts w:ascii="Arial" w:hAnsi="Arial" w:cs="Arial"/>
        </w:rPr>
        <w:t>e thesis</w:t>
      </w:r>
      <w:r w:rsidR="009D12A7" w:rsidRPr="00A603DF">
        <w:rPr>
          <w:rFonts w:ascii="Arial" w:hAnsi="Arial" w:cs="Arial"/>
        </w:rPr>
        <w:t xml:space="preserve"> may </w:t>
      </w:r>
      <w:r w:rsidR="007D33A6" w:rsidRPr="00A603DF">
        <w:rPr>
          <w:rFonts w:ascii="Arial" w:hAnsi="Arial" w:cs="Arial"/>
        </w:rPr>
        <w:t xml:space="preserve">also </w:t>
      </w:r>
      <w:r w:rsidR="009D12A7" w:rsidRPr="00A603DF">
        <w:rPr>
          <w:rFonts w:ascii="Arial" w:hAnsi="Arial" w:cs="Arial"/>
        </w:rPr>
        <w:t xml:space="preserve">be </w:t>
      </w:r>
      <w:r w:rsidR="00114D21" w:rsidRPr="00A603DF">
        <w:rPr>
          <w:rFonts w:ascii="Arial" w:hAnsi="Arial" w:cs="Arial"/>
        </w:rPr>
        <w:t>consulted on-site by registered users of</w:t>
      </w:r>
      <w:r w:rsidR="009D12A7" w:rsidRPr="00A603DF">
        <w:rPr>
          <w:rFonts w:ascii="Arial" w:hAnsi="Arial" w:cs="Arial"/>
        </w:rPr>
        <w:t xml:space="preserve"> Edinburgh Universit</w:t>
      </w:r>
      <w:r w:rsidR="002B5EFA" w:rsidRPr="00A603DF">
        <w:rPr>
          <w:rFonts w:ascii="Arial" w:hAnsi="Arial" w:cs="Arial"/>
        </w:rPr>
        <w:t>y Library.</w:t>
      </w:r>
    </w:p>
    <w:p w:rsidR="001A2AD5" w:rsidRDefault="001A2AD5" w:rsidP="00A100F1">
      <w:pPr>
        <w:ind w:right="-24"/>
        <w:jc w:val="both"/>
        <w:rPr>
          <w:rFonts w:ascii="Arial" w:hAnsi="Arial" w:cs="Arial"/>
        </w:rPr>
      </w:pPr>
    </w:p>
    <w:p w:rsidR="00D636A1" w:rsidRPr="001A2AD5" w:rsidRDefault="001A2AD5" w:rsidP="001A2AD5">
      <w:pPr>
        <w:ind w:right="-89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Complete </w:t>
      </w:r>
      <w:r w:rsidRPr="001A2AD5">
        <w:rPr>
          <w:rFonts w:ascii="Arial" w:hAnsi="Arial" w:cs="Arial"/>
          <w:b/>
          <w:sz w:val="32"/>
          <w:szCs w:val="32"/>
        </w:rPr>
        <w:t xml:space="preserve">either Box A or Box B </w:t>
      </w:r>
    </w:p>
    <w:p w:rsidR="009D12A7" w:rsidRPr="003E4939" w:rsidRDefault="009D12A7" w:rsidP="003E4939">
      <w:pPr>
        <w:ind w:right="-897"/>
        <w:rPr>
          <w:rFonts w:ascii="Arial" w:hAnsi="Arial" w:cs="Arial"/>
          <w:szCs w:val="24"/>
        </w:rPr>
      </w:pPr>
    </w:p>
    <w:p w:rsidR="009D12A7" w:rsidRPr="003E4939" w:rsidRDefault="009D12A7" w:rsidP="00A100F1">
      <w:pPr>
        <w:numPr>
          <w:ilvl w:val="0"/>
          <w:numId w:val="1"/>
        </w:numPr>
        <w:ind w:right="118"/>
        <w:jc w:val="both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I hereby authorise The University of Edinburgh to publish </w:t>
      </w:r>
      <w:r w:rsidR="007D33A6">
        <w:rPr>
          <w:rFonts w:ascii="Arial" w:hAnsi="Arial" w:cs="Arial"/>
          <w:szCs w:val="24"/>
        </w:rPr>
        <w:t>this thesis</w:t>
      </w:r>
      <w:r w:rsidR="00E55437">
        <w:rPr>
          <w:rFonts w:ascii="Arial" w:hAnsi="Arial" w:cs="Arial"/>
          <w:szCs w:val="24"/>
        </w:rPr>
        <w:t xml:space="preserve">, as described </w:t>
      </w:r>
      <w:r w:rsidR="00172FF5">
        <w:rPr>
          <w:rFonts w:ascii="Arial" w:hAnsi="Arial" w:cs="Arial"/>
          <w:szCs w:val="24"/>
        </w:rPr>
        <w:t>above in Paragraph One</w:t>
      </w:r>
      <w:r w:rsidRPr="003E4939">
        <w:rPr>
          <w:rFonts w:ascii="Arial" w:hAnsi="Arial" w:cs="Arial"/>
          <w:szCs w:val="24"/>
        </w:rPr>
        <w:t>, for scholarly purposes and with proper acknowledgement of authorship.</w:t>
      </w:r>
    </w:p>
    <w:p w:rsidR="009D12A7" w:rsidRDefault="009D12A7" w:rsidP="009D12A7">
      <w:pPr>
        <w:rPr>
          <w:rFonts w:ascii="Arial" w:hAnsi="Arial" w:cs="Arial"/>
          <w:szCs w:val="24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526"/>
        <w:gridCol w:w="4428"/>
        <w:gridCol w:w="1134"/>
        <w:gridCol w:w="2835"/>
      </w:tblGrid>
      <w:tr w:rsidR="00D17A31" w:rsidRPr="003E4939" w:rsidTr="00D636A1">
        <w:trPr>
          <w:trHeight w:val="460"/>
        </w:trPr>
        <w:tc>
          <w:tcPr>
            <w:tcW w:w="9923" w:type="dxa"/>
            <w:gridSpan w:val="4"/>
          </w:tcPr>
          <w:p w:rsidR="00D17A31" w:rsidRDefault="00D17A31" w:rsidP="009D12A7">
            <w:pPr>
              <w:pStyle w:val="BodyText"/>
              <w:rPr>
                <w:b/>
                <w:i/>
                <w:sz w:val="24"/>
                <w:szCs w:val="24"/>
              </w:rPr>
            </w:pPr>
            <w:r w:rsidRPr="00D17A31">
              <w:rPr>
                <w:b/>
                <w:i/>
                <w:sz w:val="24"/>
                <w:szCs w:val="24"/>
              </w:rPr>
              <w:t xml:space="preserve">Sign below where no content restriction is </w:t>
            </w:r>
            <w:r w:rsidR="003041FB">
              <w:rPr>
                <w:b/>
                <w:i/>
                <w:sz w:val="24"/>
                <w:szCs w:val="24"/>
              </w:rPr>
              <w:t>requested</w:t>
            </w:r>
          </w:p>
          <w:p w:rsidR="00D17A31" w:rsidRPr="00D17A31" w:rsidRDefault="00D17A31" w:rsidP="007A5EF3">
            <w:pPr>
              <w:pStyle w:val="BodyText"/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9D12A7" w:rsidRPr="003E4939" w:rsidTr="003E4939">
        <w:tc>
          <w:tcPr>
            <w:tcW w:w="1526" w:type="dxa"/>
          </w:tcPr>
          <w:p w:rsidR="00D17A31" w:rsidRPr="003E4939" w:rsidRDefault="00CC795A" w:rsidP="009D12A7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F534D7">
              <w:rPr>
                <w:sz w:val="24"/>
                <w:szCs w:val="24"/>
              </w:rPr>
              <w:t>’s  s</w:t>
            </w:r>
            <w:r w:rsidR="009D12A7" w:rsidRPr="003E4939">
              <w:rPr>
                <w:sz w:val="24"/>
                <w:szCs w:val="24"/>
              </w:rPr>
              <w:t>ignature:</w:t>
            </w:r>
          </w:p>
        </w:tc>
        <w:tc>
          <w:tcPr>
            <w:tcW w:w="4428" w:type="dxa"/>
            <w:shd w:val="clear" w:color="auto" w:fill="FFFFFF" w:themeFill="background1"/>
          </w:tcPr>
          <w:p w:rsidR="009D12A7" w:rsidRPr="003E4939" w:rsidRDefault="00FF4E80" w:rsidP="009D12A7">
            <w:pPr>
              <w:pStyle w:val="BodyTex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50392" cy="472264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y-signature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85" t="42857" r="20766" b="39908"/>
                          <a:stretch/>
                        </pic:blipFill>
                        <pic:spPr bwMode="auto">
                          <a:xfrm>
                            <a:off x="0" y="0"/>
                            <a:ext cx="1885768" cy="48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9D12A7" w:rsidRPr="003E4939" w:rsidRDefault="009D12A7" w:rsidP="009D12A7">
            <w:pPr>
              <w:pStyle w:val="BodyText"/>
              <w:rPr>
                <w:sz w:val="24"/>
                <w:szCs w:val="24"/>
              </w:rPr>
            </w:pPr>
            <w:r w:rsidRPr="003E4939">
              <w:rPr>
                <w:sz w:val="24"/>
                <w:szCs w:val="24"/>
              </w:rPr>
              <w:t>Date:</w:t>
            </w:r>
          </w:p>
        </w:tc>
        <w:tc>
          <w:tcPr>
            <w:tcW w:w="2835" w:type="dxa"/>
            <w:shd w:val="clear" w:color="auto" w:fill="FFFFFF" w:themeFill="background1"/>
          </w:tcPr>
          <w:p w:rsidR="009D12A7" w:rsidRPr="003E4939" w:rsidRDefault="00FF4E80" w:rsidP="009D12A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03/08/2020</w:t>
            </w:r>
          </w:p>
        </w:tc>
      </w:tr>
    </w:tbl>
    <w:p w:rsidR="00A100F1" w:rsidRDefault="00A100F1" w:rsidP="00A100F1">
      <w:pPr>
        <w:jc w:val="both"/>
        <w:rPr>
          <w:rFonts w:ascii="Arial" w:hAnsi="Arial" w:cs="Arial"/>
        </w:rPr>
      </w:pPr>
    </w:p>
    <w:p w:rsidR="00A100F1" w:rsidRPr="00DD6D7E" w:rsidRDefault="00A100F1" w:rsidP="00DD6D7E">
      <w:pPr>
        <w:jc w:val="both"/>
        <w:rPr>
          <w:rFonts w:ascii="Arial" w:hAnsi="Arial" w:cs="Arial"/>
        </w:rPr>
      </w:pPr>
      <w:r w:rsidRPr="00A603DF">
        <w:rPr>
          <w:rFonts w:ascii="Arial" w:hAnsi="Arial" w:cs="Arial"/>
        </w:rPr>
        <w:t xml:space="preserve">It </w:t>
      </w:r>
      <w:r w:rsidR="00DD6D7E">
        <w:rPr>
          <w:rFonts w:ascii="Arial" w:hAnsi="Arial" w:cs="Arial"/>
        </w:rPr>
        <w:t xml:space="preserve">is an expectation of </w:t>
      </w:r>
      <w:r w:rsidRPr="00A603DF">
        <w:rPr>
          <w:rFonts w:ascii="Arial" w:hAnsi="Arial" w:cs="Arial"/>
        </w:rPr>
        <w:t xml:space="preserve">The University of Edinburgh that the majority of </w:t>
      </w:r>
      <w:r w:rsidR="00DD6D7E">
        <w:rPr>
          <w:rFonts w:ascii="Arial" w:hAnsi="Arial" w:cs="Arial"/>
        </w:rPr>
        <w:t xml:space="preserve">doctoral </w:t>
      </w:r>
      <w:r w:rsidRPr="00A603DF">
        <w:rPr>
          <w:rFonts w:ascii="Arial" w:hAnsi="Arial" w:cs="Arial"/>
        </w:rPr>
        <w:t>theses will be made publicly available</w:t>
      </w:r>
      <w:r w:rsidR="00DD6D7E">
        <w:rPr>
          <w:rFonts w:ascii="Arial" w:hAnsi="Arial" w:cs="Arial"/>
        </w:rPr>
        <w:t>;</w:t>
      </w:r>
      <w:r w:rsidR="001F7994">
        <w:rPr>
          <w:rFonts w:ascii="Arial" w:hAnsi="Arial" w:cs="Arial"/>
        </w:rPr>
        <w:t xml:space="preserve"> however</w:t>
      </w:r>
      <w:r w:rsidR="00DD6D7E">
        <w:rPr>
          <w:rFonts w:ascii="Arial" w:hAnsi="Arial" w:cs="Arial"/>
        </w:rPr>
        <w:t>,</w:t>
      </w:r>
      <w:r w:rsidR="00172FF5">
        <w:rPr>
          <w:rFonts w:ascii="Arial" w:hAnsi="Arial" w:cs="Arial"/>
        </w:rPr>
        <w:t xml:space="preserve"> y</w:t>
      </w:r>
      <w:r w:rsidR="004C70C9">
        <w:rPr>
          <w:rFonts w:ascii="Arial" w:hAnsi="Arial" w:cs="Arial"/>
        </w:rPr>
        <w:t xml:space="preserve">ou may request </w:t>
      </w:r>
      <w:r w:rsidR="00DD6D7E">
        <w:rPr>
          <w:rFonts w:ascii="Arial" w:hAnsi="Arial" w:cs="Arial"/>
        </w:rPr>
        <w:t>a one-year restriction on the el</w:t>
      </w:r>
      <w:r w:rsidR="00172FF5">
        <w:rPr>
          <w:rFonts w:ascii="Arial" w:hAnsi="Arial" w:cs="Arial"/>
        </w:rPr>
        <w:t>ectronic version of your thesis below:</w:t>
      </w:r>
    </w:p>
    <w:p w:rsidR="00A100F1" w:rsidRPr="003E4939" w:rsidRDefault="00D636A1" w:rsidP="009D12A7">
      <w:pPr>
        <w:pStyle w:val="BodyText"/>
        <w:rPr>
          <w:sz w:val="24"/>
          <w:szCs w:val="24"/>
        </w:rPr>
      </w:pPr>
      <w:r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BAA67" wp14:editId="1E15021E">
                <wp:simplePos x="0" y="0"/>
                <wp:positionH relativeFrom="column">
                  <wp:posOffset>-76200</wp:posOffset>
                </wp:positionH>
                <wp:positionV relativeFrom="paragraph">
                  <wp:posOffset>73025</wp:posOffset>
                </wp:positionV>
                <wp:extent cx="6772275" cy="1600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600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6A24" id="Rectangle 3" o:spid="_x0000_s1026" style="position:absolute;margin-left:-6pt;margin-top:5.75pt;width:533.2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UfmQIAAI4FAAAOAAAAZHJzL2Uyb0RvYy54bWysVMFu2zAMvQ/YPwi6r7bTtNmMOkWQosOA&#10;oi3aDj2rshQbkEVNUuJkXz9Kst2sK3YYloMimuQj+UTy4nLfKbIT1rWgK1qc5JQIzaFu9aai35+u&#10;P32mxHmma6ZAi4oehKOXy48fLnpTihk0oGphCYJoV/amoo33pswyxxvRMXcCRmhUSrAd8yjaTVZb&#10;1iN6p7JZnp9nPdjaWODCOfx6lZR0GfGlFNzfSemEJ6qimJuPp43nSziz5QUrN5aZpuVDGuwfsuhY&#10;qzHoBHXFPCNb2/4B1bXcggPpTzh0GUjZchFrwGqK/E01jw0zItaC5Dgz0eT+Hyy/3d1b0tYVPaVE&#10;sw6f6AFJY3qjBDkN9PTGlWj1aO7tIDm8hlr30nbhH6sg+0jpYaJU7D3h+PF8sZjNFmeUcNQV53mO&#10;jxZQs1d3Y53/KqAj4VJRi+EjlWx343wyHU1CNA3XrVL4nZVKkx4TLxA/iA5UWwdlFEIHibWyZMfw&#10;7f2+GMIeWWESSmMuocRUVLz5gxIJ/kFI5AbLmKUAv2MyzoX2RVI1rBYp1FmOvzHY6BErVhoBA7LE&#10;JCfsAWC0TCAjdqp/sA+uIjb15Jz/LbHkPHnEyKD95Ny1Gux7AAqrGiIn+5GkRE1g6QXqA3aOhTRS&#10;zvDrFt/vhjl/zyzOEE4b7gV/h4dUgO8Ew42SBuzP974He2xt1FLS40xW1P3YMisoUd80Nv2XYj4P&#10;QxyF+dlihoI91rwca/S2WwM+fYEbyPB4DfZejVdpoXvG9bEKUVHFNMfYFeXejsLap12BC4iL1Sqa&#10;4eAa5m/0o+EBPLAa+vNp/8ysGZrYY//fwji/rHzTy8k2eGpYbT3INjb6K68D3zj0sXGGBRW2yrEc&#10;rV7X6PIXAAAA//8DAFBLAwQUAAYACAAAACEAjZPrrd8AAAALAQAADwAAAGRycy9kb3ducmV2Lnht&#10;bEyPQU+DQBCF7yb+h82YeDHtLliahrI0xoSribXR6xamgLKzhF0K/HunJ73Ny3t5873sMNtOXHHw&#10;rSMN0VqBQCpd1VKt4fRRrHYgfDBUmc4RaljQwyG/v8tMWrmJ3vF6DLXgEvKp0dCE0KdS+rJBa/za&#10;9UjsXdxgTWA51LIazMTltpOxUltpTUv8oTE9vjZY/hxHq2Hz5Z8+d29yUcGevq1dimScCq0fH+aX&#10;PYiAc/gLww2f0SFnprMbqfKi07CKYt4S2IgSELeASjZ8nTXE2+cEZJ7J/xvyXwAAAP//AwBQSwEC&#10;LQAUAAYACAAAACEAtoM4kv4AAADhAQAAEwAAAAAAAAAAAAAAAAAAAAAAW0NvbnRlbnRfVHlwZXNd&#10;LnhtbFBLAQItABQABgAIAAAAIQA4/SH/1gAAAJQBAAALAAAAAAAAAAAAAAAAAC8BAABfcmVscy8u&#10;cmVsc1BLAQItABQABgAIAAAAIQBXKAUfmQIAAI4FAAAOAAAAAAAAAAAAAAAAAC4CAABkcnMvZTJv&#10;RG9jLnhtbFBLAQItABQABgAIAAAAIQCNk+ut3wAAAAsBAAAPAAAAAAAAAAAAAAAAAPMEAABkcnMv&#10;ZG93bnJldi54bWxQSwUGAAAAAAQABADzAAAA/wUAAAAA&#10;" filled="f" strokecolor="black [3213]" strokeweight=".25pt"/>
            </w:pict>
          </mc:Fallback>
        </mc:AlternateContent>
      </w:r>
    </w:p>
    <w:p w:rsidR="009D12A7" w:rsidRPr="001E1366" w:rsidRDefault="00B848FA" w:rsidP="001E1366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B848FA">
        <w:rPr>
          <w:rFonts w:ascii="Arial" w:hAnsi="Arial" w:cs="Arial"/>
          <w:szCs w:val="24"/>
        </w:rPr>
        <w:t>I hereby authorise The University of Edinburgh to publish this thesis</w:t>
      </w:r>
      <w:r>
        <w:rPr>
          <w:rFonts w:ascii="Arial" w:hAnsi="Arial" w:cs="Arial"/>
          <w:szCs w:val="24"/>
        </w:rPr>
        <w:t xml:space="preserve">, </w:t>
      </w:r>
      <w:r w:rsidR="00E55437">
        <w:rPr>
          <w:rFonts w:ascii="Arial" w:hAnsi="Arial" w:cs="Arial"/>
          <w:szCs w:val="24"/>
        </w:rPr>
        <w:t>as described above</w:t>
      </w:r>
      <w:r w:rsidR="00172FF5">
        <w:rPr>
          <w:rFonts w:ascii="Arial" w:hAnsi="Arial" w:cs="Arial"/>
          <w:szCs w:val="24"/>
        </w:rPr>
        <w:t xml:space="preserve"> in Paragraph One</w:t>
      </w:r>
      <w:r w:rsidR="00E55437"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szCs w:val="24"/>
        </w:rPr>
        <w:t>however</w:t>
      </w:r>
      <w:r w:rsidR="00E5543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1E1366" w:rsidRPr="001E1366">
        <w:rPr>
          <w:rFonts w:ascii="Arial" w:hAnsi="Arial" w:cs="Arial"/>
          <w:szCs w:val="24"/>
        </w:rPr>
        <w:t>I request that no access be permitted to the electronic version of this thesis for one year, commencing from the date of graduation</w:t>
      </w:r>
      <w:r w:rsidR="001E1366">
        <w:rPr>
          <w:rFonts w:ascii="Arial" w:hAnsi="Arial" w:cs="Arial"/>
          <w:szCs w:val="24"/>
        </w:rPr>
        <w:t>.</w:t>
      </w:r>
    </w:p>
    <w:p w:rsidR="001E1366" w:rsidRPr="003E4939" w:rsidRDefault="001E1366" w:rsidP="000A4E63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526"/>
        <w:gridCol w:w="4428"/>
        <w:gridCol w:w="1134"/>
        <w:gridCol w:w="2835"/>
      </w:tblGrid>
      <w:tr w:rsidR="001E1366" w:rsidRPr="003E4939" w:rsidTr="000E03E4">
        <w:tc>
          <w:tcPr>
            <w:tcW w:w="9923" w:type="dxa"/>
            <w:gridSpan w:val="4"/>
          </w:tcPr>
          <w:p w:rsidR="001E1366" w:rsidRDefault="001E1366" w:rsidP="001E1366">
            <w:pPr>
              <w:pStyle w:val="BodyText"/>
              <w:rPr>
                <w:b/>
                <w:i/>
                <w:sz w:val="24"/>
                <w:szCs w:val="24"/>
              </w:rPr>
            </w:pPr>
            <w:r w:rsidRPr="00D17A31">
              <w:rPr>
                <w:b/>
                <w:i/>
                <w:sz w:val="24"/>
                <w:szCs w:val="24"/>
              </w:rPr>
              <w:t xml:space="preserve">Sign below where </w:t>
            </w:r>
            <w:r>
              <w:rPr>
                <w:b/>
                <w:i/>
                <w:sz w:val="24"/>
                <w:szCs w:val="24"/>
              </w:rPr>
              <w:t>a one-year restriction on the electronic copy is required</w:t>
            </w:r>
          </w:p>
          <w:p w:rsidR="001E1366" w:rsidRPr="00D17A31" w:rsidRDefault="001E1366" w:rsidP="001E1366">
            <w:pPr>
              <w:pStyle w:val="BodyText"/>
              <w:rPr>
                <w:b/>
                <w:i/>
                <w:sz w:val="24"/>
                <w:szCs w:val="24"/>
              </w:rPr>
            </w:pPr>
          </w:p>
        </w:tc>
      </w:tr>
      <w:tr w:rsidR="001E1366" w:rsidRPr="003E4939" w:rsidTr="000E03E4">
        <w:tc>
          <w:tcPr>
            <w:tcW w:w="1526" w:type="dxa"/>
          </w:tcPr>
          <w:p w:rsidR="001E1366" w:rsidRPr="003E4939" w:rsidRDefault="001E1366" w:rsidP="000E03E4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 s</w:t>
            </w:r>
            <w:r w:rsidRPr="003E4939">
              <w:rPr>
                <w:sz w:val="24"/>
                <w:szCs w:val="24"/>
              </w:rPr>
              <w:t>ignature:</w:t>
            </w:r>
          </w:p>
        </w:tc>
        <w:tc>
          <w:tcPr>
            <w:tcW w:w="4428" w:type="dxa"/>
            <w:shd w:val="clear" w:color="auto" w:fill="FFFFFF" w:themeFill="background1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  <w:r w:rsidRPr="003E4939">
              <w:rPr>
                <w:sz w:val="24"/>
                <w:szCs w:val="24"/>
              </w:rPr>
              <w:t>Date:</w:t>
            </w:r>
          </w:p>
        </w:tc>
        <w:tc>
          <w:tcPr>
            <w:tcW w:w="2835" w:type="dxa"/>
            <w:shd w:val="clear" w:color="auto" w:fill="FFFFFF" w:themeFill="background1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1E1366" w:rsidRDefault="001E1366" w:rsidP="000A4E63">
      <w:pPr>
        <w:rPr>
          <w:rFonts w:ascii="Arial" w:hAnsi="Arial" w:cs="Arial"/>
          <w:b/>
          <w:szCs w:val="24"/>
        </w:rPr>
      </w:pPr>
    </w:p>
    <w:p w:rsidR="001E1366" w:rsidRDefault="0070783C" w:rsidP="000A4E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Note that the bibliographic details, including the abstract, of restricted theses will still be publicly available. </w:t>
      </w:r>
      <w:r w:rsidR="00172FF5">
        <w:rPr>
          <w:rFonts w:ascii="Arial" w:hAnsi="Arial" w:cs="Arial"/>
          <w:szCs w:val="24"/>
        </w:rPr>
        <w:t xml:space="preserve">At the end of one year the restriction on the electronic copy will end and </w:t>
      </w:r>
      <w:r w:rsidR="0071509B">
        <w:rPr>
          <w:rFonts w:ascii="Arial" w:hAnsi="Arial" w:cs="Arial"/>
          <w:szCs w:val="24"/>
        </w:rPr>
        <w:t>the</w:t>
      </w:r>
      <w:r w:rsidR="00172FF5" w:rsidRPr="00DD6D7E">
        <w:rPr>
          <w:rFonts w:ascii="Arial" w:hAnsi="Arial" w:cs="Arial"/>
          <w:szCs w:val="24"/>
        </w:rPr>
        <w:t xml:space="preserve"> University is u</w:t>
      </w:r>
      <w:r w:rsidR="00172FF5">
        <w:rPr>
          <w:rFonts w:ascii="Arial" w:hAnsi="Arial" w:cs="Arial"/>
          <w:szCs w:val="24"/>
        </w:rPr>
        <w:t>nder no obligation to contact you</w:t>
      </w:r>
      <w:r w:rsidR="00172FF5" w:rsidRPr="00DD6D7E">
        <w:rPr>
          <w:rFonts w:ascii="Arial" w:hAnsi="Arial" w:cs="Arial"/>
          <w:szCs w:val="24"/>
        </w:rPr>
        <w:t xml:space="preserve"> about extend</w:t>
      </w:r>
      <w:r w:rsidR="00172FF5">
        <w:rPr>
          <w:rFonts w:ascii="Arial" w:hAnsi="Arial" w:cs="Arial"/>
          <w:szCs w:val="24"/>
        </w:rPr>
        <w:t>ing the period of restriction</w:t>
      </w:r>
      <w:r w:rsidR="0041465A" w:rsidRPr="0041465A">
        <w:rPr>
          <w:rFonts w:ascii="Arial" w:hAnsi="Arial" w:cs="Arial"/>
          <w:szCs w:val="24"/>
        </w:rPr>
        <w:t xml:space="preserve">. If </w:t>
      </w:r>
      <w:r w:rsidR="0071509B">
        <w:rPr>
          <w:rFonts w:ascii="Arial" w:hAnsi="Arial" w:cs="Arial"/>
          <w:szCs w:val="24"/>
        </w:rPr>
        <w:t>you require a longer</w:t>
      </w:r>
      <w:r w:rsidR="0041465A" w:rsidRPr="0041465A">
        <w:rPr>
          <w:rFonts w:ascii="Arial" w:hAnsi="Arial" w:cs="Arial"/>
          <w:szCs w:val="24"/>
        </w:rPr>
        <w:t xml:space="preserve"> restriction period </w:t>
      </w:r>
      <w:r w:rsidR="00DD6D7E">
        <w:rPr>
          <w:rFonts w:ascii="Arial" w:hAnsi="Arial" w:cs="Arial"/>
          <w:szCs w:val="24"/>
        </w:rPr>
        <w:t xml:space="preserve">please contact </w:t>
      </w:r>
      <w:r w:rsidR="001F7994">
        <w:rPr>
          <w:rFonts w:ascii="Arial" w:hAnsi="Arial" w:cs="Arial"/>
          <w:szCs w:val="24"/>
        </w:rPr>
        <w:t>the Library</w:t>
      </w:r>
      <w:r w:rsidR="00DD6D7E">
        <w:rPr>
          <w:rFonts w:ascii="Arial" w:hAnsi="Arial" w:cs="Arial"/>
          <w:szCs w:val="24"/>
        </w:rPr>
        <w:t xml:space="preserve"> to negotiate an extension</w:t>
      </w:r>
      <w:r w:rsidR="001F7994">
        <w:rPr>
          <w:rFonts w:ascii="Arial" w:hAnsi="Arial" w:cs="Arial"/>
          <w:szCs w:val="24"/>
        </w:rPr>
        <w:t>.</w:t>
      </w:r>
    </w:p>
    <w:p w:rsidR="00172FF5" w:rsidRPr="0041465A" w:rsidRDefault="00172FF5" w:rsidP="000A4E63">
      <w:pPr>
        <w:rPr>
          <w:rFonts w:ascii="Arial" w:hAnsi="Arial" w:cs="Arial"/>
          <w:szCs w:val="24"/>
        </w:rPr>
      </w:pPr>
    </w:p>
    <w:p w:rsidR="001E1366" w:rsidRDefault="001E1366" w:rsidP="000A4E63">
      <w:pPr>
        <w:rPr>
          <w:rFonts w:ascii="Arial" w:hAnsi="Arial" w:cs="Arial"/>
          <w:b/>
          <w:szCs w:val="24"/>
        </w:rPr>
      </w:pPr>
    </w:p>
    <w:p w:rsidR="009F4944" w:rsidRDefault="009D12A7" w:rsidP="008B3345">
      <w:pPr>
        <w:rPr>
          <w:rFonts w:ascii="Arial" w:hAnsi="Arial" w:cs="Arial"/>
          <w:szCs w:val="24"/>
        </w:rPr>
      </w:pPr>
      <w:r w:rsidRPr="003E4939">
        <w:rPr>
          <w:rFonts w:ascii="Arial" w:hAnsi="Arial" w:cs="Arial"/>
          <w:b/>
          <w:szCs w:val="24"/>
        </w:rPr>
        <w:t>IN EXCEPTIONAL CIRCUMSTANCES authors may ask the Univer</w:t>
      </w:r>
      <w:r w:rsidR="00A603DF">
        <w:rPr>
          <w:rFonts w:ascii="Arial" w:hAnsi="Arial" w:cs="Arial"/>
          <w:b/>
          <w:szCs w:val="24"/>
        </w:rPr>
        <w:t>sity to restrict access to the thesi</w:t>
      </w:r>
      <w:r w:rsidRPr="003E4939">
        <w:rPr>
          <w:rFonts w:ascii="Arial" w:hAnsi="Arial" w:cs="Arial"/>
          <w:b/>
          <w:szCs w:val="24"/>
        </w:rPr>
        <w:t xml:space="preserve">s </w:t>
      </w:r>
      <w:r w:rsidR="00A603DF">
        <w:rPr>
          <w:rFonts w:ascii="Arial" w:hAnsi="Arial" w:cs="Arial"/>
          <w:b/>
          <w:szCs w:val="24"/>
        </w:rPr>
        <w:t xml:space="preserve">hard copy </w:t>
      </w:r>
      <w:r w:rsidRPr="003E4939">
        <w:rPr>
          <w:rFonts w:ascii="Arial" w:hAnsi="Arial" w:cs="Arial"/>
          <w:b/>
          <w:szCs w:val="24"/>
        </w:rPr>
        <w:t xml:space="preserve">for a limited period. </w:t>
      </w:r>
      <w:r w:rsidR="003C27F9" w:rsidRPr="00A92A18">
        <w:rPr>
          <w:rFonts w:ascii="Arial" w:hAnsi="Arial" w:cs="Arial"/>
          <w:b/>
          <w:szCs w:val="24"/>
        </w:rPr>
        <w:t>To submit a request for consideration</w:t>
      </w:r>
      <w:r w:rsidRPr="00A92A18">
        <w:rPr>
          <w:rFonts w:ascii="Arial" w:hAnsi="Arial" w:cs="Arial"/>
          <w:b/>
          <w:szCs w:val="24"/>
        </w:rPr>
        <w:t xml:space="preserve">, please read </w:t>
      </w:r>
      <w:r w:rsidRPr="00A92A18">
        <w:rPr>
          <w:rFonts w:ascii="Arial" w:hAnsi="Arial" w:cs="Arial"/>
          <w:b/>
          <w:szCs w:val="24"/>
        </w:rPr>
        <w:lastRenderedPageBreak/>
        <w:t>the form overle</w:t>
      </w:r>
      <w:r w:rsidRPr="003E4939">
        <w:rPr>
          <w:rFonts w:ascii="Arial" w:hAnsi="Arial" w:cs="Arial"/>
          <w:b/>
          <w:szCs w:val="24"/>
        </w:rPr>
        <w:t>af and obtain your Head of School's signed agreement. If this agreement is obtained</w:t>
      </w:r>
      <w:r w:rsidR="0071509B">
        <w:rPr>
          <w:rFonts w:ascii="Arial" w:hAnsi="Arial" w:cs="Arial"/>
          <w:b/>
          <w:szCs w:val="24"/>
        </w:rPr>
        <w:t>,</w:t>
      </w:r>
      <w:r w:rsidRPr="003E4939">
        <w:rPr>
          <w:rFonts w:ascii="Arial" w:hAnsi="Arial" w:cs="Arial"/>
          <w:b/>
          <w:szCs w:val="24"/>
        </w:rPr>
        <w:t xml:space="preserve"> </w:t>
      </w:r>
      <w:r w:rsidR="00E55437">
        <w:rPr>
          <w:rFonts w:ascii="Arial" w:hAnsi="Arial" w:cs="Arial"/>
          <w:b/>
          <w:szCs w:val="24"/>
        </w:rPr>
        <w:t>your consent</w:t>
      </w:r>
      <w:r w:rsidR="0071509B">
        <w:rPr>
          <w:rFonts w:ascii="Arial" w:hAnsi="Arial" w:cs="Arial"/>
          <w:b/>
          <w:szCs w:val="24"/>
        </w:rPr>
        <w:t xml:space="preserve"> </w:t>
      </w:r>
      <w:r w:rsidR="00E55437">
        <w:rPr>
          <w:rFonts w:ascii="Arial" w:hAnsi="Arial" w:cs="Arial"/>
          <w:b/>
          <w:szCs w:val="24"/>
        </w:rPr>
        <w:t xml:space="preserve">as given </w:t>
      </w:r>
      <w:r w:rsidRPr="003E4939">
        <w:rPr>
          <w:rFonts w:ascii="Arial" w:hAnsi="Arial" w:cs="Arial"/>
          <w:b/>
          <w:szCs w:val="24"/>
        </w:rPr>
        <w:t>above</w:t>
      </w:r>
      <w:r w:rsidR="00E55437">
        <w:rPr>
          <w:rFonts w:ascii="Arial" w:hAnsi="Arial" w:cs="Arial"/>
          <w:b/>
          <w:szCs w:val="24"/>
        </w:rPr>
        <w:t>,</w:t>
      </w:r>
      <w:r w:rsidR="00E55437">
        <w:rPr>
          <w:rFonts w:ascii="Arial" w:hAnsi="Arial" w:cs="Arial"/>
          <w:szCs w:val="24"/>
        </w:rPr>
        <w:t xml:space="preserve"> </w:t>
      </w:r>
      <w:r w:rsidR="00E55437" w:rsidRPr="00E55437">
        <w:rPr>
          <w:rFonts w:ascii="Arial" w:hAnsi="Arial" w:cs="Arial"/>
          <w:b/>
          <w:szCs w:val="24"/>
        </w:rPr>
        <w:t>is overridden for the period of restriction</w:t>
      </w:r>
      <w:r w:rsidR="00E55437">
        <w:rPr>
          <w:rFonts w:ascii="Arial" w:hAnsi="Arial" w:cs="Arial"/>
          <w:szCs w:val="24"/>
        </w:rPr>
        <w:t>.</w:t>
      </w:r>
    </w:p>
    <w:p w:rsidR="008B3345" w:rsidRPr="008B3345" w:rsidRDefault="008B3345" w:rsidP="008B3345">
      <w:pPr>
        <w:rPr>
          <w:rFonts w:ascii="Arial" w:hAnsi="Arial" w:cs="Arial"/>
          <w:szCs w:val="24"/>
        </w:rPr>
      </w:pPr>
    </w:p>
    <w:p w:rsidR="009D12A7" w:rsidRPr="00F534D7" w:rsidRDefault="009D12A7" w:rsidP="003C27F9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534D7">
        <w:rPr>
          <w:rFonts w:ascii="Arial" w:hAnsi="Arial" w:cs="Arial"/>
          <w:b/>
          <w:bCs/>
          <w:sz w:val="28"/>
          <w:szCs w:val="28"/>
        </w:rPr>
        <w:t xml:space="preserve">Request to </w:t>
      </w:r>
      <w:r w:rsidR="00F534D7">
        <w:rPr>
          <w:rFonts w:ascii="Arial" w:hAnsi="Arial" w:cs="Arial"/>
          <w:b/>
          <w:bCs/>
          <w:sz w:val="28"/>
          <w:szCs w:val="28"/>
        </w:rPr>
        <w:t>r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estrict </w:t>
      </w:r>
      <w:r w:rsidR="00186E1B">
        <w:rPr>
          <w:rFonts w:ascii="Arial" w:hAnsi="Arial" w:cs="Arial"/>
          <w:b/>
          <w:bCs/>
          <w:sz w:val="28"/>
          <w:szCs w:val="28"/>
        </w:rPr>
        <w:t>a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ccess to </w:t>
      </w:r>
      <w:r w:rsidR="00A603DF">
        <w:rPr>
          <w:rFonts w:ascii="Arial" w:hAnsi="Arial" w:cs="Arial"/>
          <w:b/>
          <w:bCs/>
          <w:sz w:val="28"/>
          <w:szCs w:val="28"/>
        </w:rPr>
        <w:t>the bound print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 </w:t>
      </w:r>
      <w:r w:rsidR="00186E1B">
        <w:rPr>
          <w:rFonts w:ascii="Arial" w:hAnsi="Arial" w:cs="Arial"/>
          <w:b/>
          <w:bCs/>
          <w:sz w:val="28"/>
          <w:szCs w:val="28"/>
        </w:rPr>
        <w:t>t</w:t>
      </w:r>
      <w:r w:rsidRPr="00F534D7">
        <w:rPr>
          <w:rFonts w:ascii="Arial" w:hAnsi="Arial" w:cs="Arial"/>
          <w:b/>
          <w:bCs/>
          <w:sz w:val="28"/>
          <w:szCs w:val="28"/>
        </w:rPr>
        <w:t>hesis</w:t>
      </w:r>
    </w:p>
    <w:p w:rsidR="000A4E63" w:rsidRPr="003E4939" w:rsidRDefault="000A4E63" w:rsidP="00A100F1">
      <w:p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>I request that no access of any kind be permitted to this thesis for one year, commencing from the d</w:t>
      </w:r>
      <w:r w:rsidR="001F7994">
        <w:rPr>
          <w:rFonts w:ascii="Arial" w:hAnsi="Arial" w:cs="Arial"/>
          <w:szCs w:val="24"/>
        </w:rPr>
        <w:t>ate of graduation. I understand</w:t>
      </w:r>
      <w:r w:rsidR="00172FF5">
        <w:rPr>
          <w:rFonts w:ascii="Arial" w:hAnsi="Arial" w:cs="Arial"/>
          <w:szCs w:val="24"/>
        </w:rPr>
        <w:t>:</w:t>
      </w:r>
    </w:p>
    <w:p w:rsidR="000A4E63" w:rsidRPr="003E4939" w:rsidRDefault="000A4E63" w:rsidP="003E4939">
      <w:pPr>
        <w:ind w:right="-897"/>
        <w:rPr>
          <w:rFonts w:ascii="Arial" w:hAnsi="Arial" w:cs="Arial"/>
          <w:szCs w:val="24"/>
        </w:rPr>
      </w:pPr>
    </w:p>
    <w:p w:rsidR="009F4944" w:rsidRPr="009F4944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that “no access” means that no one, not even I, or my supervisor, or my Head of School, or Library staff will have access to the thesis; </w:t>
      </w:r>
    </w:p>
    <w:p w:rsidR="000A4E63" w:rsidRPr="009F4944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r w:rsidRPr="009F4944">
        <w:rPr>
          <w:rFonts w:ascii="Arial" w:hAnsi="Arial" w:cs="Arial"/>
          <w:szCs w:val="24"/>
        </w:rPr>
        <w:t>that at the end of the year the thesis will be made available to library users unless I make a request for the restriction to be extended for a further year. This restriction may, however, be lifted, for a named person for a specified period at the joint request of my Head of School and myself;</w:t>
      </w:r>
    </w:p>
    <w:p w:rsidR="000A4E63" w:rsidRPr="003E4939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Edinburgh University Library is under no obligation to contact me about extending the period of restriction. Restriction can be extended for a period of up to 5 years. </w:t>
      </w:r>
      <w:r w:rsidRPr="003E4939">
        <w:rPr>
          <w:rFonts w:ascii="Arial" w:hAnsi="Arial" w:cs="Arial"/>
          <w:b/>
          <w:szCs w:val="24"/>
        </w:rPr>
        <w:t>The restriction then lapses and cannot be renewed.</w:t>
      </w:r>
    </w:p>
    <w:p w:rsidR="000A4E63" w:rsidRPr="003E4939" w:rsidRDefault="000A4E63" w:rsidP="003E4939">
      <w:pPr>
        <w:ind w:right="-897"/>
        <w:jc w:val="both"/>
        <w:rPr>
          <w:rFonts w:ascii="Arial" w:hAnsi="Arial" w:cs="Arial"/>
          <w:szCs w:val="24"/>
        </w:rPr>
      </w:pPr>
    </w:p>
    <w:p w:rsidR="000A4E63" w:rsidRPr="003E4939" w:rsidRDefault="000A4E63" w:rsidP="003E4939">
      <w:pPr>
        <w:ind w:right="-897"/>
        <w:jc w:val="both"/>
        <w:rPr>
          <w:rFonts w:ascii="Arial" w:hAnsi="Arial" w:cs="Arial"/>
          <w:b/>
          <w:szCs w:val="24"/>
        </w:rPr>
      </w:pPr>
      <w:r w:rsidRPr="003E4939">
        <w:rPr>
          <w:rFonts w:ascii="Arial" w:hAnsi="Arial" w:cs="Arial"/>
          <w:b/>
          <w:szCs w:val="24"/>
        </w:rPr>
        <w:t>Certificate by The University of Edinburgh Head of School:</w:t>
      </w:r>
    </w:p>
    <w:p w:rsidR="000A4E63" w:rsidRPr="003E4939" w:rsidRDefault="000A4E63" w:rsidP="00A100F1">
      <w:pPr>
        <w:spacing w:after="120"/>
        <w:ind w:right="543"/>
        <w:jc w:val="both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>I have read the full text of the above paragraph and I support the request for restriction of access for the following reason(s):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675"/>
        <w:gridCol w:w="1735"/>
        <w:gridCol w:w="7513"/>
      </w:tblGrid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The thesis contains information provided in confidence</w:t>
            </w:r>
          </w:p>
          <w:p w:rsidR="00A100F1" w:rsidRPr="003E4939" w:rsidRDefault="00A100F1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Releasing the thesis would cause substantial prejudice to commercial interests</w:t>
            </w:r>
          </w:p>
          <w:p w:rsidR="00A100F1" w:rsidRPr="003E4939" w:rsidRDefault="00A100F1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</w:tcPr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The thesis contains information about research in progress where there is an intention to publish at a later date</w:t>
            </w: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Other</w:t>
            </w:r>
          </w:p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2410" w:type="dxa"/>
            <w:gridSpan w:val="2"/>
          </w:tcPr>
          <w:p w:rsidR="000A4E63" w:rsidRPr="003E4939" w:rsidRDefault="000A4E63" w:rsidP="000A4E63">
            <w:pPr>
              <w:spacing w:before="120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Please give further details:</w:t>
            </w: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513" w:type="dxa"/>
            <w:shd w:val="clear" w:color="auto" w:fill="FFFFFF" w:themeFill="background1"/>
          </w:tcPr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</w:tc>
      </w:tr>
    </w:tbl>
    <w:p w:rsidR="001F7994" w:rsidRPr="003E4939" w:rsidRDefault="0047219A" w:rsidP="00A100F1">
      <w:pPr>
        <w:spacing w:before="120" w:after="120"/>
        <w:ind w:right="543"/>
        <w:rPr>
          <w:rFonts w:ascii="Arial" w:hAnsi="Arial" w:cs="Arial"/>
          <w:szCs w:val="24"/>
        </w:rPr>
      </w:pPr>
      <w:r w:rsidRPr="0047219A">
        <w:rPr>
          <w:rFonts w:ascii="Arial" w:hAnsi="Arial" w:cs="Arial"/>
          <w:szCs w:val="24"/>
        </w:rPr>
        <w:t>The Freedom of Information (Scotland) Act 2002 requires the University to make available to any enquirer any information held by the University, unless one of the legislation’s narrowly defined e</w:t>
      </w:r>
      <w:r w:rsidR="001F7994">
        <w:rPr>
          <w:rFonts w:ascii="Arial" w:hAnsi="Arial" w:cs="Arial"/>
          <w:szCs w:val="24"/>
        </w:rPr>
        <w:t xml:space="preserve">xemption applies. </w:t>
      </w:r>
      <w:r w:rsidR="000A4E63" w:rsidRPr="003E4939">
        <w:rPr>
          <w:rFonts w:ascii="Arial" w:hAnsi="Arial" w:cs="Arial"/>
          <w:szCs w:val="24"/>
        </w:rPr>
        <w:t>In the event that anyone asks to see the thesis, we will use this information to determine whether or not it qualifies for a freedom of information exemption and can be withheld.</w:t>
      </w:r>
    </w:p>
    <w:tbl>
      <w:tblPr>
        <w:tblStyle w:val="TableGrid"/>
        <w:tblW w:w="9966" w:type="dxa"/>
        <w:tblInd w:w="108" w:type="dxa"/>
        <w:tblLook w:val="04A0" w:firstRow="1" w:lastRow="0" w:firstColumn="1" w:lastColumn="0" w:noHBand="0" w:noVBand="1"/>
      </w:tblPr>
      <w:tblGrid>
        <w:gridCol w:w="2310"/>
        <w:gridCol w:w="4211"/>
        <w:gridCol w:w="1134"/>
        <w:gridCol w:w="2311"/>
      </w:tblGrid>
      <w:tr w:rsidR="000A4E63" w:rsidRPr="003E4939" w:rsidTr="000C5822">
        <w:tc>
          <w:tcPr>
            <w:tcW w:w="2310" w:type="dxa"/>
          </w:tcPr>
          <w:p w:rsidR="000A4E63" w:rsidRPr="003E4939" w:rsidRDefault="000A4E63" w:rsidP="000A4E63">
            <w:pPr>
              <w:spacing w:after="120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Signature of Head of School</w:t>
            </w:r>
            <w:r w:rsidR="000E26D4">
              <w:rPr>
                <w:rFonts w:ascii="Arial" w:hAnsi="Arial" w:cs="Arial"/>
                <w:szCs w:val="24"/>
              </w:rPr>
              <w:t xml:space="preserve"> </w:t>
            </w:r>
            <w:r w:rsidR="000E26D4" w:rsidRPr="00EC44C1">
              <w:rPr>
                <w:rFonts w:ascii="Arial" w:hAnsi="Arial" w:cs="Arial"/>
                <w:sz w:val="20"/>
              </w:rPr>
              <w:t>(</w:t>
            </w:r>
            <w:r w:rsidR="000E26D4" w:rsidRPr="00A92A18">
              <w:rPr>
                <w:rFonts w:ascii="Arial" w:hAnsi="Arial" w:cs="Arial"/>
                <w:sz w:val="20"/>
              </w:rPr>
              <w:t>or nominee</w:t>
            </w:r>
            <w:r w:rsidR="003C27F9" w:rsidRPr="00A92A18">
              <w:rPr>
                <w:rFonts w:ascii="Arial" w:hAnsi="Arial" w:cs="Arial"/>
                <w:sz w:val="20"/>
              </w:rPr>
              <w:t xml:space="preserve"> and designation</w:t>
            </w:r>
            <w:r w:rsidR="000E26D4" w:rsidRPr="00A92A18">
              <w:rPr>
                <w:rFonts w:ascii="Arial" w:hAnsi="Arial" w:cs="Arial"/>
                <w:sz w:val="20"/>
              </w:rPr>
              <w:t>)</w:t>
            </w:r>
            <w:r w:rsidRPr="00A92A18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2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23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0C5822">
        <w:tc>
          <w:tcPr>
            <w:tcW w:w="2310" w:type="dxa"/>
          </w:tcPr>
          <w:p w:rsidR="000A4E63" w:rsidRPr="003E4939" w:rsidRDefault="00CC795A" w:rsidP="000A4E63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Student’s </w:t>
            </w:r>
            <w:r w:rsidR="000A4E63" w:rsidRPr="003E4939">
              <w:rPr>
                <w:rFonts w:ascii="Arial" w:hAnsi="Arial" w:cs="Arial"/>
                <w:szCs w:val="24"/>
              </w:rPr>
              <w:t>Signature:</w:t>
            </w:r>
          </w:p>
        </w:tc>
        <w:tc>
          <w:tcPr>
            <w:tcW w:w="42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23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EB5D3F" w:rsidRPr="003C27F9" w:rsidRDefault="00EB5D3F" w:rsidP="009F4944">
      <w:pPr>
        <w:tabs>
          <w:tab w:val="left" w:pos="3606"/>
        </w:tabs>
      </w:pPr>
    </w:p>
    <w:sectPr w:rsidR="00EB5D3F" w:rsidRPr="003C27F9" w:rsidSect="00A100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E58" w:rsidRDefault="00D57E58" w:rsidP="00B7524A">
      <w:r>
        <w:separator/>
      </w:r>
    </w:p>
  </w:endnote>
  <w:endnote w:type="continuationSeparator" w:id="0">
    <w:p w:rsidR="00D57E58" w:rsidRDefault="00D57E58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285" w:rsidRDefault="00E75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71" w:rsidRPr="00C262BF" w:rsidRDefault="00B94371" w:rsidP="00B94371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B94371" w:rsidRPr="00C262BF" w:rsidTr="0060403B">
      <w:tc>
        <w:tcPr>
          <w:tcW w:w="9242" w:type="dxa"/>
          <w:gridSpan w:val="2"/>
          <w:shd w:val="clear" w:color="auto" w:fill="FFFFFF" w:themeFill="background1"/>
        </w:tcPr>
        <w:p w:rsidR="00B94371" w:rsidRPr="00C262BF" w:rsidRDefault="00B94371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Related policies/regulations</w:t>
          </w:r>
          <w:r w:rsidRPr="00B419A9">
            <w:rPr>
              <w:rFonts w:ascii="Arial" w:hAnsi="Arial" w:cs="Arial"/>
              <w:sz w:val="20"/>
            </w:rPr>
            <w:t xml:space="preserve">: </w:t>
          </w:r>
          <w:hyperlink r:id="rId1" w:history="1">
            <w:r w:rsidR="00B419A9" w:rsidRPr="00B419A9">
              <w:rPr>
                <w:rStyle w:val="Hyperlink"/>
                <w:rFonts w:ascii="Arial" w:hAnsi="Arial" w:cs="Arial"/>
              </w:rPr>
              <w:t>www.ed.ac.uk/files/atoms/files/pgr_assessmentregulations.pdf</w:t>
            </w:r>
          </w:hyperlink>
          <w:r w:rsidR="00B419A9">
            <w:t xml:space="preserve"> </w:t>
          </w:r>
        </w:p>
      </w:tc>
    </w:tr>
    <w:tr w:rsidR="00B94371" w:rsidRPr="00C262BF" w:rsidTr="0060403B">
      <w:tc>
        <w:tcPr>
          <w:tcW w:w="7196" w:type="dxa"/>
          <w:shd w:val="clear" w:color="auto" w:fill="FFFFFF" w:themeFill="background1"/>
        </w:tcPr>
        <w:p w:rsidR="00B94371" w:rsidRPr="00C262BF" w:rsidRDefault="00B94371" w:rsidP="00A92A18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2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</w:t>
          </w:r>
          <w:r w:rsidR="00A92A18">
            <w:rPr>
              <w:rFonts w:ascii="Arial" w:hAnsi="Arial" w:cs="Arial"/>
            </w:rPr>
            <w:t>1</w:t>
          </w:r>
          <w:r w:rsidRPr="00C262BF">
            <w:rPr>
              <w:rFonts w:ascii="Arial" w:hAnsi="Arial" w:cs="Arial"/>
            </w:rPr>
            <w:t xml:space="preserve"> </w:t>
          </w:r>
          <w:r w:rsidR="00A92A18">
            <w:rPr>
              <w:rFonts w:ascii="Arial" w:hAnsi="Arial" w:cs="Arial"/>
            </w:rPr>
            <w:t>4990</w:t>
          </w:r>
          <w:r w:rsidRPr="00C262BF">
            <w:rPr>
              <w:rFonts w:ascii="Arial" w:hAnsi="Arial" w:cs="Arial"/>
            </w:rPr>
            <w:t>.</w:t>
          </w:r>
        </w:p>
      </w:tc>
      <w:tc>
        <w:tcPr>
          <w:tcW w:w="2046" w:type="dxa"/>
          <w:shd w:val="clear" w:color="auto" w:fill="FFFFFF" w:themeFill="background1"/>
        </w:tcPr>
        <w:p w:rsidR="00B94371" w:rsidRPr="00C262BF" w:rsidRDefault="00B94371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 xml:space="preserve">Date last </w:t>
          </w:r>
          <w:r w:rsidR="00182286">
            <w:rPr>
              <w:rFonts w:ascii="Arial" w:hAnsi="Arial" w:cs="Arial"/>
              <w:sz w:val="20"/>
            </w:rPr>
            <w:t>revised</w:t>
          </w:r>
          <w:r w:rsidRPr="00C262BF">
            <w:rPr>
              <w:rFonts w:ascii="Arial" w:hAnsi="Arial" w:cs="Arial"/>
              <w:sz w:val="20"/>
            </w:rPr>
            <w:t>:</w:t>
          </w:r>
        </w:p>
        <w:p w:rsidR="00B94371" w:rsidRPr="00E75285" w:rsidRDefault="00E75285" w:rsidP="00B94371">
          <w:pPr>
            <w:rPr>
              <w:rFonts w:ascii="Arial" w:hAnsi="Arial" w:cs="Arial"/>
              <w:sz w:val="20"/>
            </w:rPr>
          </w:pPr>
          <w:r w:rsidRPr="00E75285">
            <w:rPr>
              <w:rFonts w:ascii="Arial" w:hAnsi="Arial" w:cs="Arial"/>
              <w:sz w:val="20"/>
            </w:rPr>
            <w:t>23.11.16</w:t>
          </w:r>
        </w:p>
      </w:tc>
    </w:tr>
  </w:tbl>
  <w:p w:rsidR="00A100F1" w:rsidRDefault="00A100F1" w:rsidP="00A100F1">
    <w:pPr>
      <w:rPr>
        <w:rFonts w:ascii="Arial" w:hAnsi="Arial" w:cs="Arial"/>
        <w:sz w:val="18"/>
        <w:szCs w:val="18"/>
      </w:rPr>
    </w:pPr>
  </w:p>
  <w:p w:rsidR="001F5430" w:rsidRPr="00B94371" w:rsidRDefault="00B94371" w:rsidP="00A100F1">
    <w:r w:rsidRPr="00C262BF">
      <w:rPr>
        <w:rFonts w:ascii="Arial" w:hAnsi="Arial" w:cs="Arial"/>
        <w:sz w:val="18"/>
        <w:szCs w:val="18"/>
      </w:rPr>
      <w:t>K:\AAPS\D-AcademicAdministration\02-CodesOfPractice,Guidelines&amp;Regulations\24-MainReferencesCopiesPolicies\01-Current\Assessment BOE SCC &amp; Feedback\Forms</w:t>
    </w:r>
    <w:r>
      <w:rPr>
        <w:rFonts w:ascii="Arial" w:hAnsi="Arial" w:cs="Arial"/>
        <w:sz w:val="18"/>
        <w:szCs w:val="18"/>
      </w:rPr>
      <w:t>\</w:t>
    </w:r>
    <w:proofErr w:type="spellStart"/>
    <w:r>
      <w:rPr>
        <w:rFonts w:ascii="Arial" w:hAnsi="Arial" w:cs="Arial"/>
        <w:sz w:val="18"/>
        <w:szCs w:val="18"/>
      </w:rPr>
      <w:t>ThesisAccess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285" w:rsidRDefault="00E7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E58" w:rsidRDefault="00D57E58" w:rsidP="00B7524A">
      <w:r>
        <w:separator/>
      </w:r>
    </w:p>
  </w:footnote>
  <w:footnote w:type="continuationSeparator" w:id="0">
    <w:p w:rsidR="00D57E58" w:rsidRDefault="00D57E58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285" w:rsidRDefault="00E75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CBF" w:rsidRDefault="002B5EFA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noProof/>
        <w:sz w:val="44"/>
        <w:szCs w:val="44"/>
        <w:lang w:eastAsia="en-GB"/>
      </w:rPr>
      <w:drawing>
        <wp:anchor distT="0" distB="0" distL="114300" distR="114300" simplePos="0" relativeHeight="251661312" behindDoc="0" locked="0" layoutInCell="1" allowOverlap="1" wp14:anchorId="3C8486A6" wp14:editId="432E6479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637631" cy="6286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tar-logo-blackon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3763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5CBF">
      <w:rPr>
        <w:sz w:val="44"/>
        <w:szCs w:val="44"/>
      </w:rPr>
      <w:t>Access to a Thesis and</w:t>
    </w:r>
  </w:p>
  <w:p w:rsidR="009F4944" w:rsidRPr="009F4944" w:rsidRDefault="00755CBF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Publication of 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78D" w:rsidRDefault="002B5EFA" w:rsidP="0006078D">
    <w:pPr>
      <w:pStyle w:val="Header"/>
      <w:shd w:val="clear" w:color="auto" w:fill="FFFFFF" w:themeFill="background1"/>
      <w:rPr>
        <w:sz w:val="44"/>
        <w:szCs w:val="44"/>
      </w:rPr>
    </w:pPr>
    <w:r>
      <w:rPr>
        <w:noProof/>
        <w:sz w:val="44"/>
        <w:szCs w:val="44"/>
        <w:lang w:eastAsia="en-GB"/>
      </w:rPr>
      <w:drawing>
        <wp:anchor distT="0" distB="0" distL="114300" distR="114300" simplePos="0" relativeHeight="251659264" behindDoc="0" locked="0" layoutInCell="1" allowOverlap="1" wp14:anchorId="3F314D96" wp14:editId="617A41A4">
          <wp:simplePos x="0" y="0"/>
          <wp:positionH relativeFrom="margin">
            <wp:posOffset>5723890</wp:posOffset>
          </wp:positionH>
          <wp:positionV relativeFrom="paragraph">
            <wp:posOffset>7710</wp:posOffset>
          </wp:positionV>
          <wp:extent cx="637631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tar-logo-blackon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3763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78D">
      <w:rPr>
        <w:sz w:val="44"/>
        <w:szCs w:val="44"/>
      </w:rPr>
      <w:t>Access to a Thesis and</w:t>
    </w:r>
  </w:p>
  <w:p w:rsidR="0006078D" w:rsidRPr="002B5EFA" w:rsidRDefault="0006078D" w:rsidP="0006078D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Publication of Abstract</w:t>
    </w:r>
  </w:p>
  <w:p w:rsidR="0006078D" w:rsidRDefault="00060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539"/>
    <w:multiLevelType w:val="singleLevel"/>
    <w:tmpl w:val="FF2258F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 w15:restartNumberingAfterBreak="0">
    <w:nsid w:val="78E65354"/>
    <w:multiLevelType w:val="singleLevel"/>
    <w:tmpl w:val="08090015"/>
    <w:lvl w:ilvl="0">
      <w:start w:val="1"/>
      <w:numFmt w:val="upperLetter"/>
      <w:lvlText w:val="%1.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BF"/>
    <w:rsid w:val="00033214"/>
    <w:rsid w:val="0003587E"/>
    <w:rsid w:val="00050FD0"/>
    <w:rsid w:val="00051A94"/>
    <w:rsid w:val="0006078D"/>
    <w:rsid w:val="000A4E63"/>
    <w:rsid w:val="000C5822"/>
    <w:rsid w:val="000E26D4"/>
    <w:rsid w:val="00114D21"/>
    <w:rsid w:val="00147492"/>
    <w:rsid w:val="00172FF5"/>
    <w:rsid w:val="00182286"/>
    <w:rsid w:val="00186E1B"/>
    <w:rsid w:val="00193911"/>
    <w:rsid w:val="001A2AD5"/>
    <w:rsid w:val="001A6441"/>
    <w:rsid w:val="001B3125"/>
    <w:rsid w:val="001E1366"/>
    <w:rsid w:val="001F5430"/>
    <w:rsid w:val="001F7994"/>
    <w:rsid w:val="00283B8A"/>
    <w:rsid w:val="002B5EFA"/>
    <w:rsid w:val="002B7370"/>
    <w:rsid w:val="002F770A"/>
    <w:rsid w:val="003041FB"/>
    <w:rsid w:val="003C27F9"/>
    <w:rsid w:val="003D2C92"/>
    <w:rsid w:val="003E4939"/>
    <w:rsid w:val="003F6DE8"/>
    <w:rsid w:val="0041465A"/>
    <w:rsid w:val="00427D7A"/>
    <w:rsid w:val="0047219A"/>
    <w:rsid w:val="004C70C9"/>
    <w:rsid w:val="00634907"/>
    <w:rsid w:val="006C08B7"/>
    <w:rsid w:val="0070783C"/>
    <w:rsid w:val="0071509B"/>
    <w:rsid w:val="00755CBF"/>
    <w:rsid w:val="007A5EF3"/>
    <w:rsid w:val="007D33A6"/>
    <w:rsid w:val="008B3345"/>
    <w:rsid w:val="008D2593"/>
    <w:rsid w:val="009808D6"/>
    <w:rsid w:val="009D12A7"/>
    <w:rsid w:val="009F4944"/>
    <w:rsid w:val="00A100F1"/>
    <w:rsid w:val="00A36C41"/>
    <w:rsid w:val="00A603DF"/>
    <w:rsid w:val="00A92A18"/>
    <w:rsid w:val="00B419A9"/>
    <w:rsid w:val="00B7524A"/>
    <w:rsid w:val="00B848FA"/>
    <w:rsid w:val="00B94371"/>
    <w:rsid w:val="00BA7CBB"/>
    <w:rsid w:val="00BC2C08"/>
    <w:rsid w:val="00CC795A"/>
    <w:rsid w:val="00D17A31"/>
    <w:rsid w:val="00D57E58"/>
    <w:rsid w:val="00D636A1"/>
    <w:rsid w:val="00DD6D7E"/>
    <w:rsid w:val="00DE607C"/>
    <w:rsid w:val="00E55437"/>
    <w:rsid w:val="00E75285"/>
    <w:rsid w:val="00E77FBB"/>
    <w:rsid w:val="00EB5D3F"/>
    <w:rsid w:val="00EC44C1"/>
    <w:rsid w:val="00F153E3"/>
    <w:rsid w:val="00F534D7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E90B"/>
  <w15:docId w15:val="{F0E82583-1A14-4C98-A33F-1EEDC9A0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2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D12A7"/>
    <w:pPr>
      <w:jc w:val="both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9D12A7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1E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cademic.Services@ed.ac.uk" TargetMode="External"/><Relationship Id="rId1" Type="http://schemas.openxmlformats.org/officeDocument/2006/relationships/hyperlink" Target="http://www.ed.ac.uk/files/atoms/files/pgr_assessmentregulations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F80BFBF7940843AA4990FBDA407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01428-A7BD-F148-9292-CF2DC28BB019}"/>
      </w:docPartPr>
      <w:docPartBody>
        <w:p w:rsidR="00BD67C5" w:rsidRDefault="008B04F1" w:rsidP="008B04F1">
          <w:pPr>
            <w:pStyle w:val="3FF80BFBF7940843AA4990FBDA407681"/>
          </w:pPr>
          <w:r w:rsidRPr="0087512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1"/>
    <w:rsid w:val="008B04F1"/>
    <w:rsid w:val="00BD67C5"/>
    <w:rsid w:val="00C1310F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4F1"/>
    <w:rPr>
      <w:color w:val="808080"/>
    </w:rPr>
  </w:style>
  <w:style w:type="paragraph" w:customStyle="1" w:styleId="3FF80BFBF7940843AA4990FBDA407681">
    <w:name w:val="3FF80BFBF7940843AA4990FBDA407681"/>
    <w:rsid w:val="008B0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AC10-7490-9D4F-94BD-DE383B64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HUNTER Susan</dc:creator>
  <cp:lastModifiedBy>BROWN Max</cp:lastModifiedBy>
  <cp:revision>6</cp:revision>
  <cp:lastPrinted>2016-11-16T15:01:00Z</cp:lastPrinted>
  <dcterms:created xsi:type="dcterms:W3CDTF">2016-11-24T09:45:00Z</dcterms:created>
  <dcterms:modified xsi:type="dcterms:W3CDTF">2020-08-10T09:04:00Z</dcterms:modified>
</cp:coreProperties>
</file>