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81" w:rsidRDefault="00203681" w:rsidP="00203681">
      <w:pPr>
        <w:rPr>
          <w:rFonts w:ascii="Calibri" w:hAnsi="Calibri"/>
          <w:color w:val="44546A"/>
          <w:sz w:val="22"/>
          <w:szCs w:val="22"/>
        </w:rPr>
      </w:pPr>
      <w:r>
        <w:rPr>
          <w:rFonts w:ascii="Calibri" w:hAnsi="Calibri"/>
          <w:color w:val="44546A"/>
          <w:sz w:val="22"/>
          <w:szCs w:val="22"/>
        </w:rPr>
        <w:t xml:space="preserve">The info directly below here is from a Fanuc source … you may need to perform this to enable the </w:t>
      </w:r>
      <w:r w:rsidR="00795AF6">
        <w:rPr>
          <w:rFonts w:ascii="Calibri" w:hAnsi="Calibri"/>
          <w:color w:val="44546A"/>
          <w:sz w:val="22"/>
          <w:szCs w:val="22"/>
        </w:rPr>
        <w:t>FOCAS</w:t>
      </w:r>
      <w:r>
        <w:rPr>
          <w:rFonts w:ascii="Calibri" w:hAnsi="Calibri"/>
          <w:color w:val="44546A"/>
          <w:sz w:val="22"/>
          <w:szCs w:val="22"/>
        </w:rPr>
        <w:t xml:space="preserve"> ethernet IP and TCP port.</w:t>
      </w:r>
    </w:p>
    <w:p w:rsidR="00203681" w:rsidRDefault="00203681" w:rsidP="00203681">
      <w:pPr>
        <w:rPr>
          <w:rFonts w:ascii="Calibri" w:hAnsi="Calibri"/>
          <w:color w:val="44546A"/>
          <w:sz w:val="22"/>
          <w:szCs w:val="22"/>
        </w:rPr>
      </w:pPr>
    </w:p>
    <w:p w:rsidR="00203681" w:rsidRDefault="00203681" w:rsidP="00203681">
      <w:pPr>
        <w:rPr>
          <w:i/>
          <w:iCs/>
        </w:rPr>
      </w:pPr>
      <w:r>
        <w:rPr>
          <w:i/>
          <w:iCs/>
        </w:rPr>
        <w:t>Thi</w:t>
      </w:r>
      <w:r>
        <w:rPr>
          <w:i/>
          <w:iCs/>
        </w:rPr>
        <w:t>s is info I saw from a Fanuc tec</w:t>
      </w:r>
      <w:r w:rsidR="00795AF6">
        <w:rPr>
          <w:i/>
          <w:iCs/>
        </w:rPr>
        <w:t>h</w:t>
      </w:r>
      <w:r>
        <w:rPr>
          <w:i/>
          <w:iCs/>
        </w:rPr>
        <w:t>nician</w:t>
      </w:r>
      <w:r>
        <w:rPr>
          <w:i/>
          <w:iCs/>
        </w:rPr>
        <w:t xml:space="preserve"> for enabling </w:t>
      </w:r>
      <w:r w:rsidR="00795AF6">
        <w:rPr>
          <w:i/>
          <w:iCs/>
        </w:rPr>
        <w:t>FOCAS</w:t>
      </w:r>
      <w:r>
        <w:rPr>
          <w:i/>
          <w:iCs/>
        </w:rPr>
        <w:t>. This may or may not directly apply to your controls.</w:t>
      </w:r>
    </w:p>
    <w:p w:rsidR="00203681" w:rsidRDefault="00203681" w:rsidP="00203681">
      <w:pPr>
        <w:rPr>
          <w:i/>
          <w:iCs/>
        </w:rPr>
      </w:pPr>
    </w:p>
    <w:p w:rsidR="00203681" w:rsidRDefault="00203681" w:rsidP="00203681">
      <w:pPr>
        <w:rPr>
          <w:i/>
          <w:iCs/>
        </w:rPr>
      </w:pPr>
      <w:r>
        <w:rPr>
          <w:i/>
          <w:iCs/>
        </w:rPr>
        <w:t>In some cases the ethernet connection may be CD38A, not 39</w:t>
      </w:r>
    </w:p>
    <w:p w:rsidR="00203681" w:rsidRDefault="00203681" w:rsidP="00203681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You have to make sure you connect to the Fanuc Main Module in the electrical cabinet typically the (A02B-0319-B802) at the Ethernet connection CD39A. Any other Ethernet connection on the machine will not work.</w:t>
      </w:r>
    </w:p>
    <w:p w:rsidR="00203681" w:rsidRDefault="00203681" w:rsidP="00203681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 xml:space="preserve">Once connected you have to access the IP address on the Fanuc side of the control not the Windows PC side of the control. </w:t>
      </w:r>
    </w:p>
    <w:p w:rsidR="00203681" w:rsidRDefault="00203681" w:rsidP="00203681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For this you have to go to the “System” page, then “Embed Port”, there you will find the IP Address that you can change to what you want.</w:t>
      </w:r>
    </w:p>
    <w:p w:rsidR="00203681" w:rsidRDefault="00203681" w:rsidP="00203681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One this is all done you should be able to communicate with the Fanuc Focus Libraries.</w:t>
      </w:r>
    </w:p>
    <w:p w:rsidR="00203681" w:rsidRDefault="00203681" w:rsidP="00203681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This should be the same for most control types.</w:t>
      </w:r>
    </w:p>
    <w:p w:rsidR="00203681" w:rsidRDefault="00203681" w:rsidP="00203681">
      <w:pPr>
        <w:rPr>
          <w:rFonts w:ascii="Calibri" w:hAnsi="Calibri"/>
          <w:color w:val="44546A"/>
          <w:sz w:val="22"/>
          <w:szCs w:val="22"/>
        </w:rPr>
      </w:pPr>
    </w:p>
    <w:p w:rsidR="00203681" w:rsidRDefault="00203681" w:rsidP="00203681">
      <w:pPr>
        <w:rPr>
          <w:rFonts w:ascii="Calibri" w:hAnsi="Calibri"/>
          <w:color w:val="44546A"/>
          <w:sz w:val="22"/>
          <w:szCs w:val="22"/>
        </w:rPr>
      </w:pPr>
      <w:proofErr w:type="gramStart"/>
      <w:r>
        <w:rPr>
          <w:rFonts w:ascii="Calibri" w:hAnsi="Calibri"/>
          <w:color w:val="44546A"/>
          <w:sz w:val="22"/>
          <w:szCs w:val="22"/>
        </w:rPr>
        <w:t>Then …</w:t>
      </w:r>
      <w:proofErr w:type="gramEnd"/>
    </w:p>
    <w:p w:rsidR="00203681" w:rsidRDefault="00203681" w:rsidP="00203681">
      <w:pPr>
        <w:rPr>
          <w:color w:val="44546A"/>
        </w:rPr>
      </w:pPr>
      <w:r>
        <w:rPr>
          <w:color w:val="44546A"/>
        </w:rPr>
        <w:t xml:space="preserve">Below is some info concerning the Memex </w:t>
      </w:r>
      <w:proofErr w:type="spellStart"/>
      <w:r w:rsidR="00795AF6">
        <w:rPr>
          <w:color w:val="44546A"/>
        </w:rPr>
        <w:t>FOCASInterface</w:t>
      </w:r>
      <w:r>
        <w:rPr>
          <w:color w:val="44546A"/>
        </w:rPr>
        <w:t>Tester</w:t>
      </w:r>
      <w:proofErr w:type="spellEnd"/>
      <w:r>
        <w:rPr>
          <w:color w:val="44546A"/>
        </w:rPr>
        <w:t xml:space="preserve"> … there is no real manual </w:t>
      </w:r>
      <w:r>
        <w:rPr>
          <w:color w:val="44546A"/>
        </w:rPr>
        <w:t>since</w:t>
      </w:r>
      <w:r>
        <w:rPr>
          <w:color w:val="44546A"/>
        </w:rPr>
        <w:t xml:space="preserve"> it is primarily a Memex engineering tool.</w:t>
      </w:r>
    </w:p>
    <w:p w:rsidR="00203681" w:rsidRDefault="00203681" w:rsidP="00203681">
      <w:pPr>
        <w:rPr>
          <w:color w:val="44546A"/>
        </w:rPr>
      </w:pPr>
    </w:p>
    <w:p w:rsidR="00203681" w:rsidRDefault="00203681" w:rsidP="00203681">
      <w:pPr>
        <w:rPr>
          <w:color w:val="44546A"/>
        </w:rPr>
      </w:pPr>
    </w:p>
    <w:p w:rsidR="00203681" w:rsidRDefault="00203681" w:rsidP="00203681">
      <w:pPr>
        <w:rPr>
          <w:lang w:val="en-US"/>
        </w:rPr>
      </w:pPr>
      <w:r>
        <w:rPr>
          <w:lang w:val="en-US"/>
        </w:rPr>
        <w:t xml:space="preserve">You can find a zip file containing the files for the </w:t>
      </w:r>
      <w:proofErr w:type="spellStart"/>
      <w:r w:rsidR="00795AF6">
        <w:rPr>
          <w:lang w:val="en-US"/>
        </w:rPr>
        <w:t>FOCAS</w:t>
      </w:r>
      <w:r>
        <w:rPr>
          <w:lang w:val="en-US"/>
        </w:rPr>
        <w:t>Tester</w:t>
      </w:r>
      <w:proofErr w:type="spellEnd"/>
      <w:r>
        <w:rPr>
          <w:lang w:val="en-US"/>
        </w:rPr>
        <w:t xml:space="preserve"> at the following URL:</w:t>
      </w:r>
    </w:p>
    <w:p w:rsidR="00203681" w:rsidRDefault="00203681" w:rsidP="00203681">
      <w:pPr>
        <w:rPr>
          <w:lang w:val="en-US"/>
        </w:rPr>
      </w:pPr>
      <w:hyperlink r:id="rId5" w:history="1">
        <w:r>
          <w:rPr>
            <w:rStyle w:val="Hyperlink"/>
            <w:lang w:val="en-US"/>
          </w:rPr>
          <w:t>http://updates.memex.ca/installs/</w:t>
        </w:r>
        <w:r w:rsidR="00795AF6">
          <w:rPr>
            <w:rStyle w:val="Hyperlink"/>
            <w:lang w:val="en-US"/>
          </w:rPr>
          <w:t>FOCAS</w:t>
        </w:r>
        <w:r>
          <w:rPr>
            <w:rStyle w:val="Hyperlink"/>
            <w:lang w:val="en-US"/>
          </w:rPr>
          <w:t>InterfaceTest2.zip</w:t>
        </w:r>
      </w:hyperlink>
    </w:p>
    <w:p w:rsidR="00203681" w:rsidRDefault="00203681" w:rsidP="00203681">
      <w:pPr>
        <w:rPr>
          <w:lang w:val="en-US"/>
        </w:rPr>
      </w:pPr>
    </w:p>
    <w:p w:rsidR="00203681" w:rsidRDefault="00203681" w:rsidP="00203681">
      <w:pPr>
        <w:rPr>
          <w:color w:val="1F497D"/>
        </w:rPr>
      </w:pPr>
      <w:r>
        <w:rPr>
          <w:color w:val="1F497D"/>
        </w:rPr>
        <w:t>Unzip the file unto the desktop of a host computer with access to the network where the machines are located and connected to.</w:t>
      </w:r>
    </w:p>
    <w:p w:rsidR="00203681" w:rsidRDefault="00203681" w:rsidP="00203681">
      <w:pPr>
        <w:rPr>
          <w:color w:val="1F497D"/>
        </w:rPr>
      </w:pPr>
      <w:r>
        <w:rPr>
          <w:color w:val="1F497D"/>
        </w:rPr>
        <w:t xml:space="preserve">Check that the </w:t>
      </w:r>
      <w:proofErr w:type="gramStart"/>
      <w:r>
        <w:rPr>
          <w:color w:val="1F497D"/>
        </w:rPr>
        <w:t>machine IPs are</w:t>
      </w:r>
      <w:proofErr w:type="gramEnd"/>
      <w:r>
        <w:rPr>
          <w:color w:val="1F497D"/>
        </w:rPr>
        <w:t xml:space="preserve"> accessible by pinging the machine IPs from a </w:t>
      </w:r>
      <w:r>
        <w:rPr>
          <w:color w:val="1F497D"/>
        </w:rPr>
        <w:t xml:space="preserve">Start -&gt; Run -&gt; </w:t>
      </w:r>
      <w:r>
        <w:rPr>
          <w:color w:val="1F497D"/>
        </w:rPr>
        <w:t>CMD prompt. The machines which respond</w:t>
      </w:r>
      <w:r>
        <w:rPr>
          <w:color w:val="1F497D"/>
        </w:rPr>
        <w:t xml:space="preserve"> to PING</w:t>
      </w:r>
      <w:r>
        <w:rPr>
          <w:color w:val="1F497D"/>
        </w:rPr>
        <w:t xml:space="preserve"> are the ones you can then test.</w:t>
      </w:r>
    </w:p>
    <w:p w:rsidR="00203681" w:rsidRDefault="00203681" w:rsidP="00203681">
      <w:pPr>
        <w:rPr>
          <w:color w:val="1F497D"/>
        </w:rPr>
      </w:pPr>
    </w:p>
    <w:p w:rsidR="00203681" w:rsidRDefault="00203681" w:rsidP="00203681">
      <w:pPr>
        <w:rPr>
          <w:color w:val="1F497D"/>
        </w:rPr>
      </w:pPr>
      <w:r>
        <w:rPr>
          <w:color w:val="1F497D"/>
        </w:rPr>
        <w:t xml:space="preserve">Launch the </w:t>
      </w:r>
      <w:r w:rsidR="00795AF6">
        <w:rPr>
          <w:color w:val="1F497D"/>
          <w:highlight w:val="yellow"/>
        </w:rPr>
        <w:t>FOCAS</w:t>
      </w:r>
      <w:r w:rsidRPr="00203681">
        <w:rPr>
          <w:color w:val="1F497D"/>
          <w:highlight w:val="yellow"/>
        </w:rPr>
        <w:t>InterfaceT</w:t>
      </w:r>
      <w:r w:rsidRPr="00203681">
        <w:rPr>
          <w:color w:val="1F497D"/>
          <w:highlight w:val="yellow"/>
        </w:rPr>
        <w:t>ester.exe</w:t>
      </w:r>
      <w:r>
        <w:rPr>
          <w:color w:val="1F497D"/>
        </w:rPr>
        <w:t xml:space="preserve"> application.</w:t>
      </w:r>
    </w:p>
    <w:p w:rsidR="00203681" w:rsidRDefault="00203681" w:rsidP="00203681">
      <w:pPr>
        <w:rPr>
          <w:color w:val="1F497D"/>
        </w:rPr>
      </w:pPr>
      <w:r>
        <w:rPr>
          <w:color w:val="1F497D"/>
        </w:rPr>
        <w:t>Input the IP address for the first machine to be tested.</w:t>
      </w:r>
    </w:p>
    <w:p w:rsidR="00203681" w:rsidRDefault="00203681" w:rsidP="00203681">
      <w:pPr>
        <w:rPr>
          <w:b/>
          <w:bCs/>
          <w:color w:val="1F497D"/>
          <w:u w:val="single"/>
        </w:rPr>
      </w:pPr>
      <w:r>
        <w:rPr>
          <w:color w:val="1F497D"/>
        </w:rPr>
        <w:t>Change the port ONLY if you know that the default was changed</w:t>
      </w:r>
      <w:r>
        <w:rPr>
          <w:color w:val="44546A"/>
        </w:rPr>
        <w:t xml:space="preserve">, </w:t>
      </w:r>
      <w:r>
        <w:rPr>
          <w:b/>
          <w:bCs/>
          <w:color w:val="44546A"/>
          <w:u w:val="single"/>
        </w:rPr>
        <w:t>default is 8193.</w:t>
      </w:r>
    </w:p>
    <w:p w:rsidR="00203681" w:rsidRDefault="00203681" w:rsidP="00203681">
      <w:pPr>
        <w:rPr>
          <w:color w:val="1F497D"/>
        </w:rPr>
      </w:pPr>
      <w:r>
        <w:rPr>
          <w:color w:val="1F497D"/>
        </w:rPr>
        <w:t>Click Connect</w:t>
      </w:r>
    </w:p>
    <w:p w:rsidR="00203681" w:rsidRDefault="00203681" w:rsidP="00203681">
      <w:pPr>
        <w:rPr>
          <w:color w:val="1F497D"/>
        </w:rPr>
      </w:pPr>
      <w:r>
        <w:rPr>
          <w:color w:val="1F497D"/>
        </w:rPr>
        <w:t xml:space="preserve">If the tester fails to connect then: </w:t>
      </w:r>
    </w:p>
    <w:p w:rsidR="00203681" w:rsidRDefault="00203681" w:rsidP="00203681">
      <w:pPr>
        <w:pStyle w:val="ListParagraph"/>
        <w:ind w:hanging="360"/>
        <w:rPr>
          <w:color w:val="1F497D"/>
        </w:rPr>
      </w:pPr>
      <w:r>
        <w:rPr>
          <w:color w:val="1F497D"/>
        </w:rPr>
        <w:t>1.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 xml:space="preserve">The IP may not be for the machine tool port which hosts the </w:t>
      </w:r>
      <w:r w:rsidR="00795AF6">
        <w:rPr>
          <w:color w:val="1F497D"/>
        </w:rPr>
        <w:t>FOCAS</w:t>
      </w:r>
      <w:r>
        <w:rPr>
          <w:color w:val="1F497D"/>
        </w:rPr>
        <w:t xml:space="preserve"> protocol (some </w:t>
      </w:r>
      <w:r w:rsidR="00795AF6">
        <w:rPr>
          <w:color w:val="1F497D"/>
        </w:rPr>
        <w:t>F</w:t>
      </w:r>
      <w:r>
        <w:rPr>
          <w:color w:val="1F497D"/>
        </w:rPr>
        <w:t xml:space="preserve">anuc machine tools have two data servers with two </w:t>
      </w:r>
      <w:r w:rsidR="00795AF6">
        <w:rPr>
          <w:color w:val="1F497D"/>
        </w:rPr>
        <w:t xml:space="preserve">ethernet </w:t>
      </w:r>
      <w:r>
        <w:rPr>
          <w:color w:val="1F497D"/>
        </w:rPr>
        <w:t>ports)</w:t>
      </w:r>
    </w:p>
    <w:p w:rsidR="00203681" w:rsidRDefault="00203681" w:rsidP="00203681">
      <w:pPr>
        <w:pStyle w:val="ListParagraph"/>
        <w:ind w:hanging="360"/>
        <w:rPr>
          <w:color w:val="1F497D"/>
        </w:rPr>
      </w:pPr>
      <w:r>
        <w:rPr>
          <w:color w:val="1F497D"/>
        </w:rPr>
        <w:t>2.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 xml:space="preserve">The </w:t>
      </w:r>
      <w:r w:rsidR="00795AF6">
        <w:rPr>
          <w:color w:val="1F497D"/>
        </w:rPr>
        <w:t>FOCAS</w:t>
      </w:r>
      <w:r>
        <w:rPr>
          <w:color w:val="1F497D"/>
        </w:rPr>
        <w:t xml:space="preserve"> protocol is not enabled, </w:t>
      </w:r>
      <w:r w:rsidR="00795AF6">
        <w:rPr>
          <w:color w:val="1F497D"/>
        </w:rPr>
        <w:t>or is not executing/</w:t>
      </w:r>
      <w:r>
        <w:rPr>
          <w:color w:val="1F497D"/>
        </w:rPr>
        <w:t>running…</w:t>
      </w:r>
    </w:p>
    <w:p w:rsidR="00795AF6" w:rsidRDefault="00795AF6" w:rsidP="00203681">
      <w:pPr>
        <w:rPr>
          <w:color w:val="1F497D"/>
        </w:rPr>
      </w:pPr>
    </w:p>
    <w:p w:rsidR="00203681" w:rsidRDefault="00203681" w:rsidP="00203681">
      <w:pPr>
        <w:rPr>
          <w:color w:val="1F497D"/>
        </w:rPr>
      </w:pPr>
      <w:r>
        <w:rPr>
          <w:color w:val="1F497D"/>
        </w:rPr>
        <w:t xml:space="preserve">If machine data is received the </w:t>
      </w:r>
      <w:r w:rsidR="00795AF6">
        <w:rPr>
          <w:color w:val="1F497D"/>
        </w:rPr>
        <w:t>FOCAS</w:t>
      </w:r>
      <w:r>
        <w:rPr>
          <w:color w:val="1F497D"/>
        </w:rPr>
        <w:t xml:space="preserve"> tester will display it.</w:t>
      </w:r>
    </w:p>
    <w:p w:rsidR="00203681" w:rsidRDefault="00203681" w:rsidP="00203681">
      <w:pPr>
        <w:rPr>
          <w:color w:val="1F497D"/>
        </w:rPr>
      </w:pPr>
    </w:p>
    <w:p w:rsidR="00795AF6" w:rsidRDefault="00795AF6" w:rsidP="00203681">
      <w:pPr>
        <w:rPr>
          <w:color w:val="1F497D"/>
        </w:rPr>
      </w:pPr>
      <w:r>
        <w:rPr>
          <w:color w:val="1F497D"/>
        </w:rPr>
        <w:t>The Memex Merlin software does not care if the FOCAS version is 1 or 2, we accept both.</w:t>
      </w:r>
    </w:p>
    <w:p w:rsidR="00795AF6" w:rsidRDefault="00795AF6" w:rsidP="00203681">
      <w:pPr>
        <w:rPr>
          <w:color w:val="1F497D"/>
        </w:rPr>
      </w:pPr>
    </w:p>
    <w:p w:rsidR="00795AF6" w:rsidRDefault="00795AF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203681" w:rsidRDefault="00203681" w:rsidP="00203681">
      <w:pPr>
        <w:rPr>
          <w:lang w:val="en-US"/>
        </w:rPr>
      </w:pPr>
      <w:r>
        <w:rPr>
          <w:lang w:val="en-US"/>
        </w:rPr>
        <w:lastRenderedPageBreak/>
        <w:t>Click on ‘Connect’ and it should poll the machine for information similar to the example below:</w:t>
      </w:r>
    </w:p>
    <w:p w:rsidR="00203681" w:rsidRDefault="00203681" w:rsidP="00203681">
      <w:pPr>
        <w:rPr>
          <w:lang w:val="en-US"/>
        </w:rPr>
      </w:pPr>
    </w:p>
    <w:p w:rsidR="00203681" w:rsidRDefault="00203681" w:rsidP="00203681">
      <w:pPr>
        <w:rPr>
          <w:lang w:val="en-US"/>
        </w:rPr>
      </w:pPr>
      <w:r>
        <w:rPr>
          <w:noProof/>
        </w:rPr>
        <w:drawing>
          <wp:inline distT="0" distB="0" distL="0" distR="0">
            <wp:extent cx="4777740" cy="3679190"/>
            <wp:effectExtent l="0" t="0" r="3810" b="0"/>
            <wp:docPr id="1" name="Picture 1" descr="cid:image001.jpg@01CEE458.01F9D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EE458.01F9DB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681" w:rsidRDefault="00203681" w:rsidP="00203681">
      <w:pPr>
        <w:rPr>
          <w:lang w:val="en-US"/>
        </w:rPr>
      </w:pPr>
      <w:bookmarkStart w:id="0" w:name="_GoBack"/>
      <w:bookmarkEnd w:id="0"/>
    </w:p>
    <w:sectPr w:rsidR="00203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98"/>
    <w:rsid w:val="00203681"/>
    <w:rsid w:val="00753F98"/>
    <w:rsid w:val="00795AF6"/>
    <w:rsid w:val="008F3B8A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681"/>
    <w:pPr>
      <w:spacing w:after="0" w:line="240" w:lineRule="auto"/>
    </w:pPr>
    <w:rPr>
      <w:rFonts w:ascii="Arial" w:hAnsi="Arial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6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3681"/>
    <w:pPr>
      <w:ind w:left="720"/>
    </w:pPr>
    <w:rPr>
      <w:rFonts w:ascii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81"/>
    <w:rPr>
      <w:rFonts w:ascii="Tahoma" w:hAnsi="Tahoma" w:cs="Tahoma"/>
      <w:sz w:val="16"/>
      <w:szCs w:val="16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681"/>
    <w:pPr>
      <w:spacing w:after="0" w:line="240" w:lineRule="auto"/>
    </w:pPr>
    <w:rPr>
      <w:rFonts w:ascii="Arial" w:hAnsi="Arial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6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3681"/>
    <w:pPr>
      <w:ind w:left="720"/>
    </w:pPr>
    <w:rPr>
      <w:rFonts w:ascii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81"/>
    <w:rPr>
      <w:rFonts w:ascii="Tahoma" w:hAnsi="Tahoma" w:cs="Tahoma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6.jpg@01CFB584.74270AE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updates.memex.ca/installs/FocasInterfaceTest2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Wally Cassell</dc:creator>
  <cp:lastModifiedBy>Wally Cassell</cp:lastModifiedBy>
  <cp:revision>3</cp:revision>
  <cp:lastPrinted>2014-09-03T21:02:00Z</cp:lastPrinted>
  <dcterms:created xsi:type="dcterms:W3CDTF">2014-09-03T20:48:00Z</dcterms:created>
  <dcterms:modified xsi:type="dcterms:W3CDTF">2014-09-03T21:02:00Z</dcterms:modified>
</cp:coreProperties>
</file>