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E7DBBB" w14:textId="77777777" w:rsidR="007362E8" w:rsidRDefault="007362E8">
      <w:pPr>
        <w:outlineLvl w:val="0"/>
        <w:rPr>
          <w:b/>
          <w:bCs/>
          <w:sz w:val="24"/>
          <w:szCs w:val="32"/>
        </w:rPr>
      </w:pPr>
    </w:p>
    <w:p w14:paraId="56E551B3" w14:textId="77777777" w:rsidR="007362E8" w:rsidRDefault="007362E8">
      <w:pPr>
        <w:outlineLvl w:val="0"/>
        <w:rPr>
          <w:b/>
          <w:bCs/>
          <w:sz w:val="24"/>
          <w:szCs w:val="32"/>
        </w:rPr>
      </w:pPr>
    </w:p>
    <w:p w14:paraId="367C25C8" w14:textId="77777777" w:rsidR="007362E8" w:rsidRDefault="007362E8">
      <w:pPr>
        <w:outlineLvl w:val="0"/>
        <w:rPr>
          <w:b/>
          <w:bCs/>
          <w:sz w:val="24"/>
          <w:szCs w:val="32"/>
        </w:rPr>
      </w:pPr>
    </w:p>
    <w:p w14:paraId="53C236C2" w14:textId="77777777" w:rsidR="007362E8" w:rsidRDefault="007362E8">
      <w:pPr>
        <w:outlineLvl w:val="0"/>
        <w:rPr>
          <w:b/>
          <w:bCs/>
          <w:sz w:val="24"/>
          <w:szCs w:val="32"/>
        </w:rPr>
      </w:pPr>
    </w:p>
    <w:p w14:paraId="5CBB86CB" w14:textId="77777777" w:rsidR="007362E8" w:rsidRDefault="007362E8">
      <w:pPr>
        <w:outlineLvl w:val="0"/>
        <w:rPr>
          <w:b/>
          <w:bCs/>
          <w:sz w:val="24"/>
          <w:szCs w:val="32"/>
        </w:rPr>
      </w:pPr>
    </w:p>
    <w:p w14:paraId="212EFD2E" w14:textId="77777777" w:rsidR="007362E8" w:rsidRDefault="007362E8">
      <w:pPr>
        <w:outlineLvl w:val="0"/>
        <w:rPr>
          <w:b/>
          <w:bCs/>
          <w:sz w:val="24"/>
          <w:szCs w:val="32"/>
        </w:rPr>
      </w:pPr>
    </w:p>
    <w:p w14:paraId="22B3829D" w14:textId="77777777" w:rsidR="007362E8" w:rsidRDefault="007362E8">
      <w:pPr>
        <w:outlineLvl w:val="0"/>
        <w:rPr>
          <w:b/>
          <w:bCs/>
          <w:sz w:val="24"/>
          <w:szCs w:val="32"/>
        </w:rPr>
      </w:pPr>
    </w:p>
    <w:p w14:paraId="5BA67DA7" w14:textId="77777777" w:rsidR="007362E8" w:rsidRDefault="007362E8">
      <w:pPr>
        <w:outlineLvl w:val="0"/>
        <w:rPr>
          <w:b/>
          <w:bCs/>
          <w:sz w:val="24"/>
          <w:szCs w:val="32"/>
        </w:rPr>
      </w:pPr>
    </w:p>
    <w:p w14:paraId="1D2F477D" w14:textId="77777777" w:rsidR="007362E8" w:rsidRDefault="007362E8">
      <w:pPr>
        <w:outlineLvl w:val="0"/>
        <w:rPr>
          <w:b/>
          <w:bCs/>
          <w:sz w:val="24"/>
          <w:szCs w:val="32"/>
        </w:rPr>
      </w:pPr>
    </w:p>
    <w:p w14:paraId="39D63564" w14:textId="77777777" w:rsidR="007362E8" w:rsidRDefault="007362E8">
      <w:pPr>
        <w:outlineLvl w:val="0"/>
        <w:rPr>
          <w:b/>
          <w:bCs/>
          <w:sz w:val="24"/>
          <w:szCs w:val="32"/>
        </w:rPr>
      </w:pPr>
    </w:p>
    <w:p w14:paraId="69CB12E5" w14:textId="77777777" w:rsidR="007362E8" w:rsidRDefault="007362E8">
      <w:pPr>
        <w:outlineLvl w:val="0"/>
        <w:rPr>
          <w:b/>
          <w:bCs/>
          <w:sz w:val="24"/>
          <w:szCs w:val="32"/>
        </w:rPr>
      </w:pPr>
    </w:p>
    <w:p w14:paraId="2EA0C5AA" w14:textId="749CFC87" w:rsidR="007362E8" w:rsidRDefault="00F24187">
      <w:pPr>
        <w:jc w:val="center"/>
        <w:rPr>
          <w:rFonts w:ascii="黑体" w:eastAsia="黑体" w:hAnsi="黑体" w:hint="eastAsia"/>
          <w:sz w:val="52"/>
          <w:szCs w:val="52"/>
        </w:rPr>
      </w:pPr>
      <w:r w:rsidRPr="00F24187">
        <w:rPr>
          <w:rFonts w:ascii="黑体" w:eastAsia="黑体" w:hAnsi="黑体" w:hint="eastAsia"/>
          <w:sz w:val="52"/>
          <w:szCs w:val="52"/>
        </w:rPr>
        <w:t>大数据管理方法与应用</w:t>
      </w:r>
      <w:r>
        <w:rPr>
          <w:rFonts w:ascii="黑体" w:eastAsia="黑体" w:hAnsi="黑体" w:hint="eastAsia"/>
          <w:sz w:val="52"/>
          <w:szCs w:val="52"/>
        </w:rPr>
        <w:t>实验报告</w:t>
      </w:r>
    </w:p>
    <w:p w14:paraId="68CBE8DE" w14:textId="77777777" w:rsidR="007362E8" w:rsidRDefault="007362E8"/>
    <w:p w14:paraId="71B16BE1" w14:textId="77777777" w:rsidR="007362E8" w:rsidRDefault="007362E8"/>
    <w:p w14:paraId="3E8491C5" w14:textId="77777777" w:rsidR="007362E8" w:rsidRDefault="007362E8"/>
    <w:p w14:paraId="7ED91625" w14:textId="77777777" w:rsidR="007362E8" w:rsidRDefault="007362E8"/>
    <w:p w14:paraId="693372A3" w14:textId="77777777" w:rsidR="007362E8" w:rsidRDefault="007362E8">
      <w:pPr>
        <w:spacing w:line="240" w:lineRule="exact"/>
      </w:pPr>
    </w:p>
    <w:p w14:paraId="75C1D850" w14:textId="77777777" w:rsidR="007362E8" w:rsidRDefault="007362E8">
      <w:pPr>
        <w:spacing w:line="240" w:lineRule="exact"/>
      </w:pPr>
    </w:p>
    <w:p w14:paraId="289473FE" w14:textId="77777777" w:rsidR="007362E8" w:rsidRDefault="007362E8">
      <w:pPr>
        <w:spacing w:line="240" w:lineRule="exact"/>
      </w:pPr>
    </w:p>
    <w:tbl>
      <w:tblPr>
        <w:tblW w:w="0" w:type="auto"/>
        <w:tblInd w:w="1188" w:type="dxa"/>
        <w:tblLook w:val="04A0" w:firstRow="1" w:lastRow="0" w:firstColumn="1" w:lastColumn="0" w:noHBand="0" w:noVBand="1"/>
      </w:tblPr>
      <w:tblGrid>
        <w:gridCol w:w="1874"/>
        <w:gridCol w:w="4606"/>
      </w:tblGrid>
      <w:tr w:rsidR="007362E8" w14:paraId="3BAB527B" w14:textId="77777777">
        <w:tc>
          <w:tcPr>
            <w:tcW w:w="1874" w:type="dxa"/>
            <w:tcBorders>
              <w:right w:val="nil"/>
            </w:tcBorders>
          </w:tcPr>
          <w:p w14:paraId="6232A592" w14:textId="77777777" w:rsidR="007362E8" w:rsidRDefault="0042047C">
            <w:pPr>
              <w:spacing w:line="560" w:lineRule="exact"/>
              <w:rPr>
                <w:rFonts w:ascii="楷体_GB2312" w:eastAsia="楷体_GB2312"/>
                <w:b/>
                <w:sz w:val="36"/>
              </w:rPr>
            </w:pPr>
            <w:r>
              <w:rPr>
                <w:rFonts w:ascii="黑体" w:eastAsia="黑体" w:hint="eastAsia"/>
                <w:b/>
                <w:sz w:val="32"/>
                <w:szCs w:val="32"/>
              </w:rPr>
              <w:t>学院名称：</w:t>
            </w:r>
          </w:p>
        </w:tc>
        <w:tc>
          <w:tcPr>
            <w:tcW w:w="4606" w:type="dxa"/>
            <w:tcBorders>
              <w:top w:val="nil"/>
              <w:left w:val="nil"/>
              <w:bottom w:val="single" w:sz="12" w:space="0" w:color="auto"/>
              <w:right w:val="nil"/>
            </w:tcBorders>
          </w:tcPr>
          <w:p w14:paraId="4C06CB1F" w14:textId="5267F2BE" w:rsidR="007362E8" w:rsidRDefault="00017CF0">
            <w:pPr>
              <w:spacing w:line="560" w:lineRule="exact"/>
              <w:jc w:val="center"/>
              <w:rPr>
                <w:rFonts w:ascii="楷体" w:eastAsia="楷体" w:hAnsi="楷体" w:hint="eastAsia"/>
                <w:b/>
                <w:sz w:val="32"/>
                <w:szCs w:val="32"/>
              </w:rPr>
            </w:pPr>
            <w:r>
              <w:rPr>
                <w:rFonts w:ascii="楷体" w:eastAsia="楷体" w:hAnsi="楷体" w:hint="eastAsia"/>
                <w:b/>
                <w:sz w:val="32"/>
                <w:szCs w:val="32"/>
              </w:rPr>
              <w:t xml:space="preserve"> </w:t>
            </w:r>
            <w:r w:rsidR="0042047C">
              <w:rPr>
                <w:rFonts w:ascii="楷体" w:eastAsia="楷体" w:hAnsi="楷体" w:hint="eastAsia"/>
                <w:b/>
                <w:sz w:val="32"/>
                <w:szCs w:val="32"/>
              </w:rPr>
              <w:t xml:space="preserve">数字经济与管理学院 </w:t>
            </w:r>
          </w:p>
        </w:tc>
      </w:tr>
      <w:tr w:rsidR="007362E8" w14:paraId="318CF943" w14:textId="77777777">
        <w:tc>
          <w:tcPr>
            <w:tcW w:w="1874" w:type="dxa"/>
            <w:tcBorders>
              <w:right w:val="nil"/>
            </w:tcBorders>
          </w:tcPr>
          <w:p w14:paraId="368819F1" w14:textId="77777777" w:rsidR="007362E8" w:rsidRDefault="0042047C">
            <w:pPr>
              <w:spacing w:line="560" w:lineRule="exact"/>
              <w:rPr>
                <w:rFonts w:ascii="黑体" w:eastAsia="黑体"/>
                <w:b/>
                <w:sz w:val="32"/>
                <w:szCs w:val="32"/>
              </w:rPr>
            </w:pPr>
            <w:r>
              <w:rPr>
                <w:rFonts w:ascii="黑体" w:eastAsia="黑体" w:hint="eastAsia"/>
                <w:b/>
                <w:sz w:val="32"/>
                <w:szCs w:val="32"/>
              </w:rPr>
              <w:t>专业名称：</w:t>
            </w:r>
          </w:p>
        </w:tc>
        <w:tc>
          <w:tcPr>
            <w:tcW w:w="4606" w:type="dxa"/>
            <w:tcBorders>
              <w:top w:val="single" w:sz="12" w:space="0" w:color="auto"/>
              <w:left w:val="nil"/>
              <w:bottom w:val="single" w:sz="12" w:space="0" w:color="auto"/>
              <w:right w:val="nil"/>
            </w:tcBorders>
          </w:tcPr>
          <w:p w14:paraId="1E58038D" w14:textId="0E6DE552" w:rsidR="007362E8" w:rsidRDefault="00225DA8">
            <w:pPr>
              <w:spacing w:line="560" w:lineRule="exact"/>
              <w:jc w:val="center"/>
              <w:rPr>
                <w:rFonts w:ascii="楷体" w:eastAsia="楷体" w:hAnsi="楷体" w:hint="eastAsia"/>
                <w:b/>
                <w:sz w:val="32"/>
                <w:szCs w:val="32"/>
              </w:rPr>
            </w:pPr>
            <w:r>
              <w:rPr>
                <w:rFonts w:ascii="楷体" w:eastAsia="楷体" w:hAnsi="楷体" w:hint="eastAsia"/>
                <w:b/>
                <w:sz w:val="32"/>
                <w:szCs w:val="32"/>
              </w:rPr>
              <w:t>大数据管理与应用</w:t>
            </w:r>
          </w:p>
        </w:tc>
      </w:tr>
      <w:tr w:rsidR="007362E8" w14:paraId="638F62CC" w14:textId="77777777">
        <w:tc>
          <w:tcPr>
            <w:tcW w:w="1874" w:type="dxa"/>
            <w:tcBorders>
              <w:right w:val="nil"/>
            </w:tcBorders>
          </w:tcPr>
          <w:p w14:paraId="08434C4C" w14:textId="77777777" w:rsidR="007362E8" w:rsidRDefault="0042047C">
            <w:pPr>
              <w:spacing w:line="560" w:lineRule="exact"/>
              <w:rPr>
                <w:rFonts w:ascii="黑体" w:eastAsia="黑体"/>
                <w:b/>
                <w:sz w:val="32"/>
                <w:szCs w:val="32"/>
              </w:rPr>
            </w:pPr>
            <w:r>
              <w:rPr>
                <w:rFonts w:ascii="黑体" w:eastAsia="黑体" w:hint="eastAsia"/>
                <w:b/>
                <w:sz w:val="32"/>
                <w:szCs w:val="32"/>
              </w:rPr>
              <w:t>班    级：</w:t>
            </w:r>
          </w:p>
        </w:tc>
        <w:tc>
          <w:tcPr>
            <w:tcW w:w="4606" w:type="dxa"/>
            <w:tcBorders>
              <w:top w:val="single" w:sz="12" w:space="0" w:color="auto"/>
              <w:left w:val="nil"/>
              <w:bottom w:val="single" w:sz="12" w:space="0" w:color="auto"/>
              <w:right w:val="nil"/>
            </w:tcBorders>
          </w:tcPr>
          <w:p w14:paraId="18D2A1A1" w14:textId="58FC601D" w:rsidR="007362E8" w:rsidRDefault="00225DA8">
            <w:pPr>
              <w:spacing w:line="560" w:lineRule="exact"/>
              <w:jc w:val="center"/>
              <w:rPr>
                <w:rFonts w:ascii="黑体" w:eastAsia="黑体"/>
                <w:b/>
                <w:sz w:val="32"/>
                <w:szCs w:val="32"/>
              </w:rPr>
            </w:pPr>
            <w:r>
              <w:rPr>
                <w:rFonts w:ascii="楷体" w:eastAsia="楷体" w:hAnsi="楷体" w:hint="eastAsia"/>
                <w:b/>
                <w:sz w:val="32"/>
                <w:szCs w:val="32"/>
              </w:rPr>
              <w:t>数据管理</w:t>
            </w:r>
            <w:r w:rsidR="0042047C">
              <w:rPr>
                <w:rFonts w:ascii="楷体" w:eastAsia="楷体" w:hAnsi="楷体" w:hint="eastAsia"/>
                <w:b/>
                <w:sz w:val="32"/>
                <w:szCs w:val="32"/>
              </w:rPr>
              <w:t>2</w:t>
            </w:r>
            <w:r w:rsidR="0042047C">
              <w:rPr>
                <w:rFonts w:ascii="楷体" w:eastAsia="楷体" w:hAnsi="楷体"/>
                <w:b/>
                <w:sz w:val="32"/>
                <w:szCs w:val="32"/>
              </w:rPr>
              <w:t>30</w:t>
            </w:r>
            <w:r w:rsidR="003F082C">
              <w:rPr>
                <w:rFonts w:ascii="楷体" w:eastAsia="楷体" w:hAnsi="楷体" w:hint="eastAsia"/>
                <w:b/>
                <w:sz w:val="32"/>
                <w:szCs w:val="32"/>
              </w:rPr>
              <w:t>2</w:t>
            </w:r>
          </w:p>
        </w:tc>
      </w:tr>
      <w:tr w:rsidR="007362E8" w14:paraId="1FC258AF" w14:textId="77777777">
        <w:tc>
          <w:tcPr>
            <w:tcW w:w="1874" w:type="dxa"/>
            <w:tcBorders>
              <w:right w:val="nil"/>
            </w:tcBorders>
          </w:tcPr>
          <w:p w14:paraId="0ECE06A0" w14:textId="77777777" w:rsidR="007362E8" w:rsidRDefault="0042047C">
            <w:pPr>
              <w:spacing w:line="560" w:lineRule="exact"/>
              <w:rPr>
                <w:rFonts w:ascii="黑体" w:eastAsia="黑体"/>
                <w:b/>
                <w:sz w:val="32"/>
                <w:szCs w:val="32"/>
              </w:rPr>
            </w:pPr>
            <w:r>
              <w:rPr>
                <w:rFonts w:ascii="黑体" w:eastAsia="黑体" w:hint="eastAsia"/>
                <w:b/>
                <w:sz w:val="32"/>
                <w:szCs w:val="32"/>
              </w:rPr>
              <w:t xml:space="preserve">作 </w:t>
            </w:r>
            <w:r>
              <w:rPr>
                <w:rFonts w:ascii="黑体" w:eastAsia="黑体"/>
                <w:b/>
                <w:sz w:val="32"/>
                <w:szCs w:val="32"/>
              </w:rPr>
              <w:t xml:space="preserve">   </w:t>
            </w:r>
            <w:r>
              <w:rPr>
                <w:rFonts w:ascii="黑体" w:eastAsia="黑体" w:hint="eastAsia"/>
                <w:b/>
                <w:sz w:val="32"/>
                <w:szCs w:val="32"/>
              </w:rPr>
              <w:t>者：</w:t>
            </w:r>
          </w:p>
        </w:tc>
        <w:tc>
          <w:tcPr>
            <w:tcW w:w="4606" w:type="dxa"/>
            <w:tcBorders>
              <w:top w:val="single" w:sz="12" w:space="0" w:color="auto"/>
              <w:left w:val="nil"/>
              <w:bottom w:val="single" w:sz="12" w:space="0" w:color="auto"/>
              <w:right w:val="nil"/>
            </w:tcBorders>
          </w:tcPr>
          <w:p w14:paraId="10E0EBCA" w14:textId="05F19656" w:rsidR="007362E8" w:rsidRDefault="003F082C">
            <w:pPr>
              <w:spacing w:line="560" w:lineRule="exact"/>
              <w:jc w:val="center"/>
              <w:rPr>
                <w:rFonts w:ascii="楷体" w:eastAsia="楷体" w:hAnsi="楷体" w:cs="宋体" w:hint="eastAsia"/>
                <w:b/>
                <w:sz w:val="32"/>
                <w:szCs w:val="32"/>
              </w:rPr>
            </w:pPr>
            <w:r>
              <w:rPr>
                <w:rFonts w:ascii="楷体" w:eastAsia="楷体" w:hAnsi="楷体" w:cs="宋体" w:hint="eastAsia"/>
                <w:b/>
                <w:sz w:val="32"/>
                <w:szCs w:val="32"/>
              </w:rPr>
              <w:t>林子</w:t>
            </w:r>
            <w:proofErr w:type="gramStart"/>
            <w:r>
              <w:rPr>
                <w:rFonts w:ascii="楷体" w:eastAsia="楷体" w:hAnsi="楷体" w:cs="宋体" w:hint="eastAsia"/>
                <w:b/>
                <w:sz w:val="32"/>
                <w:szCs w:val="32"/>
              </w:rPr>
              <w:t>晗</w:t>
            </w:r>
            <w:proofErr w:type="gramEnd"/>
          </w:p>
        </w:tc>
      </w:tr>
      <w:tr w:rsidR="007362E8" w14:paraId="28384521" w14:textId="77777777">
        <w:tc>
          <w:tcPr>
            <w:tcW w:w="1874" w:type="dxa"/>
            <w:tcBorders>
              <w:right w:val="nil"/>
            </w:tcBorders>
          </w:tcPr>
          <w:p w14:paraId="7DD1032B" w14:textId="77777777" w:rsidR="007362E8" w:rsidRDefault="0042047C">
            <w:pPr>
              <w:spacing w:line="560" w:lineRule="exact"/>
              <w:rPr>
                <w:rFonts w:ascii="黑体" w:eastAsia="黑体"/>
                <w:b/>
                <w:sz w:val="32"/>
                <w:szCs w:val="32"/>
              </w:rPr>
            </w:pPr>
            <w:r>
              <w:rPr>
                <w:rFonts w:ascii="黑体" w:eastAsia="黑体" w:hint="eastAsia"/>
                <w:b/>
                <w:sz w:val="32"/>
                <w:szCs w:val="32"/>
              </w:rPr>
              <w:t>学    号：</w:t>
            </w:r>
          </w:p>
        </w:tc>
        <w:tc>
          <w:tcPr>
            <w:tcW w:w="4606" w:type="dxa"/>
            <w:tcBorders>
              <w:top w:val="single" w:sz="12" w:space="0" w:color="auto"/>
              <w:left w:val="nil"/>
              <w:bottom w:val="single" w:sz="12" w:space="0" w:color="auto"/>
              <w:right w:val="nil"/>
            </w:tcBorders>
          </w:tcPr>
          <w:p w14:paraId="56738168" w14:textId="7A41C5B3" w:rsidR="007362E8" w:rsidRDefault="003F082C">
            <w:pPr>
              <w:spacing w:line="560" w:lineRule="exact"/>
              <w:jc w:val="center"/>
              <w:rPr>
                <w:rFonts w:ascii="楷体" w:eastAsia="楷体" w:hAnsi="楷体" w:hint="eastAsia"/>
                <w:b/>
                <w:sz w:val="32"/>
                <w:szCs w:val="32"/>
              </w:rPr>
            </w:pPr>
            <w:r>
              <w:rPr>
                <w:rFonts w:ascii="楷体" w:eastAsia="楷体" w:hAnsi="楷体" w:hint="eastAsia"/>
                <w:b/>
                <w:sz w:val="32"/>
                <w:szCs w:val="32"/>
              </w:rPr>
              <w:t>2023113223</w:t>
            </w:r>
          </w:p>
        </w:tc>
      </w:tr>
    </w:tbl>
    <w:p w14:paraId="11C0CE5F" w14:textId="77777777" w:rsidR="007362E8" w:rsidRDefault="0042047C">
      <w:pPr>
        <w:ind w:firstLineChars="135" w:firstLine="486"/>
        <w:rPr>
          <w:rFonts w:ascii="黑体" w:eastAsia="黑体" w:hAnsi="黑体" w:hint="eastAsia"/>
          <w:b/>
          <w:bCs/>
          <w:sz w:val="28"/>
          <w:szCs w:val="28"/>
        </w:rPr>
      </w:pPr>
      <w:r>
        <w:rPr>
          <w:rFonts w:ascii="楷体_GB2312" w:eastAsia="楷体_GB2312" w:hint="eastAsia"/>
          <w:sz w:val="36"/>
        </w:rPr>
        <w:t xml:space="preserve"> </w:t>
      </w:r>
      <w:r>
        <w:rPr>
          <w:rFonts w:ascii="楷体_GB2312" w:eastAsia="楷体_GB2312" w:hint="eastAsia"/>
          <w:spacing w:val="-14"/>
          <w:sz w:val="36"/>
          <w:szCs w:val="36"/>
        </w:rPr>
        <w:t xml:space="preserve">    </w:t>
      </w:r>
      <w:r>
        <w:rPr>
          <w:rFonts w:ascii="楷体_GB2312" w:eastAsia="楷体_GB2312" w:hint="eastAsia"/>
          <w:sz w:val="36"/>
        </w:rPr>
        <w:t xml:space="preserve"> </w:t>
      </w:r>
      <w:r>
        <w:rPr>
          <w:rFonts w:ascii="楷体_GB2312" w:eastAsia="楷体_GB2312" w:hint="eastAsia"/>
          <w:spacing w:val="6"/>
          <w:sz w:val="36"/>
          <w:szCs w:val="36"/>
        </w:rPr>
        <w:t xml:space="preserve">   </w:t>
      </w:r>
      <w:r>
        <w:rPr>
          <w:rFonts w:ascii="楷体_GB2312" w:eastAsia="楷体_GB2312" w:hint="eastAsia"/>
          <w:sz w:val="36"/>
        </w:rPr>
        <w:t xml:space="preserve"> </w:t>
      </w:r>
    </w:p>
    <w:p w14:paraId="2CB9BBA6" w14:textId="77777777" w:rsidR="007362E8" w:rsidRDefault="0042047C">
      <w:pPr>
        <w:widowControl/>
        <w:jc w:val="left"/>
      </w:pPr>
      <w:r>
        <w:br w:type="page"/>
      </w:r>
    </w:p>
    <w:p w14:paraId="0DF9E0FB" w14:textId="77777777" w:rsidR="00D335E8" w:rsidRDefault="0042047C" w:rsidP="00D335E8">
      <w:pPr>
        <w:pStyle w:val="a5"/>
        <w:numPr>
          <w:ilvl w:val="0"/>
          <w:numId w:val="1"/>
        </w:numPr>
        <w:ind w:firstLineChars="0"/>
        <w:rPr>
          <w:rFonts w:ascii="楷体" w:eastAsia="楷体" w:hAnsi="楷体" w:hint="eastAsia"/>
          <w:b/>
          <w:bCs/>
          <w:sz w:val="28"/>
          <w:szCs w:val="28"/>
        </w:rPr>
      </w:pPr>
      <w:r>
        <w:rPr>
          <w:rFonts w:ascii="楷体" w:eastAsia="楷体" w:hAnsi="楷体" w:hint="eastAsia"/>
          <w:b/>
          <w:bCs/>
          <w:sz w:val="28"/>
          <w:szCs w:val="28"/>
        </w:rPr>
        <w:lastRenderedPageBreak/>
        <w:t>概述</w:t>
      </w:r>
    </w:p>
    <w:p w14:paraId="5B4D6CF4" w14:textId="1CEEBDF3" w:rsidR="00D335E8" w:rsidRPr="00D335E8" w:rsidRDefault="00D335E8" w:rsidP="00D335E8">
      <w:pPr>
        <w:spacing w:line="360" w:lineRule="auto"/>
        <w:ind w:firstLine="420"/>
        <w:rPr>
          <w:rFonts w:ascii="楷体" w:eastAsia="楷体" w:hAnsi="楷体" w:hint="eastAsia"/>
          <w:b/>
          <w:bCs/>
          <w:sz w:val="28"/>
          <w:szCs w:val="28"/>
        </w:rPr>
      </w:pPr>
      <w:r w:rsidRPr="00D335E8">
        <w:rPr>
          <w:rFonts w:ascii="楷体" w:eastAsia="楷体" w:hAnsi="楷体"/>
          <w:sz w:val="24"/>
        </w:rPr>
        <w:t>本实验报告总结了基于三国人物关系图谱和监控系统的设计与实现过程。实验主要包含以下几个部分的内容与结果：</w:t>
      </w:r>
    </w:p>
    <w:p w14:paraId="6E1A55FF" w14:textId="77777777" w:rsidR="00D335E8" w:rsidRPr="00FF2843" w:rsidRDefault="00D335E8" w:rsidP="00FF2843">
      <w:pPr>
        <w:pStyle w:val="a5"/>
        <w:numPr>
          <w:ilvl w:val="1"/>
          <w:numId w:val="21"/>
        </w:numPr>
        <w:spacing w:line="360" w:lineRule="auto"/>
        <w:ind w:firstLineChars="0"/>
        <w:rPr>
          <w:rFonts w:ascii="楷体" w:eastAsia="楷体" w:hAnsi="楷体" w:hint="eastAsia"/>
          <w:sz w:val="24"/>
        </w:rPr>
      </w:pPr>
      <w:r w:rsidRPr="00FF2843">
        <w:rPr>
          <w:rFonts w:ascii="楷体" w:eastAsia="楷体" w:hAnsi="楷体"/>
          <w:b/>
          <w:bCs/>
          <w:sz w:val="24"/>
        </w:rPr>
        <w:t>三国人物关系图谱的构建</w:t>
      </w:r>
    </w:p>
    <w:p w14:paraId="4459A701" w14:textId="73A56898" w:rsidR="00D335E8" w:rsidRPr="00D335E8" w:rsidRDefault="00D335E8" w:rsidP="00D335E8">
      <w:pPr>
        <w:pStyle w:val="a5"/>
        <w:spacing w:line="360" w:lineRule="auto"/>
        <w:ind w:left="480" w:firstLineChars="0" w:firstLine="360"/>
        <w:rPr>
          <w:rFonts w:ascii="楷体" w:eastAsia="楷体" w:hAnsi="楷体" w:hint="eastAsia"/>
          <w:sz w:val="24"/>
        </w:rPr>
      </w:pPr>
      <w:r w:rsidRPr="00D335E8">
        <w:rPr>
          <w:rFonts w:ascii="楷体" w:eastAsia="楷体" w:hAnsi="楷体"/>
          <w:sz w:val="24"/>
        </w:rPr>
        <w:t>通过使用Neo4j，</w:t>
      </w:r>
      <w:r>
        <w:rPr>
          <w:rFonts w:ascii="楷体" w:eastAsia="楷体" w:hAnsi="楷体" w:hint="eastAsia"/>
          <w:sz w:val="24"/>
        </w:rPr>
        <w:t>并且</w:t>
      </w:r>
      <w:r w:rsidRPr="00D335E8">
        <w:rPr>
          <w:rFonts w:ascii="楷体" w:eastAsia="楷体" w:hAnsi="楷体"/>
          <w:sz w:val="24"/>
        </w:rPr>
        <w:t>基于三国历史人物与战役的关系，成功构建了一个包含多个节点和关系的图数据库。节点包括人物、战役、地理位置，关系涵盖了人物之间参与战役</w:t>
      </w:r>
      <w:r>
        <w:rPr>
          <w:rFonts w:ascii="楷体" w:eastAsia="楷体" w:hAnsi="楷体" w:hint="eastAsia"/>
          <w:sz w:val="24"/>
        </w:rPr>
        <w:t>、人物关系</w:t>
      </w:r>
      <w:r w:rsidRPr="00D335E8">
        <w:rPr>
          <w:rFonts w:ascii="楷体" w:eastAsia="楷体" w:hAnsi="楷体"/>
          <w:sz w:val="24"/>
        </w:rPr>
        <w:t>等多种类型。</w:t>
      </w:r>
    </w:p>
    <w:p w14:paraId="67E7C098" w14:textId="77777777" w:rsidR="00D335E8" w:rsidRPr="00FF2843" w:rsidRDefault="00D335E8" w:rsidP="00FF2843">
      <w:pPr>
        <w:pStyle w:val="a5"/>
        <w:numPr>
          <w:ilvl w:val="1"/>
          <w:numId w:val="21"/>
        </w:numPr>
        <w:spacing w:line="360" w:lineRule="auto"/>
        <w:ind w:firstLineChars="0"/>
        <w:rPr>
          <w:rFonts w:ascii="楷体" w:eastAsia="楷体" w:hAnsi="楷体" w:hint="eastAsia"/>
          <w:sz w:val="24"/>
        </w:rPr>
      </w:pPr>
      <w:r w:rsidRPr="00FF2843">
        <w:rPr>
          <w:rFonts w:ascii="楷体" w:eastAsia="楷体" w:hAnsi="楷体"/>
          <w:b/>
          <w:bCs/>
          <w:sz w:val="24"/>
        </w:rPr>
        <w:t>监控系统的设计与实现</w:t>
      </w:r>
    </w:p>
    <w:p w14:paraId="4435E0C8" w14:textId="2AE5F7B7" w:rsidR="00D335E8" w:rsidRPr="003F082C" w:rsidRDefault="00D335E8" w:rsidP="003F082C">
      <w:pPr>
        <w:pStyle w:val="a5"/>
        <w:spacing w:line="360" w:lineRule="auto"/>
        <w:ind w:left="480" w:firstLineChars="0" w:firstLine="360"/>
        <w:rPr>
          <w:rFonts w:ascii="楷体" w:eastAsia="楷体" w:hAnsi="楷体" w:hint="eastAsia"/>
          <w:sz w:val="24"/>
        </w:rPr>
      </w:pPr>
      <w:r w:rsidRPr="00D335E8">
        <w:rPr>
          <w:rFonts w:ascii="楷体" w:eastAsia="楷体" w:hAnsi="楷体"/>
          <w:sz w:val="24"/>
        </w:rPr>
        <w:t>通过Grafana和</w:t>
      </w:r>
      <w:proofErr w:type="spellStart"/>
      <w:r w:rsidRPr="00D335E8">
        <w:rPr>
          <w:rFonts w:ascii="楷体" w:eastAsia="楷体" w:hAnsi="楷体"/>
          <w:sz w:val="24"/>
        </w:rPr>
        <w:t>InfluxDB</w:t>
      </w:r>
      <w:proofErr w:type="spellEnd"/>
      <w:r w:rsidRPr="00D335E8">
        <w:rPr>
          <w:rFonts w:ascii="楷体" w:eastAsia="楷体" w:hAnsi="楷体"/>
          <w:sz w:val="24"/>
        </w:rPr>
        <w:t>搭建了一个监控系统，主要用于实时监控系统运行情况。通过采集和展示关键指标，监控系统帮助实时掌握系统性能和资源利用率</w:t>
      </w:r>
      <w:r>
        <w:rPr>
          <w:rFonts w:ascii="楷体" w:eastAsia="楷体" w:hAnsi="楷体" w:hint="eastAsia"/>
          <w:sz w:val="24"/>
        </w:rPr>
        <w:t>。</w:t>
      </w:r>
    </w:p>
    <w:p w14:paraId="3395D635" w14:textId="00267CB2" w:rsidR="00007526" w:rsidRDefault="00007526" w:rsidP="00007526">
      <w:pPr>
        <w:pStyle w:val="a5"/>
        <w:numPr>
          <w:ilvl w:val="0"/>
          <w:numId w:val="1"/>
        </w:numPr>
        <w:ind w:firstLineChars="0"/>
        <w:rPr>
          <w:rFonts w:ascii="楷体" w:eastAsia="楷体" w:hAnsi="楷体" w:hint="eastAsia"/>
          <w:b/>
          <w:bCs/>
          <w:sz w:val="28"/>
          <w:szCs w:val="28"/>
        </w:rPr>
      </w:pPr>
      <w:r>
        <w:rPr>
          <w:rFonts w:ascii="楷体" w:eastAsia="楷体" w:hAnsi="楷体" w:hint="eastAsia"/>
          <w:b/>
          <w:bCs/>
          <w:sz w:val="28"/>
          <w:szCs w:val="28"/>
        </w:rPr>
        <w:t>数据管理方法综述</w:t>
      </w:r>
    </w:p>
    <w:tbl>
      <w:tblPr>
        <w:tblStyle w:val="a8"/>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76"/>
        <w:gridCol w:w="2390"/>
        <w:gridCol w:w="976"/>
        <w:gridCol w:w="1535"/>
        <w:gridCol w:w="2445"/>
      </w:tblGrid>
      <w:tr w:rsidR="00621478" w14:paraId="7F06B337" w14:textId="77777777" w:rsidTr="007D75AC">
        <w:trPr>
          <w:jc w:val="center"/>
        </w:trPr>
        <w:tc>
          <w:tcPr>
            <w:tcW w:w="0" w:type="auto"/>
            <w:tcBorders>
              <w:top w:val="single" w:sz="4" w:space="0" w:color="auto"/>
              <w:bottom w:val="single" w:sz="4" w:space="0" w:color="auto"/>
            </w:tcBorders>
            <w:vAlign w:val="center"/>
          </w:tcPr>
          <w:p w14:paraId="05C2757A" w14:textId="77777777" w:rsidR="007D75AC" w:rsidRDefault="00621478" w:rsidP="007D75AC">
            <w:pPr>
              <w:spacing w:line="360" w:lineRule="auto"/>
              <w:jc w:val="center"/>
              <w:rPr>
                <w:rFonts w:ascii="楷体" w:eastAsia="楷体" w:hAnsi="楷体" w:hint="eastAsia"/>
                <w:sz w:val="24"/>
              </w:rPr>
            </w:pPr>
            <w:r w:rsidRPr="00621478">
              <w:rPr>
                <w:rFonts w:ascii="楷体" w:eastAsia="楷体" w:hAnsi="楷体"/>
                <w:sz w:val="24"/>
              </w:rPr>
              <w:t>数据库</w:t>
            </w:r>
          </w:p>
          <w:p w14:paraId="23447742" w14:textId="41C0351D" w:rsidR="00621478" w:rsidRDefault="00621478" w:rsidP="007D75AC">
            <w:pPr>
              <w:spacing w:line="360" w:lineRule="auto"/>
              <w:jc w:val="center"/>
              <w:rPr>
                <w:rFonts w:ascii="楷体" w:eastAsia="楷体" w:hAnsi="楷体" w:hint="eastAsia"/>
                <w:sz w:val="24"/>
              </w:rPr>
            </w:pPr>
            <w:r w:rsidRPr="00621478">
              <w:rPr>
                <w:rFonts w:ascii="楷体" w:eastAsia="楷体" w:hAnsi="楷体"/>
                <w:sz w:val="24"/>
              </w:rPr>
              <w:t>类型</w:t>
            </w:r>
          </w:p>
        </w:tc>
        <w:tc>
          <w:tcPr>
            <w:tcW w:w="0" w:type="auto"/>
            <w:tcBorders>
              <w:top w:val="single" w:sz="4" w:space="0" w:color="auto"/>
              <w:bottom w:val="single" w:sz="4" w:space="0" w:color="auto"/>
            </w:tcBorders>
            <w:vAlign w:val="center"/>
          </w:tcPr>
          <w:p w14:paraId="149FD647" w14:textId="2FF60C08" w:rsidR="00621478" w:rsidRDefault="00621478" w:rsidP="007D75AC">
            <w:pPr>
              <w:spacing w:line="360" w:lineRule="auto"/>
              <w:jc w:val="center"/>
              <w:rPr>
                <w:rFonts w:ascii="楷体" w:eastAsia="楷体" w:hAnsi="楷体" w:hint="eastAsia"/>
                <w:sz w:val="24"/>
              </w:rPr>
            </w:pPr>
            <w:r w:rsidRPr="00621478">
              <w:rPr>
                <w:rFonts w:ascii="楷体" w:eastAsia="楷体" w:hAnsi="楷体"/>
                <w:sz w:val="24"/>
              </w:rPr>
              <w:t>适用场景</w:t>
            </w:r>
          </w:p>
        </w:tc>
        <w:tc>
          <w:tcPr>
            <w:tcW w:w="0" w:type="auto"/>
            <w:tcBorders>
              <w:top w:val="single" w:sz="4" w:space="0" w:color="auto"/>
              <w:bottom w:val="single" w:sz="4" w:space="0" w:color="auto"/>
            </w:tcBorders>
            <w:vAlign w:val="center"/>
          </w:tcPr>
          <w:p w14:paraId="783FC6F2" w14:textId="77777777" w:rsidR="007D75AC" w:rsidRDefault="00621478" w:rsidP="007D75AC">
            <w:pPr>
              <w:spacing w:line="360" w:lineRule="auto"/>
              <w:jc w:val="center"/>
              <w:rPr>
                <w:rFonts w:ascii="楷体" w:eastAsia="楷体" w:hAnsi="楷体" w:hint="eastAsia"/>
                <w:sz w:val="24"/>
              </w:rPr>
            </w:pPr>
            <w:r w:rsidRPr="00621478">
              <w:rPr>
                <w:rFonts w:ascii="楷体" w:eastAsia="楷体" w:hAnsi="楷体"/>
                <w:sz w:val="24"/>
              </w:rPr>
              <w:t>数据</w:t>
            </w:r>
          </w:p>
          <w:p w14:paraId="52EC1737" w14:textId="764961F4" w:rsidR="00621478" w:rsidRDefault="00621478" w:rsidP="007D75AC">
            <w:pPr>
              <w:spacing w:line="360" w:lineRule="auto"/>
              <w:jc w:val="center"/>
              <w:rPr>
                <w:rFonts w:ascii="楷体" w:eastAsia="楷体" w:hAnsi="楷体" w:hint="eastAsia"/>
                <w:sz w:val="24"/>
              </w:rPr>
            </w:pPr>
            <w:r w:rsidRPr="00621478">
              <w:rPr>
                <w:rFonts w:ascii="楷体" w:eastAsia="楷体" w:hAnsi="楷体"/>
                <w:sz w:val="24"/>
              </w:rPr>
              <w:t>类型</w:t>
            </w:r>
          </w:p>
        </w:tc>
        <w:tc>
          <w:tcPr>
            <w:tcW w:w="0" w:type="auto"/>
            <w:tcBorders>
              <w:top w:val="single" w:sz="4" w:space="0" w:color="auto"/>
              <w:bottom w:val="single" w:sz="4" w:space="0" w:color="auto"/>
            </w:tcBorders>
            <w:vAlign w:val="center"/>
          </w:tcPr>
          <w:p w14:paraId="46438660" w14:textId="62463D77" w:rsidR="00621478" w:rsidRDefault="00621478" w:rsidP="007D75AC">
            <w:pPr>
              <w:spacing w:line="360" w:lineRule="auto"/>
              <w:jc w:val="center"/>
              <w:rPr>
                <w:rFonts w:ascii="楷体" w:eastAsia="楷体" w:hAnsi="楷体" w:hint="eastAsia"/>
                <w:sz w:val="24"/>
              </w:rPr>
            </w:pPr>
            <w:r w:rsidRPr="00621478">
              <w:rPr>
                <w:rFonts w:ascii="楷体" w:eastAsia="楷体" w:hAnsi="楷体"/>
                <w:sz w:val="24"/>
              </w:rPr>
              <w:t>数据关系</w:t>
            </w:r>
          </w:p>
        </w:tc>
        <w:tc>
          <w:tcPr>
            <w:tcW w:w="0" w:type="auto"/>
            <w:tcBorders>
              <w:top w:val="single" w:sz="4" w:space="0" w:color="auto"/>
              <w:bottom w:val="single" w:sz="4" w:space="0" w:color="auto"/>
            </w:tcBorders>
            <w:vAlign w:val="center"/>
          </w:tcPr>
          <w:p w14:paraId="2786F235" w14:textId="54B4D682" w:rsidR="00621478" w:rsidRDefault="00621478" w:rsidP="007D75AC">
            <w:pPr>
              <w:spacing w:line="360" w:lineRule="auto"/>
              <w:jc w:val="center"/>
              <w:rPr>
                <w:rFonts w:ascii="楷体" w:eastAsia="楷体" w:hAnsi="楷体" w:hint="eastAsia"/>
                <w:sz w:val="24"/>
              </w:rPr>
            </w:pPr>
            <w:r w:rsidRPr="00621478">
              <w:rPr>
                <w:rFonts w:ascii="楷体" w:eastAsia="楷体" w:hAnsi="楷体"/>
                <w:sz w:val="24"/>
              </w:rPr>
              <w:t>优势特点</w:t>
            </w:r>
          </w:p>
        </w:tc>
      </w:tr>
      <w:tr w:rsidR="00621478" w14:paraId="3DB04B19" w14:textId="77777777" w:rsidTr="007D75AC">
        <w:trPr>
          <w:jc w:val="center"/>
        </w:trPr>
        <w:tc>
          <w:tcPr>
            <w:tcW w:w="0" w:type="auto"/>
            <w:tcBorders>
              <w:top w:val="single" w:sz="4" w:space="0" w:color="auto"/>
            </w:tcBorders>
            <w:vAlign w:val="center"/>
          </w:tcPr>
          <w:p w14:paraId="3F164EA0" w14:textId="6F49DDB5" w:rsidR="00621478" w:rsidRDefault="00621478" w:rsidP="007D75AC">
            <w:pPr>
              <w:spacing w:line="360" w:lineRule="auto"/>
              <w:jc w:val="center"/>
              <w:rPr>
                <w:rFonts w:ascii="楷体" w:eastAsia="楷体" w:hAnsi="楷体" w:hint="eastAsia"/>
                <w:sz w:val="24"/>
              </w:rPr>
            </w:pPr>
            <w:r w:rsidRPr="00621478">
              <w:rPr>
                <w:rFonts w:ascii="楷体" w:eastAsia="楷体" w:hAnsi="楷体"/>
                <w:sz w:val="24"/>
              </w:rPr>
              <w:t>MariaDB</w:t>
            </w:r>
          </w:p>
        </w:tc>
        <w:tc>
          <w:tcPr>
            <w:tcW w:w="0" w:type="auto"/>
            <w:tcBorders>
              <w:top w:val="single" w:sz="4" w:space="0" w:color="auto"/>
            </w:tcBorders>
            <w:vAlign w:val="center"/>
          </w:tcPr>
          <w:p w14:paraId="55D31D86" w14:textId="7642E840" w:rsidR="00621478" w:rsidRDefault="00621478" w:rsidP="007D75AC">
            <w:pPr>
              <w:spacing w:line="360" w:lineRule="auto"/>
              <w:rPr>
                <w:rFonts w:ascii="楷体" w:eastAsia="楷体" w:hAnsi="楷体" w:hint="eastAsia"/>
                <w:sz w:val="24"/>
              </w:rPr>
            </w:pPr>
            <w:r w:rsidRPr="00621478">
              <w:rPr>
                <w:rFonts w:ascii="楷体" w:eastAsia="楷体" w:hAnsi="楷体"/>
                <w:sz w:val="24"/>
              </w:rPr>
              <w:t>关系型数据库，适用于传统业务系统和事务性应用</w:t>
            </w:r>
          </w:p>
        </w:tc>
        <w:tc>
          <w:tcPr>
            <w:tcW w:w="0" w:type="auto"/>
            <w:tcBorders>
              <w:top w:val="single" w:sz="4" w:space="0" w:color="auto"/>
            </w:tcBorders>
            <w:vAlign w:val="center"/>
          </w:tcPr>
          <w:p w14:paraId="7E4348B6" w14:textId="77777777" w:rsidR="007D75AC" w:rsidRDefault="00621478" w:rsidP="007D75AC">
            <w:pPr>
              <w:spacing w:line="360" w:lineRule="auto"/>
              <w:ind w:left="120" w:hangingChars="50" w:hanging="120"/>
              <w:jc w:val="center"/>
              <w:rPr>
                <w:rFonts w:ascii="楷体" w:eastAsia="楷体" w:hAnsi="楷体" w:hint="eastAsia"/>
                <w:sz w:val="24"/>
              </w:rPr>
            </w:pPr>
            <w:r w:rsidRPr="00621478">
              <w:rPr>
                <w:rFonts w:ascii="楷体" w:eastAsia="楷体" w:hAnsi="楷体"/>
                <w:sz w:val="24"/>
              </w:rPr>
              <w:t>关系</w:t>
            </w:r>
          </w:p>
          <w:p w14:paraId="1F208FDF" w14:textId="5282C819" w:rsidR="00621478" w:rsidRDefault="00621478" w:rsidP="007D75AC">
            <w:pPr>
              <w:spacing w:line="360" w:lineRule="auto"/>
              <w:ind w:left="120" w:hangingChars="50" w:hanging="120"/>
              <w:jc w:val="center"/>
              <w:rPr>
                <w:rFonts w:ascii="楷体" w:eastAsia="楷体" w:hAnsi="楷体" w:hint="eastAsia"/>
                <w:sz w:val="24"/>
              </w:rPr>
            </w:pPr>
            <w:r w:rsidRPr="00621478">
              <w:rPr>
                <w:rFonts w:ascii="楷体" w:eastAsia="楷体" w:hAnsi="楷体"/>
                <w:sz w:val="24"/>
              </w:rPr>
              <w:t>数据</w:t>
            </w:r>
          </w:p>
        </w:tc>
        <w:tc>
          <w:tcPr>
            <w:tcW w:w="0" w:type="auto"/>
            <w:tcBorders>
              <w:top w:val="single" w:sz="4" w:space="0" w:color="auto"/>
            </w:tcBorders>
            <w:vAlign w:val="center"/>
          </w:tcPr>
          <w:p w14:paraId="3F3C30F5" w14:textId="1CE29287" w:rsidR="00621478" w:rsidRDefault="00621478" w:rsidP="007D75AC">
            <w:pPr>
              <w:spacing w:line="360" w:lineRule="auto"/>
              <w:rPr>
                <w:rFonts w:ascii="楷体" w:eastAsia="楷体" w:hAnsi="楷体" w:hint="eastAsia"/>
                <w:sz w:val="24"/>
              </w:rPr>
            </w:pPr>
            <w:r w:rsidRPr="00621478">
              <w:rPr>
                <w:rFonts w:ascii="楷体" w:eastAsia="楷体" w:hAnsi="楷体"/>
                <w:sz w:val="24"/>
              </w:rPr>
              <w:t>一对一、一对多、多对多的关系</w:t>
            </w:r>
          </w:p>
        </w:tc>
        <w:tc>
          <w:tcPr>
            <w:tcW w:w="0" w:type="auto"/>
            <w:tcBorders>
              <w:top w:val="single" w:sz="4" w:space="0" w:color="auto"/>
            </w:tcBorders>
            <w:vAlign w:val="center"/>
          </w:tcPr>
          <w:p w14:paraId="032F03C5" w14:textId="52299BBA" w:rsidR="00621478" w:rsidRDefault="00621478" w:rsidP="007D75AC">
            <w:pPr>
              <w:spacing w:line="360" w:lineRule="auto"/>
              <w:rPr>
                <w:rFonts w:ascii="楷体" w:eastAsia="楷体" w:hAnsi="楷体" w:hint="eastAsia"/>
                <w:sz w:val="24"/>
              </w:rPr>
            </w:pPr>
            <w:r w:rsidRPr="00621478">
              <w:rPr>
                <w:rFonts w:ascii="楷体" w:eastAsia="楷体" w:hAnsi="楷体"/>
                <w:sz w:val="24"/>
              </w:rPr>
              <w:t>SQL支持，高可靠性</w:t>
            </w:r>
          </w:p>
        </w:tc>
      </w:tr>
      <w:tr w:rsidR="00621478" w14:paraId="729CCF2A" w14:textId="77777777" w:rsidTr="007D75AC">
        <w:trPr>
          <w:trHeight w:val="1543"/>
          <w:jc w:val="center"/>
        </w:trPr>
        <w:tc>
          <w:tcPr>
            <w:tcW w:w="0" w:type="auto"/>
            <w:vAlign w:val="center"/>
          </w:tcPr>
          <w:p w14:paraId="2F3DD035" w14:textId="2226E19B" w:rsidR="00621478" w:rsidRDefault="00621478" w:rsidP="007D75AC">
            <w:pPr>
              <w:spacing w:line="360" w:lineRule="auto"/>
              <w:jc w:val="center"/>
              <w:rPr>
                <w:rFonts w:ascii="楷体" w:eastAsia="楷体" w:hAnsi="楷体" w:hint="eastAsia"/>
                <w:sz w:val="24"/>
              </w:rPr>
            </w:pPr>
            <w:r w:rsidRPr="00621478">
              <w:rPr>
                <w:rFonts w:ascii="楷体" w:eastAsia="楷体" w:hAnsi="楷体"/>
                <w:sz w:val="24"/>
              </w:rPr>
              <w:t>MongoDB</w:t>
            </w:r>
          </w:p>
        </w:tc>
        <w:tc>
          <w:tcPr>
            <w:tcW w:w="0" w:type="auto"/>
            <w:vAlign w:val="center"/>
          </w:tcPr>
          <w:p w14:paraId="71694EBA" w14:textId="5C28533C" w:rsidR="00621478" w:rsidRDefault="00621478" w:rsidP="007D75AC">
            <w:pPr>
              <w:spacing w:line="360" w:lineRule="auto"/>
              <w:rPr>
                <w:rFonts w:ascii="楷体" w:eastAsia="楷体" w:hAnsi="楷体" w:hint="eastAsia"/>
                <w:sz w:val="24"/>
              </w:rPr>
            </w:pPr>
            <w:r w:rsidRPr="00621478">
              <w:rPr>
                <w:rFonts w:ascii="楷体" w:eastAsia="楷体" w:hAnsi="楷体"/>
                <w:sz w:val="24"/>
              </w:rPr>
              <w:t>面向文档的NoSQL数据库，适用于大数据量、高并发场景</w:t>
            </w:r>
          </w:p>
        </w:tc>
        <w:tc>
          <w:tcPr>
            <w:tcW w:w="0" w:type="auto"/>
            <w:vAlign w:val="center"/>
          </w:tcPr>
          <w:p w14:paraId="6FFE2EBA" w14:textId="1FFD7B5B" w:rsidR="00621478" w:rsidRDefault="00621478" w:rsidP="007D75AC">
            <w:pPr>
              <w:spacing w:line="360" w:lineRule="auto"/>
              <w:jc w:val="center"/>
              <w:rPr>
                <w:rFonts w:ascii="楷体" w:eastAsia="楷体" w:hAnsi="楷体" w:hint="eastAsia"/>
                <w:sz w:val="24"/>
              </w:rPr>
            </w:pPr>
            <w:r>
              <w:rPr>
                <w:rFonts w:ascii="楷体" w:eastAsia="楷体" w:hAnsi="楷体"/>
                <w:sz w:val="24"/>
              </w:rPr>
              <w:t>JSON</w:t>
            </w:r>
          </w:p>
        </w:tc>
        <w:tc>
          <w:tcPr>
            <w:tcW w:w="0" w:type="auto"/>
            <w:vAlign w:val="center"/>
          </w:tcPr>
          <w:p w14:paraId="05538AD6" w14:textId="2B0EC8E9" w:rsidR="00621478" w:rsidRDefault="00621478" w:rsidP="007D75AC">
            <w:pPr>
              <w:spacing w:line="360" w:lineRule="auto"/>
              <w:rPr>
                <w:rFonts w:ascii="楷体" w:eastAsia="楷体" w:hAnsi="楷体" w:hint="eastAsia"/>
                <w:sz w:val="24"/>
              </w:rPr>
            </w:pPr>
            <w:r w:rsidRPr="00621478">
              <w:rPr>
                <w:rFonts w:ascii="楷体" w:eastAsia="楷体" w:hAnsi="楷体"/>
                <w:sz w:val="24"/>
              </w:rPr>
              <w:t>无固定关系</w:t>
            </w:r>
          </w:p>
        </w:tc>
        <w:tc>
          <w:tcPr>
            <w:tcW w:w="0" w:type="auto"/>
            <w:vAlign w:val="center"/>
          </w:tcPr>
          <w:p w14:paraId="7101F18E" w14:textId="1DEA9E28" w:rsidR="00621478" w:rsidRDefault="00621478" w:rsidP="007D75AC">
            <w:pPr>
              <w:spacing w:line="360" w:lineRule="auto"/>
              <w:rPr>
                <w:rFonts w:ascii="楷体" w:eastAsia="楷体" w:hAnsi="楷体" w:hint="eastAsia"/>
                <w:sz w:val="24"/>
              </w:rPr>
            </w:pPr>
            <w:r w:rsidRPr="00621478">
              <w:rPr>
                <w:rFonts w:ascii="楷体" w:eastAsia="楷体" w:hAnsi="楷体"/>
                <w:sz w:val="24"/>
              </w:rPr>
              <w:t>高扩展性，</w:t>
            </w:r>
            <w:r>
              <w:rPr>
                <w:rFonts w:ascii="楷体" w:eastAsia="楷体" w:hAnsi="楷体" w:hint="eastAsia"/>
                <w:sz w:val="24"/>
              </w:rPr>
              <w:t>结构灵活</w:t>
            </w:r>
            <w:r w:rsidRPr="00621478">
              <w:rPr>
                <w:rFonts w:ascii="楷体" w:eastAsia="楷体" w:hAnsi="楷体"/>
                <w:sz w:val="24"/>
              </w:rPr>
              <w:t>，支持大数据量和快速查询</w:t>
            </w:r>
          </w:p>
        </w:tc>
      </w:tr>
      <w:tr w:rsidR="00621478" w14:paraId="49F8F40E" w14:textId="77777777" w:rsidTr="007D75AC">
        <w:trPr>
          <w:jc w:val="center"/>
        </w:trPr>
        <w:tc>
          <w:tcPr>
            <w:tcW w:w="0" w:type="auto"/>
            <w:vAlign w:val="center"/>
          </w:tcPr>
          <w:p w14:paraId="04C484C2" w14:textId="6106E94C" w:rsidR="00621478" w:rsidRDefault="00621478" w:rsidP="007D75AC">
            <w:pPr>
              <w:spacing w:line="360" w:lineRule="auto"/>
              <w:jc w:val="center"/>
              <w:rPr>
                <w:rFonts w:ascii="楷体" w:eastAsia="楷体" w:hAnsi="楷体" w:hint="eastAsia"/>
                <w:sz w:val="24"/>
              </w:rPr>
            </w:pPr>
            <w:r w:rsidRPr="00621478">
              <w:rPr>
                <w:rFonts w:ascii="楷体" w:eastAsia="楷体" w:hAnsi="楷体"/>
                <w:sz w:val="24"/>
              </w:rPr>
              <w:t>Neo4j</w:t>
            </w:r>
          </w:p>
        </w:tc>
        <w:tc>
          <w:tcPr>
            <w:tcW w:w="0" w:type="auto"/>
            <w:vAlign w:val="center"/>
          </w:tcPr>
          <w:p w14:paraId="0225BBC1" w14:textId="7876C762" w:rsidR="00621478" w:rsidRDefault="00621478" w:rsidP="007D75AC">
            <w:pPr>
              <w:spacing w:line="360" w:lineRule="auto"/>
              <w:rPr>
                <w:rFonts w:ascii="楷体" w:eastAsia="楷体" w:hAnsi="楷体" w:hint="eastAsia"/>
                <w:sz w:val="24"/>
              </w:rPr>
            </w:pPr>
            <w:r w:rsidRPr="00621478">
              <w:rPr>
                <w:rFonts w:ascii="楷体" w:eastAsia="楷体" w:hAnsi="楷体"/>
                <w:sz w:val="24"/>
              </w:rPr>
              <w:t>图数据库，适用于复杂网络关系的数据分析</w:t>
            </w:r>
          </w:p>
        </w:tc>
        <w:tc>
          <w:tcPr>
            <w:tcW w:w="0" w:type="auto"/>
            <w:vAlign w:val="center"/>
          </w:tcPr>
          <w:p w14:paraId="7CA09435" w14:textId="5E413F84" w:rsidR="00621478" w:rsidRDefault="00621478" w:rsidP="007D75AC">
            <w:pPr>
              <w:spacing w:line="360" w:lineRule="auto"/>
              <w:jc w:val="center"/>
              <w:rPr>
                <w:rFonts w:ascii="楷体" w:eastAsia="楷体" w:hAnsi="楷体" w:hint="eastAsia"/>
                <w:sz w:val="24"/>
              </w:rPr>
            </w:pPr>
            <w:proofErr w:type="gramStart"/>
            <w:r w:rsidRPr="00621478">
              <w:rPr>
                <w:rFonts w:ascii="楷体" w:eastAsia="楷体" w:hAnsi="楷体"/>
                <w:sz w:val="24"/>
              </w:rPr>
              <w:t>图数据</w:t>
            </w:r>
            <w:proofErr w:type="gramEnd"/>
          </w:p>
        </w:tc>
        <w:tc>
          <w:tcPr>
            <w:tcW w:w="0" w:type="auto"/>
            <w:vAlign w:val="center"/>
          </w:tcPr>
          <w:p w14:paraId="37629ED5" w14:textId="67BDE58B" w:rsidR="00621478" w:rsidRDefault="00621478" w:rsidP="007D75AC">
            <w:pPr>
              <w:spacing w:line="360" w:lineRule="auto"/>
              <w:rPr>
                <w:rFonts w:ascii="楷体" w:eastAsia="楷体" w:hAnsi="楷体" w:hint="eastAsia"/>
                <w:sz w:val="24"/>
              </w:rPr>
            </w:pPr>
            <w:r w:rsidRPr="00621478">
              <w:rPr>
                <w:rFonts w:ascii="楷体" w:eastAsia="楷体" w:hAnsi="楷体"/>
                <w:sz w:val="24"/>
              </w:rPr>
              <w:t>节点与节点之间通过关系连接</w:t>
            </w:r>
          </w:p>
        </w:tc>
        <w:tc>
          <w:tcPr>
            <w:tcW w:w="0" w:type="auto"/>
            <w:vAlign w:val="center"/>
          </w:tcPr>
          <w:p w14:paraId="5D74193C" w14:textId="68E63B2B" w:rsidR="00621478" w:rsidRDefault="00621478" w:rsidP="007D75AC">
            <w:pPr>
              <w:spacing w:line="360" w:lineRule="auto"/>
              <w:rPr>
                <w:rFonts w:ascii="楷体" w:eastAsia="楷体" w:hAnsi="楷体" w:hint="eastAsia"/>
                <w:sz w:val="24"/>
              </w:rPr>
            </w:pPr>
            <w:proofErr w:type="gramStart"/>
            <w:r w:rsidRPr="00621478">
              <w:rPr>
                <w:rFonts w:ascii="楷体" w:eastAsia="楷体" w:hAnsi="楷体"/>
                <w:sz w:val="24"/>
              </w:rPr>
              <w:t>图数据</w:t>
            </w:r>
            <w:proofErr w:type="gramEnd"/>
            <w:r w:rsidRPr="00621478">
              <w:rPr>
                <w:rFonts w:ascii="楷体" w:eastAsia="楷体" w:hAnsi="楷体"/>
                <w:sz w:val="24"/>
              </w:rPr>
              <w:t>存储和查询，适合社交网络等关系密集型应用</w:t>
            </w:r>
          </w:p>
        </w:tc>
      </w:tr>
      <w:tr w:rsidR="00621478" w14:paraId="0A758D98" w14:textId="77777777" w:rsidTr="007D75AC">
        <w:trPr>
          <w:jc w:val="center"/>
        </w:trPr>
        <w:tc>
          <w:tcPr>
            <w:tcW w:w="0" w:type="auto"/>
            <w:vAlign w:val="center"/>
          </w:tcPr>
          <w:p w14:paraId="53716B6D" w14:textId="1E679BD4" w:rsidR="00621478" w:rsidRDefault="00621478" w:rsidP="007D75AC">
            <w:pPr>
              <w:spacing w:line="360" w:lineRule="auto"/>
              <w:jc w:val="center"/>
              <w:rPr>
                <w:rFonts w:ascii="楷体" w:eastAsia="楷体" w:hAnsi="楷体" w:hint="eastAsia"/>
                <w:sz w:val="24"/>
              </w:rPr>
            </w:pPr>
            <w:proofErr w:type="spellStart"/>
            <w:r w:rsidRPr="00621478">
              <w:rPr>
                <w:rFonts w:ascii="楷体" w:eastAsia="楷体" w:hAnsi="楷体"/>
                <w:sz w:val="24"/>
              </w:rPr>
              <w:t>InfluxDB</w:t>
            </w:r>
            <w:proofErr w:type="spellEnd"/>
          </w:p>
        </w:tc>
        <w:tc>
          <w:tcPr>
            <w:tcW w:w="0" w:type="auto"/>
            <w:vAlign w:val="center"/>
          </w:tcPr>
          <w:p w14:paraId="41330BE4" w14:textId="62510795" w:rsidR="00621478" w:rsidRDefault="00621478" w:rsidP="007D75AC">
            <w:pPr>
              <w:spacing w:line="360" w:lineRule="auto"/>
              <w:rPr>
                <w:rFonts w:ascii="楷体" w:eastAsia="楷体" w:hAnsi="楷体" w:hint="eastAsia"/>
                <w:sz w:val="24"/>
              </w:rPr>
            </w:pPr>
            <w:r w:rsidRPr="00621478">
              <w:rPr>
                <w:rFonts w:ascii="楷体" w:eastAsia="楷体" w:hAnsi="楷体"/>
                <w:sz w:val="24"/>
              </w:rPr>
              <w:t>时序数据库，适用于时间序列数据的存储与查询</w:t>
            </w:r>
          </w:p>
        </w:tc>
        <w:tc>
          <w:tcPr>
            <w:tcW w:w="0" w:type="auto"/>
            <w:vAlign w:val="center"/>
          </w:tcPr>
          <w:p w14:paraId="5E5BF4C1" w14:textId="628B7A0F" w:rsidR="00621478" w:rsidRDefault="00621478" w:rsidP="007D75AC">
            <w:pPr>
              <w:spacing w:line="360" w:lineRule="auto"/>
              <w:jc w:val="center"/>
              <w:rPr>
                <w:rFonts w:ascii="楷体" w:eastAsia="楷体" w:hAnsi="楷体" w:hint="eastAsia"/>
                <w:sz w:val="24"/>
              </w:rPr>
            </w:pPr>
            <w:r w:rsidRPr="00621478">
              <w:rPr>
                <w:rFonts w:ascii="楷体" w:eastAsia="楷体" w:hAnsi="楷体"/>
                <w:sz w:val="24"/>
              </w:rPr>
              <w:t>时间序列数据</w:t>
            </w:r>
          </w:p>
        </w:tc>
        <w:tc>
          <w:tcPr>
            <w:tcW w:w="0" w:type="auto"/>
            <w:vAlign w:val="center"/>
          </w:tcPr>
          <w:p w14:paraId="08C98288" w14:textId="29DD83B0" w:rsidR="00621478" w:rsidRDefault="00621478" w:rsidP="007D75AC">
            <w:pPr>
              <w:spacing w:line="360" w:lineRule="auto"/>
              <w:rPr>
                <w:rFonts w:ascii="楷体" w:eastAsia="楷体" w:hAnsi="楷体" w:hint="eastAsia"/>
                <w:sz w:val="24"/>
              </w:rPr>
            </w:pPr>
            <w:r w:rsidRPr="00621478">
              <w:rPr>
                <w:rFonts w:ascii="楷体" w:eastAsia="楷体" w:hAnsi="楷体"/>
                <w:sz w:val="24"/>
              </w:rPr>
              <w:t>无关系，可通过时间</w:t>
            </w:r>
            <w:proofErr w:type="gramStart"/>
            <w:r w:rsidRPr="00621478">
              <w:rPr>
                <w:rFonts w:ascii="楷体" w:eastAsia="楷体" w:hAnsi="楷体"/>
                <w:sz w:val="24"/>
              </w:rPr>
              <w:t>戳进行</w:t>
            </w:r>
            <w:proofErr w:type="gramEnd"/>
            <w:r w:rsidRPr="00621478">
              <w:rPr>
                <w:rFonts w:ascii="楷体" w:eastAsia="楷体" w:hAnsi="楷体"/>
                <w:sz w:val="24"/>
              </w:rPr>
              <w:t>查询</w:t>
            </w:r>
          </w:p>
        </w:tc>
        <w:tc>
          <w:tcPr>
            <w:tcW w:w="0" w:type="auto"/>
            <w:vAlign w:val="center"/>
          </w:tcPr>
          <w:p w14:paraId="35A15CE5" w14:textId="43761700" w:rsidR="00621478" w:rsidRDefault="00621478" w:rsidP="007D75AC">
            <w:pPr>
              <w:spacing w:line="360" w:lineRule="auto"/>
              <w:rPr>
                <w:rFonts w:ascii="楷体" w:eastAsia="楷体" w:hAnsi="楷体" w:hint="eastAsia"/>
                <w:sz w:val="24"/>
              </w:rPr>
            </w:pPr>
            <w:r w:rsidRPr="00621478">
              <w:rPr>
                <w:rFonts w:ascii="楷体" w:eastAsia="楷体" w:hAnsi="楷体"/>
                <w:sz w:val="24"/>
              </w:rPr>
              <w:t>高效存储和查询时序数据，适用于监控、物联网、日志分析等</w:t>
            </w:r>
          </w:p>
        </w:tc>
      </w:tr>
    </w:tbl>
    <w:p w14:paraId="3687B9DF" w14:textId="013D9BFC" w:rsidR="00007526" w:rsidRDefault="00007526" w:rsidP="00007526">
      <w:pPr>
        <w:spacing w:line="360" w:lineRule="auto"/>
        <w:rPr>
          <w:rFonts w:ascii="楷体" w:eastAsia="楷体" w:hAnsi="楷体" w:hint="eastAsia"/>
          <w:sz w:val="24"/>
        </w:rPr>
      </w:pPr>
    </w:p>
    <w:p w14:paraId="7E484FE0" w14:textId="77777777" w:rsidR="008F327E" w:rsidRDefault="008F327E" w:rsidP="00007526">
      <w:pPr>
        <w:spacing w:line="360" w:lineRule="auto"/>
        <w:rPr>
          <w:rFonts w:ascii="楷体" w:eastAsia="楷体" w:hAnsi="楷体" w:hint="eastAsia"/>
          <w:sz w:val="24"/>
        </w:rPr>
      </w:pPr>
    </w:p>
    <w:p w14:paraId="2AF7A2A2" w14:textId="7EB1CD34" w:rsidR="00621478" w:rsidRDefault="00621478" w:rsidP="00621478">
      <w:pPr>
        <w:spacing w:line="360" w:lineRule="auto"/>
        <w:rPr>
          <w:rFonts w:ascii="楷体" w:eastAsia="楷体" w:hAnsi="楷体" w:hint="eastAsia"/>
          <w:b/>
          <w:bCs/>
          <w:sz w:val="24"/>
        </w:rPr>
      </w:pPr>
      <w:r>
        <w:rPr>
          <w:rFonts w:ascii="楷体" w:eastAsia="楷体" w:hAnsi="楷体" w:hint="eastAsia"/>
          <w:b/>
          <w:bCs/>
          <w:sz w:val="24"/>
        </w:rPr>
        <w:lastRenderedPageBreak/>
        <w:t xml:space="preserve">1. </w:t>
      </w:r>
      <w:r w:rsidRPr="00621478">
        <w:rPr>
          <w:rFonts w:ascii="楷体" w:eastAsia="楷体" w:hAnsi="楷体"/>
          <w:b/>
          <w:bCs/>
          <w:sz w:val="24"/>
        </w:rPr>
        <w:t>适用场景和数据关系</w:t>
      </w:r>
      <w:r w:rsidRPr="00621478">
        <w:rPr>
          <w:rFonts w:ascii="楷体" w:eastAsia="楷体" w:hAnsi="楷体" w:hint="eastAsia"/>
          <w:b/>
          <w:bCs/>
          <w:sz w:val="24"/>
        </w:rPr>
        <w:t>分析</w:t>
      </w:r>
    </w:p>
    <w:p w14:paraId="2CC24876" w14:textId="5E23D743" w:rsidR="00621478" w:rsidRDefault="00621478" w:rsidP="00621478">
      <w:pPr>
        <w:pStyle w:val="a5"/>
        <w:numPr>
          <w:ilvl w:val="0"/>
          <w:numId w:val="4"/>
        </w:numPr>
        <w:spacing w:line="360" w:lineRule="auto"/>
        <w:ind w:firstLineChars="0"/>
        <w:rPr>
          <w:rFonts w:ascii="楷体" w:eastAsia="楷体" w:hAnsi="楷体" w:hint="eastAsia"/>
          <w:sz w:val="24"/>
        </w:rPr>
      </w:pPr>
      <w:r w:rsidRPr="00621478">
        <w:rPr>
          <w:rFonts w:ascii="楷体" w:eastAsia="楷体" w:hAnsi="楷体"/>
          <w:sz w:val="24"/>
        </w:rPr>
        <w:t>MariaDB:</w:t>
      </w:r>
    </w:p>
    <w:p w14:paraId="6C5C1851" w14:textId="4C081252" w:rsidR="00621478" w:rsidRDefault="00621478" w:rsidP="00621478">
      <w:pPr>
        <w:pStyle w:val="a5"/>
        <w:numPr>
          <w:ilvl w:val="0"/>
          <w:numId w:val="7"/>
        </w:numPr>
        <w:spacing w:line="360" w:lineRule="auto"/>
        <w:ind w:firstLineChars="0"/>
        <w:rPr>
          <w:rFonts w:ascii="楷体" w:eastAsia="楷体" w:hAnsi="楷体" w:hint="eastAsia"/>
          <w:sz w:val="24"/>
        </w:rPr>
      </w:pPr>
      <w:r w:rsidRPr="00621478">
        <w:rPr>
          <w:rFonts w:ascii="楷体" w:eastAsia="楷体" w:hAnsi="楷体"/>
          <w:b/>
          <w:bCs/>
          <w:sz w:val="24"/>
        </w:rPr>
        <w:t>适用数据</w:t>
      </w:r>
      <w:r w:rsidRPr="00621478">
        <w:rPr>
          <w:rFonts w:ascii="楷体" w:eastAsia="楷体" w:hAnsi="楷体"/>
          <w:sz w:val="24"/>
        </w:rPr>
        <w:t>：MariaDB适用于存储结构化数据，常见的应用场景包括传统的业务系统、银行业务、企业应用等。数据是表格结构，并且需要维护数据</w:t>
      </w:r>
      <w:r w:rsidR="004757FB">
        <w:rPr>
          <w:rFonts w:ascii="楷体" w:eastAsia="楷体" w:hAnsi="楷体" w:hint="eastAsia"/>
          <w:sz w:val="24"/>
        </w:rPr>
        <w:t>的</w:t>
      </w:r>
      <w:r w:rsidRPr="00621478">
        <w:rPr>
          <w:rFonts w:ascii="楷体" w:eastAsia="楷体" w:hAnsi="楷体"/>
          <w:sz w:val="24"/>
        </w:rPr>
        <w:t>一致性</w:t>
      </w:r>
      <w:r w:rsidR="004757FB">
        <w:rPr>
          <w:rFonts w:ascii="楷体" w:eastAsia="楷体" w:hAnsi="楷体" w:hint="eastAsia"/>
          <w:sz w:val="24"/>
        </w:rPr>
        <w:t>。</w:t>
      </w:r>
    </w:p>
    <w:p w14:paraId="6952D784" w14:textId="72B4E02D" w:rsidR="004757FB" w:rsidRDefault="00621478" w:rsidP="004757FB">
      <w:pPr>
        <w:pStyle w:val="a5"/>
        <w:numPr>
          <w:ilvl w:val="0"/>
          <w:numId w:val="7"/>
        </w:numPr>
        <w:spacing w:line="360" w:lineRule="auto"/>
        <w:ind w:firstLineChars="0"/>
        <w:rPr>
          <w:rFonts w:ascii="楷体" w:eastAsia="楷体" w:hAnsi="楷体" w:hint="eastAsia"/>
          <w:sz w:val="24"/>
        </w:rPr>
      </w:pPr>
      <w:r w:rsidRPr="00621478">
        <w:rPr>
          <w:rFonts w:ascii="楷体" w:eastAsia="楷体" w:hAnsi="楷体"/>
          <w:b/>
          <w:bCs/>
          <w:sz w:val="24"/>
        </w:rPr>
        <w:t>数据关系</w:t>
      </w:r>
      <w:r w:rsidRPr="00621478">
        <w:rPr>
          <w:rFonts w:ascii="楷体" w:eastAsia="楷体" w:hAnsi="楷体"/>
          <w:sz w:val="24"/>
        </w:rPr>
        <w:t>：MariaDB支持多种类型的关系模型，包括一对一、一对多和多对多的关系，可以</w:t>
      </w:r>
      <w:proofErr w:type="gramStart"/>
      <w:r w:rsidRPr="00621478">
        <w:rPr>
          <w:rFonts w:ascii="楷体" w:eastAsia="楷体" w:hAnsi="楷体"/>
          <w:sz w:val="24"/>
        </w:rPr>
        <w:t>通过外键和</w:t>
      </w:r>
      <w:proofErr w:type="gramEnd"/>
      <w:r w:rsidRPr="00621478">
        <w:rPr>
          <w:rFonts w:ascii="楷体" w:eastAsia="楷体" w:hAnsi="楷体"/>
          <w:sz w:val="24"/>
        </w:rPr>
        <w:t>联合查询来管理关系。</w:t>
      </w:r>
      <w:r w:rsidR="004757FB">
        <w:rPr>
          <w:rFonts w:ascii="楷体" w:eastAsia="楷体" w:hAnsi="楷体" w:hint="eastAsia"/>
          <w:sz w:val="24"/>
        </w:rPr>
        <w:t>适用于</w:t>
      </w:r>
      <w:r w:rsidRPr="00621478">
        <w:rPr>
          <w:rFonts w:ascii="楷体" w:eastAsia="楷体" w:hAnsi="楷体"/>
          <w:sz w:val="24"/>
        </w:rPr>
        <w:t>复杂的业务逻辑和查询需求。</w:t>
      </w:r>
    </w:p>
    <w:p w14:paraId="168F0836" w14:textId="77777777" w:rsidR="00F752A2" w:rsidRPr="00621478" w:rsidRDefault="00F752A2" w:rsidP="00F752A2">
      <w:pPr>
        <w:pStyle w:val="a5"/>
        <w:numPr>
          <w:ilvl w:val="0"/>
          <w:numId w:val="4"/>
        </w:numPr>
        <w:spacing w:line="360" w:lineRule="auto"/>
        <w:ind w:firstLineChars="0"/>
        <w:rPr>
          <w:rFonts w:ascii="楷体" w:eastAsia="楷体" w:hAnsi="楷体" w:hint="eastAsia"/>
          <w:sz w:val="24"/>
        </w:rPr>
      </w:pPr>
      <w:r w:rsidRPr="00621478">
        <w:rPr>
          <w:rFonts w:ascii="楷体" w:eastAsia="楷体" w:hAnsi="楷体"/>
          <w:sz w:val="24"/>
        </w:rPr>
        <w:t>MongoDB:</w:t>
      </w:r>
    </w:p>
    <w:p w14:paraId="083AC6F4" w14:textId="77777777" w:rsidR="00F752A2" w:rsidRPr="00621478" w:rsidRDefault="00F752A2" w:rsidP="00F752A2">
      <w:pPr>
        <w:pStyle w:val="a5"/>
        <w:numPr>
          <w:ilvl w:val="0"/>
          <w:numId w:val="6"/>
        </w:numPr>
        <w:spacing w:line="360" w:lineRule="auto"/>
        <w:ind w:firstLineChars="0"/>
        <w:rPr>
          <w:rFonts w:ascii="楷体" w:eastAsia="楷体" w:hAnsi="楷体" w:hint="eastAsia"/>
          <w:sz w:val="24"/>
        </w:rPr>
      </w:pPr>
      <w:r w:rsidRPr="00621478">
        <w:rPr>
          <w:rFonts w:ascii="楷体" w:eastAsia="楷体" w:hAnsi="楷体"/>
          <w:b/>
          <w:bCs/>
          <w:sz w:val="24"/>
        </w:rPr>
        <w:t>适用数据：</w:t>
      </w:r>
      <w:r w:rsidRPr="00621478">
        <w:rPr>
          <w:rFonts w:ascii="楷体" w:eastAsia="楷体" w:hAnsi="楷体"/>
          <w:sz w:val="24"/>
        </w:rPr>
        <w:t>MongoDB适用于</w:t>
      </w:r>
      <w:proofErr w:type="gramStart"/>
      <w:r w:rsidRPr="00621478">
        <w:rPr>
          <w:rFonts w:ascii="楷体" w:eastAsia="楷体" w:hAnsi="楷体"/>
          <w:sz w:val="24"/>
        </w:rPr>
        <w:t>存储非</w:t>
      </w:r>
      <w:proofErr w:type="gramEnd"/>
      <w:r w:rsidRPr="00621478">
        <w:rPr>
          <w:rFonts w:ascii="楷体" w:eastAsia="楷体" w:hAnsi="楷体"/>
          <w:sz w:val="24"/>
        </w:rPr>
        <w:t>结构化和半结构化的数据，例如日志、产品目录、用户信息。由于其不强制</w:t>
      </w:r>
      <w:r>
        <w:rPr>
          <w:rFonts w:ascii="楷体" w:eastAsia="楷体" w:hAnsi="楷体" w:hint="eastAsia"/>
          <w:sz w:val="24"/>
        </w:rPr>
        <w:t>要求</w:t>
      </w:r>
      <w:r w:rsidRPr="00621478">
        <w:rPr>
          <w:rFonts w:ascii="楷体" w:eastAsia="楷体" w:hAnsi="楷体"/>
          <w:sz w:val="24"/>
        </w:rPr>
        <w:t>固定的数据结构，因此可以灵活处理不同格式的数据。</w:t>
      </w:r>
    </w:p>
    <w:p w14:paraId="2CA66E1B" w14:textId="0C579E0C" w:rsidR="00F752A2" w:rsidRPr="00F752A2" w:rsidRDefault="00F752A2" w:rsidP="00F752A2">
      <w:pPr>
        <w:pStyle w:val="a5"/>
        <w:numPr>
          <w:ilvl w:val="0"/>
          <w:numId w:val="6"/>
        </w:numPr>
        <w:spacing w:line="360" w:lineRule="auto"/>
        <w:ind w:firstLineChars="0"/>
        <w:rPr>
          <w:rFonts w:ascii="楷体" w:eastAsia="楷体" w:hAnsi="楷体" w:hint="eastAsia"/>
          <w:sz w:val="24"/>
        </w:rPr>
      </w:pPr>
      <w:r w:rsidRPr="00621478">
        <w:rPr>
          <w:rFonts w:ascii="楷体" w:eastAsia="楷体" w:hAnsi="楷体"/>
          <w:b/>
          <w:bCs/>
          <w:sz w:val="24"/>
        </w:rPr>
        <w:t>数据关系：</w:t>
      </w:r>
      <w:r w:rsidRPr="00621478">
        <w:rPr>
          <w:rFonts w:ascii="楷体" w:eastAsia="楷体" w:hAnsi="楷体"/>
          <w:sz w:val="24"/>
        </w:rPr>
        <w:t>MongoDB通常用于处理关系较弱的数据，适合于无复杂关联关系的应用。</w:t>
      </w:r>
    </w:p>
    <w:p w14:paraId="1889DD1C" w14:textId="65DACC6F" w:rsidR="004757FB" w:rsidRDefault="004757FB" w:rsidP="004757FB">
      <w:pPr>
        <w:pStyle w:val="a5"/>
        <w:numPr>
          <w:ilvl w:val="0"/>
          <w:numId w:val="4"/>
        </w:numPr>
        <w:spacing w:line="360" w:lineRule="auto"/>
        <w:ind w:firstLineChars="0"/>
        <w:rPr>
          <w:rFonts w:ascii="楷体" w:eastAsia="楷体" w:hAnsi="楷体" w:hint="eastAsia"/>
          <w:sz w:val="24"/>
        </w:rPr>
      </w:pPr>
      <w:r w:rsidRPr="004757FB">
        <w:rPr>
          <w:rFonts w:ascii="楷体" w:eastAsia="楷体" w:hAnsi="楷体"/>
          <w:sz w:val="24"/>
        </w:rPr>
        <w:t>Neo4j:</w:t>
      </w:r>
    </w:p>
    <w:p w14:paraId="01B96983" w14:textId="2FA369CA" w:rsidR="004757FB" w:rsidRDefault="004757FB" w:rsidP="004757FB">
      <w:pPr>
        <w:pStyle w:val="a5"/>
        <w:numPr>
          <w:ilvl w:val="0"/>
          <w:numId w:val="8"/>
        </w:numPr>
        <w:spacing w:line="360" w:lineRule="auto"/>
        <w:ind w:firstLineChars="0"/>
        <w:rPr>
          <w:rFonts w:ascii="楷体" w:eastAsia="楷体" w:hAnsi="楷体" w:hint="eastAsia"/>
          <w:sz w:val="24"/>
        </w:rPr>
      </w:pPr>
      <w:r w:rsidRPr="004757FB">
        <w:rPr>
          <w:rFonts w:ascii="楷体" w:eastAsia="楷体" w:hAnsi="楷体"/>
          <w:b/>
          <w:bCs/>
          <w:sz w:val="24"/>
        </w:rPr>
        <w:t>适用数据</w:t>
      </w:r>
      <w:r w:rsidRPr="004757FB">
        <w:rPr>
          <w:rFonts w:ascii="楷体" w:eastAsia="楷体" w:hAnsi="楷体"/>
          <w:sz w:val="24"/>
        </w:rPr>
        <w:t>：Neo4</w:t>
      </w:r>
      <w:r>
        <w:rPr>
          <w:rFonts w:ascii="楷体" w:eastAsia="楷体" w:hAnsi="楷体"/>
          <w:sz w:val="24"/>
        </w:rPr>
        <w:t>j</w:t>
      </w:r>
      <w:r>
        <w:rPr>
          <w:rFonts w:ascii="楷体" w:eastAsia="楷体" w:hAnsi="楷体" w:hint="eastAsia"/>
          <w:sz w:val="24"/>
        </w:rPr>
        <w:t>为</w:t>
      </w:r>
      <w:r w:rsidRPr="004757FB">
        <w:rPr>
          <w:rFonts w:ascii="楷体" w:eastAsia="楷体" w:hAnsi="楷体"/>
          <w:sz w:val="24"/>
        </w:rPr>
        <w:t>图数据库，适合存储和查询复杂的网络关系数据，如社交网络、推荐系统、路由优化等。</w:t>
      </w:r>
    </w:p>
    <w:p w14:paraId="02AC0E98" w14:textId="529EFEB6" w:rsidR="004757FB" w:rsidRDefault="004757FB" w:rsidP="004757FB">
      <w:pPr>
        <w:pStyle w:val="a5"/>
        <w:numPr>
          <w:ilvl w:val="0"/>
          <w:numId w:val="8"/>
        </w:numPr>
        <w:spacing w:line="360" w:lineRule="auto"/>
        <w:ind w:firstLineChars="0"/>
        <w:rPr>
          <w:rFonts w:ascii="楷体" w:eastAsia="楷体" w:hAnsi="楷体" w:hint="eastAsia"/>
          <w:sz w:val="24"/>
        </w:rPr>
      </w:pPr>
      <w:r w:rsidRPr="004757FB">
        <w:rPr>
          <w:rFonts w:ascii="楷体" w:eastAsia="楷体" w:hAnsi="楷体"/>
          <w:b/>
          <w:bCs/>
          <w:sz w:val="24"/>
        </w:rPr>
        <w:t>数据关系</w:t>
      </w:r>
      <w:r w:rsidRPr="004757FB">
        <w:rPr>
          <w:rFonts w:ascii="楷体" w:eastAsia="楷体" w:hAnsi="楷体"/>
          <w:sz w:val="24"/>
        </w:rPr>
        <w:t>：图数据库优势在于能处理大量相互关联的数据，通过节点与关系的方式组织数据。Neo4j通过</w:t>
      </w:r>
      <w:proofErr w:type="gramStart"/>
      <w:r w:rsidRPr="004757FB">
        <w:rPr>
          <w:rFonts w:ascii="楷体" w:eastAsia="楷体" w:hAnsi="楷体"/>
          <w:sz w:val="24"/>
        </w:rPr>
        <w:t>图结构</w:t>
      </w:r>
      <w:proofErr w:type="gramEnd"/>
      <w:r w:rsidRPr="004757FB">
        <w:rPr>
          <w:rFonts w:ascii="楷体" w:eastAsia="楷体" w:hAnsi="楷体"/>
          <w:sz w:val="24"/>
        </w:rPr>
        <w:t>表示数据关系，</w:t>
      </w:r>
      <w:r>
        <w:rPr>
          <w:rFonts w:ascii="楷体" w:eastAsia="楷体" w:hAnsi="楷体" w:hint="eastAsia"/>
          <w:sz w:val="24"/>
        </w:rPr>
        <w:t>便于</w:t>
      </w:r>
      <w:r w:rsidRPr="004757FB">
        <w:rPr>
          <w:rFonts w:ascii="楷体" w:eastAsia="楷体" w:hAnsi="楷体"/>
          <w:sz w:val="24"/>
        </w:rPr>
        <w:t>复杂关系的查询和分析。</w:t>
      </w:r>
    </w:p>
    <w:p w14:paraId="4EAC5398" w14:textId="6C8BF6F0" w:rsidR="004757FB" w:rsidRDefault="004757FB" w:rsidP="004757FB">
      <w:pPr>
        <w:pStyle w:val="a5"/>
        <w:numPr>
          <w:ilvl w:val="0"/>
          <w:numId w:val="4"/>
        </w:numPr>
        <w:spacing w:line="360" w:lineRule="auto"/>
        <w:ind w:firstLineChars="0"/>
        <w:rPr>
          <w:rFonts w:ascii="楷体" w:eastAsia="楷体" w:hAnsi="楷体" w:hint="eastAsia"/>
          <w:sz w:val="24"/>
        </w:rPr>
      </w:pPr>
      <w:proofErr w:type="spellStart"/>
      <w:r w:rsidRPr="004757FB">
        <w:rPr>
          <w:rFonts w:ascii="楷体" w:eastAsia="楷体" w:hAnsi="楷体"/>
          <w:sz w:val="24"/>
        </w:rPr>
        <w:t>InfluxDB</w:t>
      </w:r>
      <w:proofErr w:type="spellEnd"/>
      <w:r w:rsidRPr="004757FB">
        <w:rPr>
          <w:rFonts w:ascii="楷体" w:eastAsia="楷体" w:hAnsi="楷体"/>
          <w:sz w:val="24"/>
        </w:rPr>
        <w:t>:</w:t>
      </w:r>
    </w:p>
    <w:p w14:paraId="7FC48E7A" w14:textId="3C338C87" w:rsidR="004757FB" w:rsidRDefault="004757FB" w:rsidP="004757FB">
      <w:pPr>
        <w:pStyle w:val="a5"/>
        <w:numPr>
          <w:ilvl w:val="0"/>
          <w:numId w:val="9"/>
        </w:numPr>
        <w:spacing w:line="360" w:lineRule="auto"/>
        <w:ind w:firstLineChars="0"/>
        <w:rPr>
          <w:rFonts w:ascii="楷体" w:eastAsia="楷体" w:hAnsi="楷体" w:hint="eastAsia"/>
          <w:sz w:val="24"/>
        </w:rPr>
      </w:pPr>
      <w:r w:rsidRPr="004757FB">
        <w:rPr>
          <w:rFonts w:ascii="楷体" w:eastAsia="楷体" w:hAnsi="楷体"/>
          <w:b/>
          <w:bCs/>
          <w:sz w:val="24"/>
        </w:rPr>
        <w:t>适用数据</w:t>
      </w:r>
      <w:r w:rsidRPr="004757FB">
        <w:rPr>
          <w:rFonts w:ascii="楷体" w:eastAsia="楷体" w:hAnsi="楷体"/>
          <w:sz w:val="24"/>
        </w:rPr>
        <w:t>：</w:t>
      </w:r>
      <w:proofErr w:type="spellStart"/>
      <w:r w:rsidRPr="004757FB">
        <w:rPr>
          <w:rFonts w:ascii="楷体" w:eastAsia="楷体" w:hAnsi="楷体"/>
          <w:sz w:val="24"/>
        </w:rPr>
        <w:t>InfluxDB</w:t>
      </w:r>
      <w:proofErr w:type="spellEnd"/>
      <w:r w:rsidRPr="004757FB">
        <w:rPr>
          <w:rFonts w:ascii="楷体" w:eastAsia="楷体" w:hAnsi="楷体"/>
          <w:sz w:val="24"/>
        </w:rPr>
        <w:t>是时序数据库，专门用于存储和查询时间序列数据。</w:t>
      </w:r>
      <w:r>
        <w:rPr>
          <w:rFonts w:ascii="楷体" w:eastAsia="楷体" w:hAnsi="楷体" w:hint="eastAsia"/>
          <w:sz w:val="24"/>
        </w:rPr>
        <w:t>例如</w:t>
      </w:r>
      <w:r w:rsidRPr="004757FB">
        <w:rPr>
          <w:rFonts w:ascii="楷体" w:eastAsia="楷体" w:hAnsi="楷体"/>
          <w:sz w:val="24"/>
        </w:rPr>
        <w:t>监控</w:t>
      </w:r>
      <w:r>
        <w:rPr>
          <w:rFonts w:ascii="楷体" w:eastAsia="楷体" w:hAnsi="楷体" w:hint="eastAsia"/>
          <w:sz w:val="24"/>
        </w:rPr>
        <w:t>记录</w:t>
      </w:r>
      <w:r w:rsidRPr="004757FB">
        <w:rPr>
          <w:rFonts w:ascii="楷体" w:eastAsia="楷体" w:hAnsi="楷体"/>
          <w:sz w:val="24"/>
        </w:rPr>
        <w:t>、传感器数据、日志数据等。</w:t>
      </w:r>
    </w:p>
    <w:p w14:paraId="518448F3" w14:textId="612BDCCB" w:rsidR="004757FB" w:rsidRDefault="004757FB" w:rsidP="004757FB">
      <w:pPr>
        <w:pStyle w:val="a5"/>
        <w:numPr>
          <w:ilvl w:val="0"/>
          <w:numId w:val="9"/>
        </w:numPr>
        <w:spacing w:line="360" w:lineRule="auto"/>
        <w:ind w:firstLineChars="0"/>
        <w:rPr>
          <w:rFonts w:ascii="楷体" w:eastAsia="楷体" w:hAnsi="楷体" w:hint="eastAsia"/>
          <w:sz w:val="24"/>
        </w:rPr>
      </w:pPr>
      <w:r w:rsidRPr="004757FB">
        <w:rPr>
          <w:rFonts w:ascii="楷体" w:eastAsia="楷体" w:hAnsi="楷体"/>
          <w:b/>
          <w:bCs/>
          <w:sz w:val="24"/>
        </w:rPr>
        <w:t>数据关系</w:t>
      </w:r>
      <w:r w:rsidRPr="004757FB">
        <w:rPr>
          <w:rFonts w:ascii="楷体" w:eastAsia="楷体" w:hAnsi="楷体"/>
          <w:sz w:val="24"/>
        </w:rPr>
        <w:t>：时序数据库通过时间戳来标识数据项，因此不需要复杂的结构或关系。</w:t>
      </w:r>
      <w:proofErr w:type="spellStart"/>
      <w:r w:rsidRPr="004757FB">
        <w:rPr>
          <w:rFonts w:ascii="楷体" w:eastAsia="楷体" w:hAnsi="楷体"/>
          <w:sz w:val="24"/>
        </w:rPr>
        <w:t>InfluxDB</w:t>
      </w:r>
      <w:proofErr w:type="spellEnd"/>
      <w:r w:rsidRPr="004757FB">
        <w:rPr>
          <w:rFonts w:ascii="楷体" w:eastAsia="楷体" w:hAnsi="楷体"/>
          <w:sz w:val="24"/>
        </w:rPr>
        <w:t>适合处理按时间顺序排列的数据，查询时以时间为主要维度。</w:t>
      </w:r>
    </w:p>
    <w:p w14:paraId="2F213164" w14:textId="00071ED1" w:rsidR="0055003E" w:rsidRDefault="0055003E" w:rsidP="0055003E">
      <w:pPr>
        <w:spacing w:line="360" w:lineRule="auto"/>
        <w:rPr>
          <w:rFonts w:ascii="楷体" w:eastAsia="楷体" w:hAnsi="楷体" w:hint="eastAsia"/>
          <w:b/>
          <w:bCs/>
          <w:sz w:val="24"/>
        </w:rPr>
      </w:pPr>
      <w:r w:rsidRPr="00262ECE">
        <w:rPr>
          <w:rFonts w:ascii="楷体" w:eastAsia="楷体" w:hAnsi="楷体"/>
          <w:b/>
          <w:bCs/>
          <w:sz w:val="24"/>
        </w:rPr>
        <w:t xml:space="preserve">2. </w:t>
      </w:r>
      <w:r w:rsidR="00262ECE" w:rsidRPr="00262ECE">
        <w:rPr>
          <w:rFonts w:ascii="楷体" w:eastAsia="楷体" w:hAnsi="楷体" w:hint="eastAsia"/>
          <w:b/>
          <w:bCs/>
          <w:sz w:val="24"/>
        </w:rPr>
        <w:t>数据库特点总结</w:t>
      </w:r>
    </w:p>
    <w:p w14:paraId="2DBF6722" w14:textId="1D1FFB45" w:rsidR="00262ECE" w:rsidRDefault="00262ECE" w:rsidP="00262ECE">
      <w:pPr>
        <w:pStyle w:val="a5"/>
        <w:numPr>
          <w:ilvl w:val="0"/>
          <w:numId w:val="4"/>
        </w:numPr>
        <w:spacing w:line="360" w:lineRule="auto"/>
        <w:ind w:firstLineChars="0"/>
        <w:rPr>
          <w:rFonts w:ascii="楷体" w:eastAsia="楷体" w:hAnsi="楷体" w:hint="eastAsia"/>
          <w:sz w:val="24"/>
        </w:rPr>
      </w:pPr>
      <w:r w:rsidRPr="00262ECE">
        <w:rPr>
          <w:rFonts w:ascii="楷体" w:eastAsia="楷体" w:hAnsi="楷体"/>
          <w:b/>
          <w:bCs/>
          <w:sz w:val="24"/>
        </w:rPr>
        <w:t>MariaDB</w:t>
      </w:r>
      <w:r w:rsidRPr="00262ECE">
        <w:rPr>
          <w:rFonts w:ascii="楷体" w:eastAsia="楷体" w:hAnsi="楷体"/>
          <w:sz w:val="24"/>
        </w:rPr>
        <w:t>适合关系型、结构化数据，</w:t>
      </w:r>
      <w:r>
        <w:rPr>
          <w:rFonts w:ascii="楷体" w:eastAsia="楷体" w:hAnsi="楷体" w:hint="eastAsia"/>
          <w:sz w:val="24"/>
        </w:rPr>
        <w:t>适合</w:t>
      </w:r>
      <w:r w:rsidRPr="00262ECE">
        <w:rPr>
          <w:rFonts w:ascii="楷体" w:eastAsia="楷体" w:hAnsi="楷体"/>
          <w:sz w:val="24"/>
        </w:rPr>
        <w:t>高事务性和复杂查询支持的应用</w:t>
      </w:r>
      <w:r>
        <w:rPr>
          <w:rFonts w:ascii="楷体" w:eastAsia="楷体" w:hAnsi="楷体" w:hint="eastAsia"/>
          <w:sz w:val="24"/>
        </w:rPr>
        <w:t>。</w:t>
      </w:r>
    </w:p>
    <w:p w14:paraId="10009C5F" w14:textId="1D505C34" w:rsidR="00262ECE" w:rsidRDefault="00262ECE" w:rsidP="00262ECE">
      <w:pPr>
        <w:pStyle w:val="a5"/>
        <w:numPr>
          <w:ilvl w:val="0"/>
          <w:numId w:val="4"/>
        </w:numPr>
        <w:spacing w:line="360" w:lineRule="auto"/>
        <w:ind w:firstLineChars="0"/>
        <w:rPr>
          <w:rFonts w:ascii="楷体" w:eastAsia="楷体" w:hAnsi="楷体" w:hint="eastAsia"/>
          <w:sz w:val="24"/>
        </w:rPr>
      </w:pPr>
      <w:r w:rsidRPr="00262ECE">
        <w:rPr>
          <w:rFonts w:ascii="楷体" w:eastAsia="楷体" w:hAnsi="楷体"/>
          <w:b/>
          <w:bCs/>
          <w:sz w:val="24"/>
        </w:rPr>
        <w:lastRenderedPageBreak/>
        <w:t>MongoDB</w:t>
      </w:r>
      <w:r w:rsidRPr="00262ECE">
        <w:rPr>
          <w:rFonts w:ascii="楷体" w:eastAsia="楷体" w:hAnsi="楷体"/>
          <w:sz w:val="24"/>
        </w:rPr>
        <w:t>适合灵活、非结构化或半结构化数据，尤其当数据结构不稳定时，它的文档模型允许快速迭代开发。</w:t>
      </w:r>
    </w:p>
    <w:p w14:paraId="5F337DC5" w14:textId="6D0A961C" w:rsidR="00262ECE" w:rsidRDefault="00262ECE" w:rsidP="00262ECE">
      <w:pPr>
        <w:pStyle w:val="a5"/>
        <w:numPr>
          <w:ilvl w:val="0"/>
          <w:numId w:val="4"/>
        </w:numPr>
        <w:spacing w:line="360" w:lineRule="auto"/>
        <w:ind w:firstLineChars="0"/>
        <w:rPr>
          <w:rFonts w:ascii="楷体" w:eastAsia="楷体" w:hAnsi="楷体" w:hint="eastAsia"/>
          <w:sz w:val="24"/>
        </w:rPr>
      </w:pPr>
      <w:r w:rsidRPr="00262ECE">
        <w:rPr>
          <w:rFonts w:ascii="楷体" w:eastAsia="楷体" w:hAnsi="楷体"/>
          <w:b/>
          <w:bCs/>
          <w:sz w:val="24"/>
        </w:rPr>
        <w:t>Neo4j</w:t>
      </w:r>
      <w:r w:rsidRPr="00262ECE">
        <w:rPr>
          <w:rFonts w:ascii="楷体" w:eastAsia="楷体" w:hAnsi="楷体"/>
          <w:sz w:val="24"/>
        </w:rPr>
        <w:t>适用于复杂的关系网络数据，</w:t>
      </w:r>
      <w:r>
        <w:rPr>
          <w:rFonts w:ascii="楷体" w:eastAsia="楷体" w:hAnsi="楷体" w:hint="eastAsia"/>
          <w:sz w:val="24"/>
        </w:rPr>
        <w:t>适合</w:t>
      </w:r>
      <w:r w:rsidRPr="00262ECE">
        <w:rPr>
          <w:rFonts w:ascii="楷体" w:eastAsia="楷体" w:hAnsi="楷体"/>
          <w:sz w:val="24"/>
        </w:rPr>
        <w:t>社交关系、推荐系统等高度</w:t>
      </w:r>
      <w:r>
        <w:rPr>
          <w:rFonts w:ascii="楷体" w:eastAsia="楷体" w:hAnsi="楷体" w:hint="eastAsia"/>
          <w:sz w:val="24"/>
        </w:rPr>
        <w:t>连接性</w:t>
      </w:r>
      <w:r w:rsidRPr="00262ECE">
        <w:rPr>
          <w:rFonts w:ascii="楷体" w:eastAsia="楷体" w:hAnsi="楷体"/>
          <w:sz w:val="24"/>
        </w:rPr>
        <w:t>的场景。</w:t>
      </w:r>
    </w:p>
    <w:p w14:paraId="7E86BB14" w14:textId="3BB913CE" w:rsidR="00262ECE" w:rsidRPr="00262ECE" w:rsidRDefault="00262ECE" w:rsidP="00262ECE">
      <w:pPr>
        <w:pStyle w:val="a5"/>
        <w:numPr>
          <w:ilvl w:val="0"/>
          <w:numId w:val="4"/>
        </w:numPr>
        <w:spacing w:line="360" w:lineRule="auto"/>
        <w:ind w:firstLineChars="0"/>
        <w:rPr>
          <w:rFonts w:ascii="楷体" w:eastAsia="楷体" w:hAnsi="楷体" w:hint="eastAsia"/>
          <w:sz w:val="24"/>
        </w:rPr>
      </w:pPr>
      <w:proofErr w:type="spellStart"/>
      <w:r w:rsidRPr="00262ECE">
        <w:rPr>
          <w:rFonts w:ascii="楷体" w:eastAsia="楷体" w:hAnsi="楷体"/>
          <w:b/>
          <w:bCs/>
          <w:sz w:val="24"/>
        </w:rPr>
        <w:t>InfluxDB</w:t>
      </w:r>
      <w:proofErr w:type="spellEnd"/>
      <w:r w:rsidRPr="00262ECE">
        <w:rPr>
          <w:rFonts w:ascii="楷体" w:eastAsia="楷体" w:hAnsi="楷体"/>
          <w:sz w:val="24"/>
        </w:rPr>
        <w:t>适用于时间序列数据，适合物联网、日志监控等数据量大且基于时间的数据分析。</w:t>
      </w:r>
    </w:p>
    <w:p w14:paraId="1CDF85A3" w14:textId="28CFB29E" w:rsidR="007362E8" w:rsidRDefault="00445FD6">
      <w:pPr>
        <w:pStyle w:val="a5"/>
        <w:numPr>
          <w:ilvl w:val="0"/>
          <w:numId w:val="1"/>
        </w:numPr>
        <w:ind w:firstLineChars="0"/>
        <w:rPr>
          <w:rFonts w:ascii="楷体" w:eastAsia="楷体" w:hAnsi="楷体" w:hint="eastAsia"/>
          <w:b/>
          <w:bCs/>
          <w:sz w:val="28"/>
          <w:szCs w:val="28"/>
        </w:rPr>
      </w:pPr>
      <w:r>
        <w:rPr>
          <w:rFonts w:ascii="楷体" w:eastAsia="楷体" w:hAnsi="楷体" w:hint="eastAsia"/>
          <w:b/>
          <w:bCs/>
          <w:sz w:val="28"/>
          <w:szCs w:val="28"/>
        </w:rPr>
        <w:t>知识图谱</w:t>
      </w:r>
    </w:p>
    <w:p w14:paraId="34EC5337" w14:textId="45DCF0C2" w:rsidR="005E3255" w:rsidRPr="005E3255" w:rsidRDefault="005E3255" w:rsidP="005E3255">
      <w:pPr>
        <w:spacing w:line="360" w:lineRule="auto"/>
        <w:rPr>
          <w:rFonts w:ascii="楷体" w:eastAsia="楷体" w:hAnsi="楷体" w:hint="eastAsia"/>
          <w:b/>
          <w:bCs/>
          <w:sz w:val="24"/>
        </w:rPr>
      </w:pPr>
      <w:r w:rsidRPr="005E3255">
        <w:rPr>
          <w:rFonts w:ascii="楷体" w:eastAsia="楷体" w:hAnsi="楷体" w:hint="eastAsia"/>
          <w:b/>
          <w:bCs/>
          <w:sz w:val="24"/>
        </w:rPr>
        <w:t>1</w:t>
      </w:r>
      <w:r w:rsidRPr="005E3255">
        <w:rPr>
          <w:rFonts w:ascii="楷体" w:eastAsia="楷体" w:hAnsi="楷体"/>
          <w:b/>
          <w:bCs/>
          <w:sz w:val="24"/>
        </w:rPr>
        <w:t xml:space="preserve">. </w:t>
      </w:r>
      <w:r w:rsidRPr="005E3255">
        <w:rPr>
          <w:rFonts w:ascii="楷体" w:eastAsia="楷体" w:hAnsi="楷体" w:hint="eastAsia"/>
          <w:b/>
          <w:bCs/>
          <w:sz w:val="24"/>
        </w:rPr>
        <w:t>小组成员分工</w:t>
      </w:r>
    </w:p>
    <w:tbl>
      <w:tblPr>
        <w:tblStyle w:val="a8"/>
        <w:tblW w:w="0" w:type="auto"/>
        <w:tblInd w:w="675" w:type="dxa"/>
        <w:tblLook w:val="04A0" w:firstRow="1" w:lastRow="0" w:firstColumn="1" w:lastColumn="0" w:noHBand="0" w:noVBand="1"/>
      </w:tblPr>
      <w:tblGrid>
        <w:gridCol w:w="1497"/>
        <w:gridCol w:w="1691"/>
        <w:gridCol w:w="2367"/>
        <w:gridCol w:w="2292"/>
      </w:tblGrid>
      <w:tr w:rsidR="008B59EC" w14:paraId="56456392" w14:textId="75FFAFE1" w:rsidTr="008B59EC">
        <w:tc>
          <w:tcPr>
            <w:tcW w:w="1497" w:type="dxa"/>
          </w:tcPr>
          <w:p w14:paraId="05E0BF6A" w14:textId="77777777" w:rsidR="008B59EC" w:rsidRDefault="008B59EC" w:rsidP="009910E7">
            <w:pPr>
              <w:spacing w:line="360" w:lineRule="auto"/>
              <w:jc w:val="center"/>
              <w:rPr>
                <w:rFonts w:ascii="楷体" w:eastAsia="楷体" w:hAnsi="楷体" w:hint="eastAsia"/>
                <w:sz w:val="24"/>
              </w:rPr>
            </w:pPr>
            <w:r>
              <w:rPr>
                <w:rFonts w:ascii="楷体" w:eastAsia="楷体" w:hAnsi="楷体" w:hint="eastAsia"/>
                <w:sz w:val="24"/>
              </w:rPr>
              <w:t>组员</w:t>
            </w:r>
          </w:p>
        </w:tc>
        <w:tc>
          <w:tcPr>
            <w:tcW w:w="1691" w:type="dxa"/>
          </w:tcPr>
          <w:p w14:paraId="1A1BED72" w14:textId="77777777" w:rsidR="008B59EC" w:rsidRDefault="008B59EC" w:rsidP="009910E7">
            <w:pPr>
              <w:spacing w:line="360" w:lineRule="auto"/>
              <w:jc w:val="center"/>
              <w:rPr>
                <w:rFonts w:ascii="楷体" w:eastAsia="楷体" w:hAnsi="楷体" w:hint="eastAsia"/>
                <w:sz w:val="24"/>
              </w:rPr>
            </w:pPr>
            <w:r>
              <w:rPr>
                <w:rFonts w:ascii="楷体" w:eastAsia="楷体" w:hAnsi="楷体" w:hint="eastAsia"/>
                <w:sz w:val="24"/>
              </w:rPr>
              <w:t>学号</w:t>
            </w:r>
          </w:p>
        </w:tc>
        <w:tc>
          <w:tcPr>
            <w:tcW w:w="2367" w:type="dxa"/>
          </w:tcPr>
          <w:p w14:paraId="3C710123" w14:textId="77777777" w:rsidR="008B59EC" w:rsidRDefault="008B59EC" w:rsidP="009910E7">
            <w:pPr>
              <w:spacing w:line="360" w:lineRule="auto"/>
              <w:jc w:val="center"/>
              <w:rPr>
                <w:rFonts w:ascii="楷体" w:eastAsia="楷体" w:hAnsi="楷体" w:hint="eastAsia"/>
                <w:sz w:val="24"/>
              </w:rPr>
            </w:pPr>
            <w:r>
              <w:rPr>
                <w:rFonts w:ascii="楷体" w:eastAsia="楷体" w:hAnsi="楷体" w:hint="eastAsia"/>
                <w:sz w:val="24"/>
              </w:rPr>
              <w:t>贡献比例</w:t>
            </w:r>
          </w:p>
        </w:tc>
        <w:tc>
          <w:tcPr>
            <w:tcW w:w="2292" w:type="dxa"/>
          </w:tcPr>
          <w:p w14:paraId="6D0B4757" w14:textId="6896A107" w:rsidR="008B59EC" w:rsidRDefault="008B59EC" w:rsidP="009910E7">
            <w:pPr>
              <w:spacing w:line="360" w:lineRule="auto"/>
              <w:jc w:val="center"/>
              <w:rPr>
                <w:rFonts w:ascii="楷体" w:eastAsia="楷体" w:hAnsi="楷体" w:hint="eastAsia"/>
                <w:sz w:val="24"/>
              </w:rPr>
            </w:pPr>
            <w:r>
              <w:rPr>
                <w:rFonts w:ascii="楷体" w:eastAsia="楷体" w:hAnsi="楷体" w:hint="eastAsia"/>
                <w:sz w:val="24"/>
              </w:rPr>
              <w:t>主要内容</w:t>
            </w:r>
          </w:p>
        </w:tc>
      </w:tr>
      <w:tr w:rsidR="006D5A4A" w14:paraId="134B8112" w14:textId="64BCD781" w:rsidTr="008B59EC">
        <w:tc>
          <w:tcPr>
            <w:tcW w:w="1497" w:type="dxa"/>
          </w:tcPr>
          <w:p w14:paraId="3F09B94C" w14:textId="555EE19D" w:rsidR="006D5A4A" w:rsidRDefault="006D5A4A" w:rsidP="006D5A4A">
            <w:pPr>
              <w:spacing w:line="360" w:lineRule="auto"/>
              <w:jc w:val="center"/>
              <w:rPr>
                <w:rFonts w:ascii="楷体" w:eastAsia="楷体" w:hAnsi="楷体" w:hint="eastAsia"/>
                <w:sz w:val="24"/>
              </w:rPr>
            </w:pPr>
            <w:proofErr w:type="gramStart"/>
            <w:r>
              <w:rPr>
                <w:rFonts w:ascii="楷体" w:eastAsia="楷体" w:hAnsi="楷体" w:hint="eastAsia"/>
                <w:sz w:val="24"/>
              </w:rPr>
              <w:t>赵泽亚</w:t>
            </w:r>
            <w:proofErr w:type="gramEnd"/>
          </w:p>
        </w:tc>
        <w:tc>
          <w:tcPr>
            <w:tcW w:w="1691" w:type="dxa"/>
          </w:tcPr>
          <w:p w14:paraId="7316699B" w14:textId="34021ABA" w:rsidR="006D5A4A" w:rsidRDefault="006D5A4A" w:rsidP="006D5A4A">
            <w:pPr>
              <w:spacing w:line="360" w:lineRule="auto"/>
              <w:jc w:val="center"/>
              <w:rPr>
                <w:rFonts w:ascii="楷体" w:eastAsia="楷体" w:hAnsi="楷体" w:hint="eastAsia"/>
                <w:sz w:val="24"/>
              </w:rPr>
            </w:pPr>
            <w:r>
              <w:rPr>
                <w:rFonts w:ascii="Times New Roman" w:eastAsia="楷体" w:hAnsi="Times New Roman"/>
                <w:sz w:val="24"/>
              </w:rPr>
              <w:t>2023110983</w:t>
            </w:r>
          </w:p>
        </w:tc>
        <w:tc>
          <w:tcPr>
            <w:tcW w:w="2367" w:type="dxa"/>
          </w:tcPr>
          <w:p w14:paraId="3DDE46B6" w14:textId="4FC8317A" w:rsidR="006D5A4A" w:rsidRDefault="006D5A4A" w:rsidP="006D5A4A">
            <w:pPr>
              <w:spacing w:line="360" w:lineRule="auto"/>
              <w:jc w:val="center"/>
              <w:rPr>
                <w:rFonts w:ascii="楷体" w:eastAsia="楷体" w:hAnsi="楷体" w:hint="eastAsia"/>
                <w:sz w:val="24"/>
              </w:rPr>
            </w:pPr>
            <w:r>
              <w:rPr>
                <w:rFonts w:ascii="Times New Roman" w:eastAsia="楷体" w:hAnsi="Times New Roman"/>
                <w:sz w:val="24"/>
              </w:rPr>
              <w:t>25%</w:t>
            </w:r>
          </w:p>
        </w:tc>
        <w:tc>
          <w:tcPr>
            <w:tcW w:w="2292" w:type="dxa"/>
          </w:tcPr>
          <w:p w14:paraId="3BA4564A" w14:textId="4E1F0257" w:rsidR="006D5A4A" w:rsidRDefault="006D5A4A" w:rsidP="006D5A4A">
            <w:pPr>
              <w:spacing w:line="360" w:lineRule="auto"/>
              <w:jc w:val="center"/>
              <w:rPr>
                <w:rFonts w:ascii="楷体" w:eastAsia="楷体" w:hAnsi="楷体" w:hint="eastAsia"/>
                <w:sz w:val="24"/>
              </w:rPr>
            </w:pPr>
            <w:r>
              <w:rPr>
                <w:rFonts w:ascii="楷体" w:eastAsia="楷体" w:hAnsi="楷体" w:hint="eastAsia"/>
                <w:sz w:val="24"/>
              </w:rPr>
              <w:t>关系结构的构建</w:t>
            </w:r>
          </w:p>
        </w:tc>
      </w:tr>
      <w:tr w:rsidR="006D5A4A" w14:paraId="04301341" w14:textId="2A8F3A56" w:rsidTr="008B59EC">
        <w:tc>
          <w:tcPr>
            <w:tcW w:w="1497" w:type="dxa"/>
          </w:tcPr>
          <w:p w14:paraId="52A357EB" w14:textId="16A9A876" w:rsidR="006D5A4A" w:rsidRDefault="006D5A4A" w:rsidP="006D5A4A">
            <w:pPr>
              <w:spacing w:line="360" w:lineRule="auto"/>
              <w:jc w:val="center"/>
              <w:rPr>
                <w:rFonts w:ascii="楷体" w:eastAsia="楷体" w:hAnsi="楷体" w:hint="eastAsia"/>
                <w:sz w:val="24"/>
              </w:rPr>
            </w:pPr>
            <w:r>
              <w:rPr>
                <w:rFonts w:ascii="楷体" w:eastAsia="楷体" w:hAnsi="楷体" w:hint="eastAsia"/>
                <w:sz w:val="24"/>
              </w:rPr>
              <w:t>林子</w:t>
            </w:r>
            <w:proofErr w:type="gramStart"/>
            <w:r>
              <w:rPr>
                <w:rFonts w:ascii="楷体" w:eastAsia="楷体" w:hAnsi="楷体" w:hint="eastAsia"/>
                <w:sz w:val="24"/>
              </w:rPr>
              <w:t>晗</w:t>
            </w:r>
            <w:proofErr w:type="gramEnd"/>
          </w:p>
        </w:tc>
        <w:tc>
          <w:tcPr>
            <w:tcW w:w="1691" w:type="dxa"/>
          </w:tcPr>
          <w:p w14:paraId="5F70BE0B" w14:textId="05B07D14" w:rsidR="006D5A4A" w:rsidRDefault="006D5A4A" w:rsidP="006D5A4A">
            <w:pPr>
              <w:spacing w:line="360" w:lineRule="auto"/>
              <w:jc w:val="center"/>
              <w:rPr>
                <w:rFonts w:ascii="楷体" w:eastAsia="楷体" w:hAnsi="楷体" w:hint="eastAsia"/>
                <w:sz w:val="24"/>
              </w:rPr>
            </w:pPr>
            <w:r>
              <w:rPr>
                <w:rFonts w:ascii="Times New Roman" w:eastAsia="楷体" w:hAnsi="Times New Roman"/>
                <w:sz w:val="24"/>
              </w:rPr>
              <w:t>2023113223</w:t>
            </w:r>
          </w:p>
        </w:tc>
        <w:tc>
          <w:tcPr>
            <w:tcW w:w="2367" w:type="dxa"/>
          </w:tcPr>
          <w:p w14:paraId="03378683" w14:textId="5EBB234F" w:rsidR="006D5A4A" w:rsidRDefault="006D5A4A" w:rsidP="006D5A4A">
            <w:pPr>
              <w:spacing w:line="360" w:lineRule="auto"/>
              <w:jc w:val="center"/>
              <w:rPr>
                <w:rFonts w:ascii="楷体" w:eastAsia="楷体" w:hAnsi="楷体" w:hint="eastAsia"/>
                <w:sz w:val="24"/>
              </w:rPr>
            </w:pPr>
            <w:r>
              <w:rPr>
                <w:rFonts w:ascii="Times New Roman" w:eastAsia="楷体" w:hAnsi="Times New Roman"/>
                <w:sz w:val="24"/>
              </w:rPr>
              <w:t>25%</w:t>
            </w:r>
          </w:p>
        </w:tc>
        <w:tc>
          <w:tcPr>
            <w:tcW w:w="2292" w:type="dxa"/>
          </w:tcPr>
          <w:p w14:paraId="53BDCCD5" w14:textId="4C466CA2" w:rsidR="006D5A4A" w:rsidRDefault="006D5A4A" w:rsidP="006D5A4A">
            <w:pPr>
              <w:spacing w:line="360" w:lineRule="auto"/>
              <w:jc w:val="center"/>
              <w:rPr>
                <w:rFonts w:ascii="楷体" w:eastAsia="楷体" w:hAnsi="楷体" w:hint="eastAsia"/>
                <w:sz w:val="24"/>
              </w:rPr>
            </w:pPr>
            <w:r>
              <w:rPr>
                <w:rFonts w:ascii="楷体" w:eastAsia="楷体" w:hAnsi="楷体" w:hint="eastAsia"/>
                <w:sz w:val="24"/>
              </w:rPr>
              <w:t>节点结构的构建</w:t>
            </w:r>
          </w:p>
        </w:tc>
      </w:tr>
      <w:tr w:rsidR="006D5A4A" w14:paraId="2EA46A1F" w14:textId="3367EE2E" w:rsidTr="008B59EC">
        <w:tc>
          <w:tcPr>
            <w:tcW w:w="1497" w:type="dxa"/>
          </w:tcPr>
          <w:p w14:paraId="435F58EA" w14:textId="44C26203" w:rsidR="006D5A4A" w:rsidRDefault="006D5A4A" w:rsidP="006D5A4A">
            <w:pPr>
              <w:spacing w:line="360" w:lineRule="auto"/>
              <w:jc w:val="center"/>
              <w:rPr>
                <w:rFonts w:ascii="楷体" w:eastAsia="楷体" w:hAnsi="楷体" w:hint="eastAsia"/>
                <w:sz w:val="24"/>
              </w:rPr>
            </w:pPr>
            <w:r>
              <w:rPr>
                <w:rFonts w:ascii="楷体" w:eastAsia="楷体" w:hAnsi="楷体" w:hint="eastAsia"/>
                <w:sz w:val="24"/>
              </w:rPr>
              <w:t>赵学强</w:t>
            </w:r>
          </w:p>
        </w:tc>
        <w:tc>
          <w:tcPr>
            <w:tcW w:w="1691" w:type="dxa"/>
          </w:tcPr>
          <w:p w14:paraId="3BE2F19B" w14:textId="7036DACA" w:rsidR="006D5A4A" w:rsidRDefault="006D5A4A" w:rsidP="006D5A4A">
            <w:pPr>
              <w:spacing w:line="360" w:lineRule="auto"/>
              <w:jc w:val="center"/>
              <w:rPr>
                <w:rFonts w:ascii="楷体" w:eastAsia="楷体" w:hAnsi="楷体" w:hint="eastAsia"/>
                <w:sz w:val="24"/>
              </w:rPr>
            </w:pPr>
            <w:r>
              <w:rPr>
                <w:rFonts w:ascii="Times New Roman" w:eastAsia="楷体" w:hAnsi="Times New Roman"/>
                <w:sz w:val="24"/>
              </w:rPr>
              <w:t>2023110914</w:t>
            </w:r>
          </w:p>
        </w:tc>
        <w:tc>
          <w:tcPr>
            <w:tcW w:w="2367" w:type="dxa"/>
          </w:tcPr>
          <w:p w14:paraId="0C5B8906" w14:textId="03745F16" w:rsidR="006D5A4A" w:rsidRDefault="006D5A4A" w:rsidP="006D5A4A">
            <w:pPr>
              <w:spacing w:line="360" w:lineRule="auto"/>
              <w:jc w:val="center"/>
              <w:rPr>
                <w:rFonts w:ascii="楷体" w:eastAsia="楷体" w:hAnsi="楷体" w:hint="eastAsia"/>
                <w:sz w:val="24"/>
              </w:rPr>
            </w:pPr>
            <w:r>
              <w:rPr>
                <w:rFonts w:ascii="Times New Roman" w:eastAsia="楷体" w:hAnsi="Times New Roman"/>
                <w:sz w:val="24"/>
              </w:rPr>
              <w:t>25%</w:t>
            </w:r>
          </w:p>
        </w:tc>
        <w:tc>
          <w:tcPr>
            <w:tcW w:w="2292" w:type="dxa"/>
          </w:tcPr>
          <w:p w14:paraId="35293CA5" w14:textId="22709175" w:rsidR="006D5A4A" w:rsidRDefault="006D5A4A" w:rsidP="006D5A4A">
            <w:pPr>
              <w:spacing w:line="360" w:lineRule="auto"/>
              <w:jc w:val="center"/>
              <w:rPr>
                <w:rFonts w:ascii="楷体" w:eastAsia="楷体" w:hAnsi="楷体" w:hint="eastAsia"/>
                <w:sz w:val="24"/>
              </w:rPr>
            </w:pPr>
            <w:r>
              <w:rPr>
                <w:rFonts w:ascii="楷体" w:eastAsia="楷体" w:hAnsi="楷体" w:hint="eastAsia"/>
                <w:sz w:val="24"/>
              </w:rPr>
              <w:t>查阅资料，确定图谱内容</w:t>
            </w:r>
          </w:p>
        </w:tc>
      </w:tr>
      <w:tr w:rsidR="006D5A4A" w14:paraId="75956E31" w14:textId="77777777" w:rsidTr="008B59EC">
        <w:tc>
          <w:tcPr>
            <w:tcW w:w="1497" w:type="dxa"/>
          </w:tcPr>
          <w:p w14:paraId="1DAB88F3" w14:textId="5388ED66" w:rsidR="006D5A4A" w:rsidRDefault="006D5A4A" w:rsidP="006D5A4A">
            <w:pPr>
              <w:spacing w:line="360" w:lineRule="auto"/>
              <w:jc w:val="center"/>
              <w:rPr>
                <w:rFonts w:ascii="楷体" w:eastAsia="楷体" w:hAnsi="楷体" w:hint="eastAsia"/>
                <w:sz w:val="24"/>
              </w:rPr>
            </w:pPr>
            <w:r>
              <w:rPr>
                <w:rFonts w:ascii="楷体" w:eastAsia="楷体" w:hAnsi="楷体" w:hint="eastAsia"/>
                <w:sz w:val="24"/>
              </w:rPr>
              <w:t>唐煜承</w:t>
            </w:r>
          </w:p>
        </w:tc>
        <w:tc>
          <w:tcPr>
            <w:tcW w:w="1691" w:type="dxa"/>
          </w:tcPr>
          <w:p w14:paraId="58B196B0" w14:textId="47084F3A" w:rsidR="006D5A4A" w:rsidRDefault="006D5A4A" w:rsidP="006D5A4A">
            <w:pPr>
              <w:spacing w:line="360" w:lineRule="auto"/>
              <w:jc w:val="center"/>
              <w:rPr>
                <w:rFonts w:ascii="楷体" w:eastAsia="楷体" w:hAnsi="楷体" w:hint="eastAsia"/>
                <w:sz w:val="24"/>
              </w:rPr>
            </w:pPr>
            <w:r>
              <w:rPr>
                <w:rFonts w:ascii="Times New Roman" w:eastAsia="楷体" w:hAnsi="Times New Roman"/>
                <w:sz w:val="24"/>
              </w:rPr>
              <w:t>2023111456</w:t>
            </w:r>
          </w:p>
        </w:tc>
        <w:tc>
          <w:tcPr>
            <w:tcW w:w="2367" w:type="dxa"/>
          </w:tcPr>
          <w:p w14:paraId="2FEEB18F" w14:textId="24D43080" w:rsidR="006D5A4A" w:rsidRDefault="006D5A4A" w:rsidP="006D5A4A">
            <w:pPr>
              <w:spacing w:line="360" w:lineRule="auto"/>
              <w:jc w:val="center"/>
              <w:rPr>
                <w:rFonts w:ascii="楷体" w:eastAsia="楷体" w:hAnsi="楷体" w:hint="eastAsia"/>
                <w:sz w:val="24"/>
              </w:rPr>
            </w:pPr>
            <w:r>
              <w:rPr>
                <w:rFonts w:ascii="Times New Roman" w:eastAsia="楷体" w:hAnsi="Times New Roman"/>
                <w:sz w:val="24"/>
              </w:rPr>
              <w:t>25%</w:t>
            </w:r>
          </w:p>
        </w:tc>
        <w:tc>
          <w:tcPr>
            <w:tcW w:w="2292" w:type="dxa"/>
          </w:tcPr>
          <w:p w14:paraId="731E89B2" w14:textId="7B555C76" w:rsidR="006D5A4A" w:rsidRDefault="006D5A4A" w:rsidP="006D5A4A">
            <w:pPr>
              <w:spacing w:line="360" w:lineRule="auto"/>
              <w:jc w:val="center"/>
              <w:rPr>
                <w:rFonts w:ascii="楷体" w:eastAsia="楷体" w:hAnsi="楷体" w:hint="eastAsia"/>
                <w:sz w:val="24"/>
              </w:rPr>
            </w:pPr>
            <w:r>
              <w:rPr>
                <w:rFonts w:ascii="楷体" w:eastAsia="楷体" w:hAnsi="楷体" w:hint="eastAsia"/>
                <w:sz w:val="24"/>
              </w:rPr>
              <w:t>检查图谱是否重复，完善图谱</w:t>
            </w:r>
          </w:p>
        </w:tc>
      </w:tr>
    </w:tbl>
    <w:p w14:paraId="7AF3535F" w14:textId="034D7966" w:rsidR="00BF1980" w:rsidRDefault="005E3255" w:rsidP="005E3255">
      <w:pPr>
        <w:spacing w:line="360" w:lineRule="auto"/>
        <w:rPr>
          <w:rFonts w:ascii="楷体" w:eastAsia="楷体" w:hAnsi="楷体" w:hint="eastAsia"/>
          <w:b/>
          <w:bCs/>
          <w:sz w:val="24"/>
        </w:rPr>
      </w:pPr>
      <w:r w:rsidRPr="005E3255">
        <w:rPr>
          <w:rFonts w:ascii="楷体" w:eastAsia="楷体" w:hAnsi="楷体" w:hint="eastAsia"/>
          <w:b/>
          <w:bCs/>
          <w:sz w:val="24"/>
        </w:rPr>
        <w:t>2</w:t>
      </w:r>
      <w:r w:rsidRPr="005E3255">
        <w:rPr>
          <w:rFonts w:ascii="楷体" w:eastAsia="楷体" w:hAnsi="楷体"/>
          <w:b/>
          <w:bCs/>
          <w:sz w:val="24"/>
        </w:rPr>
        <w:t xml:space="preserve">. </w:t>
      </w:r>
      <w:r w:rsidR="00BF1980">
        <w:rPr>
          <w:rFonts w:ascii="楷体" w:eastAsia="楷体" w:hAnsi="楷体" w:hint="eastAsia"/>
          <w:b/>
          <w:bCs/>
          <w:sz w:val="24"/>
        </w:rPr>
        <w:t>三国</w:t>
      </w:r>
      <w:r w:rsidRPr="005E3255">
        <w:rPr>
          <w:rFonts w:ascii="楷体" w:eastAsia="楷体" w:hAnsi="楷体" w:hint="eastAsia"/>
          <w:b/>
          <w:bCs/>
          <w:sz w:val="24"/>
        </w:rPr>
        <w:t>图谱设计</w:t>
      </w:r>
    </w:p>
    <w:p w14:paraId="66310D30" w14:textId="400F88DA" w:rsidR="00D335E8" w:rsidRDefault="00D335E8" w:rsidP="005E3255">
      <w:pPr>
        <w:spacing w:line="360" w:lineRule="auto"/>
        <w:rPr>
          <w:rFonts w:ascii="楷体" w:eastAsia="楷体" w:hAnsi="楷体" w:hint="eastAsia"/>
          <w:sz w:val="24"/>
        </w:rPr>
      </w:pPr>
      <w:r w:rsidRPr="00D335E8">
        <w:rPr>
          <w:rFonts w:ascii="楷体" w:eastAsia="楷体" w:hAnsi="楷体"/>
          <w:sz w:val="24"/>
        </w:rPr>
        <w:tab/>
      </w:r>
      <w:r w:rsidRPr="00D335E8">
        <w:rPr>
          <w:rFonts w:ascii="楷体" w:eastAsia="楷体" w:hAnsi="楷体" w:hint="eastAsia"/>
          <w:sz w:val="24"/>
        </w:rPr>
        <w:t>选用</w:t>
      </w:r>
      <w:r w:rsidR="00941D26">
        <w:rPr>
          <w:rFonts w:ascii="楷体" w:eastAsia="楷体" w:hAnsi="楷体" w:hint="eastAsia"/>
          <w:sz w:val="24"/>
        </w:rPr>
        <w:t>三国人物关系的数据集进行导入，并且手动导入了部分三国中发生过的战役及战役发生地点</w:t>
      </w:r>
      <w:r w:rsidR="005742C7">
        <w:rPr>
          <w:rFonts w:ascii="楷体" w:eastAsia="楷体" w:hAnsi="楷体" w:hint="eastAsia"/>
          <w:sz w:val="24"/>
        </w:rPr>
        <w:t>。</w:t>
      </w:r>
    </w:p>
    <w:p w14:paraId="472399DF" w14:textId="3BD2E88A" w:rsidR="005742C7" w:rsidRDefault="005742C7" w:rsidP="005E3255">
      <w:pPr>
        <w:spacing w:line="360" w:lineRule="auto"/>
        <w:rPr>
          <w:rFonts w:ascii="楷体" w:eastAsia="楷体" w:hAnsi="楷体" w:hint="eastAsia"/>
          <w:sz w:val="24"/>
        </w:rPr>
      </w:pPr>
      <w:r>
        <w:rPr>
          <w:rFonts w:ascii="楷体" w:eastAsia="楷体" w:hAnsi="楷体"/>
          <w:sz w:val="24"/>
        </w:rPr>
        <w:tab/>
      </w:r>
      <w:r>
        <w:rPr>
          <w:rFonts w:ascii="楷体" w:eastAsia="楷体" w:hAnsi="楷体" w:hint="eastAsia"/>
          <w:sz w:val="24"/>
        </w:rPr>
        <w:t>图谱包含了以下节点：</w:t>
      </w:r>
    </w:p>
    <w:p w14:paraId="32C69D9C" w14:textId="4E39258A" w:rsidR="005742C7" w:rsidRDefault="005742C7" w:rsidP="005742C7">
      <w:pPr>
        <w:pStyle w:val="a5"/>
        <w:numPr>
          <w:ilvl w:val="0"/>
          <w:numId w:val="19"/>
        </w:numPr>
        <w:spacing w:line="360" w:lineRule="auto"/>
        <w:ind w:firstLineChars="0"/>
        <w:rPr>
          <w:rFonts w:ascii="楷体" w:eastAsia="楷体" w:hAnsi="楷体" w:hint="eastAsia"/>
          <w:sz w:val="24"/>
        </w:rPr>
      </w:pPr>
      <w:r w:rsidRPr="005742C7">
        <w:rPr>
          <w:rFonts w:ascii="楷体" w:eastAsia="楷体" w:hAnsi="楷体"/>
          <w:b/>
          <w:bCs/>
          <w:sz w:val="24"/>
        </w:rPr>
        <w:t>人物节点（Hero）</w:t>
      </w:r>
      <w:r w:rsidRPr="005742C7">
        <w:rPr>
          <w:rFonts w:ascii="楷体" w:eastAsia="楷体" w:hAnsi="楷体"/>
          <w:sz w:val="24"/>
        </w:rPr>
        <w:t>：每个节点代表一位三国人物</w:t>
      </w:r>
      <w:r>
        <w:rPr>
          <w:rFonts w:ascii="楷体" w:eastAsia="楷体" w:hAnsi="楷体" w:hint="eastAsia"/>
          <w:sz w:val="24"/>
        </w:rPr>
        <w:t>。</w:t>
      </w:r>
    </w:p>
    <w:p w14:paraId="29A9F6D3" w14:textId="129D5EBB" w:rsidR="005742C7" w:rsidRDefault="005742C7" w:rsidP="005742C7">
      <w:pPr>
        <w:pStyle w:val="a5"/>
        <w:numPr>
          <w:ilvl w:val="0"/>
          <w:numId w:val="19"/>
        </w:numPr>
        <w:spacing w:line="360" w:lineRule="auto"/>
        <w:ind w:firstLineChars="0"/>
        <w:rPr>
          <w:rFonts w:ascii="楷体" w:eastAsia="楷体" w:hAnsi="楷体" w:hint="eastAsia"/>
          <w:sz w:val="24"/>
        </w:rPr>
      </w:pPr>
      <w:r w:rsidRPr="005742C7">
        <w:rPr>
          <w:rFonts w:ascii="楷体" w:eastAsia="楷体" w:hAnsi="楷体"/>
          <w:b/>
          <w:bCs/>
          <w:sz w:val="24"/>
        </w:rPr>
        <w:t>战役节点（Battle）</w:t>
      </w:r>
      <w:r w:rsidRPr="005742C7">
        <w:rPr>
          <w:rFonts w:ascii="楷体" w:eastAsia="楷体" w:hAnsi="楷体"/>
          <w:sz w:val="24"/>
        </w:rPr>
        <w:t>：每个节点代表一场历史战役，主要属性包括战役名称、战役年份、战役结果等</w:t>
      </w:r>
    </w:p>
    <w:p w14:paraId="65BE6D31" w14:textId="12FC3B45" w:rsidR="005742C7" w:rsidRDefault="005742C7" w:rsidP="005742C7">
      <w:pPr>
        <w:pStyle w:val="a5"/>
        <w:numPr>
          <w:ilvl w:val="0"/>
          <w:numId w:val="19"/>
        </w:numPr>
        <w:spacing w:line="360" w:lineRule="auto"/>
        <w:ind w:firstLineChars="0"/>
        <w:rPr>
          <w:rFonts w:ascii="楷体" w:eastAsia="楷体" w:hAnsi="楷体" w:hint="eastAsia"/>
          <w:sz w:val="24"/>
        </w:rPr>
      </w:pPr>
      <w:r w:rsidRPr="005742C7">
        <w:rPr>
          <w:rFonts w:ascii="楷体" w:eastAsia="楷体" w:hAnsi="楷体"/>
          <w:b/>
          <w:bCs/>
          <w:sz w:val="24"/>
        </w:rPr>
        <w:t>地理节点（Location）</w:t>
      </w:r>
      <w:r w:rsidRPr="005742C7">
        <w:rPr>
          <w:rFonts w:ascii="楷体" w:eastAsia="楷体" w:hAnsi="楷体"/>
          <w:sz w:val="24"/>
        </w:rPr>
        <w:t>：每个节点代表一个地理位置</w:t>
      </w:r>
      <w:r>
        <w:rPr>
          <w:rFonts w:ascii="楷体" w:eastAsia="楷体" w:hAnsi="楷体" w:hint="eastAsia"/>
          <w:sz w:val="24"/>
        </w:rPr>
        <w:t>。</w:t>
      </w:r>
    </w:p>
    <w:p w14:paraId="05335D0A" w14:textId="55CB889C" w:rsidR="005742C7" w:rsidRDefault="005742C7" w:rsidP="005742C7">
      <w:pPr>
        <w:spacing w:line="360" w:lineRule="auto"/>
        <w:ind w:left="420"/>
        <w:rPr>
          <w:rFonts w:ascii="楷体" w:eastAsia="楷体" w:hAnsi="楷体" w:hint="eastAsia"/>
          <w:sz w:val="24"/>
        </w:rPr>
      </w:pPr>
      <w:r>
        <w:rPr>
          <w:rFonts w:ascii="楷体" w:eastAsia="楷体" w:hAnsi="楷体" w:hint="eastAsia"/>
          <w:sz w:val="24"/>
        </w:rPr>
        <w:t>图谱包含了以下关系：</w:t>
      </w:r>
    </w:p>
    <w:p w14:paraId="7130B0BE" w14:textId="320701AB" w:rsidR="005742C7" w:rsidRDefault="005742C7" w:rsidP="005742C7">
      <w:pPr>
        <w:pStyle w:val="a5"/>
        <w:numPr>
          <w:ilvl w:val="0"/>
          <w:numId w:val="20"/>
        </w:numPr>
        <w:spacing w:line="360" w:lineRule="auto"/>
        <w:ind w:firstLineChars="0"/>
        <w:rPr>
          <w:rFonts w:ascii="楷体" w:eastAsia="楷体" w:hAnsi="楷体" w:hint="eastAsia"/>
          <w:sz w:val="24"/>
        </w:rPr>
      </w:pPr>
      <w:r w:rsidRPr="005742C7">
        <w:rPr>
          <w:rFonts w:ascii="楷体" w:eastAsia="楷体" w:hAnsi="楷体"/>
          <w:b/>
          <w:bCs/>
          <w:sz w:val="24"/>
        </w:rPr>
        <w:t>参与（参与战役）</w:t>
      </w:r>
      <w:r w:rsidRPr="005742C7">
        <w:rPr>
          <w:rFonts w:ascii="楷体" w:eastAsia="楷体" w:hAnsi="楷体"/>
          <w:sz w:val="24"/>
        </w:rPr>
        <w:t>：连接人物和战役，表示某个人物参与了某场战役。比如“刘备”与“赤壁之战”之间的关系可以表示刘备在赤壁之战中的参与。</w:t>
      </w:r>
    </w:p>
    <w:p w14:paraId="677B17B3" w14:textId="1208A78D" w:rsidR="005742C7" w:rsidRDefault="005742C7" w:rsidP="005742C7">
      <w:pPr>
        <w:pStyle w:val="a5"/>
        <w:numPr>
          <w:ilvl w:val="0"/>
          <w:numId w:val="20"/>
        </w:numPr>
        <w:spacing w:line="360" w:lineRule="auto"/>
        <w:ind w:firstLineChars="0"/>
        <w:rPr>
          <w:rFonts w:ascii="楷体" w:eastAsia="楷体" w:hAnsi="楷体" w:hint="eastAsia"/>
          <w:sz w:val="24"/>
        </w:rPr>
      </w:pPr>
      <w:r w:rsidRPr="005742C7">
        <w:rPr>
          <w:rFonts w:ascii="楷体" w:eastAsia="楷体" w:hAnsi="楷体"/>
          <w:b/>
          <w:bCs/>
          <w:sz w:val="24"/>
        </w:rPr>
        <w:t>战死（死亡）</w:t>
      </w:r>
      <w:r w:rsidRPr="005742C7">
        <w:rPr>
          <w:rFonts w:ascii="楷体" w:eastAsia="楷体" w:hAnsi="楷体"/>
          <w:sz w:val="24"/>
        </w:rPr>
        <w:t>：表示人物在特定战役中死亡，链接人物和战役节点。比如“关羽”与“襄樊之战”之间的关系可以表示关羽在襄樊之战中战死。</w:t>
      </w:r>
    </w:p>
    <w:p w14:paraId="432D7A09" w14:textId="6C4AFCBE" w:rsidR="005742C7" w:rsidRPr="008F327E" w:rsidRDefault="005742C7" w:rsidP="005742C7">
      <w:pPr>
        <w:pStyle w:val="a5"/>
        <w:numPr>
          <w:ilvl w:val="0"/>
          <w:numId w:val="20"/>
        </w:numPr>
        <w:spacing w:line="360" w:lineRule="auto"/>
        <w:ind w:firstLineChars="0"/>
        <w:rPr>
          <w:rFonts w:ascii="楷体" w:eastAsia="楷体" w:hAnsi="楷体" w:hint="eastAsia"/>
          <w:sz w:val="24"/>
        </w:rPr>
      </w:pPr>
      <w:r w:rsidRPr="005742C7">
        <w:rPr>
          <w:rFonts w:ascii="楷体" w:eastAsia="楷体" w:hAnsi="楷体"/>
          <w:b/>
          <w:bCs/>
          <w:sz w:val="24"/>
        </w:rPr>
        <w:lastRenderedPageBreak/>
        <w:t>发生地点（发生在某地）</w:t>
      </w:r>
      <w:r w:rsidRPr="005742C7">
        <w:rPr>
          <w:rFonts w:ascii="楷体" w:eastAsia="楷体" w:hAnsi="楷体"/>
          <w:sz w:val="24"/>
        </w:rPr>
        <w:t>：连接战役与地理节点，表示某场战役发生在特定的地理位置。</w:t>
      </w:r>
    </w:p>
    <w:p w14:paraId="2066107D" w14:textId="6CD0E583" w:rsidR="005E3255" w:rsidRDefault="005E3255" w:rsidP="005E3255">
      <w:pPr>
        <w:spacing w:line="360" w:lineRule="auto"/>
        <w:rPr>
          <w:rFonts w:ascii="楷体" w:eastAsia="楷体" w:hAnsi="楷体" w:hint="eastAsia"/>
          <w:b/>
          <w:bCs/>
          <w:sz w:val="24"/>
        </w:rPr>
      </w:pPr>
      <w:r w:rsidRPr="005E3255">
        <w:rPr>
          <w:rFonts w:ascii="楷体" w:eastAsia="楷体" w:hAnsi="楷体" w:hint="eastAsia"/>
          <w:b/>
          <w:bCs/>
          <w:sz w:val="24"/>
        </w:rPr>
        <w:t>3</w:t>
      </w:r>
      <w:r w:rsidRPr="005E3255">
        <w:rPr>
          <w:rFonts w:ascii="楷体" w:eastAsia="楷体" w:hAnsi="楷体"/>
          <w:b/>
          <w:bCs/>
          <w:sz w:val="24"/>
        </w:rPr>
        <w:t xml:space="preserve">. </w:t>
      </w:r>
      <w:r w:rsidR="00BF1980">
        <w:rPr>
          <w:rFonts w:ascii="楷体" w:eastAsia="楷体" w:hAnsi="楷体" w:hint="eastAsia"/>
          <w:b/>
          <w:bCs/>
          <w:sz w:val="24"/>
        </w:rPr>
        <w:t>三国</w:t>
      </w:r>
      <w:r w:rsidRPr="005E3255">
        <w:rPr>
          <w:rFonts w:ascii="楷体" w:eastAsia="楷体" w:hAnsi="楷体" w:hint="eastAsia"/>
          <w:b/>
          <w:bCs/>
          <w:sz w:val="24"/>
        </w:rPr>
        <w:t>图谱的应用（只写你自己设计的语句）</w:t>
      </w:r>
    </w:p>
    <w:p w14:paraId="6BF6D405" w14:textId="32047D88" w:rsidR="00941D26" w:rsidRPr="00941D26" w:rsidRDefault="00941D26" w:rsidP="00941D26">
      <w:pPr>
        <w:pStyle w:val="a5"/>
        <w:numPr>
          <w:ilvl w:val="0"/>
          <w:numId w:val="18"/>
        </w:numPr>
        <w:spacing w:line="360" w:lineRule="auto"/>
        <w:ind w:firstLineChars="0"/>
        <w:rPr>
          <w:rFonts w:ascii="Times New Roman" w:eastAsia="楷体" w:hAnsi="Times New Roman"/>
          <w:sz w:val="24"/>
        </w:rPr>
      </w:pPr>
      <w:r>
        <w:rPr>
          <w:rFonts w:ascii="Times New Roman" w:eastAsia="楷体" w:hAnsi="Times New Roman" w:hint="eastAsia"/>
          <w:sz w:val="24"/>
        </w:rPr>
        <w:t>查询关羽战死的地点，通过查询关羽战死的战役，然后查询战役发生地点。（如图一所示）</w:t>
      </w:r>
    </w:p>
    <w:p w14:paraId="707068D8" w14:textId="6FD0CF17" w:rsidR="00BF1980" w:rsidRDefault="00BF1980" w:rsidP="008F327E">
      <w:pPr>
        <w:spacing w:line="360" w:lineRule="auto"/>
        <w:jc w:val="left"/>
        <w:rPr>
          <w:rFonts w:ascii="楷体" w:eastAsia="楷体" w:hAnsi="楷体" w:hint="eastAsia"/>
          <w:b/>
          <w:bCs/>
          <w:sz w:val="24"/>
        </w:rPr>
      </w:pPr>
      <w:r w:rsidRPr="00BF1980">
        <w:rPr>
          <w:noProof/>
        </w:rPr>
        <w:drawing>
          <wp:inline distT="0" distB="0" distL="0" distR="0" wp14:anchorId="406187C3" wp14:editId="03FDA8D6">
            <wp:extent cx="5274310" cy="1864360"/>
            <wp:effectExtent l="0" t="0" r="2540" b="2540"/>
            <wp:docPr id="609618073" name="图片 4" descr="图片包含 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9618073" name="图片 4" descr="图片包含 图示&#10;&#10;描述已自动生成"/>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4310" cy="1864360"/>
                    </a:xfrm>
                    <a:prstGeom prst="rect">
                      <a:avLst/>
                    </a:prstGeom>
                    <a:noFill/>
                    <a:ln>
                      <a:noFill/>
                    </a:ln>
                  </pic:spPr>
                </pic:pic>
              </a:graphicData>
            </a:graphic>
          </wp:inline>
        </w:drawing>
      </w:r>
    </w:p>
    <w:p w14:paraId="56A597BB" w14:textId="42AF7A8B" w:rsidR="00941D26" w:rsidRPr="005742C7" w:rsidRDefault="00941D26" w:rsidP="005742C7">
      <w:pPr>
        <w:spacing w:line="360" w:lineRule="auto"/>
        <w:jc w:val="center"/>
        <w:rPr>
          <w:rFonts w:ascii="楷体" w:eastAsia="楷体" w:hAnsi="楷体" w:hint="eastAsia"/>
          <w:szCs w:val="21"/>
        </w:rPr>
      </w:pPr>
      <w:r>
        <w:rPr>
          <w:rFonts w:ascii="楷体" w:eastAsia="楷体" w:hAnsi="楷体" w:hint="eastAsia"/>
          <w:szCs w:val="21"/>
        </w:rPr>
        <w:t>图1 关羽战死地点查询</w:t>
      </w:r>
    </w:p>
    <w:p w14:paraId="7DDDD59B" w14:textId="5E6F5B0E" w:rsidR="00941D26" w:rsidRPr="00941D26" w:rsidRDefault="00941D26" w:rsidP="00941D26">
      <w:pPr>
        <w:pStyle w:val="a5"/>
        <w:numPr>
          <w:ilvl w:val="0"/>
          <w:numId w:val="18"/>
        </w:numPr>
        <w:spacing w:line="360" w:lineRule="auto"/>
        <w:ind w:firstLineChars="0"/>
        <w:rPr>
          <w:rFonts w:ascii="Times New Roman" w:eastAsia="楷体" w:hAnsi="Times New Roman"/>
          <w:sz w:val="24"/>
        </w:rPr>
      </w:pPr>
      <w:r>
        <w:rPr>
          <w:rFonts w:ascii="Times New Roman" w:eastAsia="楷体" w:hAnsi="Times New Roman" w:hint="eastAsia"/>
          <w:sz w:val="24"/>
        </w:rPr>
        <w:t>查询刘备参与过的所有战役。（如图</w:t>
      </w:r>
      <w:r>
        <w:rPr>
          <w:rFonts w:ascii="Times New Roman" w:eastAsia="楷体" w:hAnsi="Times New Roman" w:hint="eastAsia"/>
          <w:sz w:val="24"/>
        </w:rPr>
        <w:t>2</w:t>
      </w:r>
      <w:r>
        <w:rPr>
          <w:rFonts w:ascii="Times New Roman" w:eastAsia="楷体" w:hAnsi="Times New Roman" w:hint="eastAsia"/>
          <w:sz w:val="24"/>
        </w:rPr>
        <w:t>所示）</w:t>
      </w:r>
    </w:p>
    <w:p w14:paraId="0E5FB6C7" w14:textId="74E8B3F7" w:rsidR="00BF1980" w:rsidRPr="008F327E" w:rsidRDefault="00BF1980" w:rsidP="008F327E">
      <w:pPr>
        <w:spacing w:line="360" w:lineRule="auto"/>
        <w:jc w:val="center"/>
        <w:rPr>
          <w:rFonts w:ascii="Times New Roman" w:eastAsia="楷体" w:hAnsi="Times New Roman"/>
          <w:sz w:val="24"/>
        </w:rPr>
      </w:pPr>
      <w:r w:rsidRPr="00BF1980">
        <w:rPr>
          <w:noProof/>
        </w:rPr>
        <w:drawing>
          <wp:inline distT="0" distB="0" distL="0" distR="0" wp14:anchorId="1F465E99" wp14:editId="4DBA6D3D">
            <wp:extent cx="5274310" cy="1836420"/>
            <wp:effectExtent l="0" t="0" r="2540" b="0"/>
            <wp:docPr id="18231533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74310" cy="1836420"/>
                    </a:xfrm>
                    <a:prstGeom prst="rect">
                      <a:avLst/>
                    </a:prstGeom>
                    <a:noFill/>
                    <a:ln>
                      <a:noFill/>
                    </a:ln>
                  </pic:spPr>
                </pic:pic>
              </a:graphicData>
            </a:graphic>
          </wp:inline>
        </w:drawing>
      </w:r>
    </w:p>
    <w:p w14:paraId="3418F1D8" w14:textId="25980DD7" w:rsidR="00941D26" w:rsidRPr="00941D26" w:rsidRDefault="00941D26" w:rsidP="00941D26">
      <w:pPr>
        <w:pStyle w:val="a5"/>
        <w:spacing w:line="360" w:lineRule="auto"/>
        <w:ind w:left="440" w:firstLineChars="0" w:firstLine="0"/>
        <w:jc w:val="center"/>
        <w:rPr>
          <w:rFonts w:ascii="Times New Roman" w:eastAsia="楷体" w:hAnsi="Times New Roman"/>
          <w:szCs w:val="21"/>
        </w:rPr>
      </w:pPr>
      <w:r>
        <w:rPr>
          <w:rFonts w:ascii="Times New Roman" w:eastAsia="楷体" w:hAnsi="Times New Roman" w:hint="eastAsia"/>
          <w:szCs w:val="21"/>
        </w:rPr>
        <w:t>图</w:t>
      </w:r>
      <w:r>
        <w:rPr>
          <w:rFonts w:ascii="Times New Roman" w:eastAsia="楷体" w:hAnsi="Times New Roman" w:hint="eastAsia"/>
          <w:szCs w:val="21"/>
        </w:rPr>
        <w:t xml:space="preserve">2 </w:t>
      </w:r>
      <w:r>
        <w:rPr>
          <w:rFonts w:ascii="Times New Roman" w:eastAsia="楷体" w:hAnsi="Times New Roman" w:hint="eastAsia"/>
          <w:szCs w:val="21"/>
        </w:rPr>
        <w:t>刘备所参与战役</w:t>
      </w:r>
    </w:p>
    <w:p w14:paraId="2216F9CA" w14:textId="61A14A5E" w:rsidR="00941D26" w:rsidRPr="00941D26" w:rsidRDefault="00941D26" w:rsidP="00941D26">
      <w:pPr>
        <w:pStyle w:val="a5"/>
        <w:numPr>
          <w:ilvl w:val="0"/>
          <w:numId w:val="18"/>
        </w:numPr>
        <w:spacing w:line="360" w:lineRule="auto"/>
        <w:ind w:firstLineChars="0"/>
        <w:rPr>
          <w:rFonts w:ascii="Times New Roman" w:eastAsia="楷体" w:hAnsi="Times New Roman"/>
          <w:sz w:val="24"/>
        </w:rPr>
      </w:pPr>
      <w:r>
        <w:rPr>
          <w:rFonts w:ascii="Times New Roman" w:eastAsia="楷体" w:hAnsi="Times New Roman" w:hint="eastAsia"/>
          <w:sz w:val="24"/>
        </w:rPr>
        <w:t>查询刘备与吴国</w:t>
      </w:r>
      <w:proofErr w:type="gramStart"/>
      <w:r>
        <w:rPr>
          <w:rFonts w:ascii="Times New Roman" w:eastAsia="楷体" w:hAnsi="Times New Roman" w:hint="eastAsia"/>
          <w:sz w:val="24"/>
        </w:rPr>
        <w:t>太之间</w:t>
      </w:r>
      <w:proofErr w:type="gramEnd"/>
      <w:r>
        <w:rPr>
          <w:rFonts w:ascii="Times New Roman" w:eastAsia="楷体" w:hAnsi="Times New Roman" w:hint="eastAsia"/>
          <w:sz w:val="24"/>
        </w:rPr>
        <w:t>的关联性，并且通过</w:t>
      </w:r>
      <w:r>
        <w:rPr>
          <w:rFonts w:ascii="Times New Roman" w:eastAsia="楷体" w:hAnsi="Times New Roman"/>
          <w:sz w:val="24"/>
        </w:rPr>
        <w:t>[*1..4]</w:t>
      </w:r>
      <w:r>
        <w:rPr>
          <w:rFonts w:ascii="Times New Roman" w:eastAsia="楷体" w:hAnsi="Times New Roman" w:hint="eastAsia"/>
          <w:sz w:val="24"/>
        </w:rPr>
        <w:t>将关系限制在了四步以内。（如图</w:t>
      </w:r>
      <w:r>
        <w:rPr>
          <w:rFonts w:ascii="Times New Roman" w:eastAsia="楷体" w:hAnsi="Times New Roman" w:hint="eastAsia"/>
          <w:sz w:val="24"/>
        </w:rPr>
        <w:t>3</w:t>
      </w:r>
      <w:r>
        <w:rPr>
          <w:rFonts w:ascii="Times New Roman" w:eastAsia="楷体" w:hAnsi="Times New Roman" w:hint="eastAsia"/>
          <w:sz w:val="24"/>
        </w:rPr>
        <w:t>所示）</w:t>
      </w:r>
    </w:p>
    <w:p w14:paraId="24CD1312" w14:textId="7F9F6C9F" w:rsidR="00D335E8" w:rsidRPr="008F327E" w:rsidRDefault="00D335E8" w:rsidP="008F327E">
      <w:pPr>
        <w:spacing w:line="360" w:lineRule="auto"/>
        <w:rPr>
          <w:rFonts w:ascii="Times New Roman" w:eastAsia="楷体" w:hAnsi="Times New Roman"/>
          <w:sz w:val="24"/>
        </w:rPr>
      </w:pPr>
      <w:r w:rsidRPr="00D335E8">
        <w:rPr>
          <w:noProof/>
        </w:rPr>
        <w:drawing>
          <wp:inline distT="0" distB="0" distL="0" distR="0" wp14:anchorId="3073F8E7" wp14:editId="7DB2C19C">
            <wp:extent cx="5274310" cy="1873250"/>
            <wp:effectExtent l="0" t="0" r="2540" b="0"/>
            <wp:docPr id="491885178" name="图片 5" descr="图示&#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1885178" name="图片 5" descr="图示&#10;&#10;中度可信度描述已自动生成"/>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74310" cy="1873250"/>
                    </a:xfrm>
                    <a:prstGeom prst="rect">
                      <a:avLst/>
                    </a:prstGeom>
                    <a:noFill/>
                    <a:ln>
                      <a:noFill/>
                    </a:ln>
                  </pic:spPr>
                </pic:pic>
              </a:graphicData>
            </a:graphic>
          </wp:inline>
        </w:drawing>
      </w:r>
    </w:p>
    <w:p w14:paraId="11750B28" w14:textId="0BE41454" w:rsidR="00941D26" w:rsidRPr="00941D26" w:rsidRDefault="00941D26" w:rsidP="00941D26">
      <w:pPr>
        <w:pStyle w:val="a5"/>
        <w:spacing w:line="360" w:lineRule="auto"/>
        <w:ind w:left="440" w:firstLineChars="0" w:firstLine="0"/>
        <w:jc w:val="center"/>
        <w:rPr>
          <w:rFonts w:ascii="Times New Roman" w:eastAsia="楷体" w:hAnsi="Times New Roman"/>
          <w:szCs w:val="21"/>
        </w:rPr>
      </w:pPr>
      <w:r>
        <w:rPr>
          <w:rFonts w:ascii="Times New Roman" w:eastAsia="楷体" w:hAnsi="Times New Roman" w:hint="eastAsia"/>
          <w:szCs w:val="21"/>
        </w:rPr>
        <w:lastRenderedPageBreak/>
        <w:t>图</w:t>
      </w:r>
      <w:r>
        <w:rPr>
          <w:rFonts w:ascii="Times New Roman" w:eastAsia="楷体" w:hAnsi="Times New Roman" w:hint="eastAsia"/>
          <w:szCs w:val="21"/>
        </w:rPr>
        <w:t xml:space="preserve">3 </w:t>
      </w:r>
      <w:r>
        <w:rPr>
          <w:rFonts w:ascii="Times New Roman" w:eastAsia="楷体" w:hAnsi="Times New Roman" w:hint="eastAsia"/>
          <w:szCs w:val="21"/>
        </w:rPr>
        <w:t>刘备与吴国太关联性</w:t>
      </w:r>
    </w:p>
    <w:p w14:paraId="3019FCAC" w14:textId="39132516" w:rsidR="00941D26" w:rsidRPr="00941D26" w:rsidRDefault="00941D26" w:rsidP="00941D26">
      <w:pPr>
        <w:pStyle w:val="a5"/>
        <w:numPr>
          <w:ilvl w:val="0"/>
          <w:numId w:val="18"/>
        </w:numPr>
        <w:spacing w:line="360" w:lineRule="auto"/>
        <w:ind w:firstLineChars="0"/>
        <w:rPr>
          <w:rFonts w:ascii="Times New Roman" w:eastAsia="楷体" w:hAnsi="Times New Roman"/>
          <w:sz w:val="24"/>
        </w:rPr>
      </w:pPr>
      <w:r>
        <w:rPr>
          <w:rFonts w:ascii="Times New Roman" w:eastAsia="楷体" w:hAnsi="Times New Roman" w:hint="eastAsia"/>
          <w:sz w:val="24"/>
        </w:rPr>
        <w:t>查询刘备与吕布的关联性。（如图</w:t>
      </w:r>
      <w:r>
        <w:rPr>
          <w:rFonts w:ascii="Times New Roman" w:eastAsia="楷体" w:hAnsi="Times New Roman" w:hint="eastAsia"/>
          <w:sz w:val="24"/>
        </w:rPr>
        <w:t>4</w:t>
      </w:r>
      <w:r>
        <w:rPr>
          <w:rFonts w:ascii="Times New Roman" w:eastAsia="楷体" w:hAnsi="Times New Roman" w:hint="eastAsia"/>
          <w:sz w:val="24"/>
        </w:rPr>
        <w:t>所示）</w:t>
      </w:r>
    </w:p>
    <w:p w14:paraId="04FBB3B0" w14:textId="6F2D18B6" w:rsidR="00D335E8" w:rsidRDefault="00D335E8" w:rsidP="00941D26">
      <w:pPr>
        <w:pStyle w:val="a5"/>
        <w:spacing w:line="360" w:lineRule="auto"/>
        <w:ind w:left="440" w:firstLineChars="0" w:firstLine="0"/>
        <w:jc w:val="center"/>
        <w:rPr>
          <w:rFonts w:ascii="Times New Roman" w:eastAsia="楷体" w:hAnsi="Times New Roman"/>
          <w:sz w:val="24"/>
        </w:rPr>
      </w:pPr>
      <w:r w:rsidRPr="00D335E8">
        <w:rPr>
          <w:rFonts w:ascii="Times New Roman" w:eastAsia="楷体" w:hAnsi="Times New Roman"/>
          <w:noProof/>
          <w:sz w:val="24"/>
        </w:rPr>
        <w:drawing>
          <wp:inline distT="0" distB="0" distL="0" distR="0" wp14:anchorId="5BAA5256" wp14:editId="035F6502">
            <wp:extent cx="5274310" cy="1877695"/>
            <wp:effectExtent l="0" t="0" r="2540" b="8255"/>
            <wp:docPr id="39274429" name="图片 6" descr="图片包含 图形用户界面&#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274429" name="图片 6" descr="图片包含 图形用户界面&#10;&#10;描述已自动生成"/>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74310" cy="1877695"/>
                    </a:xfrm>
                    <a:prstGeom prst="rect">
                      <a:avLst/>
                    </a:prstGeom>
                    <a:noFill/>
                    <a:ln>
                      <a:noFill/>
                    </a:ln>
                  </pic:spPr>
                </pic:pic>
              </a:graphicData>
            </a:graphic>
          </wp:inline>
        </w:drawing>
      </w:r>
    </w:p>
    <w:p w14:paraId="2F24C35C" w14:textId="0B545254" w:rsidR="00941D26" w:rsidRPr="005742C7" w:rsidRDefault="00941D26" w:rsidP="005742C7">
      <w:pPr>
        <w:pStyle w:val="a5"/>
        <w:spacing w:line="360" w:lineRule="auto"/>
        <w:ind w:left="440" w:firstLineChars="0" w:firstLine="0"/>
        <w:jc w:val="center"/>
        <w:rPr>
          <w:rFonts w:ascii="Times New Roman" w:eastAsia="楷体" w:hAnsi="Times New Roman"/>
          <w:szCs w:val="21"/>
        </w:rPr>
      </w:pPr>
      <w:r>
        <w:rPr>
          <w:rFonts w:ascii="Times New Roman" w:eastAsia="楷体" w:hAnsi="Times New Roman" w:hint="eastAsia"/>
          <w:szCs w:val="21"/>
        </w:rPr>
        <w:t>图</w:t>
      </w:r>
      <w:r>
        <w:rPr>
          <w:rFonts w:ascii="Times New Roman" w:eastAsia="楷体" w:hAnsi="Times New Roman" w:hint="eastAsia"/>
          <w:szCs w:val="21"/>
        </w:rPr>
        <w:t xml:space="preserve">4 </w:t>
      </w:r>
      <w:r>
        <w:rPr>
          <w:rFonts w:ascii="Times New Roman" w:eastAsia="楷体" w:hAnsi="Times New Roman" w:hint="eastAsia"/>
          <w:szCs w:val="21"/>
        </w:rPr>
        <w:t>刘备与吕布关联性</w:t>
      </w:r>
    </w:p>
    <w:p w14:paraId="084F419E" w14:textId="62F16F7B" w:rsidR="00941D26" w:rsidRPr="00941D26" w:rsidRDefault="00941D26" w:rsidP="00941D26">
      <w:pPr>
        <w:pStyle w:val="a5"/>
        <w:numPr>
          <w:ilvl w:val="0"/>
          <w:numId w:val="18"/>
        </w:numPr>
        <w:spacing w:line="360" w:lineRule="auto"/>
        <w:ind w:firstLineChars="0"/>
        <w:rPr>
          <w:rFonts w:ascii="Times New Roman" w:eastAsia="楷体" w:hAnsi="Times New Roman"/>
          <w:sz w:val="24"/>
        </w:rPr>
      </w:pPr>
      <w:r>
        <w:rPr>
          <w:rFonts w:ascii="Times New Roman" w:eastAsia="楷体" w:hAnsi="Times New Roman" w:hint="eastAsia"/>
          <w:sz w:val="24"/>
        </w:rPr>
        <w:t>按时间递增，发生过的所有战役。（如图</w:t>
      </w:r>
      <w:r>
        <w:rPr>
          <w:rFonts w:ascii="Times New Roman" w:eastAsia="楷体" w:hAnsi="Times New Roman" w:hint="eastAsia"/>
          <w:sz w:val="24"/>
        </w:rPr>
        <w:t>5</w:t>
      </w:r>
      <w:r>
        <w:rPr>
          <w:rFonts w:ascii="Times New Roman" w:eastAsia="楷体" w:hAnsi="Times New Roman" w:hint="eastAsia"/>
          <w:sz w:val="24"/>
        </w:rPr>
        <w:t>所示）</w:t>
      </w:r>
    </w:p>
    <w:p w14:paraId="2A68F624" w14:textId="06C3BE0B" w:rsidR="00D335E8" w:rsidRDefault="00D335E8" w:rsidP="00941D26">
      <w:pPr>
        <w:pStyle w:val="a5"/>
        <w:spacing w:line="360" w:lineRule="auto"/>
        <w:ind w:left="440" w:firstLineChars="0" w:firstLine="0"/>
        <w:rPr>
          <w:rFonts w:ascii="Times New Roman" w:eastAsia="楷体" w:hAnsi="Times New Roman"/>
          <w:sz w:val="24"/>
        </w:rPr>
      </w:pPr>
      <w:r w:rsidRPr="00D335E8">
        <w:rPr>
          <w:rFonts w:ascii="Times New Roman" w:eastAsia="楷体" w:hAnsi="Times New Roman"/>
          <w:noProof/>
          <w:sz w:val="24"/>
        </w:rPr>
        <w:drawing>
          <wp:inline distT="0" distB="0" distL="0" distR="0" wp14:anchorId="0DFF55DA" wp14:editId="14C92364">
            <wp:extent cx="5274310" cy="1998345"/>
            <wp:effectExtent l="0" t="0" r="2540" b="1905"/>
            <wp:docPr id="1386880371" name="图片 7" descr="图形用户界面, 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6880371" name="图片 7" descr="图形用户界面, 文本&#10;&#10;描述已自动生成"/>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74310" cy="1998345"/>
                    </a:xfrm>
                    <a:prstGeom prst="rect">
                      <a:avLst/>
                    </a:prstGeom>
                    <a:noFill/>
                    <a:ln>
                      <a:noFill/>
                    </a:ln>
                  </pic:spPr>
                </pic:pic>
              </a:graphicData>
            </a:graphic>
          </wp:inline>
        </w:drawing>
      </w:r>
    </w:p>
    <w:p w14:paraId="0C6DCB7A" w14:textId="45E1DB77" w:rsidR="00941D26" w:rsidRPr="00941D26" w:rsidRDefault="00941D26" w:rsidP="00941D26">
      <w:pPr>
        <w:pStyle w:val="a5"/>
        <w:spacing w:line="360" w:lineRule="auto"/>
        <w:ind w:left="440" w:firstLineChars="0" w:firstLine="0"/>
        <w:jc w:val="center"/>
        <w:rPr>
          <w:rFonts w:ascii="Times New Roman" w:eastAsia="楷体" w:hAnsi="Times New Roman"/>
          <w:szCs w:val="21"/>
        </w:rPr>
      </w:pPr>
      <w:r>
        <w:rPr>
          <w:rFonts w:ascii="Times New Roman" w:eastAsia="楷体" w:hAnsi="Times New Roman" w:hint="eastAsia"/>
          <w:szCs w:val="21"/>
        </w:rPr>
        <w:t>图</w:t>
      </w:r>
      <w:r>
        <w:rPr>
          <w:rFonts w:ascii="Times New Roman" w:eastAsia="楷体" w:hAnsi="Times New Roman" w:hint="eastAsia"/>
          <w:szCs w:val="21"/>
        </w:rPr>
        <w:t xml:space="preserve">5 </w:t>
      </w:r>
      <w:r>
        <w:rPr>
          <w:rFonts w:ascii="Times New Roman" w:eastAsia="楷体" w:hAnsi="Times New Roman" w:hint="eastAsia"/>
          <w:szCs w:val="21"/>
        </w:rPr>
        <w:t>按时间递增的所有战役</w:t>
      </w:r>
    </w:p>
    <w:p w14:paraId="1203F3BF" w14:textId="14B39F07" w:rsidR="005E3255" w:rsidRDefault="005E3255" w:rsidP="005E3255">
      <w:pPr>
        <w:spacing w:line="360" w:lineRule="auto"/>
        <w:rPr>
          <w:rFonts w:ascii="楷体" w:eastAsia="楷体" w:hAnsi="楷体" w:hint="eastAsia"/>
          <w:b/>
          <w:bCs/>
          <w:sz w:val="24"/>
        </w:rPr>
      </w:pPr>
      <w:r w:rsidRPr="005E3255">
        <w:rPr>
          <w:rFonts w:ascii="楷体" w:eastAsia="楷体" w:hAnsi="楷体" w:hint="eastAsia"/>
          <w:b/>
          <w:bCs/>
          <w:sz w:val="24"/>
        </w:rPr>
        <w:t>4</w:t>
      </w:r>
      <w:r w:rsidRPr="005E3255">
        <w:rPr>
          <w:rFonts w:ascii="楷体" w:eastAsia="楷体" w:hAnsi="楷体"/>
          <w:b/>
          <w:bCs/>
          <w:sz w:val="24"/>
        </w:rPr>
        <w:t xml:space="preserve">. </w:t>
      </w:r>
      <w:r w:rsidRPr="005E3255">
        <w:rPr>
          <w:rFonts w:ascii="楷体" w:eastAsia="楷体" w:hAnsi="楷体" w:hint="eastAsia"/>
          <w:b/>
          <w:bCs/>
          <w:sz w:val="24"/>
        </w:rPr>
        <w:t>小结</w:t>
      </w:r>
    </w:p>
    <w:p w14:paraId="2CBCB933" w14:textId="086F0445" w:rsidR="005E3255" w:rsidRPr="005E3255" w:rsidRDefault="005742C7" w:rsidP="005E3255">
      <w:pPr>
        <w:spacing w:line="360" w:lineRule="auto"/>
        <w:rPr>
          <w:rFonts w:ascii="楷体" w:eastAsia="楷体" w:hAnsi="楷体" w:hint="eastAsia"/>
          <w:sz w:val="24"/>
        </w:rPr>
      </w:pPr>
      <w:r>
        <w:rPr>
          <w:rFonts w:ascii="楷体" w:eastAsia="楷体" w:hAnsi="楷体"/>
          <w:sz w:val="24"/>
        </w:rPr>
        <w:tab/>
      </w:r>
      <w:r w:rsidR="007933F7" w:rsidRPr="007933F7">
        <w:rPr>
          <w:rFonts w:ascii="楷体" w:eastAsia="楷体" w:hAnsi="楷体"/>
          <w:sz w:val="24"/>
        </w:rPr>
        <w:t>通过使用Neo4j，我们构建了一个基于三国人物、战役和地理位置的关系图谱。</w:t>
      </w:r>
      <w:r w:rsidR="007933F7">
        <w:rPr>
          <w:rFonts w:ascii="楷体" w:eastAsia="楷体" w:hAnsi="楷体" w:hint="eastAsia"/>
          <w:sz w:val="24"/>
        </w:rPr>
        <w:t>通过</w:t>
      </w:r>
      <w:r w:rsidR="007933F7" w:rsidRPr="007933F7">
        <w:rPr>
          <w:rFonts w:ascii="楷体" w:eastAsia="楷体" w:hAnsi="楷体"/>
          <w:sz w:val="24"/>
        </w:rPr>
        <w:t>设计并创建包括人物、战役、地点等多个节点类型，通过相应的关系（如“参与”、“战死”等）</w:t>
      </w:r>
      <w:r w:rsidR="007933F7">
        <w:rPr>
          <w:rFonts w:ascii="楷体" w:eastAsia="楷体" w:hAnsi="楷体" w:hint="eastAsia"/>
          <w:sz w:val="24"/>
        </w:rPr>
        <w:t>连接</w:t>
      </w:r>
      <w:r w:rsidR="007933F7" w:rsidRPr="007933F7">
        <w:rPr>
          <w:rFonts w:ascii="楷体" w:eastAsia="楷体" w:hAnsi="楷体"/>
          <w:sz w:val="24"/>
        </w:rPr>
        <w:t>节点。</w:t>
      </w:r>
      <w:r w:rsidR="007933F7">
        <w:rPr>
          <w:rFonts w:ascii="楷体" w:eastAsia="楷体" w:hAnsi="楷体" w:hint="eastAsia"/>
          <w:sz w:val="24"/>
        </w:rPr>
        <w:t>同时</w:t>
      </w:r>
      <w:r w:rsidR="007933F7" w:rsidRPr="007933F7">
        <w:rPr>
          <w:rFonts w:ascii="楷体" w:eastAsia="楷体" w:hAnsi="楷体"/>
          <w:sz w:val="24"/>
        </w:rPr>
        <w:t>通过Cypher查询，高效探索和分析</w:t>
      </w:r>
      <w:r w:rsidR="007933F7">
        <w:rPr>
          <w:rFonts w:ascii="楷体" w:eastAsia="楷体" w:hAnsi="楷体" w:hint="eastAsia"/>
          <w:sz w:val="24"/>
        </w:rPr>
        <w:t>了</w:t>
      </w:r>
      <w:r w:rsidR="007933F7" w:rsidRPr="007933F7">
        <w:rPr>
          <w:rFonts w:ascii="楷体" w:eastAsia="楷体" w:hAnsi="楷体"/>
          <w:sz w:val="24"/>
        </w:rPr>
        <w:t>人物之间的互动与历史事件的背景。</w:t>
      </w:r>
    </w:p>
    <w:p w14:paraId="68DA6507" w14:textId="4647EE0F" w:rsidR="007362E8" w:rsidRDefault="005E3255">
      <w:pPr>
        <w:pStyle w:val="a5"/>
        <w:numPr>
          <w:ilvl w:val="0"/>
          <w:numId w:val="1"/>
        </w:numPr>
        <w:ind w:firstLineChars="0"/>
        <w:rPr>
          <w:rFonts w:ascii="楷体" w:eastAsia="楷体" w:hAnsi="楷体" w:hint="eastAsia"/>
          <w:b/>
          <w:bCs/>
          <w:sz w:val="28"/>
          <w:szCs w:val="28"/>
        </w:rPr>
      </w:pPr>
      <w:proofErr w:type="spellStart"/>
      <w:r w:rsidRPr="005E3255">
        <w:rPr>
          <w:rFonts w:ascii="Times New Roman" w:eastAsia="楷体" w:hAnsi="Times New Roman"/>
          <w:b/>
          <w:bCs/>
          <w:sz w:val="28"/>
          <w:szCs w:val="28"/>
        </w:rPr>
        <w:t>InfluxDB</w:t>
      </w:r>
      <w:proofErr w:type="spellEnd"/>
      <w:r>
        <w:rPr>
          <w:rFonts w:ascii="楷体" w:eastAsia="楷体" w:hAnsi="楷体" w:hint="eastAsia"/>
          <w:b/>
          <w:bCs/>
          <w:sz w:val="28"/>
          <w:szCs w:val="28"/>
        </w:rPr>
        <w:t>时序</w:t>
      </w:r>
    </w:p>
    <w:p w14:paraId="3CA9164D" w14:textId="77777777" w:rsidR="004619F9" w:rsidRDefault="005E3255" w:rsidP="005E3255">
      <w:pPr>
        <w:spacing w:line="360" w:lineRule="auto"/>
        <w:rPr>
          <w:rFonts w:ascii="Times New Roman" w:eastAsia="楷体" w:hAnsi="Times New Roman"/>
          <w:b/>
          <w:bCs/>
          <w:sz w:val="24"/>
        </w:rPr>
      </w:pPr>
      <w:r w:rsidRPr="005E3255">
        <w:rPr>
          <w:rFonts w:ascii="Times New Roman" w:eastAsia="楷体" w:hAnsi="Times New Roman" w:hint="eastAsia"/>
          <w:b/>
          <w:bCs/>
          <w:sz w:val="24"/>
        </w:rPr>
        <w:t>1</w:t>
      </w:r>
      <w:r w:rsidRPr="005E3255">
        <w:rPr>
          <w:rFonts w:ascii="Times New Roman" w:eastAsia="楷体" w:hAnsi="Times New Roman"/>
          <w:b/>
          <w:bCs/>
          <w:sz w:val="24"/>
        </w:rPr>
        <w:t xml:space="preserve">. </w:t>
      </w:r>
      <w:r w:rsidRPr="005E3255">
        <w:rPr>
          <w:rFonts w:ascii="Times New Roman" w:eastAsia="楷体" w:hAnsi="Times New Roman" w:hint="eastAsia"/>
          <w:b/>
          <w:bCs/>
          <w:sz w:val="24"/>
        </w:rPr>
        <w:t>设计思路</w:t>
      </w:r>
    </w:p>
    <w:p w14:paraId="47CC6B51" w14:textId="77777777" w:rsidR="00FF2843" w:rsidRDefault="004619F9" w:rsidP="00FF2843">
      <w:pPr>
        <w:pStyle w:val="a5"/>
        <w:numPr>
          <w:ilvl w:val="0"/>
          <w:numId w:val="18"/>
        </w:numPr>
        <w:spacing w:line="360" w:lineRule="auto"/>
        <w:ind w:firstLineChars="0"/>
        <w:rPr>
          <w:rFonts w:ascii="Times New Roman" w:eastAsia="楷体" w:hAnsi="Times New Roman"/>
          <w:sz w:val="24"/>
        </w:rPr>
      </w:pPr>
      <w:r w:rsidRPr="00FF2843">
        <w:rPr>
          <w:rFonts w:ascii="Times New Roman" w:eastAsia="楷体" w:hAnsi="Times New Roman"/>
          <w:b/>
          <w:bCs/>
          <w:sz w:val="24"/>
        </w:rPr>
        <w:t>实验内容</w:t>
      </w:r>
    </w:p>
    <w:p w14:paraId="68A33B5F" w14:textId="51F1E433" w:rsidR="00FF2843" w:rsidRDefault="004619F9" w:rsidP="00FF2843">
      <w:pPr>
        <w:pStyle w:val="a5"/>
        <w:spacing w:line="360" w:lineRule="auto"/>
        <w:ind w:left="440" w:firstLineChars="0" w:firstLine="0"/>
        <w:rPr>
          <w:rFonts w:ascii="Times New Roman" w:eastAsia="楷体" w:hAnsi="Times New Roman"/>
          <w:sz w:val="24"/>
        </w:rPr>
      </w:pPr>
      <w:r w:rsidRPr="00FF2843">
        <w:rPr>
          <w:rFonts w:ascii="Times New Roman" w:eastAsia="楷体" w:hAnsi="Times New Roman"/>
          <w:sz w:val="24"/>
        </w:rPr>
        <w:t>本实验利用</w:t>
      </w:r>
      <w:proofErr w:type="spellStart"/>
      <w:r w:rsidRPr="00FF2843">
        <w:rPr>
          <w:rFonts w:ascii="Times New Roman" w:eastAsia="楷体" w:hAnsi="Times New Roman"/>
          <w:sz w:val="24"/>
        </w:rPr>
        <w:t>InfluxDB</w:t>
      </w:r>
      <w:proofErr w:type="spellEnd"/>
      <w:r w:rsidRPr="00FF2843">
        <w:rPr>
          <w:rFonts w:ascii="Times New Roman" w:eastAsia="楷体" w:hAnsi="Times New Roman"/>
          <w:sz w:val="24"/>
        </w:rPr>
        <w:t>作为时间序列数据库，结合</w:t>
      </w:r>
      <w:proofErr w:type="spellStart"/>
      <w:r w:rsidRPr="00FF2843">
        <w:rPr>
          <w:rFonts w:ascii="Times New Roman" w:eastAsia="楷体" w:hAnsi="Times New Roman"/>
          <w:sz w:val="24"/>
        </w:rPr>
        <w:t>Telegraf</w:t>
      </w:r>
      <w:proofErr w:type="spellEnd"/>
      <w:r w:rsidRPr="00FF2843">
        <w:rPr>
          <w:rFonts w:ascii="Times New Roman" w:eastAsia="楷体" w:hAnsi="Times New Roman"/>
          <w:sz w:val="24"/>
        </w:rPr>
        <w:t>作为数据采集工具监测并收集电脑的各项使用情况数据，包括</w:t>
      </w:r>
      <w:r w:rsidRPr="00FF2843">
        <w:rPr>
          <w:rFonts w:ascii="Times New Roman" w:eastAsia="楷体" w:hAnsi="Times New Roman"/>
          <w:sz w:val="24"/>
        </w:rPr>
        <w:t>CPU</w:t>
      </w:r>
      <w:r w:rsidRPr="00FF2843">
        <w:rPr>
          <w:rFonts w:ascii="Times New Roman" w:eastAsia="楷体" w:hAnsi="Times New Roman"/>
          <w:sz w:val="24"/>
        </w:rPr>
        <w:t>使用率、内存与虚拟内存</w:t>
      </w:r>
      <w:r w:rsidRPr="00FF2843">
        <w:rPr>
          <w:rFonts w:ascii="Times New Roman" w:eastAsia="楷体" w:hAnsi="Times New Roman"/>
          <w:sz w:val="24"/>
        </w:rPr>
        <w:lastRenderedPageBreak/>
        <w:t>空间的使用情况、磁盘容量以及磁盘</w:t>
      </w:r>
      <w:r w:rsidRPr="00FF2843">
        <w:rPr>
          <w:rFonts w:ascii="Times New Roman" w:eastAsia="楷体" w:hAnsi="Times New Roman"/>
          <w:sz w:val="24"/>
        </w:rPr>
        <w:t>I/O</w:t>
      </w:r>
      <w:r w:rsidRPr="00FF2843">
        <w:rPr>
          <w:rFonts w:ascii="Times New Roman" w:eastAsia="楷体" w:hAnsi="Times New Roman"/>
          <w:sz w:val="24"/>
        </w:rPr>
        <w:t>性能指标等</w:t>
      </w:r>
      <w:r w:rsidR="00FF2843">
        <w:rPr>
          <w:rFonts w:ascii="Times New Roman" w:eastAsia="楷体" w:hAnsi="Times New Roman" w:hint="eastAsia"/>
          <w:sz w:val="24"/>
        </w:rPr>
        <w:t>，</w:t>
      </w:r>
      <w:r w:rsidRPr="00FF2843">
        <w:rPr>
          <w:rFonts w:ascii="Times New Roman" w:eastAsia="楷体" w:hAnsi="Times New Roman"/>
          <w:sz w:val="24"/>
        </w:rPr>
        <w:t>并通过</w:t>
      </w:r>
      <w:r w:rsidRPr="00FF2843">
        <w:rPr>
          <w:rFonts w:ascii="Times New Roman" w:eastAsia="楷体" w:hAnsi="Times New Roman"/>
          <w:sz w:val="24"/>
        </w:rPr>
        <w:t>Grafana</w:t>
      </w:r>
      <w:r w:rsidRPr="00FF2843">
        <w:rPr>
          <w:rFonts w:ascii="Times New Roman" w:eastAsia="楷体" w:hAnsi="Times New Roman"/>
          <w:sz w:val="24"/>
        </w:rPr>
        <w:t>进行可视化，选择合适的图表展示数据，便于后续的观察与分析。</w:t>
      </w:r>
    </w:p>
    <w:p w14:paraId="73429AF4" w14:textId="77777777" w:rsidR="00FF2843" w:rsidRDefault="004619F9" w:rsidP="00FF2843">
      <w:pPr>
        <w:pStyle w:val="a5"/>
        <w:numPr>
          <w:ilvl w:val="0"/>
          <w:numId w:val="18"/>
        </w:numPr>
        <w:spacing w:line="360" w:lineRule="auto"/>
        <w:ind w:firstLineChars="0"/>
        <w:rPr>
          <w:rFonts w:ascii="Times New Roman" w:eastAsia="楷体" w:hAnsi="Times New Roman"/>
          <w:sz w:val="24"/>
        </w:rPr>
      </w:pPr>
      <w:r w:rsidRPr="00FF2843">
        <w:rPr>
          <w:rFonts w:ascii="Times New Roman" w:eastAsia="楷体" w:hAnsi="Times New Roman"/>
          <w:b/>
          <w:bCs/>
          <w:sz w:val="24"/>
        </w:rPr>
        <w:t>整体数据流向</w:t>
      </w:r>
    </w:p>
    <w:p w14:paraId="7EC4A1E9" w14:textId="49CA5C45" w:rsidR="003F082C" w:rsidRPr="00FF2843" w:rsidRDefault="004619F9" w:rsidP="00FF2843">
      <w:pPr>
        <w:pStyle w:val="a5"/>
        <w:spacing w:line="360" w:lineRule="auto"/>
        <w:ind w:left="440" w:firstLineChars="0" w:firstLine="0"/>
        <w:rPr>
          <w:rFonts w:ascii="Times New Roman" w:eastAsia="楷体" w:hAnsi="Times New Roman"/>
          <w:sz w:val="24"/>
        </w:rPr>
      </w:pPr>
      <w:r w:rsidRPr="00FF2843">
        <w:rPr>
          <w:rFonts w:ascii="Times New Roman" w:eastAsia="楷体" w:hAnsi="Times New Roman"/>
          <w:sz w:val="24"/>
        </w:rPr>
        <w:t>利用</w:t>
      </w:r>
      <w:proofErr w:type="spellStart"/>
      <w:r w:rsidRPr="00FF2843">
        <w:rPr>
          <w:rFonts w:ascii="Times New Roman" w:eastAsia="楷体" w:hAnsi="Times New Roman"/>
          <w:sz w:val="24"/>
        </w:rPr>
        <w:t>Telegraf</w:t>
      </w:r>
      <w:proofErr w:type="spellEnd"/>
      <w:r w:rsidRPr="00FF2843">
        <w:rPr>
          <w:rFonts w:ascii="Times New Roman" w:eastAsia="楷体" w:hAnsi="Times New Roman"/>
          <w:sz w:val="24"/>
        </w:rPr>
        <w:t xml:space="preserve"> </w:t>
      </w:r>
      <w:r w:rsidRPr="00FF2843">
        <w:rPr>
          <w:rFonts w:ascii="Times New Roman" w:eastAsia="楷体" w:hAnsi="Times New Roman"/>
          <w:sz w:val="24"/>
        </w:rPr>
        <w:t>从目标电脑收集性能指标数据；将收集到的数据通过</w:t>
      </w:r>
      <w:r w:rsidRPr="00FF2843">
        <w:rPr>
          <w:rFonts w:ascii="Times New Roman" w:eastAsia="楷体" w:hAnsi="Times New Roman"/>
          <w:sz w:val="24"/>
        </w:rPr>
        <w:t>HTTP</w:t>
      </w:r>
      <w:r w:rsidRPr="00FF2843">
        <w:rPr>
          <w:rFonts w:ascii="Times New Roman" w:eastAsia="楷体" w:hAnsi="Times New Roman"/>
          <w:sz w:val="24"/>
        </w:rPr>
        <w:t>、</w:t>
      </w:r>
      <w:r w:rsidRPr="00FF2843">
        <w:rPr>
          <w:rFonts w:ascii="Times New Roman" w:eastAsia="楷体" w:hAnsi="Times New Roman"/>
          <w:sz w:val="24"/>
        </w:rPr>
        <w:t xml:space="preserve"> UDP</w:t>
      </w:r>
      <w:r w:rsidRPr="00FF2843">
        <w:rPr>
          <w:rFonts w:ascii="Times New Roman" w:eastAsia="楷体" w:hAnsi="Times New Roman"/>
          <w:sz w:val="24"/>
        </w:rPr>
        <w:t>协议传输到</w:t>
      </w:r>
      <w:proofErr w:type="spellStart"/>
      <w:r w:rsidRPr="00FF2843">
        <w:rPr>
          <w:rFonts w:ascii="Times New Roman" w:eastAsia="楷体" w:hAnsi="Times New Roman"/>
          <w:sz w:val="24"/>
        </w:rPr>
        <w:t>InfluxDB</w:t>
      </w:r>
      <w:proofErr w:type="spellEnd"/>
      <w:r w:rsidRPr="00FF2843">
        <w:rPr>
          <w:rFonts w:ascii="Times New Roman" w:eastAsia="楷体" w:hAnsi="Times New Roman"/>
          <w:sz w:val="24"/>
        </w:rPr>
        <w:t>服务器；</w:t>
      </w:r>
      <w:proofErr w:type="spellStart"/>
      <w:r w:rsidRPr="00FF2843">
        <w:rPr>
          <w:rFonts w:ascii="Times New Roman" w:eastAsia="楷体" w:hAnsi="Times New Roman"/>
          <w:sz w:val="24"/>
        </w:rPr>
        <w:t>InfluxDB</w:t>
      </w:r>
      <w:proofErr w:type="spellEnd"/>
      <w:r w:rsidRPr="00FF2843">
        <w:rPr>
          <w:rFonts w:ascii="Times New Roman" w:eastAsia="楷体" w:hAnsi="Times New Roman"/>
          <w:sz w:val="24"/>
        </w:rPr>
        <w:t>接收并存储这些数据；使用</w:t>
      </w:r>
      <w:r w:rsidRPr="00FF2843">
        <w:rPr>
          <w:rFonts w:ascii="Times New Roman" w:eastAsia="楷体" w:hAnsi="Times New Roman"/>
          <w:sz w:val="24"/>
        </w:rPr>
        <w:t xml:space="preserve">Grafana </w:t>
      </w:r>
      <w:r w:rsidRPr="00FF2843">
        <w:rPr>
          <w:rFonts w:ascii="Times New Roman" w:eastAsia="楷体" w:hAnsi="Times New Roman"/>
          <w:sz w:val="24"/>
        </w:rPr>
        <w:t>创建图表，直观展示系统性能指标</w:t>
      </w:r>
    </w:p>
    <w:p w14:paraId="334C3EAB" w14:textId="77777777" w:rsidR="004619F9" w:rsidRDefault="005E3255" w:rsidP="004619F9">
      <w:pPr>
        <w:spacing w:line="360" w:lineRule="auto"/>
        <w:rPr>
          <w:rFonts w:ascii="Times New Roman" w:eastAsia="楷体" w:hAnsi="Times New Roman"/>
          <w:b/>
          <w:bCs/>
          <w:sz w:val="24"/>
        </w:rPr>
      </w:pPr>
      <w:r w:rsidRPr="004E66C4">
        <w:rPr>
          <w:rFonts w:ascii="Times New Roman" w:eastAsia="楷体" w:hAnsi="Times New Roman" w:hint="eastAsia"/>
          <w:b/>
          <w:bCs/>
          <w:sz w:val="24"/>
        </w:rPr>
        <w:t>2</w:t>
      </w:r>
      <w:r w:rsidRPr="004E66C4">
        <w:rPr>
          <w:rFonts w:ascii="Times New Roman" w:eastAsia="楷体" w:hAnsi="Times New Roman"/>
          <w:b/>
          <w:bCs/>
          <w:sz w:val="24"/>
        </w:rPr>
        <w:t xml:space="preserve">. </w:t>
      </w:r>
      <w:proofErr w:type="spellStart"/>
      <w:r w:rsidRPr="004E66C4">
        <w:rPr>
          <w:rFonts w:ascii="Times New Roman" w:eastAsia="楷体" w:hAnsi="Times New Roman" w:hint="eastAsia"/>
          <w:b/>
          <w:bCs/>
          <w:sz w:val="24"/>
        </w:rPr>
        <w:t>DashBoard</w:t>
      </w:r>
      <w:proofErr w:type="spellEnd"/>
      <w:r w:rsidRPr="004E66C4">
        <w:rPr>
          <w:rFonts w:ascii="Times New Roman" w:eastAsia="楷体" w:hAnsi="Times New Roman" w:hint="eastAsia"/>
          <w:b/>
          <w:bCs/>
          <w:sz w:val="24"/>
        </w:rPr>
        <w:t>设计与实现</w:t>
      </w:r>
    </w:p>
    <w:p w14:paraId="162B9D88" w14:textId="77777777" w:rsidR="008F327E" w:rsidRDefault="004619F9" w:rsidP="008F327E">
      <w:pPr>
        <w:pStyle w:val="a5"/>
        <w:numPr>
          <w:ilvl w:val="0"/>
          <w:numId w:val="18"/>
        </w:numPr>
        <w:spacing w:line="360" w:lineRule="auto"/>
        <w:ind w:firstLineChars="0"/>
        <w:rPr>
          <w:rFonts w:ascii="Times New Roman" w:eastAsia="楷体" w:hAnsi="Times New Roman"/>
          <w:b/>
          <w:bCs/>
          <w:sz w:val="24"/>
        </w:rPr>
      </w:pPr>
      <w:r w:rsidRPr="008F327E">
        <w:rPr>
          <w:rFonts w:ascii="Times New Roman" w:eastAsia="楷体" w:hAnsi="Times New Roman"/>
          <w:b/>
          <w:bCs/>
          <w:sz w:val="24"/>
        </w:rPr>
        <w:t>Overview of Server Resources</w:t>
      </w:r>
    </w:p>
    <w:p w14:paraId="4C2FBE4F" w14:textId="43F481FD" w:rsidR="000120B9" w:rsidRPr="008F327E" w:rsidRDefault="004619F9" w:rsidP="00134A0F">
      <w:pPr>
        <w:pStyle w:val="a5"/>
        <w:spacing w:line="360" w:lineRule="auto"/>
        <w:ind w:left="440" w:firstLineChars="0" w:firstLine="0"/>
        <w:rPr>
          <w:rFonts w:ascii="Times New Roman" w:eastAsia="楷体" w:hAnsi="Times New Roman"/>
          <w:b/>
          <w:bCs/>
          <w:sz w:val="24"/>
        </w:rPr>
      </w:pPr>
      <w:r w:rsidRPr="008F327E">
        <w:rPr>
          <w:rFonts w:ascii="Times New Roman" w:eastAsia="楷体" w:hAnsi="Times New Roman"/>
          <w:sz w:val="24"/>
        </w:rPr>
        <w:t>此仪表盘</w:t>
      </w:r>
      <w:r w:rsidR="00A8188F" w:rsidRPr="008F327E">
        <w:rPr>
          <w:rFonts w:ascii="Times New Roman" w:eastAsia="楷体" w:hAnsi="Times New Roman" w:hint="eastAsia"/>
          <w:sz w:val="24"/>
        </w:rPr>
        <w:t>（如图</w:t>
      </w:r>
      <w:r w:rsidR="007933F7" w:rsidRPr="008F327E">
        <w:rPr>
          <w:rFonts w:ascii="Times New Roman" w:eastAsia="楷体" w:hAnsi="Times New Roman"/>
          <w:sz w:val="24"/>
        </w:rPr>
        <w:t>6</w:t>
      </w:r>
      <w:r w:rsidR="00A8188F" w:rsidRPr="008F327E">
        <w:rPr>
          <w:rFonts w:ascii="Times New Roman" w:eastAsia="楷体" w:hAnsi="Times New Roman" w:hint="eastAsia"/>
          <w:sz w:val="24"/>
        </w:rPr>
        <w:t>）</w:t>
      </w:r>
      <w:r w:rsidRPr="008F327E">
        <w:rPr>
          <w:rFonts w:ascii="Times New Roman" w:eastAsia="楷体" w:hAnsi="Times New Roman"/>
          <w:sz w:val="24"/>
        </w:rPr>
        <w:t>提供了服务器资源使用情况的全面概览，展示了关键的性能指标</w:t>
      </w:r>
      <w:r w:rsidRPr="008F327E">
        <w:rPr>
          <w:rFonts w:ascii="Times New Roman" w:eastAsia="楷体" w:hAnsi="Times New Roman" w:hint="eastAsia"/>
          <w:sz w:val="24"/>
        </w:rPr>
        <w:t>，</w:t>
      </w:r>
      <w:r w:rsidR="000120B9" w:rsidRPr="008F327E">
        <w:rPr>
          <w:rFonts w:ascii="Times New Roman" w:eastAsia="楷体" w:hAnsi="Times New Roman" w:hint="eastAsia"/>
          <w:sz w:val="24"/>
        </w:rPr>
        <w:t>可以获得的指标包括：机器运行时间、</w:t>
      </w:r>
      <w:r w:rsidR="000120B9" w:rsidRPr="008F327E">
        <w:rPr>
          <w:rFonts w:ascii="Times New Roman" w:eastAsia="楷体" w:hAnsi="Times New Roman" w:hint="eastAsia"/>
          <w:sz w:val="24"/>
        </w:rPr>
        <w:t>CPU</w:t>
      </w:r>
      <w:r w:rsidR="000120B9" w:rsidRPr="008F327E">
        <w:rPr>
          <w:rFonts w:ascii="Times New Roman" w:eastAsia="楷体" w:hAnsi="Times New Roman" w:hint="eastAsia"/>
          <w:sz w:val="24"/>
        </w:rPr>
        <w:t>核心数、内存大小等等。</w:t>
      </w:r>
    </w:p>
    <w:p w14:paraId="0859DEA7" w14:textId="6DCCFB2B" w:rsidR="00A8188F" w:rsidRPr="00A8188F" w:rsidRDefault="003F082C" w:rsidP="00A8188F">
      <w:pPr>
        <w:spacing w:line="360" w:lineRule="auto"/>
        <w:jc w:val="center"/>
        <w:rPr>
          <w:rFonts w:ascii="Times New Roman" w:eastAsia="楷体" w:hAnsi="Times New Roman"/>
          <w:szCs w:val="21"/>
        </w:rPr>
      </w:pPr>
      <w:r w:rsidRPr="000120B9">
        <w:rPr>
          <w:rFonts w:ascii="Times New Roman" w:eastAsia="楷体" w:hAnsi="Times New Roman"/>
          <w:noProof/>
          <w:sz w:val="24"/>
        </w:rPr>
        <w:drawing>
          <wp:anchor distT="0" distB="0" distL="114300" distR="114300" simplePos="0" relativeHeight="251663872" behindDoc="1" locked="0" layoutInCell="1" allowOverlap="1" wp14:anchorId="7BF16DED" wp14:editId="2F3AC3F8">
            <wp:simplePos x="0" y="0"/>
            <wp:positionH relativeFrom="margin">
              <wp:align>center</wp:align>
            </wp:positionH>
            <wp:positionV relativeFrom="paragraph">
              <wp:posOffset>59690</wp:posOffset>
            </wp:positionV>
            <wp:extent cx="5273675" cy="2134235"/>
            <wp:effectExtent l="0" t="0" r="3175" b="0"/>
            <wp:wrapTopAndBottom/>
            <wp:docPr id="825960232" name="图片 1" descr="截图里有图片&#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5960232" name="图片 1" descr="截图里有图片&#10;&#10;描述已自动生成"/>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273675" cy="2134235"/>
                    </a:xfrm>
                    <a:prstGeom prst="rect">
                      <a:avLst/>
                    </a:prstGeom>
                  </pic:spPr>
                </pic:pic>
              </a:graphicData>
            </a:graphic>
            <wp14:sizeRelH relativeFrom="margin">
              <wp14:pctWidth>0</wp14:pctWidth>
            </wp14:sizeRelH>
            <wp14:sizeRelV relativeFrom="margin">
              <wp14:pctHeight>0</wp14:pctHeight>
            </wp14:sizeRelV>
          </wp:anchor>
        </w:drawing>
      </w:r>
      <w:r w:rsidR="00A8188F" w:rsidRPr="00A8188F">
        <w:rPr>
          <w:rFonts w:ascii="Times New Roman" w:eastAsia="楷体" w:hAnsi="Times New Roman" w:hint="eastAsia"/>
          <w:szCs w:val="21"/>
        </w:rPr>
        <w:t>图</w:t>
      </w:r>
      <w:r w:rsidR="007933F7">
        <w:rPr>
          <w:rFonts w:ascii="Times New Roman" w:eastAsia="楷体" w:hAnsi="Times New Roman"/>
          <w:szCs w:val="21"/>
        </w:rPr>
        <w:t>6</w:t>
      </w:r>
      <w:r w:rsidR="00F30F34">
        <w:rPr>
          <w:rFonts w:ascii="Times New Roman" w:eastAsia="楷体" w:hAnsi="Times New Roman"/>
          <w:szCs w:val="21"/>
        </w:rPr>
        <w:t xml:space="preserve"> </w:t>
      </w:r>
      <w:r w:rsidR="00F30F34">
        <w:rPr>
          <w:rFonts w:ascii="Times New Roman" w:eastAsia="楷体" w:hAnsi="Times New Roman" w:hint="eastAsia"/>
          <w:szCs w:val="21"/>
        </w:rPr>
        <w:t>服务器资源使用情况</w:t>
      </w:r>
    </w:p>
    <w:p w14:paraId="2C0BEEB2" w14:textId="77777777" w:rsidR="008F327E" w:rsidRDefault="000120B9" w:rsidP="008F327E">
      <w:pPr>
        <w:pStyle w:val="a5"/>
        <w:numPr>
          <w:ilvl w:val="0"/>
          <w:numId w:val="18"/>
        </w:numPr>
        <w:spacing w:line="360" w:lineRule="auto"/>
        <w:ind w:firstLineChars="0"/>
        <w:rPr>
          <w:rFonts w:ascii="Times New Roman" w:eastAsia="楷体" w:hAnsi="Times New Roman"/>
          <w:b/>
          <w:bCs/>
          <w:sz w:val="24"/>
        </w:rPr>
      </w:pPr>
      <w:r w:rsidRPr="008F327E">
        <w:rPr>
          <w:rFonts w:ascii="Times New Roman" w:eastAsia="楷体" w:hAnsi="Times New Roman"/>
          <w:b/>
          <w:bCs/>
          <w:sz w:val="24"/>
        </w:rPr>
        <w:t>CPU Usage by Host</w:t>
      </w:r>
    </w:p>
    <w:p w14:paraId="68EA45DF" w14:textId="7917A4D5" w:rsidR="00FF2843" w:rsidRPr="00FF2843" w:rsidRDefault="000120B9" w:rsidP="00FF2843">
      <w:pPr>
        <w:pStyle w:val="a5"/>
        <w:spacing w:line="360" w:lineRule="auto"/>
        <w:ind w:left="440" w:firstLineChars="0" w:firstLine="0"/>
        <w:rPr>
          <w:rFonts w:ascii="Times New Roman" w:eastAsia="楷体" w:hAnsi="Times New Roman"/>
          <w:sz w:val="24"/>
        </w:rPr>
      </w:pPr>
      <w:r w:rsidRPr="008F327E">
        <w:rPr>
          <w:rFonts w:ascii="Times New Roman" w:eastAsia="楷体" w:hAnsi="Times New Roman"/>
          <w:sz w:val="24"/>
        </w:rPr>
        <w:t>此仪表盘</w:t>
      </w:r>
      <w:r w:rsidR="00A8188F" w:rsidRPr="008F327E">
        <w:rPr>
          <w:rFonts w:ascii="Times New Roman" w:eastAsia="楷体" w:hAnsi="Times New Roman" w:hint="eastAsia"/>
          <w:sz w:val="24"/>
        </w:rPr>
        <w:t>（如图</w:t>
      </w:r>
      <w:r w:rsidR="007933F7" w:rsidRPr="008F327E">
        <w:rPr>
          <w:rFonts w:ascii="Times New Roman" w:eastAsia="楷体" w:hAnsi="Times New Roman"/>
          <w:sz w:val="24"/>
        </w:rPr>
        <w:t>7</w:t>
      </w:r>
      <w:r w:rsidR="00A8188F" w:rsidRPr="008F327E">
        <w:rPr>
          <w:rFonts w:ascii="Times New Roman" w:eastAsia="楷体" w:hAnsi="Times New Roman" w:hint="eastAsia"/>
          <w:sz w:val="24"/>
        </w:rPr>
        <w:t>）</w:t>
      </w:r>
      <w:r w:rsidRPr="008F327E">
        <w:rPr>
          <w:rFonts w:ascii="Times New Roman" w:eastAsia="楷体" w:hAnsi="Times New Roman"/>
          <w:sz w:val="24"/>
        </w:rPr>
        <w:t>展示了每个主机的</w:t>
      </w:r>
      <w:r w:rsidRPr="008F327E">
        <w:rPr>
          <w:rFonts w:ascii="Times New Roman" w:eastAsia="楷体" w:hAnsi="Times New Roman"/>
          <w:sz w:val="24"/>
        </w:rPr>
        <w:t xml:space="preserve"> CPU </w:t>
      </w:r>
      <w:r w:rsidRPr="008F327E">
        <w:rPr>
          <w:rFonts w:ascii="Times New Roman" w:eastAsia="楷体" w:hAnsi="Times New Roman"/>
          <w:sz w:val="24"/>
        </w:rPr>
        <w:t>使用情况，旨在帮助用户实时监控服务器性能，并识别可能存在的性能瓶颈。通过对不同主机的</w:t>
      </w:r>
      <w:r w:rsidRPr="008F327E">
        <w:rPr>
          <w:rFonts w:ascii="Times New Roman" w:eastAsia="楷体" w:hAnsi="Times New Roman"/>
          <w:sz w:val="24"/>
        </w:rPr>
        <w:t xml:space="preserve"> CPU </w:t>
      </w:r>
      <w:r w:rsidRPr="008F327E">
        <w:rPr>
          <w:rFonts w:ascii="Times New Roman" w:eastAsia="楷体" w:hAnsi="Times New Roman"/>
          <w:sz w:val="24"/>
        </w:rPr>
        <w:t>使用率进行展示，用户可以清楚地看到各主机的资源消耗情况，从而做出相应的优化和调整。</w:t>
      </w:r>
    </w:p>
    <w:p w14:paraId="0D53DDB4" w14:textId="3F331201" w:rsidR="000120B9" w:rsidRPr="008F327E" w:rsidRDefault="000120B9" w:rsidP="008F327E">
      <w:pPr>
        <w:spacing w:line="360" w:lineRule="auto"/>
        <w:jc w:val="center"/>
        <w:rPr>
          <w:rFonts w:ascii="Times New Roman" w:eastAsia="楷体" w:hAnsi="Times New Roman"/>
          <w:sz w:val="24"/>
        </w:rPr>
      </w:pPr>
      <w:r w:rsidRPr="000120B9">
        <w:rPr>
          <w:noProof/>
        </w:rPr>
        <w:drawing>
          <wp:inline distT="0" distB="0" distL="0" distR="0" wp14:anchorId="3FA1D253" wp14:editId="7ECCBA89">
            <wp:extent cx="1995336" cy="1568450"/>
            <wp:effectExtent l="0" t="0" r="5080" b="0"/>
            <wp:docPr id="92369773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3697739" name=""/>
                    <pic:cNvPicPr/>
                  </pic:nvPicPr>
                  <pic:blipFill>
                    <a:blip r:embed="rId14"/>
                    <a:stretch>
                      <a:fillRect/>
                    </a:stretch>
                  </pic:blipFill>
                  <pic:spPr>
                    <a:xfrm>
                      <a:off x="0" y="0"/>
                      <a:ext cx="2030830" cy="1596350"/>
                    </a:xfrm>
                    <a:prstGeom prst="rect">
                      <a:avLst/>
                    </a:prstGeom>
                  </pic:spPr>
                </pic:pic>
              </a:graphicData>
            </a:graphic>
          </wp:inline>
        </w:drawing>
      </w:r>
    </w:p>
    <w:p w14:paraId="72431224" w14:textId="0CF3284E" w:rsidR="003F082C" w:rsidRDefault="00A8188F" w:rsidP="003F082C">
      <w:pPr>
        <w:spacing w:line="360" w:lineRule="auto"/>
        <w:jc w:val="center"/>
        <w:rPr>
          <w:rFonts w:ascii="Times New Roman" w:eastAsia="楷体" w:hAnsi="Times New Roman"/>
          <w:szCs w:val="21"/>
        </w:rPr>
      </w:pPr>
      <w:r w:rsidRPr="00F30F34">
        <w:rPr>
          <w:rFonts w:ascii="Times New Roman" w:eastAsia="楷体" w:hAnsi="Times New Roman" w:hint="eastAsia"/>
          <w:szCs w:val="21"/>
        </w:rPr>
        <w:lastRenderedPageBreak/>
        <w:t>图</w:t>
      </w:r>
      <w:r w:rsidR="007933F7">
        <w:rPr>
          <w:rFonts w:ascii="Times New Roman" w:eastAsia="楷体" w:hAnsi="Times New Roman"/>
          <w:szCs w:val="21"/>
        </w:rPr>
        <w:t>7</w:t>
      </w:r>
      <w:r w:rsidR="00F30F34">
        <w:rPr>
          <w:rFonts w:ascii="Times New Roman" w:eastAsia="楷体" w:hAnsi="Times New Roman"/>
          <w:szCs w:val="21"/>
        </w:rPr>
        <w:t xml:space="preserve"> </w:t>
      </w:r>
      <w:r w:rsidR="00F30F34" w:rsidRPr="00F30F34">
        <w:rPr>
          <w:rFonts w:ascii="Times New Roman" w:eastAsia="楷体" w:hAnsi="Times New Roman" w:hint="eastAsia"/>
          <w:szCs w:val="21"/>
        </w:rPr>
        <w:t xml:space="preserve"> CPU</w:t>
      </w:r>
      <w:r w:rsidR="00F30F34" w:rsidRPr="00F30F34">
        <w:rPr>
          <w:rFonts w:ascii="Times New Roman" w:eastAsia="楷体" w:hAnsi="Times New Roman" w:hint="eastAsia"/>
          <w:szCs w:val="21"/>
        </w:rPr>
        <w:t>使用情况</w:t>
      </w:r>
    </w:p>
    <w:p w14:paraId="724305F3" w14:textId="77777777" w:rsidR="00941D26" w:rsidRPr="003F082C" w:rsidRDefault="00941D26" w:rsidP="007933F7">
      <w:pPr>
        <w:spacing w:line="360" w:lineRule="auto"/>
        <w:rPr>
          <w:rFonts w:ascii="Times New Roman" w:eastAsia="楷体" w:hAnsi="Times New Roman"/>
          <w:szCs w:val="21"/>
        </w:rPr>
      </w:pPr>
    </w:p>
    <w:p w14:paraId="643CE4FA" w14:textId="77777777" w:rsidR="008F327E" w:rsidRDefault="000120B9" w:rsidP="008F327E">
      <w:pPr>
        <w:pStyle w:val="a5"/>
        <w:numPr>
          <w:ilvl w:val="0"/>
          <w:numId w:val="18"/>
        </w:numPr>
        <w:spacing w:line="360" w:lineRule="auto"/>
        <w:ind w:firstLineChars="0"/>
        <w:rPr>
          <w:rFonts w:ascii="Times New Roman" w:eastAsia="楷体" w:hAnsi="Times New Roman"/>
          <w:b/>
          <w:bCs/>
          <w:sz w:val="24"/>
        </w:rPr>
      </w:pPr>
      <w:r w:rsidRPr="008F327E">
        <w:rPr>
          <w:rFonts w:ascii="Times New Roman" w:eastAsia="楷体" w:hAnsi="Times New Roman"/>
          <w:b/>
          <w:bCs/>
          <w:sz w:val="24"/>
        </w:rPr>
        <w:t>Network details of the maximum traffic network card of each host</w:t>
      </w:r>
    </w:p>
    <w:p w14:paraId="54A7509D" w14:textId="7F7C7261" w:rsidR="000120B9" w:rsidRPr="008F327E" w:rsidRDefault="000120B9" w:rsidP="00134A0F">
      <w:pPr>
        <w:pStyle w:val="a5"/>
        <w:spacing w:line="360" w:lineRule="auto"/>
        <w:ind w:left="440" w:firstLineChars="0" w:firstLine="0"/>
        <w:rPr>
          <w:rFonts w:ascii="Times New Roman" w:eastAsia="楷体" w:hAnsi="Times New Roman"/>
          <w:b/>
          <w:bCs/>
          <w:sz w:val="24"/>
        </w:rPr>
      </w:pPr>
      <w:r w:rsidRPr="000120B9">
        <w:rPr>
          <w:noProof/>
        </w:rPr>
        <w:drawing>
          <wp:anchor distT="0" distB="0" distL="114300" distR="114300" simplePos="0" relativeHeight="251653632" behindDoc="0" locked="0" layoutInCell="1" allowOverlap="1" wp14:anchorId="65A2C45C" wp14:editId="5846C0B4">
            <wp:simplePos x="0" y="0"/>
            <wp:positionH relativeFrom="margin">
              <wp:align>center</wp:align>
            </wp:positionH>
            <wp:positionV relativeFrom="paragraph">
              <wp:posOffset>920750</wp:posOffset>
            </wp:positionV>
            <wp:extent cx="4077269" cy="3219899"/>
            <wp:effectExtent l="0" t="0" r="0" b="0"/>
            <wp:wrapTopAndBottom/>
            <wp:docPr id="82734504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7345048" name=""/>
                    <pic:cNvPicPr/>
                  </pic:nvPicPr>
                  <pic:blipFill>
                    <a:blip r:embed="rId15">
                      <a:extLst>
                        <a:ext uri="{28A0092B-C50C-407E-A947-70E740481C1C}">
                          <a14:useLocalDpi xmlns:a14="http://schemas.microsoft.com/office/drawing/2010/main" val="0"/>
                        </a:ext>
                      </a:extLst>
                    </a:blip>
                    <a:stretch>
                      <a:fillRect/>
                    </a:stretch>
                  </pic:blipFill>
                  <pic:spPr>
                    <a:xfrm>
                      <a:off x="0" y="0"/>
                      <a:ext cx="4077269" cy="3219899"/>
                    </a:xfrm>
                    <a:prstGeom prst="rect">
                      <a:avLst/>
                    </a:prstGeom>
                  </pic:spPr>
                </pic:pic>
              </a:graphicData>
            </a:graphic>
            <wp14:sizeRelH relativeFrom="page">
              <wp14:pctWidth>0</wp14:pctWidth>
            </wp14:sizeRelH>
            <wp14:sizeRelV relativeFrom="page">
              <wp14:pctHeight>0</wp14:pctHeight>
            </wp14:sizeRelV>
          </wp:anchor>
        </w:drawing>
      </w:r>
      <w:r w:rsidRPr="008F327E">
        <w:rPr>
          <w:rFonts w:ascii="Times New Roman" w:eastAsia="楷体" w:hAnsi="Times New Roman"/>
          <w:sz w:val="24"/>
        </w:rPr>
        <w:t>此仪表盘</w:t>
      </w:r>
      <w:r w:rsidR="007933F7" w:rsidRPr="008F327E">
        <w:rPr>
          <w:rFonts w:ascii="Times New Roman" w:eastAsia="楷体" w:hAnsi="Times New Roman" w:hint="eastAsia"/>
          <w:sz w:val="24"/>
        </w:rPr>
        <w:t>（如图</w:t>
      </w:r>
      <w:r w:rsidR="007933F7" w:rsidRPr="008F327E">
        <w:rPr>
          <w:rFonts w:ascii="Times New Roman" w:eastAsia="楷体" w:hAnsi="Times New Roman" w:hint="eastAsia"/>
          <w:sz w:val="24"/>
        </w:rPr>
        <w:t>8</w:t>
      </w:r>
      <w:r w:rsidR="007933F7" w:rsidRPr="008F327E">
        <w:rPr>
          <w:rFonts w:ascii="Times New Roman" w:eastAsia="楷体" w:hAnsi="Times New Roman" w:hint="eastAsia"/>
          <w:sz w:val="24"/>
        </w:rPr>
        <w:t>）</w:t>
      </w:r>
      <w:r w:rsidRPr="008F327E">
        <w:rPr>
          <w:rFonts w:ascii="Times New Roman" w:eastAsia="楷体" w:hAnsi="Times New Roman"/>
          <w:sz w:val="24"/>
        </w:rPr>
        <w:t>展示了每台主机网络卡的详细流量信息，特别是最大流量的网卡。通过监控每台主机最活跃的网络接口，用户可以深入了解网络资源的使用情况。</w:t>
      </w:r>
    </w:p>
    <w:p w14:paraId="0AE3417D" w14:textId="20110276" w:rsidR="000120B9" w:rsidRPr="003F082C" w:rsidRDefault="00F30F34" w:rsidP="003F082C">
      <w:pPr>
        <w:spacing w:line="360" w:lineRule="auto"/>
        <w:jc w:val="center"/>
        <w:rPr>
          <w:rFonts w:ascii="Times New Roman" w:eastAsia="楷体" w:hAnsi="Times New Roman"/>
          <w:szCs w:val="21"/>
        </w:rPr>
      </w:pPr>
      <w:r w:rsidRPr="00F30F34">
        <w:rPr>
          <w:rFonts w:ascii="Times New Roman" w:eastAsia="楷体" w:hAnsi="Times New Roman" w:hint="eastAsia"/>
          <w:szCs w:val="21"/>
        </w:rPr>
        <w:t>图</w:t>
      </w:r>
      <w:r w:rsidR="007933F7">
        <w:rPr>
          <w:rFonts w:ascii="Times New Roman" w:eastAsia="楷体" w:hAnsi="Times New Roman"/>
          <w:szCs w:val="21"/>
        </w:rPr>
        <w:t>8</w:t>
      </w:r>
      <w:r w:rsidRPr="00F30F34">
        <w:rPr>
          <w:rFonts w:ascii="Times New Roman" w:eastAsia="楷体" w:hAnsi="Times New Roman" w:hint="eastAsia"/>
          <w:szCs w:val="21"/>
        </w:rPr>
        <w:t xml:space="preserve"> </w:t>
      </w:r>
      <w:r w:rsidRPr="00F30F34">
        <w:rPr>
          <w:rFonts w:ascii="Times New Roman" w:eastAsia="楷体" w:hAnsi="Times New Roman" w:hint="eastAsia"/>
          <w:szCs w:val="21"/>
        </w:rPr>
        <w:t>网络最大流量</w:t>
      </w:r>
    </w:p>
    <w:p w14:paraId="50361FB0" w14:textId="77777777" w:rsidR="00A8188F" w:rsidRDefault="004E66C4" w:rsidP="00A8188F">
      <w:pPr>
        <w:pStyle w:val="a5"/>
        <w:numPr>
          <w:ilvl w:val="0"/>
          <w:numId w:val="1"/>
        </w:numPr>
        <w:spacing w:line="360" w:lineRule="auto"/>
        <w:ind w:firstLineChars="0"/>
        <w:rPr>
          <w:rFonts w:ascii="Times New Roman" w:eastAsia="楷体" w:hAnsi="Times New Roman"/>
          <w:b/>
          <w:bCs/>
          <w:sz w:val="28"/>
          <w:szCs w:val="28"/>
        </w:rPr>
      </w:pPr>
      <w:r w:rsidRPr="004E66C4">
        <w:rPr>
          <w:rFonts w:ascii="Times New Roman" w:eastAsia="楷体" w:hAnsi="Times New Roman" w:hint="eastAsia"/>
          <w:b/>
          <w:bCs/>
          <w:sz w:val="28"/>
          <w:szCs w:val="28"/>
        </w:rPr>
        <w:t>其他数据库</w:t>
      </w:r>
    </w:p>
    <w:p w14:paraId="438F53B8" w14:textId="6E9EB985" w:rsidR="00A8188F" w:rsidRPr="00F30F34" w:rsidRDefault="00F30F34" w:rsidP="00F30F34">
      <w:pPr>
        <w:spacing w:line="360" w:lineRule="auto"/>
        <w:rPr>
          <w:rFonts w:ascii="Times New Roman" w:eastAsia="楷体" w:hAnsi="Times New Roman"/>
          <w:b/>
          <w:bCs/>
          <w:sz w:val="28"/>
          <w:szCs w:val="28"/>
        </w:rPr>
      </w:pPr>
      <w:r w:rsidRPr="00F30F34">
        <w:rPr>
          <w:rFonts w:ascii="Times New Roman" w:eastAsia="楷体" w:hAnsi="Times New Roman"/>
          <w:b/>
          <w:bCs/>
          <w:sz w:val="24"/>
        </w:rPr>
        <w:t>1.</w:t>
      </w:r>
      <w:r>
        <w:rPr>
          <w:rFonts w:ascii="Times New Roman" w:eastAsia="楷体" w:hAnsi="Times New Roman" w:hint="eastAsia"/>
          <w:b/>
          <w:bCs/>
          <w:sz w:val="24"/>
        </w:rPr>
        <w:t xml:space="preserve"> </w:t>
      </w:r>
      <w:r w:rsidR="00A8188F" w:rsidRPr="00F30F34">
        <w:rPr>
          <w:rFonts w:ascii="Times New Roman" w:eastAsia="楷体" w:hAnsi="Times New Roman"/>
          <w:b/>
          <w:bCs/>
          <w:sz w:val="24"/>
        </w:rPr>
        <w:t xml:space="preserve">MySQL </w:t>
      </w:r>
      <w:r w:rsidR="00A8188F" w:rsidRPr="00F30F34">
        <w:rPr>
          <w:rFonts w:ascii="Times New Roman" w:eastAsia="楷体" w:hAnsi="Times New Roman"/>
          <w:b/>
          <w:bCs/>
          <w:sz w:val="24"/>
        </w:rPr>
        <w:t>在</w:t>
      </w:r>
      <w:r w:rsidR="00A8188F" w:rsidRPr="00F30F34">
        <w:rPr>
          <w:rFonts w:ascii="Times New Roman" w:eastAsia="楷体" w:hAnsi="Times New Roman"/>
          <w:b/>
          <w:bCs/>
          <w:sz w:val="24"/>
        </w:rPr>
        <w:t xml:space="preserve"> </w:t>
      </w:r>
      <w:proofErr w:type="spellStart"/>
      <w:r w:rsidR="00A8188F" w:rsidRPr="00F30F34">
        <w:rPr>
          <w:rFonts w:ascii="Times New Roman" w:eastAsia="楷体" w:hAnsi="Times New Roman"/>
          <w:b/>
          <w:bCs/>
          <w:sz w:val="24"/>
        </w:rPr>
        <w:t>Nextcloud</w:t>
      </w:r>
      <w:proofErr w:type="spellEnd"/>
      <w:r w:rsidR="00A8188F" w:rsidRPr="00F30F34">
        <w:rPr>
          <w:rFonts w:ascii="Times New Roman" w:eastAsia="楷体" w:hAnsi="Times New Roman"/>
          <w:b/>
          <w:bCs/>
          <w:sz w:val="24"/>
        </w:rPr>
        <w:t xml:space="preserve"> </w:t>
      </w:r>
      <w:r w:rsidR="00A8188F" w:rsidRPr="00F30F34">
        <w:rPr>
          <w:rFonts w:ascii="Times New Roman" w:eastAsia="楷体" w:hAnsi="Times New Roman"/>
          <w:b/>
          <w:bCs/>
          <w:sz w:val="24"/>
        </w:rPr>
        <w:t>中的作用</w:t>
      </w:r>
    </w:p>
    <w:p w14:paraId="6C8B8359" w14:textId="567F3FF6" w:rsidR="00A8188F" w:rsidRPr="00A8188F" w:rsidRDefault="00A8188F" w:rsidP="00A8188F">
      <w:pPr>
        <w:spacing w:line="360" w:lineRule="auto"/>
        <w:ind w:firstLine="420"/>
        <w:rPr>
          <w:rFonts w:ascii="Times New Roman" w:eastAsia="楷体" w:hAnsi="Times New Roman"/>
          <w:sz w:val="24"/>
        </w:rPr>
      </w:pPr>
      <w:r>
        <w:rPr>
          <w:rFonts w:ascii="Times New Roman" w:eastAsia="楷体" w:hAnsi="Times New Roman" w:hint="eastAsia"/>
          <w:sz w:val="24"/>
        </w:rPr>
        <w:t>我</w:t>
      </w:r>
      <w:r w:rsidR="00134A0F">
        <w:rPr>
          <w:rFonts w:ascii="Times New Roman" w:eastAsia="楷体" w:hAnsi="Times New Roman" w:hint="eastAsia"/>
          <w:sz w:val="24"/>
        </w:rPr>
        <w:t>通过</w:t>
      </w:r>
      <w:r>
        <w:rPr>
          <w:rFonts w:ascii="Times New Roman" w:eastAsia="楷体" w:hAnsi="Times New Roman" w:hint="eastAsia"/>
          <w:sz w:val="24"/>
        </w:rPr>
        <w:t>MySQL</w:t>
      </w:r>
      <w:r>
        <w:rPr>
          <w:rFonts w:ascii="Times New Roman" w:eastAsia="楷体" w:hAnsi="Times New Roman" w:hint="eastAsia"/>
          <w:sz w:val="24"/>
        </w:rPr>
        <w:t>搭建了</w:t>
      </w:r>
      <w:proofErr w:type="spellStart"/>
      <w:r w:rsidRPr="00A8188F">
        <w:rPr>
          <w:rFonts w:ascii="Times New Roman" w:eastAsia="楷体" w:hAnsi="Times New Roman"/>
          <w:sz w:val="24"/>
        </w:rPr>
        <w:t>Nextclou</w:t>
      </w:r>
      <w:r>
        <w:rPr>
          <w:rFonts w:ascii="Times New Roman" w:eastAsia="楷体" w:hAnsi="Times New Roman" w:hint="eastAsia"/>
          <w:sz w:val="24"/>
        </w:rPr>
        <w:t>d</w:t>
      </w:r>
      <w:proofErr w:type="spellEnd"/>
      <w:r>
        <w:rPr>
          <w:rFonts w:ascii="Times New Roman" w:eastAsia="楷体" w:hAnsi="Times New Roman" w:hint="eastAsia"/>
          <w:sz w:val="24"/>
        </w:rPr>
        <w:t>存储</w:t>
      </w:r>
      <w:r w:rsidRPr="00A8188F">
        <w:rPr>
          <w:rFonts w:ascii="Times New Roman" w:eastAsia="楷体" w:hAnsi="Times New Roman"/>
          <w:sz w:val="24"/>
        </w:rPr>
        <w:t>系统</w:t>
      </w:r>
      <w:r>
        <w:rPr>
          <w:rFonts w:ascii="Times New Roman" w:eastAsia="楷体" w:hAnsi="Times New Roman"/>
          <w:sz w:val="24"/>
        </w:rPr>
        <w:t>(140.143.210.11)</w:t>
      </w:r>
      <w:r w:rsidRPr="00A8188F">
        <w:rPr>
          <w:rFonts w:ascii="Times New Roman" w:eastAsia="楷体" w:hAnsi="Times New Roman"/>
          <w:sz w:val="24"/>
        </w:rPr>
        <w:t>，</w:t>
      </w:r>
      <w:r>
        <w:rPr>
          <w:rFonts w:ascii="Times New Roman" w:eastAsia="楷体" w:hAnsi="Times New Roman" w:hint="eastAsia"/>
          <w:sz w:val="24"/>
        </w:rPr>
        <w:t>其中，</w:t>
      </w:r>
      <w:r>
        <w:rPr>
          <w:rFonts w:ascii="Times New Roman" w:eastAsia="楷体" w:hAnsi="Times New Roman" w:hint="eastAsia"/>
          <w:sz w:val="24"/>
        </w:rPr>
        <w:t>MySQL</w:t>
      </w:r>
      <w:r w:rsidRPr="00A8188F">
        <w:rPr>
          <w:rFonts w:ascii="Times New Roman" w:eastAsia="楷体" w:hAnsi="Times New Roman"/>
          <w:sz w:val="24"/>
        </w:rPr>
        <w:t>主要用于存储和管理所有与用户数据和系统配置相关的元数据。作为一个高效的关系型数据库，</w:t>
      </w:r>
      <w:r w:rsidRPr="00A8188F">
        <w:rPr>
          <w:rFonts w:ascii="Times New Roman" w:eastAsia="楷体" w:hAnsi="Times New Roman"/>
          <w:sz w:val="24"/>
        </w:rPr>
        <w:t xml:space="preserve">MySQL </w:t>
      </w:r>
      <w:r w:rsidRPr="00A8188F">
        <w:rPr>
          <w:rFonts w:ascii="Times New Roman" w:eastAsia="楷体" w:hAnsi="Times New Roman"/>
          <w:sz w:val="24"/>
        </w:rPr>
        <w:t>提供了数据存储、查询和事务处理的能力，支持</w:t>
      </w:r>
      <w:r w:rsidRPr="00A8188F">
        <w:rPr>
          <w:rFonts w:ascii="Times New Roman" w:eastAsia="楷体" w:hAnsi="Times New Roman"/>
          <w:sz w:val="24"/>
        </w:rPr>
        <w:t xml:space="preserve"> </w:t>
      </w:r>
      <w:proofErr w:type="spellStart"/>
      <w:r w:rsidRPr="00A8188F">
        <w:rPr>
          <w:rFonts w:ascii="Times New Roman" w:eastAsia="楷体" w:hAnsi="Times New Roman"/>
          <w:sz w:val="24"/>
        </w:rPr>
        <w:t>Nextcloud</w:t>
      </w:r>
      <w:proofErr w:type="spellEnd"/>
      <w:r w:rsidRPr="00A8188F">
        <w:rPr>
          <w:rFonts w:ascii="Times New Roman" w:eastAsia="楷体" w:hAnsi="Times New Roman"/>
          <w:sz w:val="24"/>
        </w:rPr>
        <w:t xml:space="preserve"> </w:t>
      </w:r>
      <w:r w:rsidRPr="00A8188F">
        <w:rPr>
          <w:rFonts w:ascii="Times New Roman" w:eastAsia="楷体" w:hAnsi="Times New Roman"/>
          <w:sz w:val="24"/>
        </w:rPr>
        <w:t>系统的正常运行和高效的资源管理。</w:t>
      </w:r>
    </w:p>
    <w:p w14:paraId="74F357DF" w14:textId="77777777" w:rsidR="00F30F34" w:rsidRDefault="00F30F34" w:rsidP="00F30F34">
      <w:pPr>
        <w:spacing w:line="360" w:lineRule="auto"/>
        <w:rPr>
          <w:rFonts w:ascii="Times New Roman" w:eastAsia="楷体" w:hAnsi="Times New Roman"/>
          <w:b/>
          <w:bCs/>
          <w:sz w:val="24"/>
        </w:rPr>
      </w:pPr>
      <w:r>
        <w:rPr>
          <w:rFonts w:ascii="Times New Roman" w:eastAsia="楷体" w:hAnsi="Times New Roman"/>
          <w:b/>
          <w:bCs/>
          <w:sz w:val="24"/>
        </w:rPr>
        <w:t xml:space="preserve">2. </w:t>
      </w:r>
      <w:r w:rsidR="00A8188F" w:rsidRPr="00A8188F">
        <w:rPr>
          <w:rFonts w:ascii="Times New Roman" w:eastAsia="楷体" w:hAnsi="Times New Roman"/>
          <w:b/>
          <w:bCs/>
          <w:sz w:val="24"/>
        </w:rPr>
        <w:t>数据库的核心作用</w:t>
      </w:r>
    </w:p>
    <w:p w14:paraId="46E883F0" w14:textId="137E724B" w:rsidR="00A8188F" w:rsidRPr="00F30F34" w:rsidRDefault="00A8188F" w:rsidP="00F30F34">
      <w:pPr>
        <w:pStyle w:val="a5"/>
        <w:numPr>
          <w:ilvl w:val="0"/>
          <w:numId w:val="11"/>
        </w:numPr>
        <w:spacing w:line="360" w:lineRule="auto"/>
        <w:ind w:firstLineChars="0"/>
        <w:rPr>
          <w:rFonts w:ascii="Times New Roman" w:eastAsia="楷体" w:hAnsi="Times New Roman"/>
          <w:b/>
          <w:bCs/>
          <w:sz w:val="24"/>
        </w:rPr>
      </w:pPr>
      <w:r w:rsidRPr="00F30F34">
        <w:rPr>
          <w:rFonts w:ascii="Times New Roman" w:eastAsia="楷体" w:hAnsi="Times New Roman"/>
          <w:b/>
          <w:bCs/>
          <w:sz w:val="24"/>
        </w:rPr>
        <w:t>存储用户和文件元数据</w:t>
      </w:r>
    </w:p>
    <w:p w14:paraId="140D082C" w14:textId="62C52544" w:rsidR="00F30F34" w:rsidRDefault="00A8188F" w:rsidP="00F30F34">
      <w:pPr>
        <w:spacing w:line="360" w:lineRule="auto"/>
        <w:ind w:left="420" w:firstLine="300"/>
        <w:rPr>
          <w:rFonts w:ascii="Times New Roman" w:eastAsia="楷体" w:hAnsi="Times New Roman"/>
          <w:sz w:val="24"/>
        </w:rPr>
      </w:pPr>
      <w:r w:rsidRPr="00A8188F">
        <w:rPr>
          <w:rFonts w:ascii="Times New Roman" w:eastAsia="楷体" w:hAnsi="Times New Roman"/>
          <w:sz w:val="24"/>
        </w:rPr>
        <w:t xml:space="preserve">MySQL </w:t>
      </w:r>
      <w:r w:rsidRPr="00A8188F">
        <w:rPr>
          <w:rFonts w:ascii="Times New Roman" w:eastAsia="楷体" w:hAnsi="Times New Roman"/>
          <w:sz w:val="24"/>
        </w:rPr>
        <w:t>数据库是</w:t>
      </w:r>
      <w:r w:rsidRPr="00A8188F">
        <w:rPr>
          <w:rFonts w:ascii="Times New Roman" w:eastAsia="楷体" w:hAnsi="Times New Roman"/>
          <w:sz w:val="24"/>
        </w:rPr>
        <w:t xml:space="preserve"> </w:t>
      </w:r>
      <w:proofErr w:type="spellStart"/>
      <w:r w:rsidRPr="00A8188F">
        <w:rPr>
          <w:rFonts w:ascii="Times New Roman" w:eastAsia="楷体" w:hAnsi="Times New Roman"/>
          <w:sz w:val="24"/>
        </w:rPr>
        <w:t>Nextcloud</w:t>
      </w:r>
      <w:proofErr w:type="spellEnd"/>
      <w:r w:rsidRPr="00A8188F">
        <w:rPr>
          <w:rFonts w:ascii="Times New Roman" w:eastAsia="楷体" w:hAnsi="Times New Roman"/>
          <w:sz w:val="24"/>
        </w:rPr>
        <w:t xml:space="preserve"> </w:t>
      </w:r>
      <w:r w:rsidRPr="00A8188F">
        <w:rPr>
          <w:rFonts w:ascii="Times New Roman" w:eastAsia="楷体" w:hAnsi="Times New Roman"/>
          <w:sz w:val="24"/>
        </w:rPr>
        <w:t>的后端数据库，用于存储用户数据相关的元数据。每个上传的文件和目录都会在数据库中创建对应的记录，包括文件名、文件路径、文件大小、上传时间、最后修改时间等信息。数据库确保了对文</w:t>
      </w:r>
      <w:r w:rsidRPr="00A8188F">
        <w:rPr>
          <w:rFonts w:ascii="Times New Roman" w:eastAsia="楷体" w:hAnsi="Times New Roman"/>
          <w:sz w:val="24"/>
        </w:rPr>
        <w:lastRenderedPageBreak/>
        <w:t>件元数据的高效管理，使得</w:t>
      </w:r>
      <w:r w:rsidRPr="00A8188F">
        <w:rPr>
          <w:rFonts w:ascii="Times New Roman" w:eastAsia="楷体" w:hAnsi="Times New Roman"/>
          <w:sz w:val="24"/>
        </w:rPr>
        <w:t xml:space="preserve"> </w:t>
      </w:r>
      <w:proofErr w:type="spellStart"/>
      <w:r w:rsidRPr="00A8188F">
        <w:rPr>
          <w:rFonts w:ascii="Times New Roman" w:eastAsia="楷体" w:hAnsi="Times New Roman"/>
          <w:sz w:val="24"/>
        </w:rPr>
        <w:t>Nextcloud</w:t>
      </w:r>
      <w:proofErr w:type="spellEnd"/>
      <w:r w:rsidRPr="00A8188F">
        <w:rPr>
          <w:rFonts w:ascii="Times New Roman" w:eastAsia="楷体" w:hAnsi="Times New Roman"/>
          <w:sz w:val="24"/>
        </w:rPr>
        <w:t xml:space="preserve"> </w:t>
      </w:r>
      <w:r w:rsidRPr="00A8188F">
        <w:rPr>
          <w:rFonts w:ascii="Times New Roman" w:eastAsia="楷体" w:hAnsi="Times New Roman"/>
          <w:sz w:val="24"/>
        </w:rPr>
        <w:t>可以快速查询、检索文件信息。</w:t>
      </w:r>
    </w:p>
    <w:p w14:paraId="386D75E6" w14:textId="68E77F56" w:rsidR="00A8188F" w:rsidRPr="00F30F34" w:rsidRDefault="00A8188F" w:rsidP="00F30F34">
      <w:pPr>
        <w:pStyle w:val="a5"/>
        <w:numPr>
          <w:ilvl w:val="0"/>
          <w:numId w:val="11"/>
        </w:numPr>
        <w:spacing w:line="360" w:lineRule="auto"/>
        <w:ind w:firstLineChars="0"/>
        <w:rPr>
          <w:rFonts w:ascii="Times New Roman" w:eastAsia="楷体" w:hAnsi="Times New Roman"/>
          <w:b/>
          <w:bCs/>
          <w:sz w:val="24"/>
        </w:rPr>
      </w:pPr>
      <w:r w:rsidRPr="00F30F34">
        <w:rPr>
          <w:rFonts w:ascii="Times New Roman" w:eastAsia="楷体" w:hAnsi="Times New Roman"/>
          <w:b/>
          <w:bCs/>
          <w:sz w:val="24"/>
        </w:rPr>
        <w:t>管理用户权限和共享设置</w:t>
      </w:r>
    </w:p>
    <w:p w14:paraId="06A0B2F6" w14:textId="67621285" w:rsidR="00A8188F" w:rsidRPr="00A8188F" w:rsidRDefault="00A8188F" w:rsidP="00A8188F">
      <w:pPr>
        <w:spacing w:line="360" w:lineRule="auto"/>
        <w:ind w:left="420" w:firstLine="300"/>
        <w:rPr>
          <w:rFonts w:ascii="Times New Roman" w:eastAsia="楷体" w:hAnsi="Times New Roman"/>
          <w:sz w:val="24"/>
        </w:rPr>
      </w:pPr>
      <w:r w:rsidRPr="00A8188F">
        <w:rPr>
          <w:rFonts w:ascii="Times New Roman" w:eastAsia="楷体" w:hAnsi="Times New Roman"/>
          <w:sz w:val="24"/>
        </w:rPr>
        <w:t xml:space="preserve">MySQL </w:t>
      </w:r>
      <w:r w:rsidRPr="00A8188F">
        <w:rPr>
          <w:rFonts w:ascii="Times New Roman" w:eastAsia="楷体" w:hAnsi="Times New Roman"/>
          <w:sz w:val="24"/>
        </w:rPr>
        <w:t>数据库也用于存储用户权限、共享设置和访问控制信息。在</w:t>
      </w:r>
      <w:r w:rsidRPr="00A8188F">
        <w:rPr>
          <w:rFonts w:ascii="Times New Roman" w:eastAsia="楷体" w:hAnsi="Times New Roman"/>
          <w:sz w:val="24"/>
        </w:rPr>
        <w:t xml:space="preserve"> </w:t>
      </w:r>
      <w:proofErr w:type="spellStart"/>
      <w:r w:rsidRPr="00A8188F">
        <w:rPr>
          <w:rFonts w:ascii="Times New Roman" w:eastAsia="楷体" w:hAnsi="Times New Roman"/>
          <w:sz w:val="24"/>
        </w:rPr>
        <w:t>Nextcloud</w:t>
      </w:r>
      <w:proofErr w:type="spellEnd"/>
      <w:r w:rsidRPr="00A8188F">
        <w:rPr>
          <w:rFonts w:ascii="Times New Roman" w:eastAsia="楷体" w:hAnsi="Times New Roman"/>
          <w:sz w:val="24"/>
        </w:rPr>
        <w:t xml:space="preserve"> </w:t>
      </w:r>
      <w:r w:rsidRPr="00A8188F">
        <w:rPr>
          <w:rFonts w:ascii="Times New Roman" w:eastAsia="楷体" w:hAnsi="Times New Roman"/>
          <w:sz w:val="24"/>
        </w:rPr>
        <w:t>中，用户可以创建共享文件夹、设置文件权限和控制文件的访问权限。所有这些信息都存储在</w:t>
      </w:r>
      <w:r w:rsidRPr="00A8188F">
        <w:rPr>
          <w:rFonts w:ascii="Times New Roman" w:eastAsia="楷体" w:hAnsi="Times New Roman"/>
          <w:sz w:val="24"/>
        </w:rPr>
        <w:t xml:space="preserve"> MySQL </w:t>
      </w:r>
      <w:r w:rsidRPr="00A8188F">
        <w:rPr>
          <w:rFonts w:ascii="Times New Roman" w:eastAsia="楷体" w:hAnsi="Times New Roman"/>
          <w:sz w:val="24"/>
        </w:rPr>
        <w:t>数据库中，确保系统能够正确识别每个用户的权限并根据设置进行访问控制。</w:t>
      </w:r>
    </w:p>
    <w:p w14:paraId="14A8871B" w14:textId="77777777" w:rsidR="00A8188F" w:rsidRPr="00F30F34" w:rsidRDefault="00A8188F" w:rsidP="00F30F34">
      <w:pPr>
        <w:pStyle w:val="a5"/>
        <w:numPr>
          <w:ilvl w:val="0"/>
          <w:numId w:val="11"/>
        </w:numPr>
        <w:spacing w:line="360" w:lineRule="auto"/>
        <w:ind w:firstLineChars="0"/>
        <w:rPr>
          <w:rFonts w:ascii="Times New Roman" w:eastAsia="楷体" w:hAnsi="Times New Roman"/>
          <w:b/>
          <w:bCs/>
          <w:sz w:val="24"/>
        </w:rPr>
      </w:pPr>
      <w:r w:rsidRPr="00F30F34">
        <w:rPr>
          <w:rFonts w:ascii="Times New Roman" w:eastAsia="楷体" w:hAnsi="Times New Roman"/>
          <w:b/>
          <w:bCs/>
          <w:sz w:val="24"/>
        </w:rPr>
        <w:t>支持大规模数据管理</w:t>
      </w:r>
    </w:p>
    <w:p w14:paraId="5DFE3C0A" w14:textId="751D5D24" w:rsidR="00A8188F" w:rsidRPr="00A8188F" w:rsidRDefault="00A8188F" w:rsidP="00A8188F">
      <w:pPr>
        <w:spacing w:line="360" w:lineRule="auto"/>
        <w:ind w:left="360" w:firstLine="420"/>
        <w:rPr>
          <w:rFonts w:ascii="Times New Roman" w:eastAsia="楷体" w:hAnsi="Times New Roman"/>
          <w:sz w:val="24"/>
        </w:rPr>
      </w:pPr>
      <w:r w:rsidRPr="00A8188F">
        <w:rPr>
          <w:rFonts w:ascii="Times New Roman" w:eastAsia="楷体" w:hAnsi="Times New Roman"/>
          <w:sz w:val="24"/>
        </w:rPr>
        <w:t>随着数据量的增加，</w:t>
      </w:r>
      <w:r w:rsidRPr="00A8188F">
        <w:rPr>
          <w:rFonts w:ascii="Times New Roman" w:eastAsia="楷体" w:hAnsi="Times New Roman"/>
          <w:sz w:val="24"/>
        </w:rPr>
        <w:t xml:space="preserve">MySQL </w:t>
      </w:r>
      <w:r w:rsidRPr="00A8188F">
        <w:rPr>
          <w:rFonts w:ascii="Times New Roman" w:eastAsia="楷体" w:hAnsi="Times New Roman"/>
          <w:sz w:val="24"/>
        </w:rPr>
        <w:t>提供了高效的查询处理能力。通过优化索引和表结构，</w:t>
      </w:r>
      <w:proofErr w:type="spellStart"/>
      <w:r w:rsidRPr="00A8188F">
        <w:rPr>
          <w:rFonts w:ascii="Times New Roman" w:eastAsia="楷体" w:hAnsi="Times New Roman"/>
          <w:sz w:val="24"/>
        </w:rPr>
        <w:t>Nextcloud</w:t>
      </w:r>
      <w:proofErr w:type="spellEnd"/>
      <w:r w:rsidRPr="00A8188F">
        <w:rPr>
          <w:rFonts w:ascii="Times New Roman" w:eastAsia="楷体" w:hAnsi="Times New Roman"/>
          <w:sz w:val="24"/>
        </w:rPr>
        <w:t xml:space="preserve"> </w:t>
      </w:r>
      <w:r w:rsidRPr="00A8188F">
        <w:rPr>
          <w:rFonts w:ascii="Times New Roman" w:eastAsia="楷体" w:hAnsi="Times New Roman"/>
          <w:sz w:val="24"/>
        </w:rPr>
        <w:t>能够高效地管理成千上万的用户文件和相关的元数据，支持大规模数据存储和快速的检索。无论是通过文件名、用户、上传时间，还是通过文件的标签，用户都能通过</w:t>
      </w:r>
      <w:r w:rsidRPr="00A8188F">
        <w:rPr>
          <w:rFonts w:ascii="Times New Roman" w:eastAsia="楷体" w:hAnsi="Times New Roman"/>
          <w:sz w:val="24"/>
        </w:rPr>
        <w:t xml:space="preserve"> MySQL </w:t>
      </w:r>
      <w:r w:rsidRPr="00A8188F">
        <w:rPr>
          <w:rFonts w:ascii="Times New Roman" w:eastAsia="楷体" w:hAnsi="Times New Roman"/>
          <w:sz w:val="24"/>
        </w:rPr>
        <w:t>实现快速的检索操作。</w:t>
      </w:r>
    </w:p>
    <w:p w14:paraId="6EC4E8DB" w14:textId="77777777" w:rsidR="00A8188F" w:rsidRPr="00F30F34" w:rsidRDefault="00A8188F" w:rsidP="00F30F34">
      <w:pPr>
        <w:pStyle w:val="a5"/>
        <w:numPr>
          <w:ilvl w:val="0"/>
          <w:numId w:val="11"/>
        </w:numPr>
        <w:spacing w:line="360" w:lineRule="auto"/>
        <w:ind w:firstLineChars="0"/>
        <w:rPr>
          <w:rFonts w:ascii="Times New Roman" w:eastAsia="楷体" w:hAnsi="Times New Roman"/>
          <w:b/>
          <w:bCs/>
          <w:sz w:val="24"/>
        </w:rPr>
      </w:pPr>
      <w:r w:rsidRPr="00F30F34">
        <w:rPr>
          <w:rFonts w:ascii="Times New Roman" w:eastAsia="楷体" w:hAnsi="Times New Roman"/>
          <w:b/>
          <w:bCs/>
          <w:sz w:val="24"/>
        </w:rPr>
        <w:t>支持高并发操作</w:t>
      </w:r>
    </w:p>
    <w:p w14:paraId="5770D6B8" w14:textId="1A4F498A" w:rsidR="00A8188F" w:rsidRPr="00A8188F" w:rsidRDefault="00A8188F" w:rsidP="00A8188F">
      <w:pPr>
        <w:spacing w:line="360" w:lineRule="auto"/>
        <w:ind w:left="360" w:firstLine="420"/>
        <w:rPr>
          <w:rFonts w:ascii="Times New Roman" w:eastAsia="楷体" w:hAnsi="Times New Roman"/>
          <w:sz w:val="24"/>
        </w:rPr>
      </w:pPr>
      <w:r w:rsidRPr="00A8188F">
        <w:rPr>
          <w:rFonts w:ascii="Times New Roman" w:eastAsia="楷体" w:hAnsi="Times New Roman"/>
          <w:sz w:val="24"/>
        </w:rPr>
        <w:t>在多个用户同时操作时，</w:t>
      </w:r>
      <w:r w:rsidRPr="00A8188F">
        <w:rPr>
          <w:rFonts w:ascii="Times New Roman" w:eastAsia="楷体" w:hAnsi="Times New Roman"/>
          <w:sz w:val="24"/>
        </w:rPr>
        <w:t xml:space="preserve">MySQL </w:t>
      </w:r>
      <w:r w:rsidRPr="00A8188F">
        <w:rPr>
          <w:rFonts w:ascii="Times New Roman" w:eastAsia="楷体" w:hAnsi="Times New Roman"/>
          <w:sz w:val="24"/>
        </w:rPr>
        <w:t>能够高效地处理并发请求。无论是文件的上传、下载，还是文件共享、权限修改等操作，</w:t>
      </w:r>
      <w:r w:rsidRPr="00A8188F">
        <w:rPr>
          <w:rFonts w:ascii="Times New Roman" w:eastAsia="楷体" w:hAnsi="Times New Roman"/>
          <w:sz w:val="24"/>
        </w:rPr>
        <w:t xml:space="preserve">MySQL </w:t>
      </w:r>
      <w:r w:rsidRPr="00A8188F">
        <w:rPr>
          <w:rFonts w:ascii="Times New Roman" w:eastAsia="楷体" w:hAnsi="Times New Roman"/>
          <w:sz w:val="24"/>
        </w:rPr>
        <w:t>都能够通过锁机制和查询优化，支持高并发访问，确保系统的稳定性和响应速度。</w:t>
      </w:r>
    </w:p>
    <w:p w14:paraId="1EEA2524" w14:textId="77777777" w:rsidR="00A8188F" w:rsidRPr="00A8188F" w:rsidRDefault="00A8188F" w:rsidP="00A8188F">
      <w:pPr>
        <w:spacing w:line="360" w:lineRule="auto"/>
        <w:rPr>
          <w:rFonts w:ascii="Times New Roman" w:eastAsia="楷体" w:hAnsi="Times New Roman"/>
          <w:b/>
          <w:bCs/>
          <w:sz w:val="24"/>
        </w:rPr>
      </w:pPr>
      <w:r w:rsidRPr="00A8188F">
        <w:rPr>
          <w:rFonts w:ascii="Times New Roman" w:eastAsia="楷体" w:hAnsi="Times New Roman"/>
          <w:b/>
          <w:bCs/>
          <w:sz w:val="24"/>
        </w:rPr>
        <w:t>数据流向与</w:t>
      </w:r>
      <w:r w:rsidRPr="00A8188F">
        <w:rPr>
          <w:rFonts w:ascii="Times New Roman" w:eastAsia="楷体" w:hAnsi="Times New Roman"/>
          <w:b/>
          <w:bCs/>
          <w:sz w:val="24"/>
        </w:rPr>
        <w:t xml:space="preserve"> MySQL </w:t>
      </w:r>
      <w:r w:rsidRPr="00A8188F">
        <w:rPr>
          <w:rFonts w:ascii="Times New Roman" w:eastAsia="楷体" w:hAnsi="Times New Roman"/>
          <w:b/>
          <w:bCs/>
          <w:sz w:val="24"/>
        </w:rPr>
        <w:t>在</w:t>
      </w:r>
      <w:r w:rsidRPr="00A8188F">
        <w:rPr>
          <w:rFonts w:ascii="Times New Roman" w:eastAsia="楷体" w:hAnsi="Times New Roman"/>
          <w:b/>
          <w:bCs/>
          <w:sz w:val="24"/>
        </w:rPr>
        <w:t xml:space="preserve"> </w:t>
      </w:r>
      <w:proofErr w:type="spellStart"/>
      <w:r w:rsidRPr="00A8188F">
        <w:rPr>
          <w:rFonts w:ascii="Times New Roman" w:eastAsia="楷体" w:hAnsi="Times New Roman"/>
          <w:b/>
          <w:bCs/>
          <w:sz w:val="24"/>
        </w:rPr>
        <w:t>Nextcloud</w:t>
      </w:r>
      <w:proofErr w:type="spellEnd"/>
      <w:r w:rsidRPr="00A8188F">
        <w:rPr>
          <w:rFonts w:ascii="Times New Roman" w:eastAsia="楷体" w:hAnsi="Times New Roman"/>
          <w:b/>
          <w:bCs/>
          <w:sz w:val="24"/>
        </w:rPr>
        <w:t xml:space="preserve"> </w:t>
      </w:r>
      <w:r w:rsidRPr="00A8188F">
        <w:rPr>
          <w:rFonts w:ascii="Times New Roman" w:eastAsia="楷体" w:hAnsi="Times New Roman"/>
          <w:b/>
          <w:bCs/>
          <w:sz w:val="24"/>
        </w:rPr>
        <w:t>中的工作流程</w:t>
      </w:r>
    </w:p>
    <w:p w14:paraId="179F96D2" w14:textId="77777777" w:rsidR="00A8188F" w:rsidRPr="00A8188F" w:rsidRDefault="00A8188F" w:rsidP="00A8188F">
      <w:pPr>
        <w:spacing w:line="360" w:lineRule="auto"/>
        <w:ind w:firstLine="420"/>
        <w:rPr>
          <w:rFonts w:ascii="Times New Roman" w:eastAsia="楷体" w:hAnsi="Times New Roman"/>
          <w:sz w:val="24"/>
        </w:rPr>
      </w:pPr>
      <w:r w:rsidRPr="00A8188F">
        <w:rPr>
          <w:rFonts w:ascii="Times New Roman" w:eastAsia="楷体" w:hAnsi="Times New Roman"/>
          <w:sz w:val="24"/>
        </w:rPr>
        <w:t>在</w:t>
      </w:r>
      <w:r w:rsidRPr="00A8188F">
        <w:rPr>
          <w:rFonts w:ascii="Times New Roman" w:eastAsia="楷体" w:hAnsi="Times New Roman"/>
          <w:sz w:val="24"/>
        </w:rPr>
        <w:t xml:space="preserve"> </w:t>
      </w:r>
      <w:proofErr w:type="spellStart"/>
      <w:r w:rsidRPr="00A8188F">
        <w:rPr>
          <w:rFonts w:ascii="Times New Roman" w:eastAsia="楷体" w:hAnsi="Times New Roman"/>
          <w:sz w:val="24"/>
        </w:rPr>
        <w:t>Nextcloud</w:t>
      </w:r>
      <w:proofErr w:type="spellEnd"/>
      <w:r w:rsidRPr="00A8188F">
        <w:rPr>
          <w:rFonts w:ascii="Times New Roman" w:eastAsia="楷体" w:hAnsi="Times New Roman"/>
          <w:sz w:val="24"/>
        </w:rPr>
        <w:t xml:space="preserve"> </w:t>
      </w:r>
      <w:r w:rsidRPr="00A8188F">
        <w:rPr>
          <w:rFonts w:ascii="Times New Roman" w:eastAsia="楷体" w:hAnsi="Times New Roman"/>
          <w:sz w:val="24"/>
        </w:rPr>
        <w:t>系统中，用户上传文件时，系统会将文件内容存储到磁盘或对象存储服务中，而与文件相关的元数据（如文件路径、文件大小、修改时间等）则被存储到</w:t>
      </w:r>
      <w:r w:rsidRPr="00A8188F">
        <w:rPr>
          <w:rFonts w:ascii="Times New Roman" w:eastAsia="楷体" w:hAnsi="Times New Roman"/>
          <w:sz w:val="24"/>
        </w:rPr>
        <w:t xml:space="preserve"> MySQL </w:t>
      </w:r>
      <w:r w:rsidRPr="00A8188F">
        <w:rPr>
          <w:rFonts w:ascii="Times New Roman" w:eastAsia="楷体" w:hAnsi="Times New Roman"/>
          <w:sz w:val="24"/>
        </w:rPr>
        <w:t>数据库中。每次对文件或文件夹进行操作时（如删除、修改或共享），相应的元数据会被实时更新到数据库中。</w:t>
      </w:r>
    </w:p>
    <w:p w14:paraId="6069A75E" w14:textId="77777777" w:rsidR="00A8188F" w:rsidRPr="00A8188F" w:rsidRDefault="00A8188F" w:rsidP="00A8188F">
      <w:pPr>
        <w:spacing w:line="360" w:lineRule="auto"/>
        <w:rPr>
          <w:rFonts w:ascii="Times New Roman" w:eastAsia="楷体" w:hAnsi="Times New Roman"/>
          <w:sz w:val="24"/>
        </w:rPr>
      </w:pPr>
      <w:r w:rsidRPr="00A8188F">
        <w:rPr>
          <w:rFonts w:ascii="Times New Roman" w:eastAsia="楷体" w:hAnsi="Times New Roman"/>
          <w:sz w:val="24"/>
        </w:rPr>
        <w:t>数据库中的数据表主要包括：</w:t>
      </w:r>
    </w:p>
    <w:p w14:paraId="50469A03" w14:textId="77777777" w:rsidR="00A8188F" w:rsidRPr="00A8188F" w:rsidRDefault="00A8188F" w:rsidP="00A8188F">
      <w:pPr>
        <w:numPr>
          <w:ilvl w:val="0"/>
          <w:numId w:val="13"/>
        </w:numPr>
        <w:spacing w:line="360" w:lineRule="auto"/>
        <w:rPr>
          <w:rFonts w:ascii="Times New Roman" w:eastAsia="楷体" w:hAnsi="Times New Roman"/>
          <w:sz w:val="24"/>
        </w:rPr>
      </w:pPr>
      <w:r w:rsidRPr="00A8188F">
        <w:rPr>
          <w:rFonts w:ascii="Times New Roman" w:eastAsia="楷体" w:hAnsi="Times New Roman"/>
          <w:sz w:val="24"/>
        </w:rPr>
        <w:t>用户表：存储用户的基本信息（如用户名、密码、电子邮件、角色等）。</w:t>
      </w:r>
    </w:p>
    <w:p w14:paraId="3F8F4F43" w14:textId="77777777" w:rsidR="00A8188F" w:rsidRPr="00A8188F" w:rsidRDefault="00A8188F" w:rsidP="00A8188F">
      <w:pPr>
        <w:numPr>
          <w:ilvl w:val="0"/>
          <w:numId w:val="13"/>
        </w:numPr>
        <w:spacing w:line="360" w:lineRule="auto"/>
        <w:rPr>
          <w:rFonts w:ascii="Times New Roman" w:eastAsia="楷体" w:hAnsi="Times New Roman"/>
          <w:sz w:val="24"/>
        </w:rPr>
      </w:pPr>
      <w:r w:rsidRPr="00A8188F">
        <w:rPr>
          <w:rFonts w:ascii="Times New Roman" w:eastAsia="楷体" w:hAnsi="Times New Roman"/>
          <w:sz w:val="24"/>
        </w:rPr>
        <w:t>文件元数据表：存储每个文件或目录的相关信息（如文件名、文件路径、上传者、创建时间等）。</w:t>
      </w:r>
    </w:p>
    <w:p w14:paraId="77E0A5F0" w14:textId="77777777" w:rsidR="00A8188F" w:rsidRPr="00A8188F" w:rsidRDefault="00A8188F" w:rsidP="00A8188F">
      <w:pPr>
        <w:numPr>
          <w:ilvl w:val="0"/>
          <w:numId w:val="13"/>
        </w:numPr>
        <w:spacing w:line="360" w:lineRule="auto"/>
        <w:rPr>
          <w:rFonts w:ascii="Times New Roman" w:eastAsia="楷体" w:hAnsi="Times New Roman"/>
          <w:sz w:val="24"/>
        </w:rPr>
      </w:pPr>
      <w:r w:rsidRPr="00A8188F">
        <w:rPr>
          <w:rFonts w:ascii="Times New Roman" w:eastAsia="楷体" w:hAnsi="Times New Roman"/>
          <w:sz w:val="24"/>
        </w:rPr>
        <w:t>共享表：存储文件或目录的共享设置和权限信息。</w:t>
      </w:r>
    </w:p>
    <w:p w14:paraId="004AD7E9" w14:textId="77777777" w:rsidR="00A8188F" w:rsidRPr="00A8188F" w:rsidRDefault="00A8188F" w:rsidP="00A8188F">
      <w:pPr>
        <w:numPr>
          <w:ilvl w:val="0"/>
          <w:numId w:val="13"/>
        </w:numPr>
        <w:spacing w:line="360" w:lineRule="auto"/>
        <w:rPr>
          <w:rFonts w:ascii="Times New Roman" w:eastAsia="楷体" w:hAnsi="Times New Roman"/>
          <w:sz w:val="24"/>
        </w:rPr>
      </w:pPr>
      <w:r w:rsidRPr="00A8188F">
        <w:rPr>
          <w:rFonts w:ascii="Times New Roman" w:eastAsia="楷体" w:hAnsi="Times New Roman"/>
          <w:sz w:val="24"/>
        </w:rPr>
        <w:t>会话表：存储用户登录状态和会话信息。</w:t>
      </w:r>
    </w:p>
    <w:p w14:paraId="5249B287" w14:textId="676507B6" w:rsidR="00A8188F" w:rsidRPr="00A8188F" w:rsidRDefault="00F30F34" w:rsidP="00A8188F">
      <w:pPr>
        <w:spacing w:line="360" w:lineRule="auto"/>
        <w:rPr>
          <w:rFonts w:ascii="Times New Roman" w:eastAsia="楷体" w:hAnsi="Times New Roman"/>
          <w:b/>
          <w:bCs/>
          <w:sz w:val="24"/>
        </w:rPr>
      </w:pPr>
      <w:r>
        <w:rPr>
          <w:rFonts w:ascii="Times New Roman" w:eastAsia="楷体" w:hAnsi="Times New Roman" w:hint="eastAsia"/>
          <w:b/>
          <w:bCs/>
          <w:sz w:val="24"/>
        </w:rPr>
        <w:t xml:space="preserve">3. </w:t>
      </w:r>
      <w:r w:rsidR="00A8188F" w:rsidRPr="00A8188F">
        <w:rPr>
          <w:rFonts w:ascii="Times New Roman" w:eastAsia="楷体" w:hAnsi="Times New Roman"/>
          <w:b/>
          <w:bCs/>
          <w:sz w:val="24"/>
        </w:rPr>
        <w:t xml:space="preserve">MySQL </w:t>
      </w:r>
      <w:r w:rsidR="00A8188F" w:rsidRPr="00A8188F">
        <w:rPr>
          <w:rFonts w:ascii="Times New Roman" w:eastAsia="楷体" w:hAnsi="Times New Roman"/>
          <w:b/>
          <w:bCs/>
          <w:sz w:val="24"/>
        </w:rPr>
        <w:t>与</w:t>
      </w:r>
      <w:r w:rsidR="00A8188F" w:rsidRPr="00A8188F">
        <w:rPr>
          <w:rFonts w:ascii="Times New Roman" w:eastAsia="楷体" w:hAnsi="Times New Roman"/>
          <w:b/>
          <w:bCs/>
          <w:sz w:val="24"/>
        </w:rPr>
        <w:t xml:space="preserve"> </w:t>
      </w:r>
      <w:proofErr w:type="spellStart"/>
      <w:r w:rsidR="00A8188F" w:rsidRPr="00A8188F">
        <w:rPr>
          <w:rFonts w:ascii="Times New Roman" w:eastAsia="楷体" w:hAnsi="Times New Roman"/>
          <w:b/>
          <w:bCs/>
          <w:sz w:val="24"/>
        </w:rPr>
        <w:t>Nextcloud</w:t>
      </w:r>
      <w:proofErr w:type="spellEnd"/>
      <w:r w:rsidR="00A8188F" w:rsidRPr="00A8188F">
        <w:rPr>
          <w:rFonts w:ascii="Times New Roman" w:eastAsia="楷体" w:hAnsi="Times New Roman"/>
          <w:b/>
          <w:bCs/>
          <w:sz w:val="24"/>
        </w:rPr>
        <w:t xml:space="preserve"> </w:t>
      </w:r>
      <w:r w:rsidR="00A8188F" w:rsidRPr="00A8188F">
        <w:rPr>
          <w:rFonts w:ascii="Times New Roman" w:eastAsia="楷体" w:hAnsi="Times New Roman"/>
          <w:b/>
          <w:bCs/>
          <w:sz w:val="24"/>
        </w:rPr>
        <w:t>的集成</w:t>
      </w:r>
    </w:p>
    <w:p w14:paraId="78C755A2" w14:textId="0092C024" w:rsidR="004E66C4" w:rsidRPr="00A8188F" w:rsidRDefault="00A8188F" w:rsidP="00A8188F">
      <w:pPr>
        <w:spacing w:line="360" w:lineRule="auto"/>
        <w:ind w:firstLine="420"/>
        <w:rPr>
          <w:rFonts w:ascii="Times New Roman" w:eastAsia="楷体" w:hAnsi="Times New Roman"/>
          <w:sz w:val="24"/>
        </w:rPr>
      </w:pPr>
      <w:r w:rsidRPr="00A8188F">
        <w:rPr>
          <w:rFonts w:ascii="Times New Roman" w:eastAsia="楷体" w:hAnsi="Times New Roman"/>
          <w:sz w:val="24"/>
        </w:rPr>
        <w:t>通过与</w:t>
      </w:r>
      <w:r w:rsidRPr="00A8188F">
        <w:rPr>
          <w:rFonts w:ascii="Times New Roman" w:eastAsia="楷体" w:hAnsi="Times New Roman"/>
          <w:sz w:val="24"/>
        </w:rPr>
        <w:t xml:space="preserve"> MySQL </w:t>
      </w:r>
      <w:r w:rsidRPr="00A8188F">
        <w:rPr>
          <w:rFonts w:ascii="Times New Roman" w:eastAsia="楷体" w:hAnsi="Times New Roman"/>
          <w:sz w:val="24"/>
        </w:rPr>
        <w:t>的集成，</w:t>
      </w:r>
      <w:proofErr w:type="spellStart"/>
      <w:r w:rsidRPr="00A8188F">
        <w:rPr>
          <w:rFonts w:ascii="Times New Roman" w:eastAsia="楷体" w:hAnsi="Times New Roman"/>
          <w:sz w:val="24"/>
        </w:rPr>
        <w:t>Nextcloud</w:t>
      </w:r>
      <w:proofErr w:type="spellEnd"/>
      <w:r w:rsidRPr="00A8188F">
        <w:rPr>
          <w:rFonts w:ascii="Times New Roman" w:eastAsia="楷体" w:hAnsi="Times New Roman"/>
          <w:sz w:val="24"/>
        </w:rPr>
        <w:t xml:space="preserve"> </w:t>
      </w:r>
      <w:r w:rsidRPr="00A8188F">
        <w:rPr>
          <w:rFonts w:ascii="Times New Roman" w:eastAsia="楷体" w:hAnsi="Times New Roman"/>
          <w:sz w:val="24"/>
        </w:rPr>
        <w:t>可以实现高效的文件管理、权限控制和数据安全。在部署</w:t>
      </w:r>
      <w:r w:rsidRPr="00A8188F">
        <w:rPr>
          <w:rFonts w:ascii="Times New Roman" w:eastAsia="楷体" w:hAnsi="Times New Roman"/>
          <w:sz w:val="24"/>
        </w:rPr>
        <w:t xml:space="preserve"> </w:t>
      </w:r>
      <w:proofErr w:type="spellStart"/>
      <w:r w:rsidRPr="00A8188F">
        <w:rPr>
          <w:rFonts w:ascii="Times New Roman" w:eastAsia="楷体" w:hAnsi="Times New Roman"/>
          <w:sz w:val="24"/>
        </w:rPr>
        <w:t>Nextcloud</w:t>
      </w:r>
      <w:proofErr w:type="spellEnd"/>
      <w:r w:rsidRPr="00A8188F">
        <w:rPr>
          <w:rFonts w:ascii="Times New Roman" w:eastAsia="楷体" w:hAnsi="Times New Roman"/>
          <w:sz w:val="24"/>
        </w:rPr>
        <w:t xml:space="preserve"> </w:t>
      </w:r>
      <w:r w:rsidRPr="00A8188F">
        <w:rPr>
          <w:rFonts w:ascii="Times New Roman" w:eastAsia="楷体" w:hAnsi="Times New Roman"/>
          <w:sz w:val="24"/>
        </w:rPr>
        <w:t>时，系统管理员需要设置</w:t>
      </w:r>
      <w:r w:rsidRPr="00A8188F">
        <w:rPr>
          <w:rFonts w:ascii="Times New Roman" w:eastAsia="楷体" w:hAnsi="Times New Roman"/>
          <w:sz w:val="24"/>
        </w:rPr>
        <w:t xml:space="preserve"> MySQL </w:t>
      </w:r>
      <w:r w:rsidRPr="00A8188F">
        <w:rPr>
          <w:rFonts w:ascii="Times New Roman" w:eastAsia="楷体" w:hAnsi="Times New Roman"/>
          <w:sz w:val="24"/>
        </w:rPr>
        <w:t>数据库并配置</w:t>
      </w:r>
      <w:r w:rsidRPr="00A8188F">
        <w:rPr>
          <w:rFonts w:ascii="Times New Roman" w:eastAsia="楷体" w:hAnsi="Times New Roman"/>
          <w:sz w:val="24"/>
        </w:rPr>
        <w:lastRenderedPageBreak/>
        <w:t>其连接，确保数据库与</w:t>
      </w:r>
      <w:r w:rsidRPr="00A8188F">
        <w:rPr>
          <w:rFonts w:ascii="Times New Roman" w:eastAsia="楷体" w:hAnsi="Times New Roman"/>
          <w:sz w:val="24"/>
        </w:rPr>
        <w:t xml:space="preserve"> </w:t>
      </w:r>
      <w:proofErr w:type="spellStart"/>
      <w:r w:rsidRPr="00A8188F">
        <w:rPr>
          <w:rFonts w:ascii="Times New Roman" w:eastAsia="楷体" w:hAnsi="Times New Roman"/>
          <w:sz w:val="24"/>
        </w:rPr>
        <w:t>Nextcloud</w:t>
      </w:r>
      <w:proofErr w:type="spellEnd"/>
      <w:r w:rsidRPr="00A8188F">
        <w:rPr>
          <w:rFonts w:ascii="Times New Roman" w:eastAsia="楷体" w:hAnsi="Times New Roman"/>
          <w:sz w:val="24"/>
        </w:rPr>
        <w:t xml:space="preserve"> </w:t>
      </w:r>
      <w:r w:rsidRPr="00A8188F">
        <w:rPr>
          <w:rFonts w:ascii="Times New Roman" w:eastAsia="楷体" w:hAnsi="Times New Roman"/>
          <w:sz w:val="24"/>
        </w:rPr>
        <w:t>的无缝对接。</w:t>
      </w:r>
      <w:r w:rsidRPr="00A8188F">
        <w:rPr>
          <w:rFonts w:ascii="Times New Roman" w:eastAsia="楷体" w:hAnsi="Times New Roman"/>
          <w:sz w:val="24"/>
        </w:rPr>
        <w:t xml:space="preserve">MySQL </w:t>
      </w:r>
      <w:r w:rsidRPr="00A8188F">
        <w:rPr>
          <w:rFonts w:ascii="Times New Roman" w:eastAsia="楷体" w:hAnsi="Times New Roman"/>
          <w:sz w:val="24"/>
        </w:rPr>
        <w:t>提供了强大的数据存储和管理能力，而</w:t>
      </w:r>
      <w:r w:rsidRPr="00A8188F">
        <w:rPr>
          <w:rFonts w:ascii="Times New Roman" w:eastAsia="楷体" w:hAnsi="Times New Roman"/>
          <w:sz w:val="24"/>
        </w:rPr>
        <w:t xml:space="preserve"> </w:t>
      </w:r>
      <w:proofErr w:type="spellStart"/>
      <w:r w:rsidRPr="00A8188F">
        <w:rPr>
          <w:rFonts w:ascii="Times New Roman" w:eastAsia="楷体" w:hAnsi="Times New Roman"/>
          <w:sz w:val="24"/>
        </w:rPr>
        <w:t>Nextcloud</w:t>
      </w:r>
      <w:proofErr w:type="spellEnd"/>
      <w:r w:rsidRPr="00A8188F">
        <w:rPr>
          <w:rFonts w:ascii="Times New Roman" w:eastAsia="楷体" w:hAnsi="Times New Roman"/>
          <w:sz w:val="24"/>
        </w:rPr>
        <w:t xml:space="preserve"> </w:t>
      </w:r>
      <w:r w:rsidRPr="00A8188F">
        <w:rPr>
          <w:rFonts w:ascii="Times New Roman" w:eastAsia="楷体" w:hAnsi="Times New Roman"/>
          <w:sz w:val="24"/>
        </w:rPr>
        <w:t>则通过其丰富的用户界面和功能模块，充分利用数据库的优势，为用户提供稳定、灵活的云存储服务。</w:t>
      </w:r>
    </w:p>
    <w:p w14:paraId="4B751DED" w14:textId="66431FC4" w:rsidR="007362E8" w:rsidRPr="004E66C4" w:rsidRDefault="004E66C4" w:rsidP="004E66C4">
      <w:pPr>
        <w:rPr>
          <w:rFonts w:ascii="楷体" w:eastAsia="楷体" w:hAnsi="楷体" w:hint="eastAsia"/>
          <w:b/>
          <w:bCs/>
          <w:sz w:val="28"/>
          <w:szCs w:val="28"/>
        </w:rPr>
      </w:pPr>
      <w:r>
        <w:rPr>
          <w:rFonts w:ascii="楷体" w:eastAsia="楷体" w:hAnsi="楷体" w:hint="eastAsia"/>
          <w:b/>
          <w:bCs/>
          <w:sz w:val="28"/>
          <w:szCs w:val="28"/>
        </w:rPr>
        <w:t>六、</w:t>
      </w:r>
      <w:r w:rsidRPr="004E66C4">
        <w:rPr>
          <w:rFonts w:ascii="楷体" w:eastAsia="楷体" w:hAnsi="楷体" w:hint="eastAsia"/>
          <w:b/>
          <w:bCs/>
          <w:sz w:val="28"/>
          <w:szCs w:val="28"/>
        </w:rPr>
        <w:t>总结</w:t>
      </w:r>
    </w:p>
    <w:p w14:paraId="01777C2A" w14:textId="2CB341CF" w:rsidR="007362E8" w:rsidRPr="00134A0F" w:rsidRDefault="00134A0F" w:rsidP="00134A0F">
      <w:pPr>
        <w:pStyle w:val="a5"/>
        <w:ind w:left="360" w:firstLineChars="0" w:firstLine="0"/>
        <w:rPr>
          <w:rFonts w:ascii="Times New Roman" w:eastAsia="楷体" w:hAnsi="Times New Roman"/>
          <w:sz w:val="24"/>
        </w:rPr>
      </w:pPr>
      <w:r w:rsidRPr="00134A0F">
        <w:rPr>
          <w:rFonts w:ascii="Times New Roman" w:eastAsia="楷体" w:hAnsi="Times New Roman" w:hint="eastAsia"/>
          <w:sz w:val="24"/>
        </w:rPr>
        <w:t>其实</w:t>
      </w:r>
      <w:r>
        <w:rPr>
          <w:rFonts w:ascii="Times New Roman" w:eastAsia="楷体" w:hAnsi="Times New Roman" w:hint="eastAsia"/>
          <w:sz w:val="24"/>
        </w:rPr>
        <w:t>更</w:t>
      </w:r>
      <w:r w:rsidRPr="00134A0F">
        <w:rPr>
          <w:rFonts w:ascii="Times New Roman" w:eastAsia="楷体" w:hAnsi="Times New Roman" w:hint="eastAsia"/>
          <w:sz w:val="24"/>
        </w:rPr>
        <w:t>认真做</w:t>
      </w:r>
      <w:r>
        <w:rPr>
          <w:rFonts w:ascii="Times New Roman" w:eastAsia="楷体" w:hAnsi="Times New Roman" w:hint="eastAsia"/>
          <w:sz w:val="24"/>
        </w:rPr>
        <w:t>可以做得好</w:t>
      </w:r>
      <w:proofErr w:type="gramStart"/>
      <w:r>
        <w:rPr>
          <w:rFonts w:ascii="Times New Roman" w:eastAsia="楷体" w:hAnsi="Times New Roman" w:hint="eastAsia"/>
          <w:sz w:val="24"/>
        </w:rPr>
        <w:t>很多但是</w:t>
      </w:r>
      <w:proofErr w:type="gramEnd"/>
      <w:r>
        <w:rPr>
          <w:rFonts w:ascii="Times New Roman" w:eastAsia="楷体" w:hAnsi="Times New Roman" w:hint="eastAsia"/>
          <w:sz w:val="24"/>
        </w:rPr>
        <w:t>我好累。。。。。。。。。</w:t>
      </w:r>
    </w:p>
    <w:sectPr w:rsidR="007362E8" w:rsidRPr="00134A0F">
      <w:footerReference w:type="default" r:id="rId1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4D555A2" w14:textId="77777777" w:rsidR="00465E1E" w:rsidRDefault="00465E1E">
      <w:r>
        <w:separator/>
      </w:r>
    </w:p>
  </w:endnote>
  <w:endnote w:type="continuationSeparator" w:id="0">
    <w:p w14:paraId="299D45EF" w14:textId="77777777" w:rsidR="00465E1E" w:rsidRDefault="00465E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0" w:usb1="00000000" w:usb2="00000000" w:usb3="00000000" w:csb0="00040000" w:csb1="00000000"/>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DE1317" w14:textId="77777777" w:rsidR="007362E8" w:rsidRDefault="0042047C">
    <w:pPr>
      <w:pStyle w:val="a4"/>
      <w:jc w:val="center"/>
      <w:rPr>
        <w:rFonts w:ascii="宋体" w:hAnsi="宋体" w:cs="宋体" w:hint="eastAsia"/>
        <w:color w:val="FFFFFF"/>
        <w:sz w:val="21"/>
        <w:szCs w:val="21"/>
      </w:rPr>
    </w:pPr>
    <w:r>
      <w:rPr>
        <w:noProof/>
        <w:sz w:val="21"/>
      </w:rPr>
      <mc:AlternateContent>
        <mc:Choice Requires="wps">
          <w:drawing>
            <wp:anchor distT="0" distB="0" distL="114300" distR="114300" simplePos="0" relativeHeight="251659264" behindDoc="0" locked="0" layoutInCell="1" allowOverlap="1" wp14:anchorId="615C96F7" wp14:editId="381860F7">
              <wp:simplePos x="0" y="0"/>
              <wp:positionH relativeFrom="margin">
                <wp:align>center</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3E015F27" w14:textId="2394E10E" w:rsidR="007362E8" w:rsidRDefault="0042047C">
                          <w:pPr>
                            <w:pStyle w:val="a4"/>
                          </w:pPr>
                          <w:r>
                            <w:rPr>
                              <w:rFonts w:ascii="宋体" w:hAnsi="宋体" w:cs="宋体" w:hint="eastAsia"/>
                              <w:color w:val="FFFFFF"/>
                              <w:sz w:val="21"/>
                              <w:szCs w:val="21"/>
                            </w:rPr>
                            <w:fldChar w:fldCharType="begin"/>
                          </w:r>
                          <w:r>
                            <w:rPr>
                              <w:rFonts w:ascii="宋体" w:hAnsi="宋体" w:cs="宋体" w:hint="eastAsia"/>
                              <w:color w:val="FFFFFF"/>
                              <w:sz w:val="21"/>
                              <w:szCs w:val="21"/>
                            </w:rPr>
                            <w:instrText xml:space="preserve"> PAGE  \* MERGEFORMAT </w:instrText>
                          </w:r>
                          <w:r>
                            <w:rPr>
                              <w:rFonts w:ascii="宋体" w:hAnsi="宋体" w:cs="宋体" w:hint="eastAsia"/>
                              <w:color w:val="FFFFFF"/>
                              <w:sz w:val="21"/>
                              <w:szCs w:val="21"/>
                            </w:rPr>
                            <w:fldChar w:fldCharType="separate"/>
                          </w:r>
                          <w:r w:rsidR="008B59EC">
                            <w:rPr>
                              <w:rFonts w:ascii="宋体" w:hAnsi="宋体" w:cs="宋体"/>
                              <w:noProof/>
                              <w:color w:val="FFFFFF"/>
                              <w:sz w:val="21"/>
                              <w:szCs w:val="21"/>
                            </w:rPr>
                            <w:t>2</w:t>
                          </w:r>
                          <w:r>
                            <w:rPr>
                              <w:rFonts w:ascii="宋体" w:hAnsi="宋体" w:cs="宋体" w:hint="eastAsia"/>
                              <w:color w:val="FFFFFF"/>
                              <w:sz w:val="21"/>
                              <w:szCs w:val="21"/>
                            </w:rPr>
                            <w:fldChar w:fldCharType="end"/>
                          </w:r>
                        </w:p>
                      </w:txbxContent>
                    </wps:txbx>
                    <wps:bodyPr wrap="none" lIns="0" tIns="0" rIns="0" bIns="0">
                      <a:spAutoFit/>
                    </wps:bodyPr>
                  </wps:wsp>
                </a:graphicData>
              </a:graphic>
            </wp:anchor>
          </w:drawing>
        </mc:Choice>
        <mc:Fallback>
          <w:pict>
            <v:shapetype w14:anchorId="615C96F7" id="_x0000_t202" coordsize="21600,21600" o:spt="202" path="m,l,21600r21600,l21600,xe">
              <v:stroke joinstyle="miter"/>
              <v:path gradientshapeok="t" o:connecttype="rect"/>
            </v:shapetype>
            <v:shape id="文本框 3" o:spid="_x0000_s1026" type="#_x0000_t202" style="position:absolute;left:0;text-align:left;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" filled="f" stroked="f">
              <v:textbox style="mso-fit-shape-to-text:t" inset="0,0,0,0">
                <w:txbxContent>
                  <w:p w14:paraId="3E015F27" w14:textId="2394E10E" w:rsidR="007362E8" w:rsidRDefault="0042047C">
                    <w:pPr>
                      <w:pStyle w:val="a4"/>
                    </w:pPr>
                    <w:r>
                      <w:rPr>
                        <w:rFonts w:ascii="宋体" w:hAnsi="宋体" w:cs="宋体" w:hint="eastAsia"/>
                        <w:color w:val="FFFFFF"/>
                        <w:sz w:val="21"/>
                        <w:szCs w:val="21"/>
                      </w:rPr>
                      <w:fldChar w:fldCharType="begin"/>
                    </w:r>
                    <w:r>
                      <w:rPr>
                        <w:rFonts w:ascii="宋体" w:hAnsi="宋体" w:cs="宋体" w:hint="eastAsia"/>
                        <w:color w:val="FFFFFF"/>
                        <w:sz w:val="21"/>
                        <w:szCs w:val="21"/>
                      </w:rPr>
                      <w:instrText xml:space="preserve"> PAGE  \* MERGEFORMAT </w:instrText>
                    </w:r>
                    <w:r>
                      <w:rPr>
                        <w:rFonts w:ascii="宋体" w:hAnsi="宋体" w:cs="宋体" w:hint="eastAsia"/>
                        <w:color w:val="FFFFFF"/>
                        <w:sz w:val="21"/>
                        <w:szCs w:val="21"/>
                      </w:rPr>
                      <w:fldChar w:fldCharType="separate"/>
                    </w:r>
                    <w:r w:rsidR="008B59EC">
                      <w:rPr>
                        <w:rFonts w:ascii="宋体" w:hAnsi="宋体" w:cs="宋体"/>
                        <w:noProof/>
                        <w:color w:val="FFFFFF"/>
                        <w:sz w:val="21"/>
                        <w:szCs w:val="21"/>
                      </w:rPr>
                      <w:t>2</w:t>
                    </w:r>
                    <w:r>
                      <w:rPr>
                        <w:rFonts w:ascii="宋体" w:hAnsi="宋体" w:cs="宋体" w:hint="eastAsia"/>
                        <w:color w:val="FFFFFF"/>
                        <w:sz w:val="21"/>
                        <w:szCs w:val="21"/>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EC418EA" w14:textId="77777777" w:rsidR="00465E1E" w:rsidRDefault="00465E1E">
      <w:r>
        <w:separator/>
      </w:r>
    </w:p>
  </w:footnote>
  <w:footnote w:type="continuationSeparator" w:id="0">
    <w:p w14:paraId="42FC7729" w14:textId="77777777" w:rsidR="00465E1E" w:rsidRDefault="00465E1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1E0F9A"/>
    <w:multiLevelType w:val="multilevel"/>
    <w:tmpl w:val="011E0F9A"/>
    <w:lvl w:ilvl="0">
      <w:start w:val="1"/>
      <w:numFmt w:val="japaneseCounting"/>
      <w:lvlText w:val="%1、"/>
      <w:lvlJc w:val="left"/>
      <w:pPr>
        <w:ind w:left="720" w:hanging="720"/>
      </w:pPr>
      <w:rPr>
        <w:rFonts w:hint="default"/>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1" w15:restartNumberingAfterBreak="0">
    <w:nsid w:val="07B54BB8"/>
    <w:multiLevelType w:val="hybridMultilevel"/>
    <w:tmpl w:val="CEB8F01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 w15:restartNumberingAfterBreak="0">
    <w:nsid w:val="0D5707CD"/>
    <w:multiLevelType w:val="hybridMultilevel"/>
    <w:tmpl w:val="3514A226"/>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 w15:restartNumberingAfterBreak="0">
    <w:nsid w:val="0D9B2F09"/>
    <w:multiLevelType w:val="hybridMultilevel"/>
    <w:tmpl w:val="4A921138"/>
    <w:lvl w:ilvl="0" w:tplc="04090011">
      <w:start w:val="1"/>
      <w:numFmt w:val="decimal"/>
      <w:lvlText w:val="%1)"/>
      <w:lvlJc w:val="left"/>
      <w:pPr>
        <w:ind w:left="1300" w:hanging="440"/>
      </w:pPr>
    </w:lvl>
    <w:lvl w:ilvl="1" w:tplc="04090019" w:tentative="1">
      <w:start w:val="1"/>
      <w:numFmt w:val="lowerLetter"/>
      <w:lvlText w:val="%2)"/>
      <w:lvlJc w:val="left"/>
      <w:pPr>
        <w:ind w:left="1740" w:hanging="440"/>
      </w:pPr>
    </w:lvl>
    <w:lvl w:ilvl="2" w:tplc="0409001B" w:tentative="1">
      <w:start w:val="1"/>
      <w:numFmt w:val="lowerRoman"/>
      <w:lvlText w:val="%3."/>
      <w:lvlJc w:val="right"/>
      <w:pPr>
        <w:ind w:left="2180" w:hanging="440"/>
      </w:pPr>
    </w:lvl>
    <w:lvl w:ilvl="3" w:tplc="0409000F" w:tentative="1">
      <w:start w:val="1"/>
      <w:numFmt w:val="decimal"/>
      <w:lvlText w:val="%4."/>
      <w:lvlJc w:val="left"/>
      <w:pPr>
        <w:ind w:left="2620" w:hanging="440"/>
      </w:pPr>
    </w:lvl>
    <w:lvl w:ilvl="4" w:tplc="04090019" w:tentative="1">
      <w:start w:val="1"/>
      <w:numFmt w:val="lowerLetter"/>
      <w:lvlText w:val="%5)"/>
      <w:lvlJc w:val="left"/>
      <w:pPr>
        <w:ind w:left="3060" w:hanging="440"/>
      </w:pPr>
    </w:lvl>
    <w:lvl w:ilvl="5" w:tplc="0409001B" w:tentative="1">
      <w:start w:val="1"/>
      <w:numFmt w:val="lowerRoman"/>
      <w:lvlText w:val="%6."/>
      <w:lvlJc w:val="right"/>
      <w:pPr>
        <w:ind w:left="3500" w:hanging="440"/>
      </w:pPr>
    </w:lvl>
    <w:lvl w:ilvl="6" w:tplc="0409000F" w:tentative="1">
      <w:start w:val="1"/>
      <w:numFmt w:val="decimal"/>
      <w:lvlText w:val="%7."/>
      <w:lvlJc w:val="left"/>
      <w:pPr>
        <w:ind w:left="3940" w:hanging="440"/>
      </w:pPr>
    </w:lvl>
    <w:lvl w:ilvl="7" w:tplc="04090019" w:tentative="1">
      <w:start w:val="1"/>
      <w:numFmt w:val="lowerLetter"/>
      <w:lvlText w:val="%8)"/>
      <w:lvlJc w:val="left"/>
      <w:pPr>
        <w:ind w:left="4380" w:hanging="440"/>
      </w:pPr>
    </w:lvl>
    <w:lvl w:ilvl="8" w:tplc="0409001B" w:tentative="1">
      <w:start w:val="1"/>
      <w:numFmt w:val="lowerRoman"/>
      <w:lvlText w:val="%9."/>
      <w:lvlJc w:val="right"/>
      <w:pPr>
        <w:ind w:left="4820" w:hanging="440"/>
      </w:pPr>
    </w:lvl>
  </w:abstractNum>
  <w:abstractNum w:abstractNumId="4" w15:restartNumberingAfterBreak="0">
    <w:nsid w:val="122A17CA"/>
    <w:multiLevelType w:val="multilevel"/>
    <w:tmpl w:val="95323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C03D99"/>
    <w:multiLevelType w:val="multilevel"/>
    <w:tmpl w:val="63205E58"/>
    <w:lvl w:ilvl="0">
      <w:start w:val="1"/>
      <w:numFmt w:val="decimal"/>
      <w:lvlText w:val="%1)"/>
      <w:lvlJc w:val="left"/>
      <w:pPr>
        <w:tabs>
          <w:tab w:val="num" w:pos="266"/>
        </w:tabs>
        <w:ind w:left="0" w:hanging="94"/>
      </w:pPr>
      <w:rPr>
        <w:rFonts w:hint="eastAsia"/>
      </w:rPr>
    </w:lvl>
    <w:lvl w:ilvl="1">
      <w:start w:val="1"/>
      <w:numFmt w:val="decimal"/>
      <w:lvlText w:val="%2."/>
      <w:lvlJc w:val="left"/>
      <w:pPr>
        <w:tabs>
          <w:tab w:val="num" w:pos="986"/>
        </w:tabs>
        <w:ind w:left="986" w:hanging="360"/>
      </w:pPr>
      <w:rPr>
        <w:rFonts w:hint="eastAsia"/>
      </w:rPr>
    </w:lvl>
    <w:lvl w:ilvl="2">
      <w:start w:val="1"/>
      <w:numFmt w:val="decimal"/>
      <w:lvlText w:val="%3."/>
      <w:lvlJc w:val="left"/>
      <w:pPr>
        <w:tabs>
          <w:tab w:val="num" w:pos="1706"/>
        </w:tabs>
        <w:ind w:left="1706" w:hanging="360"/>
      </w:pPr>
      <w:rPr>
        <w:rFonts w:hint="eastAsia"/>
      </w:rPr>
    </w:lvl>
    <w:lvl w:ilvl="3">
      <w:start w:val="1"/>
      <w:numFmt w:val="decimal"/>
      <w:lvlText w:val="%4."/>
      <w:lvlJc w:val="left"/>
      <w:pPr>
        <w:tabs>
          <w:tab w:val="num" w:pos="2426"/>
        </w:tabs>
        <w:ind w:left="2426" w:hanging="360"/>
      </w:pPr>
      <w:rPr>
        <w:rFonts w:hint="eastAsia"/>
      </w:rPr>
    </w:lvl>
    <w:lvl w:ilvl="4">
      <w:start w:val="1"/>
      <w:numFmt w:val="decimal"/>
      <w:lvlText w:val="%5."/>
      <w:lvlJc w:val="left"/>
      <w:pPr>
        <w:tabs>
          <w:tab w:val="num" w:pos="3146"/>
        </w:tabs>
        <w:ind w:left="3146" w:hanging="360"/>
      </w:pPr>
      <w:rPr>
        <w:rFonts w:hint="eastAsia"/>
      </w:rPr>
    </w:lvl>
    <w:lvl w:ilvl="5">
      <w:start w:val="1"/>
      <w:numFmt w:val="decimal"/>
      <w:lvlText w:val="%6."/>
      <w:lvlJc w:val="left"/>
      <w:pPr>
        <w:tabs>
          <w:tab w:val="num" w:pos="3866"/>
        </w:tabs>
        <w:ind w:left="3866" w:hanging="360"/>
      </w:pPr>
      <w:rPr>
        <w:rFonts w:hint="eastAsia"/>
      </w:rPr>
    </w:lvl>
    <w:lvl w:ilvl="6">
      <w:start w:val="1"/>
      <w:numFmt w:val="decimal"/>
      <w:lvlText w:val="%7."/>
      <w:lvlJc w:val="left"/>
      <w:pPr>
        <w:tabs>
          <w:tab w:val="num" w:pos="4586"/>
        </w:tabs>
        <w:ind w:left="4586" w:hanging="360"/>
      </w:pPr>
      <w:rPr>
        <w:rFonts w:hint="eastAsia"/>
      </w:rPr>
    </w:lvl>
    <w:lvl w:ilvl="7">
      <w:start w:val="1"/>
      <w:numFmt w:val="decimal"/>
      <w:lvlText w:val="%8."/>
      <w:lvlJc w:val="left"/>
      <w:pPr>
        <w:tabs>
          <w:tab w:val="num" w:pos="5306"/>
        </w:tabs>
        <w:ind w:left="5306" w:hanging="360"/>
      </w:pPr>
      <w:rPr>
        <w:rFonts w:hint="eastAsia"/>
      </w:rPr>
    </w:lvl>
    <w:lvl w:ilvl="8">
      <w:start w:val="1"/>
      <w:numFmt w:val="decimal"/>
      <w:lvlText w:val="%9."/>
      <w:lvlJc w:val="left"/>
      <w:pPr>
        <w:tabs>
          <w:tab w:val="num" w:pos="6026"/>
        </w:tabs>
        <w:ind w:left="6026" w:hanging="360"/>
      </w:pPr>
      <w:rPr>
        <w:rFonts w:hint="eastAsia"/>
      </w:rPr>
    </w:lvl>
  </w:abstractNum>
  <w:abstractNum w:abstractNumId="6" w15:restartNumberingAfterBreak="0">
    <w:nsid w:val="23BD512F"/>
    <w:multiLevelType w:val="multilevel"/>
    <w:tmpl w:val="63205E58"/>
    <w:lvl w:ilvl="0">
      <w:start w:val="1"/>
      <w:numFmt w:val="decimal"/>
      <w:lvlText w:val="%1)"/>
      <w:lvlJc w:val="left"/>
      <w:pPr>
        <w:tabs>
          <w:tab w:val="num" w:pos="266"/>
        </w:tabs>
        <w:ind w:left="0" w:hanging="94"/>
      </w:pPr>
      <w:rPr>
        <w:rFonts w:hint="eastAsia"/>
      </w:rPr>
    </w:lvl>
    <w:lvl w:ilvl="1">
      <w:start w:val="1"/>
      <w:numFmt w:val="decimal"/>
      <w:lvlText w:val="%2."/>
      <w:lvlJc w:val="left"/>
      <w:pPr>
        <w:tabs>
          <w:tab w:val="num" w:pos="986"/>
        </w:tabs>
        <w:ind w:left="986" w:hanging="360"/>
      </w:pPr>
      <w:rPr>
        <w:rFonts w:hint="eastAsia"/>
      </w:rPr>
    </w:lvl>
    <w:lvl w:ilvl="2">
      <w:start w:val="1"/>
      <w:numFmt w:val="decimal"/>
      <w:lvlText w:val="%3."/>
      <w:lvlJc w:val="left"/>
      <w:pPr>
        <w:tabs>
          <w:tab w:val="num" w:pos="1706"/>
        </w:tabs>
        <w:ind w:left="1706" w:hanging="360"/>
      </w:pPr>
      <w:rPr>
        <w:rFonts w:hint="eastAsia"/>
      </w:rPr>
    </w:lvl>
    <w:lvl w:ilvl="3">
      <w:start w:val="1"/>
      <w:numFmt w:val="decimal"/>
      <w:lvlText w:val="%4."/>
      <w:lvlJc w:val="left"/>
      <w:pPr>
        <w:tabs>
          <w:tab w:val="num" w:pos="2426"/>
        </w:tabs>
        <w:ind w:left="2426" w:hanging="360"/>
      </w:pPr>
      <w:rPr>
        <w:rFonts w:hint="eastAsia"/>
      </w:rPr>
    </w:lvl>
    <w:lvl w:ilvl="4">
      <w:start w:val="1"/>
      <w:numFmt w:val="decimal"/>
      <w:lvlText w:val="%5."/>
      <w:lvlJc w:val="left"/>
      <w:pPr>
        <w:tabs>
          <w:tab w:val="num" w:pos="3146"/>
        </w:tabs>
        <w:ind w:left="3146" w:hanging="360"/>
      </w:pPr>
      <w:rPr>
        <w:rFonts w:hint="eastAsia"/>
      </w:rPr>
    </w:lvl>
    <w:lvl w:ilvl="5">
      <w:start w:val="1"/>
      <w:numFmt w:val="decimal"/>
      <w:lvlText w:val="%6."/>
      <w:lvlJc w:val="left"/>
      <w:pPr>
        <w:tabs>
          <w:tab w:val="num" w:pos="3866"/>
        </w:tabs>
        <w:ind w:left="3866" w:hanging="360"/>
      </w:pPr>
      <w:rPr>
        <w:rFonts w:hint="eastAsia"/>
      </w:rPr>
    </w:lvl>
    <w:lvl w:ilvl="6">
      <w:start w:val="1"/>
      <w:numFmt w:val="decimal"/>
      <w:lvlText w:val="%7."/>
      <w:lvlJc w:val="left"/>
      <w:pPr>
        <w:tabs>
          <w:tab w:val="num" w:pos="4586"/>
        </w:tabs>
        <w:ind w:left="4586" w:hanging="360"/>
      </w:pPr>
      <w:rPr>
        <w:rFonts w:hint="eastAsia"/>
      </w:rPr>
    </w:lvl>
    <w:lvl w:ilvl="7">
      <w:start w:val="1"/>
      <w:numFmt w:val="decimal"/>
      <w:lvlText w:val="%8."/>
      <w:lvlJc w:val="left"/>
      <w:pPr>
        <w:tabs>
          <w:tab w:val="num" w:pos="5306"/>
        </w:tabs>
        <w:ind w:left="5306" w:hanging="360"/>
      </w:pPr>
      <w:rPr>
        <w:rFonts w:hint="eastAsia"/>
      </w:rPr>
    </w:lvl>
    <w:lvl w:ilvl="8">
      <w:start w:val="1"/>
      <w:numFmt w:val="decimal"/>
      <w:lvlText w:val="%9."/>
      <w:lvlJc w:val="left"/>
      <w:pPr>
        <w:tabs>
          <w:tab w:val="num" w:pos="6026"/>
        </w:tabs>
        <w:ind w:left="6026" w:hanging="360"/>
      </w:pPr>
      <w:rPr>
        <w:rFonts w:hint="eastAsia"/>
      </w:rPr>
    </w:lvl>
  </w:abstractNum>
  <w:abstractNum w:abstractNumId="7" w15:restartNumberingAfterBreak="0">
    <w:nsid w:val="23CC78FE"/>
    <w:multiLevelType w:val="hybridMultilevel"/>
    <w:tmpl w:val="3738BD5E"/>
    <w:lvl w:ilvl="0" w:tplc="519E7202">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2EA116E8"/>
    <w:multiLevelType w:val="hybridMultilevel"/>
    <w:tmpl w:val="DF4C0976"/>
    <w:lvl w:ilvl="0" w:tplc="04090011">
      <w:start w:val="1"/>
      <w:numFmt w:val="decimal"/>
      <w:lvlText w:val="%1)"/>
      <w:lvlJc w:val="left"/>
      <w:pPr>
        <w:ind w:left="1300" w:hanging="440"/>
      </w:pPr>
    </w:lvl>
    <w:lvl w:ilvl="1" w:tplc="04090019" w:tentative="1">
      <w:start w:val="1"/>
      <w:numFmt w:val="lowerLetter"/>
      <w:lvlText w:val="%2)"/>
      <w:lvlJc w:val="left"/>
      <w:pPr>
        <w:ind w:left="1740" w:hanging="440"/>
      </w:pPr>
    </w:lvl>
    <w:lvl w:ilvl="2" w:tplc="0409001B" w:tentative="1">
      <w:start w:val="1"/>
      <w:numFmt w:val="lowerRoman"/>
      <w:lvlText w:val="%3."/>
      <w:lvlJc w:val="right"/>
      <w:pPr>
        <w:ind w:left="2180" w:hanging="440"/>
      </w:pPr>
    </w:lvl>
    <w:lvl w:ilvl="3" w:tplc="0409000F" w:tentative="1">
      <w:start w:val="1"/>
      <w:numFmt w:val="decimal"/>
      <w:lvlText w:val="%4."/>
      <w:lvlJc w:val="left"/>
      <w:pPr>
        <w:ind w:left="2620" w:hanging="440"/>
      </w:pPr>
    </w:lvl>
    <w:lvl w:ilvl="4" w:tplc="04090019" w:tentative="1">
      <w:start w:val="1"/>
      <w:numFmt w:val="lowerLetter"/>
      <w:lvlText w:val="%5)"/>
      <w:lvlJc w:val="left"/>
      <w:pPr>
        <w:ind w:left="3060" w:hanging="440"/>
      </w:pPr>
    </w:lvl>
    <w:lvl w:ilvl="5" w:tplc="0409001B" w:tentative="1">
      <w:start w:val="1"/>
      <w:numFmt w:val="lowerRoman"/>
      <w:lvlText w:val="%6."/>
      <w:lvlJc w:val="right"/>
      <w:pPr>
        <w:ind w:left="3500" w:hanging="440"/>
      </w:pPr>
    </w:lvl>
    <w:lvl w:ilvl="6" w:tplc="0409000F" w:tentative="1">
      <w:start w:val="1"/>
      <w:numFmt w:val="decimal"/>
      <w:lvlText w:val="%7."/>
      <w:lvlJc w:val="left"/>
      <w:pPr>
        <w:ind w:left="3940" w:hanging="440"/>
      </w:pPr>
    </w:lvl>
    <w:lvl w:ilvl="7" w:tplc="04090019" w:tentative="1">
      <w:start w:val="1"/>
      <w:numFmt w:val="lowerLetter"/>
      <w:lvlText w:val="%8)"/>
      <w:lvlJc w:val="left"/>
      <w:pPr>
        <w:ind w:left="4380" w:hanging="440"/>
      </w:pPr>
    </w:lvl>
    <w:lvl w:ilvl="8" w:tplc="0409001B" w:tentative="1">
      <w:start w:val="1"/>
      <w:numFmt w:val="lowerRoman"/>
      <w:lvlText w:val="%9."/>
      <w:lvlJc w:val="right"/>
      <w:pPr>
        <w:ind w:left="4820" w:hanging="440"/>
      </w:pPr>
    </w:lvl>
  </w:abstractNum>
  <w:abstractNum w:abstractNumId="9" w15:restartNumberingAfterBreak="0">
    <w:nsid w:val="39372D7C"/>
    <w:multiLevelType w:val="hybridMultilevel"/>
    <w:tmpl w:val="6D5CBCCA"/>
    <w:lvl w:ilvl="0" w:tplc="04090001">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10" w15:restartNumberingAfterBreak="0">
    <w:nsid w:val="43F555D0"/>
    <w:multiLevelType w:val="hybridMultilevel"/>
    <w:tmpl w:val="E3829676"/>
    <w:lvl w:ilvl="0" w:tplc="04090001">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11" w15:restartNumberingAfterBreak="0">
    <w:nsid w:val="447B5AF6"/>
    <w:multiLevelType w:val="hybridMultilevel"/>
    <w:tmpl w:val="B4B6616A"/>
    <w:lvl w:ilvl="0" w:tplc="04090001">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12" w15:restartNumberingAfterBreak="0">
    <w:nsid w:val="452720C9"/>
    <w:multiLevelType w:val="hybridMultilevel"/>
    <w:tmpl w:val="F5CAEF2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3" w15:restartNumberingAfterBreak="0">
    <w:nsid w:val="45EF26EF"/>
    <w:multiLevelType w:val="hybridMultilevel"/>
    <w:tmpl w:val="BBC649F0"/>
    <w:lvl w:ilvl="0" w:tplc="04090011">
      <w:start w:val="1"/>
      <w:numFmt w:val="decimal"/>
      <w:lvlText w:val="%1)"/>
      <w:lvlJc w:val="left"/>
      <w:pPr>
        <w:ind w:left="1300" w:hanging="440"/>
      </w:pPr>
    </w:lvl>
    <w:lvl w:ilvl="1" w:tplc="04090019" w:tentative="1">
      <w:start w:val="1"/>
      <w:numFmt w:val="lowerLetter"/>
      <w:lvlText w:val="%2)"/>
      <w:lvlJc w:val="left"/>
      <w:pPr>
        <w:ind w:left="1740" w:hanging="440"/>
      </w:pPr>
    </w:lvl>
    <w:lvl w:ilvl="2" w:tplc="0409001B" w:tentative="1">
      <w:start w:val="1"/>
      <w:numFmt w:val="lowerRoman"/>
      <w:lvlText w:val="%3."/>
      <w:lvlJc w:val="right"/>
      <w:pPr>
        <w:ind w:left="2180" w:hanging="440"/>
      </w:pPr>
    </w:lvl>
    <w:lvl w:ilvl="3" w:tplc="0409000F" w:tentative="1">
      <w:start w:val="1"/>
      <w:numFmt w:val="decimal"/>
      <w:lvlText w:val="%4."/>
      <w:lvlJc w:val="left"/>
      <w:pPr>
        <w:ind w:left="2620" w:hanging="440"/>
      </w:pPr>
    </w:lvl>
    <w:lvl w:ilvl="4" w:tplc="04090019" w:tentative="1">
      <w:start w:val="1"/>
      <w:numFmt w:val="lowerLetter"/>
      <w:lvlText w:val="%5)"/>
      <w:lvlJc w:val="left"/>
      <w:pPr>
        <w:ind w:left="3060" w:hanging="440"/>
      </w:pPr>
    </w:lvl>
    <w:lvl w:ilvl="5" w:tplc="0409001B" w:tentative="1">
      <w:start w:val="1"/>
      <w:numFmt w:val="lowerRoman"/>
      <w:lvlText w:val="%6."/>
      <w:lvlJc w:val="right"/>
      <w:pPr>
        <w:ind w:left="3500" w:hanging="440"/>
      </w:pPr>
    </w:lvl>
    <w:lvl w:ilvl="6" w:tplc="0409000F" w:tentative="1">
      <w:start w:val="1"/>
      <w:numFmt w:val="decimal"/>
      <w:lvlText w:val="%7."/>
      <w:lvlJc w:val="left"/>
      <w:pPr>
        <w:ind w:left="3940" w:hanging="440"/>
      </w:pPr>
    </w:lvl>
    <w:lvl w:ilvl="7" w:tplc="04090019" w:tentative="1">
      <w:start w:val="1"/>
      <w:numFmt w:val="lowerLetter"/>
      <w:lvlText w:val="%8)"/>
      <w:lvlJc w:val="left"/>
      <w:pPr>
        <w:ind w:left="4380" w:hanging="440"/>
      </w:pPr>
    </w:lvl>
    <w:lvl w:ilvl="8" w:tplc="0409001B" w:tentative="1">
      <w:start w:val="1"/>
      <w:numFmt w:val="lowerRoman"/>
      <w:lvlText w:val="%9."/>
      <w:lvlJc w:val="right"/>
      <w:pPr>
        <w:ind w:left="4820" w:hanging="440"/>
      </w:pPr>
    </w:lvl>
  </w:abstractNum>
  <w:abstractNum w:abstractNumId="14" w15:restartNumberingAfterBreak="0">
    <w:nsid w:val="4C8D7E8B"/>
    <w:multiLevelType w:val="hybridMultilevel"/>
    <w:tmpl w:val="26480212"/>
    <w:lvl w:ilvl="0" w:tplc="04090001">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15" w15:restartNumberingAfterBreak="0">
    <w:nsid w:val="4F1D61A3"/>
    <w:multiLevelType w:val="hybridMultilevel"/>
    <w:tmpl w:val="F62454EC"/>
    <w:lvl w:ilvl="0" w:tplc="04090001">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16" w15:restartNumberingAfterBreak="0">
    <w:nsid w:val="555F6CE7"/>
    <w:multiLevelType w:val="hybridMultilevel"/>
    <w:tmpl w:val="3F1A3EAA"/>
    <w:lvl w:ilvl="0" w:tplc="04090011">
      <w:start w:val="1"/>
      <w:numFmt w:val="decimal"/>
      <w:lvlText w:val="%1)"/>
      <w:lvlJc w:val="left"/>
      <w:pPr>
        <w:ind w:left="1300" w:hanging="440"/>
      </w:pPr>
    </w:lvl>
    <w:lvl w:ilvl="1" w:tplc="04090019" w:tentative="1">
      <w:start w:val="1"/>
      <w:numFmt w:val="lowerLetter"/>
      <w:lvlText w:val="%2)"/>
      <w:lvlJc w:val="left"/>
      <w:pPr>
        <w:ind w:left="1740" w:hanging="440"/>
      </w:pPr>
    </w:lvl>
    <w:lvl w:ilvl="2" w:tplc="0409001B" w:tentative="1">
      <w:start w:val="1"/>
      <w:numFmt w:val="lowerRoman"/>
      <w:lvlText w:val="%3."/>
      <w:lvlJc w:val="right"/>
      <w:pPr>
        <w:ind w:left="2180" w:hanging="440"/>
      </w:pPr>
    </w:lvl>
    <w:lvl w:ilvl="3" w:tplc="0409000F" w:tentative="1">
      <w:start w:val="1"/>
      <w:numFmt w:val="decimal"/>
      <w:lvlText w:val="%4."/>
      <w:lvlJc w:val="left"/>
      <w:pPr>
        <w:ind w:left="2620" w:hanging="440"/>
      </w:pPr>
    </w:lvl>
    <w:lvl w:ilvl="4" w:tplc="04090019" w:tentative="1">
      <w:start w:val="1"/>
      <w:numFmt w:val="lowerLetter"/>
      <w:lvlText w:val="%5)"/>
      <w:lvlJc w:val="left"/>
      <w:pPr>
        <w:ind w:left="3060" w:hanging="440"/>
      </w:pPr>
    </w:lvl>
    <w:lvl w:ilvl="5" w:tplc="0409001B" w:tentative="1">
      <w:start w:val="1"/>
      <w:numFmt w:val="lowerRoman"/>
      <w:lvlText w:val="%6."/>
      <w:lvlJc w:val="right"/>
      <w:pPr>
        <w:ind w:left="3500" w:hanging="440"/>
      </w:pPr>
    </w:lvl>
    <w:lvl w:ilvl="6" w:tplc="0409000F" w:tentative="1">
      <w:start w:val="1"/>
      <w:numFmt w:val="decimal"/>
      <w:lvlText w:val="%7."/>
      <w:lvlJc w:val="left"/>
      <w:pPr>
        <w:ind w:left="3940" w:hanging="440"/>
      </w:pPr>
    </w:lvl>
    <w:lvl w:ilvl="7" w:tplc="04090019" w:tentative="1">
      <w:start w:val="1"/>
      <w:numFmt w:val="lowerLetter"/>
      <w:lvlText w:val="%8)"/>
      <w:lvlJc w:val="left"/>
      <w:pPr>
        <w:ind w:left="4380" w:hanging="440"/>
      </w:pPr>
    </w:lvl>
    <w:lvl w:ilvl="8" w:tplc="0409001B" w:tentative="1">
      <w:start w:val="1"/>
      <w:numFmt w:val="lowerRoman"/>
      <w:lvlText w:val="%9."/>
      <w:lvlJc w:val="right"/>
      <w:pPr>
        <w:ind w:left="4820" w:hanging="440"/>
      </w:pPr>
    </w:lvl>
  </w:abstractNum>
  <w:abstractNum w:abstractNumId="17" w15:restartNumberingAfterBreak="0">
    <w:nsid w:val="564D0103"/>
    <w:multiLevelType w:val="hybridMultilevel"/>
    <w:tmpl w:val="048E29C0"/>
    <w:lvl w:ilvl="0" w:tplc="04090003">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8" w15:restartNumberingAfterBreak="0">
    <w:nsid w:val="60DE6EF1"/>
    <w:multiLevelType w:val="hybridMultilevel"/>
    <w:tmpl w:val="BADE48D8"/>
    <w:lvl w:ilvl="0" w:tplc="04090011">
      <w:start w:val="1"/>
      <w:numFmt w:val="decimal"/>
      <w:lvlText w:val="%1)"/>
      <w:lvlJc w:val="left"/>
      <w:pPr>
        <w:ind w:left="1300" w:hanging="440"/>
      </w:pPr>
    </w:lvl>
    <w:lvl w:ilvl="1" w:tplc="04090019" w:tentative="1">
      <w:start w:val="1"/>
      <w:numFmt w:val="lowerLetter"/>
      <w:lvlText w:val="%2)"/>
      <w:lvlJc w:val="left"/>
      <w:pPr>
        <w:ind w:left="1740" w:hanging="440"/>
      </w:pPr>
    </w:lvl>
    <w:lvl w:ilvl="2" w:tplc="0409001B" w:tentative="1">
      <w:start w:val="1"/>
      <w:numFmt w:val="lowerRoman"/>
      <w:lvlText w:val="%3."/>
      <w:lvlJc w:val="right"/>
      <w:pPr>
        <w:ind w:left="2180" w:hanging="440"/>
      </w:pPr>
    </w:lvl>
    <w:lvl w:ilvl="3" w:tplc="0409000F" w:tentative="1">
      <w:start w:val="1"/>
      <w:numFmt w:val="decimal"/>
      <w:lvlText w:val="%4."/>
      <w:lvlJc w:val="left"/>
      <w:pPr>
        <w:ind w:left="2620" w:hanging="440"/>
      </w:pPr>
    </w:lvl>
    <w:lvl w:ilvl="4" w:tplc="04090019" w:tentative="1">
      <w:start w:val="1"/>
      <w:numFmt w:val="lowerLetter"/>
      <w:lvlText w:val="%5)"/>
      <w:lvlJc w:val="left"/>
      <w:pPr>
        <w:ind w:left="3060" w:hanging="440"/>
      </w:pPr>
    </w:lvl>
    <w:lvl w:ilvl="5" w:tplc="0409001B" w:tentative="1">
      <w:start w:val="1"/>
      <w:numFmt w:val="lowerRoman"/>
      <w:lvlText w:val="%6."/>
      <w:lvlJc w:val="right"/>
      <w:pPr>
        <w:ind w:left="3500" w:hanging="440"/>
      </w:pPr>
    </w:lvl>
    <w:lvl w:ilvl="6" w:tplc="0409000F" w:tentative="1">
      <w:start w:val="1"/>
      <w:numFmt w:val="decimal"/>
      <w:lvlText w:val="%7."/>
      <w:lvlJc w:val="left"/>
      <w:pPr>
        <w:ind w:left="3940" w:hanging="440"/>
      </w:pPr>
    </w:lvl>
    <w:lvl w:ilvl="7" w:tplc="04090019" w:tentative="1">
      <w:start w:val="1"/>
      <w:numFmt w:val="lowerLetter"/>
      <w:lvlText w:val="%8)"/>
      <w:lvlJc w:val="left"/>
      <w:pPr>
        <w:ind w:left="4380" w:hanging="440"/>
      </w:pPr>
    </w:lvl>
    <w:lvl w:ilvl="8" w:tplc="0409001B" w:tentative="1">
      <w:start w:val="1"/>
      <w:numFmt w:val="lowerRoman"/>
      <w:lvlText w:val="%9."/>
      <w:lvlJc w:val="right"/>
      <w:pPr>
        <w:ind w:left="4820" w:hanging="440"/>
      </w:pPr>
    </w:lvl>
  </w:abstractNum>
  <w:abstractNum w:abstractNumId="19" w15:restartNumberingAfterBreak="0">
    <w:nsid w:val="70CA46BF"/>
    <w:multiLevelType w:val="multilevel"/>
    <w:tmpl w:val="70CA46BF"/>
    <w:lvl w:ilvl="0">
      <w:start w:val="1"/>
      <w:numFmt w:val="decimal"/>
      <w:lvlText w:val="%1."/>
      <w:lvlJc w:val="left"/>
      <w:pPr>
        <w:ind w:left="360" w:hanging="360"/>
      </w:pPr>
      <w:rPr>
        <w:rFonts w:hint="default"/>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20" w15:restartNumberingAfterBreak="0">
    <w:nsid w:val="7845427D"/>
    <w:multiLevelType w:val="hybridMultilevel"/>
    <w:tmpl w:val="CC928CB4"/>
    <w:lvl w:ilvl="0" w:tplc="04090001">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21" w15:restartNumberingAfterBreak="0">
    <w:nsid w:val="7A113202"/>
    <w:multiLevelType w:val="multilevel"/>
    <w:tmpl w:val="8CB6BC5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95721466">
    <w:abstractNumId w:val="0"/>
  </w:num>
  <w:num w:numId="2" w16cid:durableId="68964432">
    <w:abstractNumId w:val="19"/>
  </w:num>
  <w:num w:numId="3" w16cid:durableId="1958684378">
    <w:abstractNumId w:val="7"/>
  </w:num>
  <w:num w:numId="4" w16cid:durableId="720592530">
    <w:abstractNumId w:val="10"/>
  </w:num>
  <w:num w:numId="5" w16cid:durableId="971713843">
    <w:abstractNumId w:val="13"/>
  </w:num>
  <w:num w:numId="6" w16cid:durableId="580874231">
    <w:abstractNumId w:val="8"/>
  </w:num>
  <w:num w:numId="7" w16cid:durableId="511574454">
    <w:abstractNumId w:val="18"/>
  </w:num>
  <w:num w:numId="8" w16cid:durableId="1132361916">
    <w:abstractNumId w:val="3"/>
  </w:num>
  <w:num w:numId="9" w16cid:durableId="826093979">
    <w:abstractNumId w:val="16"/>
  </w:num>
  <w:num w:numId="10" w16cid:durableId="107480245">
    <w:abstractNumId w:val="11"/>
  </w:num>
  <w:num w:numId="11" w16cid:durableId="1399210196">
    <w:abstractNumId w:val="14"/>
  </w:num>
  <w:num w:numId="12" w16cid:durableId="505051891">
    <w:abstractNumId w:val="21"/>
  </w:num>
  <w:num w:numId="13" w16cid:durableId="1795706606">
    <w:abstractNumId w:val="4"/>
  </w:num>
  <w:num w:numId="14" w16cid:durableId="396558442">
    <w:abstractNumId w:val="1"/>
  </w:num>
  <w:num w:numId="15" w16cid:durableId="1137258091">
    <w:abstractNumId w:val="20"/>
  </w:num>
  <w:num w:numId="16" w16cid:durableId="883561587">
    <w:abstractNumId w:val="12"/>
  </w:num>
  <w:num w:numId="17" w16cid:durableId="1723165992">
    <w:abstractNumId w:val="5"/>
  </w:num>
  <w:num w:numId="18" w16cid:durableId="190076066">
    <w:abstractNumId w:val="2"/>
  </w:num>
  <w:num w:numId="19" w16cid:durableId="961687199">
    <w:abstractNumId w:val="15"/>
  </w:num>
  <w:num w:numId="20" w16cid:durableId="1565987838">
    <w:abstractNumId w:val="9"/>
  </w:num>
  <w:num w:numId="21" w16cid:durableId="600335223">
    <w:abstractNumId w:val="6"/>
  </w:num>
  <w:num w:numId="22" w16cid:durableId="154470966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NDQ0ZDk5NzM3ZGJlMWYzNGQzOGI4NWQwN2IzZTJiMWYifQ=="/>
  </w:docVars>
  <w:rsids>
    <w:rsidRoot w:val="57900BAD"/>
    <w:rsid w:val="00007526"/>
    <w:rsid w:val="000120B9"/>
    <w:rsid w:val="00013D2D"/>
    <w:rsid w:val="00017CF0"/>
    <w:rsid w:val="000256B2"/>
    <w:rsid w:val="000604E0"/>
    <w:rsid w:val="000E0F04"/>
    <w:rsid w:val="00134A0F"/>
    <w:rsid w:val="00134CEC"/>
    <w:rsid w:val="00135F25"/>
    <w:rsid w:val="001A65E6"/>
    <w:rsid w:val="001D138D"/>
    <w:rsid w:val="00225DA8"/>
    <w:rsid w:val="00262ECE"/>
    <w:rsid w:val="00391C67"/>
    <w:rsid w:val="003F082C"/>
    <w:rsid w:val="0042047C"/>
    <w:rsid w:val="00445FD6"/>
    <w:rsid w:val="004619F9"/>
    <w:rsid w:val="00465E1E"/>
    <w:rsid w:val="00466AC5"/>
    <w:rsid w:val="004757FB"/>
    <w:rsid w:val="00492F33"/>
    <w:rsid w:val="004E42AD"/>
    <w:rsid w:val="004E66C4"/>
    <w:rsid w:val="005428A5"/>
    <w:rsid w:val="0055003E"/>
    <w:rsid w:val="00550B80"/>
    <w:rsid w:val="005742C7"/>
    <w:rsid w:val="005A0794"/>
    <w:rsid w:val="005A661C"/>
    <w:rsid w:val="005E3255"/>
    <w:rsid w:val="005F39F7"/>
    <w:rsid w:val="00603110"/>
    <w:rsid w:val="00621478"/>
    <w:rsid w:val="00682883"/>
    <w:rsid w:val="006C46B6"/>
    <w:rsid w:val="006D5A4A"/>
    <w:rsid w:val="007125BE"/>
    <w:rsid w:val="00731B8C"/>
    <w:rsid w:val="007362E8"/>
    <w:rsid w:val="007809DA"/>
    <w:rsid w:val="007933F7"/>
    <w:rsid w:val="007D5166"/>
    <w:rsid w:val="007D75AC"/>
    <w:rsid w:val="008455F7"/>
    <w:rsid w:val="008B59EC"/>
    <w:rsid w:val="008F327E"/>
    <w:rsid w:val="009344B3"/>
    <w:rsid w:val="00941D26"/>
    <w:rsid w:val="00947728"/>
    <w:rsid w:val="00951EF1"/>
    <w:rsid w:val="0099531D"/>
    <w:rsid w:val="00997FE4"/>
    <w:rsid w:val="009F4087"/>
    <w:rsid w:val="00A162D7"/>
    <w:rsid w:val="00A8188F"/>
    <w:rsid w:val="00B07313"/>
    <w:rsid w:val="00B5250A"/>
    <w:rsid w:val="00B56225"/>
    <w:rsid w:val="00B66AA4"/>
    <w:rsid w:val="00BD2014"/>
    <w:rsid w:val="00BD50A1"/>
    <w:rsid w:val="00BF1980"/>
    <w:rsid w:val="00C1707C"/>
    <w:rsid w:val="00C41017"/>
    <w:rsid w:val="00C41B65"/>
    <w:rsid w:val="00C44778"/>
    <w:rsid w:val="00C638EE"/>
    <w:rsid w:val="00D24EE4"/>
    <w:rsid w:val="00D335E8"/>
    <w:rsid w:val="00D70AE4"/>
    <w:rsid w:val="00DA67D3"/>
    <w:rsid w:val="00E57E7A"/>
    <w:rsid w:val="00EF33F7"/>
    <w:rsid w:val="00F24187"/>
    <w:rsid w:val="00F30F34"/>
    <w:rsid w:val="00F67AA7"/>
    <w:rsid w:val="00F752A2"/>
    <w:rsid w:val="00F96548"/>
    <w:rsid w:val="00FA4DC9"/>
    <w:rsid w:val="00FE49E2"/>
    <w:rsid w:val="00FF2843"/>
    <w:rsid w:val="0B9418F8"/>
    <w:rsid w:val="57900BAD"/>
    <w:rsid w:val="5D731EE5"/>
    <w:rsid w:val="796B0229"/>
    <w:rsid w:val="7C8A01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F76133F"/>
  <w15:docId w15:val="{111A2795-072F-BA45-8E2A-65AB33EB95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qFormat="1"/>
    <w:lsdException w:name="caption" w:semiHidden="1" w:unhideWhenUsed="1" w:qFormat="1"/>
    <w:lsdException w:name="Title" w:qFormat="1"/>
    <w:lsdException w:name="Default Paragraph Font" w:semiHidden="1"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Calibri" w:eastAsia="宋体" w:hAnsi="Calibri" w:cs="Times New Roman"/>
      <w:kern w:val="2"/>
      <w:sz w:val="21"/>
      <w:szCs w:val="24"/>
    </w:rPr>
  </w:style>
  <w:style w:type="paragraph" w:styleId="3">
    <w:name w:val="heading 3"/>
    <w:basedOn w:val="a"/>
    <w:next w:val="a"/>
    <w:link w:val="30"/>
    <w:semiHidden/>
    <w:unhideWhenUsed/>
    <w:qFormat/>
    <w:rsid w:val="00A8188F"/>
    <w:pPr>
      <w:keepNext/>
      <w:keepLines/>
      <w:spacing w:before="260" w:after="260" w:line="416" w:lineRule="auto"/>
      <w:outlineLvl w:val="2"/>
    </w:pPr>
    <w:rPr>
      <w:b/>
      <w:bCs/>
      <w:sz w:val="32"/>
      <w:szCs w:val="32"/>
    </w:rPr>
  </w:style>
  <w:style w:type="paragraph" w:styleId="4">
    <w:name w:val="heading 4"/>
    <w:basedOn w:val="a"/>
    <w:next w:val="a"/>
    <w:link w:val="40"/>
    <w:semiHidden/>
    <w:unhideWhenUsed/>
    <w:qFormat/>
    <w:rsid w:val="00A8188F"/>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pPr>
      <w:jc w:val="left"/>
    </w:pPr>
  </w:style>
  <w:style w:type="paragraph" w:styleId="a4">
    <w:name w:val="footer"/>
    <w:basedOn w:val="a"/>
    <w:autoRedefine/>
    <w:qFormat/>
    <w:pPr>
      <w:tabs>
        <w:tab w:val="center" w:pos="4153"/>
        <w:tab w:val="right" w:pos="8306"/>
      </w:tabs>
      <w:snapToGrid w:val="0"/>
      <w:jc w:val="left"/>
    </w:pPr>
    <w:rPr>
      <w:sz w:val="18"/>
    </w:rPr>
  </w:style>
  <w:style w:type="paragraph" w:styleId="a5">
    <w:name w:val="List Paragraph"/>
    <w:basedOn w:val="a"/>
    <w:uiPriority w:val="99"/>
    <w:unhideWhenUsed/>
    <w:pPr>
      <w:ind w:firstLineChars="200" w:firstLine="420"/>
    </w:pPr>
  </w:style>
  <w:style w:type="character" w:styleId="a6">
    <w:name w:val="Placeholder Text"/>
    <w:basedOn w:val="a0"/>
    <w:uiPriority w:val="99"/>
    <w:unhideWhenUsed/>
    <w:rPr>
      <w:color w:val="666666"/>
    </w:rPr>
  </w:style>
  <w:style w:type="character" w:customStyle="1" w:styleId="mopen">
    <w:name w:val="mopen"/>
    <w:basedOn w:val="a0"/>
  </w:style>
  <w:style w:type="character" w:customStyle="1" w:styleId="mord">
    <w:name w:val="mord"/>
    <w:basedOn w:val="a0"/>
  </w:style>
  <w:style w:type="character" w:customStyle="1" w:styleId="vlist-s">
    <w:name w:val="vlist-s"/>
    <w:basedOn w:val="a0"/>
  </w:style>
  <w:style w:type="character" w:customStyle="1" w:styleId="mpunct">
    <w:name w:val="mpunct"/>
    <w:basedOn w:val="a0"/>
  </w:style>
  <w:style w:type="character" w:customStyle="1" w:styleId="minner">
    <w:name w:val="minner"/>
    <w:basedOn w:val="a0"/>
  </w:style>
  <w:style w:type="character" w:customStyle="1" w:styleId="mclose">
    <w:name w:val="mclose"/>
    <w:basedOn w:val="a0"/>
  </w:style>
  <w:style w:type="character" w:customStyle="1" w:styleId="mrel">
    <w:name w:val="mrel"/>
    <w:basedOn w:val="a0"/>
  </w:style>
  <w:style w:type="character" w:customStyle="1" w:styleId="mbin">
    <w:name w:val="mbin"/>
    <w:basedOn w:val="a0"/>
  </w:style>
  <w:style w:type="character" w:styleId="a7">
    <w:name w:val="annotation reference"/>
    <w:basedOn w:val="a0"/>
    <w:rPr>
      <w:sz w:val="21"/>
      <w:szCs w:val="21"/>
    </w:rPr>
  </w:style>
  <w:style w:type="table" w:styleId="a8">
    <w:name w:val="Table Grid"/>
    <w:basedOn w:val="a1"/>
    <w:rsid w:val="000075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header"/>
    <w:basedOn w:val="a"/>
    <w:link w:val="aa"/>
    <w:rsid w:val="008B59EC"/>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rsid w:val="008B59EC"/>
    <w:rPr>
      <w:rFonts w:ascii="Calibri" w:eastAsia="宋体" w:hAnsi="Calibri" w:cs="Times New Roman"/>
      <w:kern w:val="2"/>
      <w:sz w:val="18"/>
      <w:szCs w:val="18"/>
    </w:rPr>
  </w:style>
  <w:style w:type="character" w:customStyle="1" w:styleId="30">
    <w:name w:val="标题 3 字符"/>
    <w:basedOn w:val="a0"/>
    <w:link w:val="3"/>
    <w:semiHidden/>
    <w:rsid w:val="00A8188F"/>
    <w:rPr>
      <w:rFonts w:ascii="Calibri" w:eastAsia="宋体" w:hAnsi="Calibri" w:cs="Times New Roman"/>
      <w:b/>
      <w:bCs/>
      <w:kern w:val="2"/>
      <w:sz w:val="32"/>
      <w:szCs w:val="32"/>
    </w:rPr>
  </w:style>
  <w:style w:type="character" w:customStyle="1" w:styleId="40">
    <w:name w:val="标题 4 字符"/>
    <w:basedOn w:val="a0"/>
    <w:link w:val="4"/>
    <w:semiHidden/>
    <w:rsid w:val="00A8188F"/>
    <w:rPr>
      <w:rFonts w:asciiTheme="majorHAnsi" w:eastAsiaTheme="majorEastAsia" w:hAnsiTheme="majorHAnsi" w:cstheme="majorBidi"/>
      <w:b/>
      <w:bCs/>
      <w:kern w:val="2"/>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9343438">
      <w:bodyDiv w:val="1"/>
      <w:marLeft w:val="0"/>
      <w:marRight w:val="0"/>
      <w:marTop w:val="0"/>
      <w:marBottom w:val="0"/>
      <w:divBdr>
        <w:top w:val="none" w:sz="0" w:space="0" w:color="auto"/>
        <w:left w:val="none" w:sz="0" w:space="0" w:color="auto"/>
        <w:bottom w:val="none" w:sz="0" w:space="0" w:color="auto"/>
        <w:right w:val="none" w:sz="0" w:space="0" w:color="auto"/>
      </w:divBdr>
    </w:div>
    <w:div w:id="240798786">
      <w:bodyDiv w:val="1"/>
      <w:marLeft w:val="0"/>
      <w:marRight w:val="0"/>
      <w:marTop w:val="0"/>
      <w:marBottom w:val="0"/>
      <w:divBdr>
        <w:top w:val="none" w:sz="0" w:space="0" w:color="auto"/>
        <w:left w:val="none" w:sz="0" w:space="0" w:color="auto"/>
        <w:bottom w:val="none" w:sz="0" w:space="0" w:color="auto"/>
        <w:right w:val="none" w:sz="0" w:space="0" w:color="auto"/>
      </w:divBdr>
    </w:div>
    <w:div w:id="333529610">
      <w:bodyDiv w:val="1"/>
      <w:marLeft w:val="0"/>
      <w:marRight w:val="0"/>
      <w:marTop w:val="0"/>
      <w:marBottom w:val="0"/>
      <w:divBdr>
        <w:top w:val="none" w:sz="0" w:space="0" w:color="auto"/>
        <w:left w:val="none" w:sz="0" w:space="0" w:color="auto"/>
        <w:bottom w:val="none" w:sz="0" w:space="0" w:color="auto"/>
        <w:right w:val="none" w:sz="0" w:space="0" w:color="auto"/>
      </w:divBdr>
    </w:div>
    <w:div w:id="334456889">
      <w:bodyDiv w:val="1"/>
      <w:marLeft w:val="0"/>
      <w:marRight w:val="0"/>
      <w:marTop w:val="0"/>
      <w:marBottom w:val="0"/>
      <w:divBdr>
        <w:top w:val="none" w:sz="0" w:space="0" w:color="auto"/>
        <w:left w:val="none" w:sz="0" w:space="0" w:color="auto"/>
        <w:bottom w:val="none" w:sz="0" w:space="0" w:color="auto"/>
        <w:right w:val="none" w:sz="0" w:space="0" w:color="auto"/>
      </w:divBdr>
    </w:div>
    <w:div w:id="621348210">
      <w:bodyDiv w:val="1"/>
      <w:marLeft w:val="0"/>
      <w:marRight w:val="0"/>
      <w:marTop w:val="0"/>
      <w:marBottom w:val="0"/>
      <w:divBdr>
        <w:top w:val="none" w:sz="0" w:space="0" w:color="auto"/>
        <w:left w:val="none" w:sz="0" w:space="0" w:color="auto"/>
        <w:bottom w:val="none" w:sz="0" w:space="0" w:color="auto"/>
        <w:right w:val="none" w:sz="0" w:space="0" w:color="auto"/>
      </w:divBdr>
    </w:div>
    <w:div w:id="1114597506">
      <w:bodyDiv w:val="1"/>
      <w:marLeft w:val="0"/>
      <w:marRight w:val="0"/>
      <w:marTop w:val="0"/>
      <w:marBottom w:val="0"/>
      <w:divBdr>
        <w:top w:val="none" w:sz="0" w:space="0" w:color="auto"/>
        <w:left w:val="none" w:sz="0" w:space="0" w:color="auto"/>
        <w:bottom w:val="none" w:sz="0" w:space="0" w:color="auto"/>
        <w:right w:val="none" w:sz="0" w:space="0" w:color="auto"/>
      </w:divBdr>
    </w:div>
    <w:div w:id="1132403717">
      <w:bodyDiv w:val="1"/>
      <w:marLeft w:val="0"/>
      <w:marRight w:val="0"/>
      <w:marTop w:val="0"/>
      <w:marBottom w:val="0"/>
      <w:divBdr>
        <w:top w:val="none" w:sz="0" w:space="0" w:color="auto"/>
        <w:left w:val="none" w:sz="0" w:space="0" w:color="auto"/>
        <w:bottom w:val="none" w:sz="0" w:space="0" w:color="auto"/>
        <w:right w:val="none" w:sz="0" w:space="0" w:color="auto"/>
      </w:divBdr>
    </w:div>
    <w:div w:id="1369721743">
      <w:bodyDiv w:val="1"/>
      <w:marLeft w:val="0"/>
      <w:marRight w:val="0"/>
      <w:marTop w:val="0"/>
      <w:marBottom w:val="0"/>
      <w:divBdr>
        <w:top w:val="none" w:sz="0" w:space="0" w:color="auto"/>
        <w:left w:val="none" w:sz="0" w:space="0" w:color="auto"/>
        <w:bottom w:val="none" w:sz="0" w:space="0" w:color="auto"/>
        <w:right w:val="none" w:sz="0" w:space="0" w:color="auto"/>
      </w:divBdr>
    </w:div>
    <w:div w:id="1451900879">
      <w:bodyDiv w:val="1"/>
      <w:marLeft w:val="0"/>
      <w:marRight w:val="0"/>
      <w:marTop w:val="0"/>
      <w:marBottom w:val="0"/>
      <w:divBdr>
        <w:top w:val="none" w:sz="0" w:space="0" w:color="auto"/>
        <w:left w:val="none" w:sz="0" w:space="0" w:color="auto"/>
        <w:bottom w:val="none" w:sz="0" w:space="0" w:color="auto"/>
        <w:right w:val="none" w:sz="0" w:space="0" w:color="auto"/>
      </w:divBdr>
    </w:div>
    <w:div w:id="1478302578">
      <w:bodyDiv w:val="1"/>
      <w:marLeft w:val="0"/>
      <w:marRight w:val="0"/>
      <w:marTop w:val="0"/>
      <w:marBottom w:val="0"/>
      <w:divBdr>
        <w:top w:val="none" w:sz="0" w:space="0" w:color="auto"/>
        <w:left w:val="none" w:sz="0" w:space="0" w:color="auto"/>
        <w:bottom w:val="none" w:sz="0" w:space="0" w:color="auto"/>
        <w:right w:val="none" w:sz="0" w:space="0" w:color="auto"/>
      </w:divBdr>
    </w:div>
    <w:div w:id="1498617147">
      <w:bodyDiv w:val="1"/>
      <w:marLeft w:val="0"/>
      <w:marRight w:val="0"/>
      <w:marTop w:val="0"/>
      <w:marBottom w:val="0"/>
      <w:divBdr>
        <w:top w:val="none" w:sz="0" w:space="0" w:color="auto"/>
        <w:left w:val="none" w:sz="0" w:space="0" w:color="auto"/>
        <w:bottom w:val="none" w:sz="0" w:space="0" w:color="auto"/>
        <w:right w:val="none" w:sz="0" w:space="0" w:color="auto"/>
      </w:divBdr>
    </w:div>
    <w:div w:id="1552381356">
      <w:bodyDiv w:val="1"/>
      <w:marLeft w:val="0"/>
      <w:marRight w:val="0"/>
      <w:marTop w:val="0"/>
      <w:marBottom w:val="0"/>
      <w:divBdr>
        <w:top w:val="none" w:sz="0" w:space="0" w:color="auto"/>
        <w:left w:val="none" w:sz="0" w:space="0" w:color="auto"/>
        <w:bottom w:val="none" w:sz="0" w:space="0" w:color="auto"/>
        <w:right w:val="none" w:sz="0" w:space="0" w:color="auto"/>
      </w:divBdr>
    </w:div>
    <w:div w:id="1595747851">
      <w:bodyDiv w:val="1"/>
      <w:marLeft w:val="0"/>
      <w:marRight w:val="0"/>
      <w:marTop w:val="0"/>
      <w:marBottom w:val="0"/>
      <w:divBdr>
        <w:top w:val="none" w:sz="0" w:space="0" w:color="auto"/>
        <w:left w:val="none" w:sz="0" w:space="0" w:color="auto"/>
        <w:bottom w:val="none" w:sz="0" w:space="0" w:color="auto"/>
        <w:right w:val="none" w:sz="0" w:space="0" w:color="auto"/>
      </w:divBdr>
    </w:div>
    <w:div w:id="1611156242">
      <w:bodyDiv w:val="1"/>
      <w:marLeft w:val="0"/>
      <w:marRight w:val="0"/>
      <w:marTop w:val="0"/>
      <w:marBottom w:val="0"/>
      <w:divBdr>
        <w:top w:val="none" w:sz="0" w:space="0" w:color="auto"/>
        <w:left w:val="none" w:sz="0" w:space="0" w:color="auto"/>
        <w:bottom w:val="none" w:sz="0" w:space="0" w:color="auto"/>
        <w:right w:val="none" w:sz="0" w:space="0" w:color="auto"/>
      </w:divBdr>
    </w:div>
    <w:div w:id="1689793245">
      <w:bodyDiv w:val="1"/>
      <w:marLeft w:val="0"/>
      <w:marRight w:val="0"/>
      <w:marTop w:val="0"/>
      <w:marBottom w:val="0"/>
      <w:divBdr>
        <w:top w:val="none" w:sz="0" w:space="0" w:color="auto"/>
        <w:left w:val="none" w:sz="0" w:space="0" w:color="auto"/>
        <w:bottom w:val="none" w:sz="0" w:space="0" w:color="auto"/>
        <w:right w:val="none" w:sz="0" w:space="0" w:color="auto"/>
      </w:divBdr>
    </w:div>
    <w:div w:id="1925531131">
      <w:bodyDiv w:val="1"/>
      <w:marLeft w:val="0"/>
      <w:marRight w:val="0"/>
      <w:marTop w:val="0"/>
      <w:marBottom w:val="0"/>
      <w:divBdr>
        <w:top w:val="none" w:sz="0" w:space="0" w:color="auto"/>
        <w:left w:val="none" w:sz="0" w:space="0" w:color="auto"/>
        <w:bottom w:val="none" w:sz="0" w:space="0" w:color="auto"/>
        <w:right w:val="none" w:sz="0" w:space="0" w:color="auto"/>
      </w:divBdr>
    </w:div>
    <w:div w:id="2003851714">
      <w:bodyDiv w:val="1"/>
      <w:marLeft w:val="0"/>
      <w:marRight w:val="0"/>
      <w:marTop w:val="0"/>
      <w:marBottom w:val="0"/>
      <w:divBdr>
        <w:top w:val="none" w:sz="0" w:space="0" w:color="auto"/>
        <w:left w:val="none" w:sz="0" w:space="0" w:color="auto"/>
        <w:bottom w:val="none" w:sz="0" w:space="0" w:color="auto"/>
        <w:right w:val="none" w:sz="0" w:space="0" w:color="auto"/>
      </w:divBdr>
    </w:div>
    <w:div w:id="21207621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219</TotalTime>
  <Pages>10</Pages>
  <Words>645</Words>
  <Characters>3680</Characters>
  <Application>Microsoft Office Word</Application>
  <DocSecurity>0</DocSecurity>
  <Lines>30</Lines>
  <Paragraphs>8</Paragraphs>
  <ScaleCrop>false</ScaleCrop>
  <Company/>
  <LinksUpToDate>false</LinksUpToDate>
  <CharactersWithSpaces>4317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于学伟</dc:creator>
  <cp:lastModifiedBy>Lynn Luyee</cp:lastModifiedBy>
  <cp:revision>55</cp:revision>
  <dcterms:created xsi:type="dcterms:W3CDTF">2024-05-10T06:14:00Z</dcterms:created>
  <dcterms:modified xsi:type="dcterms:W3CDTF">2025-01-09T17:01:00Z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14591BE3AF4C4E9B84B067EB87D54C69_13</vt:lpwstr>
  </property>
</Properties>
</file>