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723B5" w14:textId="4763BD7B" w:rsidR="005507CB" w:rsidRDefault="005507CB" w:rsidP="00E20440">
      <w:pPr>
        <w:widowControl/>
        <w:ind w:firstLine="420"/>
        <w:jc w:val="left"/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（所有的ID仅作为表示）</w:t>
      </w:r>
    </w:p>
    <w:p w14:paraId="4E024AC9" w14:textId="503388CE" w:rsidR="008E56F5" w:rsidRDefault="008E56F5" w:rsidP="00E20440">
      <w:pPr>
        <w:widowControl/>
        <w:ind w:firstLine="420"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（样本是否均衡，）</w:t>
      </w:r>
    </w:p>
    <w:p w14:paraId="7458504B" w14:textId="7A3B39D9" w:rsidR="00E20440" w:rsidRDefault="00E20440" w:rsidP="00E20440">
      <w:pPr>
        <w:widowControl/>
        <w:ind w:firstLine="420"/>
        <w:jc w:val="left"/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开头要有一个帽子，数据有多少条，有哪些指标，这些指标的值域是多少，每个值的分布是多少，样本是否均衡，是不是有一些离群点？</w:t>
      </w:r>
    </w:p>
    <w:p w14:paraId="4B3818A5" w14:textId="23F488C0" w:rsidR="00E20440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（甚至分析一下，在你）</w:t>
      </w:r>
    </w:p>
    <w:p w14:paraId="37C932C6" w14:textId="74F4F498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1.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请分析附件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train.csv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中的数据，分析并可视化上述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20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个指标中，哪 </w:t>
      </w:r>
    </w:p>
    <w:p w14:paraId="3CADAD4C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些指标与洪水的发生有着密切的关联？哪些指标与洪水发生的相关性不大？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:highlight w:val="yellow"/>
          <w14:ligatures w14:val="none"/>
        </w:rPr>
        <w:t xml:space="preserve">并 </w:t>
      </w:r>
    </w:p>
    <w:p w14:paraId="2B8C93E6" w14:textId="1F53C828" w:rsidR="004C7AF3" w:rsidRDefault="004C7AF3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:highlight w:val="yellow"/>
          <w14:ligatures w14:val="none"/>
        </w:rPr>
        <w:t>分析可能的原因，然后针对洪水的提前预防，提出你们合理的建议和措施。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 </w:t>
      </w:r>
    </w:p>
    <w:p w14:paraId="628012B9" w14:textId="73C43477" w:rsidR="007D3795" w:rsidRDefault="00360F3B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（特征发生概率之间的关系）</w:t>
      </w:r>
    </w:p>
    <w:p w14:paraId="4B4512B6" w14:textId="01EE5E38" w:rsidR="004C7AF3" w:rsidRDefault="007D3795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异常点分析</w:t>
      </w:r>
    </w:p>
    <w:p w14:paraId="7DDEFF42" w14:textId="74298459" w:rsidR="004D139F" w:rsidRDefault="004D139F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特征的分布分析</w:t>
      </w:r>
    </w:p>
    <w:p w14:paraId="3420FAB9" w14:textId="703F6651" w:rsidR="007D3795" w:rsidRDefault="007D3795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</w:p>
    <w:p w14:paraId="25E8A702" w14:textId="4328B20E" w:rsidR="004C7AF3" w:rsidRDefault="004C7AF3" w:rsidP="004C7AF3">
      <w:pPr>
        <w:widowControl/>
        <w:ind w:firstLine="420"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相关性检测：</w:t>
      </w:r>
      <w:r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皮尔逊相关系数</w:t>
      </w: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斯皮尔曼等级相关系数</w:t>
      </w: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肯德尔等级相关系数</w:t>
      </w: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信息增益</w:t>
      </w: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协方差</w:t>
      </w:r>
    </w:p>
    <w:p w14:paraId="7D7033CD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ADF5928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2.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将附件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train.csv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中洪水发生的概率聚类成不同类别，分析具有高、 </w:t>
      </w:r>
    </w:p>
    <w:p w14:paraId="043D4E6F" w14:textId="2F3BAB48" w:rsidR="004C7AF3" w:rsidRDefault="004C7AF3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中、低风险的洪水事件的指标特征。然后，选取合适的指标，计算不同指标的权重，建立发生洪水不同风险的预警评价模型，最后进行模型的灵敏度分析。 </w:t>
      </w:r>
    </w:p>
    <w:p w14:paraId="032C3952" w14:textId="6CB0EFE7" w:rsidR="004C7AF3" w:rsidRDefault="004D139F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</w:p>
    <w:p w14:paraId="525F0465" w14:textId="453540B1" w:rsidR="004D139F" w:rsidRDefault="004D139F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概率聚类，单纯的按照洪水发生概率，映射坐标后，进行分段函数（该部分如果没有明确的分界线，需要进行重叠部位的分析）</w:t>
      </w:r>
    </w:p>
    <w:p w14:paraId="36566645" w14:textId="2B9E3A43" w:rsidR="004D139F" w:rsidRDefault="004D139F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</w:p>
    <w:p w14:paraId="6CC267D1" w14:textId="77777777" w:rsidR="00E20440" w:rsidRDefault="00E20440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第一问问的的是特征和洪水发生概率之间相关性，第二问要主要指标与指标之间的关联</w:t>
      </w:r>
    </w:p>
    <w:p w14:paraId="0865DE27" w14:textId="26C42FDC" w:rsidR="00E20440" w:rsidRDefault="00E20440" w:rsidP="00E20440">
      <w:pPr>
        <w:widowControl/>
        <w:ind w:firstLine="420"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负相关的指标可以去掉，也可以尝试利用负相关的指标和其他指标构造正相关的指标</w:t>
      </w:r>
    </w:p>
    <w:p w14:paraId="4FDF845B" w14:textId="1449F97D" w:rsidR="00E20440" w:rsidRDefault="00E20440" w:rsidP="00E20440">
      <w:pPr>
        <w:widowControl/>
        <w:ind w:firstLine="420"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完全同质化的指标注意去重</w:t>
      </w:r>
    </w:p>
    <w:p w14:paraId="353A2FD6" w14:textId="77777777" w:rsidR="00E20440" w:rsidRPr="004D139F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</w:p>
    <w:p w14:paraId="559D5452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3EF69A58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3.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基于问题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1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中指标分析的结果，请建立洪水发生概率的预测模型， </w:t>
      </w:r>
    </w:p>
    <w:p w14:paraId="3334694F" w14:textId="2CCF10EA" w:rsidR="004C7AF3" w:rsidRDefault="004C7AF3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从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20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个指标中选取合适指标，预测洪水发生的概率，并验证你们预测模型的准确性。如果仅用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5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个关键指标，如何调整改进你们的洪水发生概率的预测模型？ </w:t>
      </w:r>
    </w:p>
    <w:p w14:paraId="1025AB57" w14:textId="0AFAD3A2" w:rsidR="00E20440" w:rsidRDefault="00E20440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注意你的数据集</w:t>
      </w: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>K-</w:t>
      </w:r>
      <w:proofErr w:type="spellStart"/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>Flods</w:t>
      </w:r>
      <w:proofErr w:type="spellEnd"/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>,</w:t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进行训练</w:t>
      </w:r>
    </w:p>
    <w:p w14:paraId="118087C3" w14:textId="0AE51105" w:rsidR="00E20440" w:rsidRDefault="00E20440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8:2分割的方式去验证你模型的有效性</w:t>
      </w:r>
    </w:p>
    <w:p w14:paraId="48F868F8" w14:textId="77777777" w:rsidR="00E20440" w:rsidRP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</w:p>
    <w:p w14:paraId="5CB9DD49" w14:textId="3DFC637E" w:rsidR="00E20440" w:rsidRDefault="00E20440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proofErr w:type="spellStart"/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XgBoost</w:t>
      </w:r>
      <w:proofErr w:type="spellEnd"/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模型就爸爸了在这里</w:t>
      </w:r>
      <w:r w:rsidR="00B1079F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，SVM，线性拟合</w:t>
      </w:r>
      <w:r w:rsidR="008E56F5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，</w:t>
      </w:r>
    </w:p>
    <w:p w14:paraId="064A3662" w14:textId="6B4A42DA" w:rsidR="00E20440" w:rsidRDefault="00E20440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如果采用其他模型，可以采用多模型投票的方式</w:t>
      </w:r>
    </w:p>
    <w:p w14:paraId="085AA676" w14:textId="77777777" w:rsidR="008E56F5" w:rsidRDefault="008E56F5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</w:p>
    <w:p w14:paraId="30E45E65" w14:textId="3FD34A66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结合第二问，在第三问中，你可以把你最终的问题处理成为拟合洪水概率的问题，也可以增加一个小节按照高中低三种方式来进行处理</w:t>
      </w:r>
    </w:p>
    <w:p w14:paraId="5476FFDB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7CB8BF5B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4.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基于问题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2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中建立的洪水发生概率的预测模型，预测附件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test.csv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 </w:t>
      </w:r>
    </w:p>
    <w:p w14:paraId="3B26A897" w14:textId="2F0E59DF" w:rsidR="004C7AF3" w:rsidRPr="004C7AF3" w:rsidRDefault="004C7AF3" w:rsidP="004C7A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lastRenderedPageBreak/>
        <w:t xml:space="preserve">所有事件发生洪水的概率，并将预测结果填入附件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submit.csv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中。然后绘制这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74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多万件发生洪水的概率的直方图和折线图，分析此结果的分布是否服从正态分布</w:t>
      </w:r>
    </w:p>
    <w:p w14:paraId="05F09971" w14:textId="77777777" w:rsidR="005507CB" w:rsidRDefault="005507CB">
      <w:pPr>
        <w:rPr>
          <w:rFonts w:hint="eastAsia"/>
        </w:rPr>
      </w:pPr>
    </w:p>
    <w:p w14:paraId="1A05CC0F" w14:textId="0DCCEAE0" w:rsidR="004C7AF3" w:rsidRPr="004C7AF3" w:rsidRDefault="004C7AF3">
      <w:pPr>
        <w:rPr>
          <w:rFonts w:hint="eastAsia"/>
        </w:rPr>
      </w:pPr>
    </w:p>
    <w:sectPr w:rsidR="004C7AF3" w:rsidRPr="004C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F3"/>
    <w:rsid w:val="00360F3B"/>
    <w:rsid w:val="004C7AF3"/>
    <w:rsid w:val="004D139F"/>
    <w:rsid w:val="004D2E20"/>
    <w:rsid w:val="004F0BC8"/>
    <w:rsid w:val="005507CB"/>
    <w:rsid w:val="007D3795"/>
    <w:rsid w:val="008E56F5"/>
    <w:rsid w:val="008F667A"/>
    <w:rsid w:val="00B1079F"/>
    <w:rsid w:val="00D6641B"/>
    <w:rsid w:val="00E20440"/>
    <w:rsid w:val="00F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AFB24"/>
  <w15:chartTrackingRefBased/>
  <w15:docId w15:val="{56C14C1C-3D34-0E40-A957-0EC916E9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A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A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A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A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A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7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A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A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AF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C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8</cp:revision>
  <dcterms:created xsi:type="dcterms:W3CDTF">2024-07-27T02:19:00Z</dcterms:created>
  <dcterms:modified xsi:type="dcterms:W3CDTF">2024-07-27T02:37:00Z</dcterms:modified>
</cp:coreProperties>
</file>