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hint="default" w:ascii="宋体" w:eastAsia="宋体"/>
          <w:b/>
          <w:sz w:val="24"/>
          <w:lang w:val="en-US" w:eastAsia="zh-CN"/>
        </w:rPr>
      </w:pPr>
      <w:bookmarkStart w:id="0" w:name="_GoBack"/>
      <w:bookmarkEnd w:id="0"/>
      <w:r>
        <w:rPr>
          <w:rFonts w:hint="eastAsia" w:ascii="华文行楷" w:eastAsia="华文行楷"/>
          <w:b/>
          <w:sz w:val="48"/>
        </w:rPr>
        <w:t>中国科学院大学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  考试日期：20</w:t>
      </w:r>
      <w:r>
        <w:rPr>
          <w:rFonts w:hint="eastAsia" w:ascii="宋体"/>
          <w:b/>
          <w:sz w:val="24"/>
          <w:lang w:val="en-US" w:eastAsia="zh-CN"/>
        </w:rPr>
        <w:t>22</w:t>
      </w:r>
      <w:r>
        <w:rPr>
          <w:rFonts w:hint="eastAsia" w:ascii="宋体"/>
          <w:b/>
          <w:sz w:val="24"/>
        </w:rPr>
        <w:t>.12.</w:t>
      </w:r>
      <w:r>
        <w:rPr>
          <w:rFonts w:hint="eastAsia" w:ascii="宋体"/>
          <w:b/>
          <w:sz w:val="24"/>
          <w:lang w:val="en-US" w:eastAsia="zh-CN"/>
        </w:rPr>
        <w:t>19</w:t>
      </w:r>
    </w:p>
    <w:p>
      <w:pPr>
        <w:spacing w:line="288" w:lineRule="auto"/>
        <w:ind w:firstLine="6375" w:firstLineChars="2646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课程编号：</w:t>
      </w:r>
      <w:r>
        <w:rPr>
          <w:rFonts w:hint="eastAsia" w:ascii="宋体"/>
          <w:b/>
          <w:sz w:val="24"/>
          <w:lang w:val="en-US" w:eastAsia="zh-CN"/>
        </w:rPr>
        <w:t>083500M0</w:t>
      </w:r>
      <w:r>
        <w:rPr>
          <w:rFonts w:hint="eastAsia" w:ascii="宋体"/>
          <w:b/>
          <w:sz w:val="24"/>
        </w:rPr>
        <w:t>100</w:t>
      </w:r>
      <w:r>
        <w:rPr>
          <w:rFonts w:hint="eastAsia" w:ascii="宋体"/>
          <w:b/>
          <w:sz w:val="24"/>
          <w:lang w:val="en-US" w:eastAsia="zh-CN"/>
        </w:rPr>
        <w:t>1</w:t>
      </w:r>
      <w:r>
        <w:rPr>
          <w:rFonts w:hint="eastAsia" w:ascii="宋体"/>
          <w:b/>
          <w:sz w:val="24"/>
        </w:rPr>
        <w:t>H-2</w:t>
      </w:r>
    </w:p>
    <w:p>
      <w:pPr>
        <w:spacing w:line="288" w:lineRule="auto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</w:t>
      </w:r>
      <w:r>
        <w:rPr>
          <w:rFonts w:hint="eastAsia" w:ascii="宋体"/>
          <w:b/>
          <w:sz w:val="28"/>
        </w:rPr>
        <w:t>试 题 专 用 纸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>课程名称：计算机算法设计与分析</w:t>
      </w:r>
    </w:p>
    <w:p>
      <w:pPr>
        <w:spacing w:line="288" w:lineRule="auto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   </w:t>
      </w:r>
      <w:r>
        <w:rPr>
          <w:rFonts w:hint="eastAsia" w:ascii="宋体"/>
          <w:b/>
          <w:sz w:val="24"/>
          <w:lang w:val="en-US" w:eastAsia="zh-CN"/>
        </w:rPr>
        <w:t xml:space="preserve"> </w:t>
      </w:r>
      <w:r>
        <w:rPr>
          <w:rFonts w:hint="eastAsia" w:ascii="宋体"/>
          <w:b/>
          <w:sz w:val="24"/>
        </w:rPr>
        <w:t xml:space="preserve"> 任课教师：刘玉贵</w:t>
      </w:r>
    </w:p>
    <w:p>
      <w:pPr>
        <w:rPr>
          <w:rFonts w:ascii="宋体"/>
          <w:b/>
        </w:rPr>
      </w:pPr>
      <w:r>
        <w:rPr>
          <w:rFonts w:hint="eastAsia" w:ascii="宋体"/>
          <w:b/>
        </w:rPr>
        <w:t>———————————————————————————————————————————————</w:t>
      </w:r>
    </w:p>
    <w:p>
      <w:pPr>
        <w:spacing w:beforeLines="50"/>
        <w:rPr>
          <w:b/>
          <w:sz w:val="24"/>
          <w:u w:val="single"/>
        </w:rPr>
      </w:pP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姓名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ab/>
      </w:r>
      <w:r>
        <w:rPr>
          <w:rFonts w:hint="eastAsia"/>
          <w:b/>
          <w:sz w:val="24"/>
          <w:u w:val="single"/>
        </w:rPr>
        <w:tab/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 xml:space="preserve">  学号</w:t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ab/>
      </w:r>
      <w:r>
        <w:rPr>
          <w:rFonts w:hint="eastAsia"/>
          <w:b/>
          <w:sz w:val="24"/>
          <w:u w:val="single"/>
        </w:rPr>
        <w:tab/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成绩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ab/>
      </w:r>
      <w:r>
        <w:rPr>
          <w:rFonts w:hint="eastAsia"/>
          <w:b/>
          <w:sz w:val="24"/>
          <w:u w:val="single"/>
        </w:rPr>
        <w:tab/>
      </w:r>
      <w:r>
        <w:rPr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</w:t>
      </w:r>
    </w:p>
    <w:p>
      <w:pPr>
        <w:spacing w:beforeLines="50"/>
        <w:rPr>
          <w:sz w:val="28"/>
          <w:szCs w:val="28"/>
        </w:rPr>
      </w:pPr>
    </w:p>
    <w:p>
      <w:pPr>
        <w:spacing w:beforeLines="50"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一、多选填空(10分，每题2分)</w:t>
      </w:r>
    </w:p>
    <w:p>
      <w:pPr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1. </w:t>
      </w:r>
      <w:r>
        <w:rPr>
          <w:rFonts w:hint="eastAsia"/>
          <w:sz w:val="28"/>
          <w:szCs w:val="28"/>
        </w:rPr>
        <w:t>f(n)=log(n!),  g(n)=</w:t>
      </w:r>
      <w:r>
        <w:rPr>
          <w:position w:val="-4"/>
          <w:sz w:val="28"/>
          <w:szCs w:val="28"/>
        </w:rPr>
        <w:object>
          <v:shape id="_x0000_i1025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position w:val="-4"/>
          <w:sz w:val="24"/>
        </w:rPr>
        <w:t>，</w:t>
      </w: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position w:val="-6"/>
          <w:sz w:val="24"/>
        </w:rPr>
        <w:t>比较它们的阶：______________________。</w:t>
      </w:r>
    </w:p>
    <w:p>
      <w:pPr>
        <w:spacing w:beforeLines="50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>2. 以比较为基础的检索问题的下界是：__________。</w:t>
      </w:r>
    </w:p>
    <w:p>
      <w:pPr>
        <w:spacing w:beforeLines="50" w:line="276" w:lineRule="auto"/>
        <w:ind w:left="240" w:hanging="240" w:hangingChars="100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>3.判定问题的蒙特卡罗算法，当返回true时解总是正确的，但当返回false时解可能正确也可能错误，该算法是___________________。</w:t>
      </w:r>
    </w:p>
    <w:p>
      <w:pPr>
        <w:spacing w:beforeLines="50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 xml:space="preserve">  (1)偏真的蒙特卡罗算法  (2)偏假的蒙特卡罗算法</w:t>
      </w:r>
    </w:p>
    <w:p>
      <w:pPr>
        <w:spacing w:beforeLines="50" w:line="276" w:lineRule="auto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 xml:space="preserve">  (3)一致的蒙特卡罗算法  (4)不一致的蒙特卡罗算法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4.</w:t>
      </w:r>
      <w:r>
        <w:rPr>
          <w:rFonts w:hint="eastAsia" w:asciiTheme="minorEastAsia" w:hAnsiTheme="minorEastAsia" w:eastAsiaTheme="minorEastAsia"/>
          <w:sz w:val="24"/>
        </w:rPr>
        <w:t>下面属于模拟退火算法实现的关键技术问题的有____________。</w:t>
      </w: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(1)初始温度 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/>
          <w:sz w:val="24"/>
        </w:rPr>
        <w:t xml:space="preserve">(2)温度下降控制  </w:t>
      </w:r>
    </w:p>
    <w:p>
      <w:pPr>
        <w:spacing w:line="240" w:lineRule="auto"/>
        <w:ind w:firstLine="240" w:firstLineChars="1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(3)邻域定义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/>
          <w:sz w:val="24"/>
        </w:rPr>
        <w:t xml:space="preserve"> (3)目标函数</w:t>
      </w:r>
    </w:p>
    <w:p>
      <w:pPr>
        <w:spacing w:beforeLines="50" w:line="240" w:lineRule="auto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position w:val="-6"/>
          <w:sz w:val="24"/>
        </w:rPr>
        <w:t>n</w:t>
      </w:r>
      <w:r>
        <w:rPr>
          <w:rFonts w:hint="eastAsia" w:asciiTheme="minorEastAsia" w:hAnsiTheme="minorEastAsia" w:eastAsiaTheme="minorEastAsia"/>
          <w:position w:val="-6"/>
          <w:sz w:val="24"/>
        </w:rPr>
        <w:t>皇后问题，每一个皇后的位置无任何规律，要求求得一个解即返回。下面合适的方法有_________。</w:t>
      </w:r>
    </w:p>
    <w:p>
      <w:pPr>
        <w:spacing w:beforeLines="50" w:line="240" w:lineRule="auto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 xml:space="preserve">   (1) 贪心算法           （2）</w:t>
      </w:r>
      <w:r>
        <w:rPr>
          <w:rFonts w:asciiTheme="minorEastAsia" w:hAnsiTheme="minorEastAsia" w:eastAsiaTheme="minorEastAsia"/>
          <w:position w:val="-6"/>
          <w:sz w:val="24"/>
        </w:rPr>
        <w:t>回溯算法</w:t>
      </w:r>
    </w:p>
    <w:p>
      <w:pPr>
        <w:spacing w:beforeLines="50" w:line="240" w:lineRule="auto"/>
        <w:rPr>
          <w:rFonts w:asciiTheme="minorEastAsia" w:hAnsiTheme="minorEastAsia" w:eastAsiaTheme="minorEastAsia"/>
          <w:position w:val="-6"/>
          <w:sz w:val="24"/>
        </w:rPr>
      </w:pPr>
      <w:r>
        <w:rPr>
          <w:rFonts w:hint="eastAsia" w:asciiTheme="minorEastAsia" w:hAnsiTheme="minorEastAsia" w:eastAsiaTheme="minorEastAsia"/>
          <w:position w:val="-6"/>
          <w:sz w:val="24"/>
        </w:rPr>
        <w:t xml:space="preserve">  （3</w:t>
      </w:r>
      <w:r>
        <w:rPr>
          <w:rFonts w:asciiTheme="minorEastAsia" w:hAnsiTheme="minorEastAsia" w:eastAsiaTheme="minorEastAsia"/>
          <w:position w:val="-6"/>
          <w:sz w:val="24"/>
        </w:rPr>
        <w:t>）分枝限界算法</w:t>
      </w:r>
      <w:r>
        <w:rPr>
          <w:rFonts w:hint="eastAsia" w:asciiTheme="minorEastAsia" w:hAnsiTheme="minorEastAsia" w:eastAsiaTheme="minorEastAsia"/>
          <w:position w:val="-6"/>
          <w:sz w:val="24"/>
        </w:rPr>
        <w:t xml:space="preserve">        (4) </w:t>
      </w:r>
      <w:r>
        <w:rPr>
          <w:rFonts w:asciiTheme="minorEastAsia" w:hAnsiTheme="minorEastAsia" w:eastAsiaTheme="minorEastAsia"/>
          <w:position w:val="-6"/>
          <w:sz w:val="24"/>
        </w:rPr>
        <w:t>Las Vegas</w:t>
      </w:r>
      <w:r>
        <w:rPr>
          <w:rFonts w:hint="eastAsia" w:asciiTheme="minorEastAsia" w:hAnsiTheme="minorEastAsia" w:eastAsiaTheme="minorEastAsia"/>
          <w:position w:val="-6"/>
          <w:sz w:val="24"/>
        </w:rPr>
        <w:t>算法</w:t>
      </w:r>
    </w:p>
    <w:p>
      <w:pPr>
        <w:spacing w:beforeLines="50"/>
        <w:rPr>
          <w:rFonts w:asciiTheme="minorEastAsia" w:hAnsiTheme="minorEastAsia" w:eastAsiaTheme="minorEastAsia"/>
          <w:sz w:val="24"/>
        </w:rPr>
      </w:pPr>
    </w:p>
    <w:p>
      <w:pPr>
        <w:spacing w:line="276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二、判断正误(10分，每题2分)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0" w:hanging="240" w:hangingChars="100"/>
        <w:textAlignment w:val="auto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0/1背包问题的贪心算法(单位价值高优先装入</w:t>
      </w:r>
      <w:r>
        <w:rPr>
          <w:rFonts w:hint="eastAsia"/>
          <w:sz w:val="24"/>
          <w:szCs w:val="24"/>
          <w:lang w:val="en-US" w:eastAsia="zh-CN"/>
        </w:rPr>
        <w:t>...</w:t>
      </w:r>
      <w:r>
        <w:rPr>
          <w:rFonts w:hint="eastAsia"/>
          <w:sz w:val="24"/>
          <w:szCs w:val="24"/>
        </w:rPr>
        <w:t>)是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sym w:font="Symbol" w:char="F065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近似算法。(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 禁忌搜索中，禁忌某些对象是为了避免邻域中的不可行解。(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3. </w:t>
      </w:r>
      <w:r>
        <w:rPr>
          <w:rFonts w:hint="eastAsia" w:asciiTheme="minorEastAsia" w:hAnsiTheme="minorEastAsia" w:eastAsiaTheme="minorEastAsia"/>
          <w:sz w:val="24"/>
          <w:lang w:eastAsia="zh-CN"/>
        </w:rPr>
        <w:t>回溯算法是以深度优先的方式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搜索问题的整个解空间树</w:t>
      </w:r>
      <w:r>
        <w:rPr>
          <w:rFonts w:hint="eastAsia" w:asciiTheme="minorEastAsia" w:hAnsiTheme="minorEastAsia" w:eastAsiaTheme="minorEastAsia"/>
          <w:sz w:val="24"/>
        </w:rPr>
        <w:t>。（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4. NP-C问题也一定是NP-难问题。(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5. Las Vegas算法</w:t>
      </w:r>
      <w:r>
        <w:rPr>
          <w:rFonts w:hint="eastAsia" w:asciiTheme="minorEastAsia" w:hAnsiTheme="minorEastAsia" w:eastAsiaTheme="minorEastAsia"/>
          <w:sz w:val="24"/>
          <w:lang w:eastAsia="zh-CN"/>
        </w:rPr>
        <w:t>可能会</w:t>
      </w:r>
      <w:r>
        <w:rPr>
          <w:rFonts w:hint="eastAsia" w:asciiTheme="minorEastAsia" w:hAnsiTheme="minorEastAsia" w:eastAsiaTheme="minorEastAsia"/>
          <w:sz w:val="24"/>
        </w:rPr>
        <w:t>得到</w:t>
      </w:r>
      <w:r>
        <w:rPr>
          <w:rFonts w:hint="eastAsia" w:asciiTheme="minorEastAsia" w:hAnsiTheme="minorEastAsia" w:eastAsiaTheme="minorEastAsia"/>
          <w:sz w:val="24"/>
          <w:lang w:eastAsia="zh-CN"/>
        </w:rPr>
        <w:t>一个</w:t>
      </w:r>
      <w:r>
        <w:rPr>
          <w:rFonts w:hint="eastAsia" w:asciiTheme="minorEastAsia" w:hAnsiTheme="minorEastAsia" w:eastAsiaTheme="minorEastAsia"/>
          <w:sz w:val="24"/>
        </w:rPr>
        <w:t>不正确的解。(   )</w:t>
      </w:r>
      <w:r>
        <w:rPr>
          <w:rFonts w:asciiTheme="minorEastAsia" w:hAnsiTheme="minorEastAsia" w:eastAsiaTheme="minorEastAsia"/>
          <w:sz w:val="24"/>
        </w:rPr>
        <w:t xml:space="preserve"> </w:t>
      </w:r>
    </w:p>
    <w:p>
      <w:pPr>
        <w:spacing w:line="240" w:lineRule="auto"/>
        <w:rPr>
          <w:rFonts w:asciiTheme="minorEastAsia" w:hAnsiTheme="minorEastAsia" w:eastAsiaTheme="minorEastAsia"/>
          <w:sz w:val="24"/>
        </w:rPr>
      </w:pPr>
    </w:p>
    <w:p>
      <w:pPr>
        <w:spacing w:before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三、简答题（25分）</w:t>
      </w:r>
    </w:p>
    <w:p>
      <w:pPr>
        <w:spacing w:before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1.写出遗传算法的主要步骤。（5分）</w:t>
      </w:r>
    </w:p>
    <w:p>
      <w:pPr>
        <w:spacing w:before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2.基于贪心规则写一个近似算法，求多机调度问题的一个上限估计。该算法近似比是多少(不要求证明)？（5分）</w:t>
      </w:r>
    </w:p>
    <w:p>
      <w:pPr>
        <w:pStyle w:val="15"/>
        <w:ind w:left="0" w:leftChars="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带权集合的划分问题是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NP-C问题，试证明0/1背包判定问题是NP-C问题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（10分）</w:t>
      </w:r>
    </w:p>
    <w:p>
      <w:pPr>
        <w:spacing w:beforeLines="50"/>
        <w:jc w:val="left"/>
        <w:rPr>
          <w:sz w:val="30"/>
        </w:rPr>
      </w:pPr>
    </w:p>
    <w:p>
      <w:pPr>
        <w:spacing w:beforeLines="50"/>
        <w:jc w:val="right"/>
        <w:rPr>
          <w:sz w:val="30"/>
        </w:rPr>
      </w:pPr>
    </w:p>
    <w:p>
      <w:pPr>
        <w:spacing w:beforeLines="50"/>
        <w:jc w:val="right"/>
        <w:rPr>
          <w:sz w:val="28"/>
          <w:szCs w:val="28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</w:rPr>
        <w:t xml:space="preserve">共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页         第 1 页</w:t>
      </w:r>
    </w:p>
    <w:p>
      <w:pPr>
        <w:spacing w:line="288" w:lineRule="auto"/>
        <w:rPr>
          <w:rFonts w:hint="eastAsia" w:ascii="华文行楷" w:eastAsia="华文行楷"/>
          <w:b/>
          <w:sz w:val="48"/>
        </w:rPr>
      </w:pPr>
    </w:p>
    <w:p>
      <w:pPr>
        <w:spacing w:line="288" w:lineRule="auto"/>
        <w:rPr>
          <w:rFonts w:hint="eastAsia" w:ascii="宋体" w:eastAsia="宋体"/>
          <w:b/>
          <w:sz w:val="24"/>
          <w:lang w:val="en-US" w:eastAsia="zh-CN"/>
        </w:rPr>
      </w:pPr>
      <w:r>
        <w:rPr>
          <w:rFonts w:hint="eastAsia" w:ascii="华文行楷" w:eastAsia="华文行楷"/>
          <w:b/>
          <w:sz w:val="48"/>
        </w:rPr>
        <w:t>中国科学院大学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  考试日期：20</w:t>
      </w:r>
      <w:r>
        <w:rPr>
          <w:rFonts w:hint="eastAsia" w:ascii="宋体"/>
          <w:b/>
          <w:sz w:val="24"/>
          <w:lang w:val="en-US" w:eastAsia="zh-CN"/>
        </w:rPr>
        <w:t>22</w:t>
      </w:r>
      <w:r>
        <w:rPr>
          <w:rFonts w:hint="eastAsia" w:ascii="宋体"/>
          <w:b/>
          <w:sz w:val="24"/>
        </w:rPr>
        <w:t>.12.2</w:t>
      </w:r>
      <w:r>
        <w:rPr>
          <w:rFonts w:hint="eastAsia" w:ascii="宋体"/>
          <w:b/>
          <w:sz w:val="24"/>
          <w:lang w:val="en-US" w:eastAsia="zh-CN"/>
        </w:rPr>
        <w:t>9</w:t>
      </w:r>
    </w:p>
    <w:p>
      <w:pPr>
        <w:spacing w:line="288" w:lineRule="auto"/>
        <w:ind w:firstLine="6375" w:firstLineChars="2646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课程编号：</w:t>
      </w:r>
      <w:r>
        <w:rPr>
          <w:rFonts w:hint="eastAsia" w:ascii="宋体"/>
          <w:b/>
          <w:sz w:val="24"/>
          <w:lang w:val="en-US" w:eastAsia="zh-CN"/>
        </w:rPr>
        <w:t>083500M0</w:t>
      </w:r>
      <w:r>
        <w:rPr>
          <w:rFonts w:hint="eastAsia" w:ascii="宋体"/>
          <w:b/>
          <w:sz w:val="24"/>
        </w:rPr>
        <w:t>100</w:t>
      </w:r>
      <w:r>
        <w:rPr>
          <w:rFonts w:hint="eastAsia" w:ascii="宋体"/>
          <w:b/>
          <w:sz w:val="24"/>
          <w:lang w:val="en-US" w:eastAsia="zh-CN"/>
        </w:rPr>
        <w:t>1</w:t>
      </w:r>
      <w:r>
        <w:rPr>
          <w:rFonts w:hint="eastAsia" w:ascii="宋体"/>
          <w:b/>
          <w:sz w:val="24"/>
        </w:rPr>
        <w:t>H-2</w:t>
      </w:r>
    </w:p>
    <w:p>
      <w:pPr>
        <w:spacing w:line="288" w:lineRule="auto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</w:t>
      </w:r>
      <w:r>
        <w:rPr>
          <w:rFonts w:hint="eastAsia" w:ascii="宋体"/>
          <w:b/>
          <w:sz w:val="28"/>
        </w:rPr>
        <w:t>试 题 专 用 纸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>课程名称：计算机算法设计与分析</w:t>
      </w:r>
    </w:p>
    <w:p>
      <w:pPr>
        <w:spacing w:line="288" w:lineRule="auto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 xml:space="preserve">     </w:t>
      </w:r>
      <w:r>
        <w:rPr>
          <w:rFonts w:hint="eastAsia" w:ascii="宋体"/>
          <w:b/>
          <w:sz w:val="24"/>
        </w:rPr>
        <w:tab/>
      </w:r>
      <w:r>
        <w:rPr>
          <w:rFonts w:hint="eastAsia" w:ascii="宋体"/>
          <w:b/>
          <w:sz w:val="24"/>
        </w:rPr>
        <w:t>任课教师：刘玉贵</w:t>
      </w:r>
    </w:p>
    <w:p>
      <w:pPr>
        <w:rPr>
          <w:rFonts w:ascii="宋体"/>
          <w:b/>
        </w:rPr>
      </w:pPr>
      <w:r>
        <w:rPr>
          <w:rFonts w:hint="eastAsia" w:ascii="宋体"/>
          <w:b/>
        </w:rPr>
        <w:t>———————————————————————————————————————————————</w: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tabs>
          <w:tab w:val="left" w:pos="720"/>
        </w:tabs>
        <w:spacing w:beforeLines="50"/>
        <w:rPr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4.下述算法是</w:t>
      </w:r>
      <w:r>
        <w:rPr>
          <w:rFonts w:hint="eastAsia" w:asciiTheme="minorEastAsia" w:hAnsiTheme="minorEastAsia" w:eastAsiaTheme="minorEastAsia"/>
          <w:sz w:val="24"/>
          <w:lang w:eastAsia="zh-CN"/>
        </w:rPr>
        <w:t>一维最近点对距离的分治</w:t>
      </w:r>
      <w:r>
        <w:rPr>
          <w:rFonts w:hint="eastAsia" w:asciiTheme="minorEastAsia" w:hAnsiTheme="minorEastAsia" w:eastAsiaTheme="minorEastAsia"/>
          <w:sz w:val="24"/>
        </w:rPr>
        <w:t>算法</w:t>
      </w:r>
      <w:r>
        <w:rPr>
          <w:rFonts w:asciiTheme="minorEastAsia" w:hAnsiTheme="minorEastAsia" w:eastAsiaTheme="minorEastAsia"/>
          <w:sz w:val="24"/>
        </w:rPr>
        <w:t>。</w:t>
      </w:r>
      <w:r>
        <w:rPr>
          <w:rFonts w:hint="eastAsia"/>
          <w:sz w:val="24"/>
        </w:rPr>
        <w:t>请用</w:t>
      </w:r>
      <w:r>
        <w:rPr>
          <w:rFonts w:hint="eastAsia"/>
          <w:b/>
          <w:sz w:val="24"/>
        </w:rPr>
        <w:t>迭代法</w:t>
      </w:r>
      <w:r>
        <w:rPr>
          <w:rFonts w:hint="eastAsia"/>
          <w:sz w:val="24"/>
        </w:rPr>
        <w:t>分析该算法的时间复杂度。（5分）</w:t>
      </w:r>
    </w:p>
    <w:p>
      <w:pPr>
        <w:ind w:firstLine="118" w:firstLineChars="49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b/>
          <w:bCs/>
          <w:sz w:val="24"/>
        </w:rPr>
        <w:t xml:space="preserve">proc 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ClosPair1</w:t>
      </w:r>
      <w:r>
        <w:rPr>
          <w:rFonts w:asciiTheme="minorEastAsia" w:hAnsiTheme="minorEastAsia" w:eastAsiaTheme="minorEastAsia"/>
          <w:sz w:val="24"/>
        </w:rPr>
        <w:t>(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S,d</w:t>
      </w:r>
      <w:r>
        <w:rPr>
          <w:rFonts w:asciiTheme="minorEastAsia" w:hAnsiTheme="minorEastAsia" w:eastAsiaTheme="minorEastAsia"/>
          <w:sz w:val="24"/>
        </w:rPr>
        <w:t>)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//S是实轴上点的集合，参数d表示S中最近点对的距离</w:t>
      </w:r>
    </w:p>
    <w:p>
      <w:pPr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global S,d;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integer n;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float m,p,q</w:t>
      </w:r>
    </w:p>
    <w:p>
      <w:pPr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n=|S|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if n&lt;2 then d:=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∞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;return(false);end if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m:=select(S,1,n,n/2)  //求S中各点坐标的中位数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S1:={x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∈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S|x&lt;=m};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S2:={x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S|x&gt;m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}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;  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//划分集合S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ClosPair1(S1,d1);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ClosPair1(S2,d2);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p:=max(S1);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q=:min(S2);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d=min(d1,d2,q-p)</w:t>
      </w:r>
    </w:p>
    <w:p>
      <w:pPr>
        <w:ind w:firstLine="241" w:firstLineChars="10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return(true)</w:t>
      </w:r>
    </w:p>
    <w:p>
      <w:pPr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end{ClosPair1}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</w:t>
      </w:r>
    </w:p>
    <w:p>
      <w:pPr>
        <w:numPr>
          <w:ilvl w:val="0"/>
          <w:numId w:val="1"/>
        </w:numPr>
        <w:spacing w:line="276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设有一条边远山区的道路AB，沿着道路AB分布着n所房子。这些房子到A的距离分别是d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1</w:t>
      </w:r>
      <w:r>
        <w:rPr>
          <w:rFonts w:hint="eastAsia" w:asciiTheme="minorEastAsia" w:hAnsiTheme="minorEastAsia" w:eastAsiaTheme="minorEastAsia"/>
          <w:sz w:val="24"/>
        </w:rPr>
        <w:t>,d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2</w:t>
      </w:r>
      <w:r>
        <w:rPr>
          <w:rFonts w:hint="eastAsia" w:asciiTheme="minorEastAsia" w:hAnsiTheme="minorEastAsia" w:eastAsiaTheme="minorEastAsia"/>
          <w:sz w:val="24"/>
        </w:rPr>
        <w:t>,</w:t>
      </w:r>
      <w:r>
        <w:rPr>
          <w:rFonts w:asciiTheme="minorEastAsia" w:hAnsiTheme="minorEastAsia" w:eastAsiaTheme="minorEastAsia"/>
          <w:sz w:val="24"/>
        </w:rPr>
        <w:t>…</w:t>
      </w:r>
      <w:r>
        <w:rPr>
          <w:rFonts w:hint="eastAsia" w:asciiTheme="minorEastAsia" w:hAnsiTheme="minorEastAsia" w:eastAsiaTheme="minorEastAsia"/>
          <w:sz w:val="24"/>
        </w:rPr>
        <w:t>,d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n</w:t>
      </w:r>
      <w:r>
        <w:rPr>
          <w:rFonts w:hint="eastAsia" w:asciiTheme="minorEastAsia" w:hAnsiTheme="minorEastAsia" w:eastAsiaTheme="minorEastAsia"/>
          <w:sz w:val="24"/>
        </w:rPr>
        <w:t>(d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1</w:t>
      </w:r>
      <w:r>
        <w:rPr>
          <w:rFonts w:hint="eastAsia" w:asciiTheme="minorEastAsia" w:hAnsiTheme="minorEastAsia" w:eastAsiaTheme="minorEastAsia"/>
          <w:sz w:val="24"/>
        </w:rPr>
        <w:t>&lt;d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2</w:t>
      </w:r>
      <w:r>
        <w:rPr>
          <w:rFonts w:hint="eastAsia" w:asciiTheme="minorEastAsia" w:hAnsiTheme="minorEastAsia" w:eastAsiaTheme="minorEastAsia"/>
          <w:sz w:val="24"/>
        </w:rPr>
        <w:t>&lt;</w:t>
      </w:r>
      <w:r>
        <w:rPr>
          <w:rFonts w:asciiTheme="minorEastAsia" w:hAnsiTheme="minorEastAsia" w:eastAsiaTheme="minorEastAsia"/>
          <w:sz w:val="24"/>
        </w:rPr>
        <w:t>…</w:t>
      </w:r>
      <w:r>
        <w:rPr>
          <w:rFonts w:hint="eastAsia" w:asciiTheme="minorEastAsia" w:hAnsiTheme="minorEastAsia" w:eastAsiaTheme="minorEastAsia"/>
          <w:sz w:val="24"/>
        </w:rPr>
        <w:t>&lt;d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n</w:t>
      </w:r>
      <w:r>
        <w:rPr>
          <w:rFonts w:hint="eastAsia" w:asciiTheme="minorEastAsia" w:hAnsiTheme="minorEastAsia" w:eastAsiaTheme="minorEastAsia"/>
          <w:sz w:val="24"/>
        </w:rPr>
        <w:t>)。为了给所有房子的用户提供移动电话服务，需要在这条道路上设置一些基站。为了保证通讯质量，每所房子应该位于距离某个基站的4Km范围内。设计一个贪心算法找基站的位置，并且使得基站的总数最少。证明算法的正确性。 (20分)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/>
          <w:sz w:val="24"/>
        </w:rPr>
      </w:pPr>
    </w:p>
    <w:p>
      <w:pPr>
        <w:spacing w:beforeLines="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五、</w:t>
      </w:r>
      <w:r>
        <w:rPr>
          <w:rFonts w:hint="eastAsia" w:asciiTheme="minorEastAsia" w:hAnsiTheme="minorEastAsia" w:eastAsiaTheme="minorEastAsia"/>
          <w:sz w:val="24"/>
        </w:rPr>
        <w:t>最大子段和问题：给定整数序列a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1</w:t>
      </w:r>
      <w:r>
        <w:rPr>
          <w:rFonts w:hint="eastAsia" w:asciiTheme="minorEastAsia" w:hAnsiTheme="minorEastAsia" w:eastAsiaTheme="minorEastAsia"/>
          <w:sz w:val="24"/>
        </w:rPr>
        <w:t>,a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2</w:t>
      </w:r>
      <w:r>
        <w:rPr>
          <w:rFonts w:hint="eastAsia" w:asciiTheme="minorEastAsia" w:hAnsiTheme="minorEastAsia" w:eastAsiaTheme="minorEastAsia"/>
          <w:sz w:val="24"/>
        </w:rPr>
        <w:t>,</w:t>
      </w:r>
      <w:r>
        <w:rPr>
          <w:rFonts w:asciiTheme="minorEastAsia" w:hAnsiTheme="minorEastAsia" w:eastAsiaTheme="minorEastAsia"/>
          <w:sz w:val="24"/>
        </w:rPr>
        <w:t>…</w:t>
      </w:r>
      <w:r>
        <w:rPr>
          <w:rFonts w:hint="eastAsia" w:asciiTheme="minorEastAsia" w:hAnsiTheme="minorEastAsia" w:eastAsiaTheme="minorEastAsia"/>
          <w:sz w:val="24"/>
        </w:rPr>
        <w:t>,a</w:t>
      </w:r>
      <w:r>
        <w:rPr>
          <w:rFonts w:hint="eastAsia" w:asciiTheme="minorEastAsia" w:hAnsiTheme="minorEastAsia" w:eastAsiaTheme="minorEastAsia"/>
          <w:sz w:val="24"/>
          <w:vertAlign w:val="subscript"/>
        </w:rPr>
        <w:t>n</w:t>
      </w:r>
      <w:r>
        <w:rPr>
          <w:rFonts w:hint="eastAsia" w:asciiTheme="minorEastAsia" w:hAnsiTheme="minorEastAsia" w:eastAsiaTheme="minorEastAsia"/>
          <w:sz w:val="24"/>
        </w:rPr>
        <w:t>，求该序列形如</w:t>
      </w:r>
      <w:r>
        <w:rPr>
          <w:rFonts w:asciiTheme="minorEastAsia" w:hAnsiTheme="minorEastAsia" w:eastAsiaTheme="minorEastAsia"/>
          <w:position w:val="-28"/>
          <w:sz w:val="24"/>
        </w:rPr>
        <w:object>
          <v:shape id="_x0000_i1026" o:spt="75" type="#_x0000_t75" style="height:35.25pt;width:3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的子段和的最大值：</w:t>
      </w:r>
      <w:r>
        <w:rPr>
          <w:rFonts w:asciiTheme="minorEastAsia" w:hAnsiTheme="minorEastAsia" w:eastAsiaTheme="minorEastAsia"/>
          <w:position w:val="-28"/>
          <w:sz w:val="24"/>
        </w:rPr>
        <w:object>
          <v:shape id="_x0000_i1027" o:spt="75" type="#_x0000_t75" style="height:35.25pt;width:5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。设计一个动态规划算法求解最大子段和问题，并说明递推对象的最优子结构性质，分析算法的时间复杂度（20分）。</w:t>
      </w:r>
    </w:p>
    <w:p>
      <w:pPr>
        <w:numPr>
          <w:ilvl w:val="0"/>
          <w:numId w:val="0"/>
        </w:numPr>
        <w:spacing w:beforeLines="50"/>
        <w:ind w:leftChars="0"/>
        <w:rPr>
          <w:rFonts w:asciiTheme="minorEastAsia" w:hAnsiTheme="minorEastAsia" w:eastAsiaTheme="minorEastAsia"/>
          <w:sz w:val="24"/>
        </w:rPr>
      </w:pPr>
    </w:p>
    <w:p>
      <w:pPr>
        <w:spacing w:beforeLines="50" w:line="276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</w:rPr>
        <w:t>六、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分派问题：给n个人分派n件工作，给第i人分派第j件工作的成本是C(i,j) 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每个人都要有工作。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试用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分枝限界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算法求成本最小的工作分配方案。（15分）</w:t>
      </w:r>
    </w:p>
    <w:p>
      <w:pPr>
        <w:spacing w:beforeLines="50" w:line="276" w:lineRule="auto"/>
        <w:rPr>
          <w:rFonts w:asciiTheme="minorEastAsia" w:hAnsiTheme="minorEastAsia" w:eastAsiaTheme="minorEastAsia"/>
          <w:sz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</w:p>
    <w:p>
      <w:pPr>
        <w:spacing w:beforeLines="50"/>
        <w:ind w:firstLine="420"/>
        <w:jc w:val="right"/>
        <w:rPr>
          <w:sz w:val="30"/>
        </w:rPr>
      </w:pPr>
      <w:r>
        <w:rPr>
          <w:rFonts w:hint="eastAsia"/>
        </w:rPr>
        <w:t xml:space="preserve">共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页         第 2 页</w:t>
      </w:r>
    </w:p>
    <w:sectPr>
      <w:pgSz w:w="11907" w:h="16840"/>
      <w:pgMar w:top="510" w:right="907" w:bottom="454" w:left="90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B6551"/>
    <w:multiLevelType w:val="singleLevel"/>
    <w:tmpl w:val="014B655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5NWI2NWViZGM5ZmZhNGZiNDVlMDg5MDY0MzQxN2EifQ=="/>
  </w:docVars>
  <w:rsids>
    <w:rsidRoot w:val="006820DB"/>
    <w:rsid w:val="000308F7"/>
    <w:rsid w:val="000475A7"/>
    <w:rsid w:val="00050A77"/>
    <w:rsid w:val="00061505"/>
    <w:rsid w:val="00076DEE"/>
    <w:rsid w:val="0008503E"/>
    <w:rsid w:val="000D0C6B"/>
    <w:rsid w:val="000D1BDC"/>
    <w:rsid w:val="000D3AEE"/>
    <w:rsid w:val="000D4DF6"/>
    <w:rsid w:val="000E7DE9"/>
    <w:rsid w:val="000F4B3A"/>
    <w:rsid w:val="00134C84"/>
    <w:rsid w:val="00160F14"/>
    <w:rsid w:val="00170AFE"/>
    <w:rsid w:val="00176E07"/>
    <w:rsid w:val="001B7136"/>
    <w:rsid w:val="001D12C6"/>
    <w:rsid w:val="001D2A62"/>
    <w:rsid w:val="001D72E2"/>
    <w:rsid w:val="001E70CE"/>
    <w:rsid w:val="001F4C00"/>
    <w:rsid w:val="0021348E"/>
    <w:rsid w:val="00226355"/>
    <w:rsid w:val="002266DB"/>
    <w:rsid w:val="00243EBD"/>
    <w:rsid w:val="00247A76"/>
    <w:rsid w:val="00250B33"/>
    <w:rsid w:val="00260BA1"/>
    <w:rsid w:val="00283616"/>
    <w:rsid w:val="002A70B0"/>
    <w:rsid w:val="002A7FBD"/>
    <w:rsid w:val="002D28C4"/>
    <w:rsid w:val="002D390A"/>
    <w:rsid w:val="002F7395"/>
    <w:rsid w:val="00300002"/>
    <w:rsid w:val="00303986"/>
    <w:rsid w:val="00304843"/>
    <w:rsid w:val="003240DC"/>
    <w:rsid w:val="00327958"/>
    <w:rsid w:val="00332C9D"/>
    <w:rsid w:val="00335111"/>
    <w:rsid w:val="003462E2"/>
    <w:rsid w:val="00352AFB"/>
    <w:rsid w:val="0036018D"/>
    <w:rsid w:val="00367209"/>
    <w:rsid w:val="00371482"/>
    <w:rsid w:val="0038312E"/>
    <w:rsid w:val="003D0D4B"/>
    <w:rsid w:val="003D4B49"/>
    <w:rsid w:val="003E33F5"/>
    <w:rsid w:val="003E79B9"/>
    <w:rsid w:val="003F6477"/>
    <w:rsid w:val="00436980"/>
    <w:rsid w:val="00450446"/>
    <w:rsid w:val="004512CE"/>
    <w:rsid w:val="0045419B"/>
    <w:rsid w:val="004627F6"/>
    <w:rsid w:val="00487EC5"/>
    <w:rsid w:val="004B3A5D"/>
    <w:rsid w:val="004B52AF"/>
    <w:rsid w:val="004C030B"/>
    <w:rsid w:val="004C47DC"/>
    <w:rsid w:val="004D1928"/>
    <w:rsid w:val="004D3CBB"/>
    <w:rsid w:val="004D4999"/>
    <w:rsid w:val="00506E37"/>
    <w:rsid w:val="00576BCD"/>
    <w:rsid w:val="0059539A"/>
    <w:rsid w:val="005D592D"/>
    <w:rsid w:val="005E0213"/>
    <w:rsid w:val="005F0DAA"/>
    <w:rsid w:val="00611C36"/>
    <w:rsid w:val="006129F3"/>
    <w:rsid w:val="00617A64"/>
    <w:rsid w:val="00635399"/>
    <w:rsid w:val="0065182D"/>
    <w:rsid w:val="006820DB"/>
    <w:rsid w:val="00683781"/>
    <w:rsid w:val="00685AEA"/>
    <w:rsid w:val="00694363"/>
    <w:rsid w:val="006B4966"/>
    <w:rsid w:val="006F2F9C"/>
    <w:rsid w:val="00713B20"/>
    <w:rsid w:val="00731A07"/>
    <w:rsid w:val="00755288"/>
    <w:rsid w:val="00766CE2"/>
    <w:rsid w:val="007774DE"/>
    <w:rsid w:val="00791EE9"/>
    <w:rsid w:val="007A0119"/>
    <w:rsid w:val="007A0E94"/>
    <w:rsid w:val="007A23CD"/>
    <w:rsid w:val="007B381B"/>
    <w:rsid w:val="007C1D5F"/>
    <w:rsid w:val="007C4C0F"/>
    <w:rsid w:val="007C67CA"/>
    <w:rsid w:val="007C7CFA"/>
    <w:rsid w:val="007D61FC"/>
    <w:rsid w:val="008014FA"/>
    <w:rsid w:val="00804AA4"/>
    <w:rsid w:val="00822A63"/>
    <w:rsid w:val="00823DB1"/>
    <w:rsid w:val="00830563"/>
    <w:rsid w:val="00834305"/>
    <w:rsid w:val="00840B0B"/>
    <w:rsid w:val="0085671C"/>
    <w:rsid w:val="00871C6A"/>
    <w:rsid w:val="00872621"/>
    <w:rsid w:val="008770F1"/>
    <w:rsid w:val="00895C6B"/>
    <w:rsid w:val="008C6088"/>
    <w:rsid w:val="008D014D"/>
    <w:rsid w:val="008D378E"/>
    <w:rsid w:val="008D61B2"/>
    <w:rsid w:val="008E041D"/>
    <w:rsid w:val="008F5EAF"/>
    <w:rsid w:val="00907DC4"/>
    <w:rsid w:val="0092594F"/>
    <w:rsid w:val="00926079"/>
    <w:rsid w:val="0093601A"/>
    <w:rsid w:val="00940081"/>
    <w:rsid w:val="00946A38"/>
    <w:rsid w:val="00966710"/>
    <w:rsid w:val="009715B2"/>
    <w:rsid w:val="009B11F5"/>
    <w:rsid w:val="009B4B11"/>
    <w:rsid w:val="009B5174"/>
    <w:rsid w:val="009B51C8"/>
    <w:rsid w:val="009E404E"/>
    <w:rsid w:val="009E7C57"/>
    <w:rsid w:val="009F2518"/>
    <w:rsid w:val="009F3B0B"/>
    <w:rsid w:val="00A135AB"/>
    <w:rsid w:val="00A2753B"/>
    <w:rsid w:val="00A5283F"/>
    <w:rsid w:val="00A538A2"/>
    <w:rsid w:val="00A74CEF"/>
    <w:rsid w:val="00A76D5A"/>
    <w:rsid w:val="00A81E28"/>
    <w:rsid w:val="00A832CF"/>
    <w:rsid w:val="00A85B28"/>
    <w:rsid w:val="00AB1825"/>
    <w:rsid w:val="00AB1AF0"/>
    <w:rsid w:val="00AB6B24"/>
    <w:rsid w:val="00AC6A76"/>
    <w:rsid w:val="00B068FE"/>
    <w:rsid w:val="00B20C86"/>
    <w:rsid w:val="00B21287"/>
    <w:rsid w:val="00B23498"/>
    <w:rsid w:val="00B722B0"/>
    <w:rsid w:val="00B83347"/>
    <w:rsid w:val="00BA5F75"/>
    <w:rsid w:val="00BB1E87"/>
    <w:rsid w:val="00BD2B8F"/>
    <w:rsid w:val="00BD5BDB"/>
    <w:rsid w:val="00BF1594"/>
    <w:rsid w:val="00BF4DAA"/>
    <w:rsid w:val="00BF5C80"/>
    <w:rsid w:val="00C21872"/>
    <w:rsid w:val="00C2626E"/>
    <w:rsid w:val="00C4020D"/>
    <w:rsid w:val="00C42DA8"/>
    <w:rsid w:val="00C54774"/>
    <w:rsid w:val="00C70E38"/>
    <w:rsid w:val="00CC2597"/>
    <w:rsid w:val="00CC2C00"/>
    <w:rsid w:val="00CE4910"/>
    <w:rsid w:val="00CF1966"/>
    <w:rsid w:val="00D049E6"/>
    <w:rsid w:val="00D04C4A"/>
    <w:rsid w:val="00D129BE"/>
    <w:rsid w:val="00D16E59"/>
    <w:rsid w:val="00D27967"/>
    <w:rsid w:val="00D27F2D"/>
    <w:rsid w:val="00D32155"/>
    <w:rsid w:val="00D37BCD"/>
    <w:rsid w:val="00D43882"/>
    <w:rsid w:val="00D56C74"/>
    <w:rsid w:val="00D56D1C"/>
    <w:rsid w:val="00D764A9"/>
    <w:rsid w:val="00D85836"/>
    <w:rsid w:val="00D86778"/>
    <w:rsid w:val="00D921CF"/>
    <w:rsid w:val="00DA7E14"/>
    <w:rsid w:val="00DB0CEA"/>
    <w:rsid w:val="00DC0F41"/>
    <w:rsid w:val="00DD035A"/>
    <w:rsid w:val="00DD2AD6"/>
    <w:rsid w:val="00DD6B63"/>
    <w:rsid w:val="00DE2C1E"/>
    <w:rsid w:val="00DE4450"/>
    <w:rsid w:val="00DE4F3B"/>
    <w:rsid w:val="00DF2726"/>
    <w:rsid w:val="00E0080F"/>
    <w:rsid w:val="00E13171"/>
    <w:rsid w:val="00E36012"/>
    <w:rsid w:val="00E530EF"/>
    <w:rsid w:val="00E622CC"/>
    <w:rsid w:val="00E92006"/>
    <w:rsid w:val="00EA716B"/>
    <w:rsid w:val="00EC4445"/>
    <w:rsid w:val="00EE2729"/>
    <w:rsid w:val="00F01176"/>
    <w:rsid w:val="00F0316B"/>
    <w:rsid w:val="00F170B6"/>
    <w:rsid w:val="00F254BF"/>
    <w:rsid w:val="00F514E8"/>
    <w:rsid w:val="00F5174F"/>
    <w:rsid w:val="00F6208B"/>
    <w:rsid w:val="00F811E2"/>
    <w:rsid w:val="00FB0E11"/>
    <w:rsid w:val="00FC35D1"/>
    <w:rsid w:val="00FD73E0"/>
    <w:rsid w:val="00FE614F"/>
    <w:rsid w:val="088432E4"/>
    <w:rsid w:val="13482AE5"/>
    <w:rsid w:val="173F12DE"/>
    <w:rsid w:val="1BA818BA"/>
    <w:rsid w:val="1BDB32D5"/>
    <w:rsid w:val="1DA77D6A"/>
    <w:rsid w:val="1DF159E0"/>
    <w:rsid w:val="24176B18"/>
    <w:rsid w:val="24842C5C"/>
    <w:rsid w:val="25BF7301"/>
    <w:rsid w:val="307203DD"/>
    <w:rsid w:val="34F23ACC"/>
    <w:rsid w:val="38884A6C"/>
    <w:rsid w:val="3E5262A1"/>
    <w:rsid w:val="41CF6B60"/>
    <w:rsid w:val="44705261"/>
    <w:rsid w:val="47C204DB"/>
    <w:rsid w:val="4AF53BAD"/>
    <w:rsid w:val="4C5F67DB"/>
    <w:rsid w:val="51CB07C6"/>
    <w:rsid w:val="53C76918"/>
    <w:rsid w:val="552D274E"/>
    <w:rsid w:val="5D4E7C75"/>
    <w:rsid w:val="5FA1767C"/>
    <w:rsid w:val="5FF140DC"/>
    <w:rsid w:val="61F3165C"/>
    <w:rsid w:val="6A203469"/>
    <w:rsid w:val="6A952E84"/>
    <w:rsid w:val="6FFB3F61"/>
    <w:rsid w:val="71C75BF1"/>
    <w:rsid w:val="74E07551"/>
    <w:rsid w:val="777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  <w:style w:type="paragraph" w:styleId="4">
    <w:name w:val="Body Text"/>
    <w:basedOn w:val="1"/>
    <w:qFormat/>
    <w:uiPriority w:val="0"/>
    <w:rPr>
      <w:sz w:val="24"/>
      <w:szCs w:val="20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4">
    <w:name w:val="副标题 Char"/>
    <w:basedOn w:val="11"/>
    <w:link w:val="8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styleId="16">
    <w:name w:val="Placeholder Text"/>
    <w:basedOn w:val="11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</Company>
  <Pages>2</Pages>
  <Words>1119</Words>
  <Characters>1569</Characters>
  <Lines>20</Lines>
  <Paragraphs>5</Paragraphs>
  <TotalTime>20</TotalTime>
  <ScaleCrop>false</ScaleCrop>
  <LinksUpToDate>false</LinksUpToDate>
  <CharactersWithSpaces>1862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2019-12-13T00:25:00Z</dcterms:created>
  <dc:creator>yang</dc:creator>
  <cp:lastModifiedBy>张影</cp:lastModifiedBy>
  <cp:lastPrinted>2020-12-17T02:22:00Z</cp:lastPrinted>
  <dcterms:modified xsi:type="dcterms:W3CDTF">2022-12-19T00:25:49Z</dcterms:modified>
  <dc:title>中国科学院研究生院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9DD78DD73D6543A680E5AAA43A59DDE5</vt:lpwstr>
  </property>
</Properties>
</file>