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27A" w:rsidRDefault="006D3455" w:rsidP="006D3455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6D3455">
        <w:rPr>
          <w:rFonts w:ascii="黑体" w:eastAsia="黑体" w:hAnsi="黑体" w:hint="eastAsia"/>
          <w:b/>
          <w:bCs/>
          <w:sz w:val="30"/>
          <w:szCs w:val="30"/>
        </w:rPr>
        <w:t>第一周会议记录</w:t>
      </w:r>
    </w:p>
    <w:p w:rsidR="006D3455" w:rsidRDefault="006D3455" w:rsidP="006D345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6D3455">
        <w:rPr>
          <w:rFonts w:ascii="宋体" w:eastAsia="宋体" w:hAnsi="宋体" w:hint="eastAsia"/>
          <w:sz w:val="24"/>
        </w:rPr>
        <w:t>第一次会议记录</w:t>
      </w:r>
    </w:p>
    <w:p w:rsidR="00AB25FD" w:rsidRDefault="006D3455" w:rsidP="006D3455">
      <w:pPr>
        <w:pStyle w:val="a7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确定了</w:t>
      </w:r>
      <w:r w:rsidR="00AB25FD">
        <w:rPr>
          <w:rFonts w:ascii="宋体" w:eastAsia="宋体" w:hAnsi="宋体" w:hint="eastAsia"/>
          <w:sz w:val="24"/>
        </w:rPr>
        <w:t>软件方向为具有可玩性的，基于Unity开发的游戏。</w:t>
      </w:r>
    </w:p>
    <w:p w:rsidR="006D3455" w:rsidRDefault="00AB25FD" w:rsidP="006D3455">
      <w:pPr>
        <w:pStyle w:val="a7"/>
        <w:ind w:left="360" w:firstLineChars="0" w:firstLine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选定了组长，选取了队名。</w:t>
      </w:r>
    </w:p>
    <w:p w:rsidR="006D3455" w:rsidRPr="006D3455" w:rsidRDefault="006D3455" w:rsidP="006D3455">
      <w:pPr>
        <w:pStyle w:val="a7"/>
        <w:ind w:left="360" w:firstLineChars="0" w:firstLine="0"/>
        <w:jc w:val="left"/>
        <w:rPr>
          <w:rFonts w:ascii="宋体" w:eastAsia="宋体" w:hAnsi="宋体" w:hint="eastAsia"/>
          <w:sz w:val="24"/>
        </w:rPr>
      </w:pPr>
    </w:p>
    <w:p w:rsidR="006D3455" w:rsidRDefault="006D3455" w:rsidP="006D345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第二次会议记录</w:t>
      </w:r>
    </w:p>
    <w:p w:rsidR="00AB25FD" w:rsidRDefault="00AB25FD" w:rsidP="00AB25FD">
      <w:pPr>
        <w:pStyle w:val="a7"/>
        <w:ind w:left="643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在多种游戏设想中选取了大富翁作为目标项目，并且讨论出了许多初步的特色项目：1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每个人独立角色，有不同技能。2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PK机制，赌博机制。3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更快的游戏节奏。4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角色的属性成长等等。</w:t>
      </w:r>
    </w:p>
    <w:p w:rsidR="00AB25FD" w:rsidRDefault="00AB25FD" w:rsidP="00AB25FD">
      <w:pPr>
        <w:pStyle w:val="a7"/>
        <w:ind w:left="643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进行了初步的分工。</w:t>
      </w:r>
    </w:p>
    <w:p w:rsidR="00AB25FD" w:rsidRDefault="00AB25FD" w:rsidP="00AB25FD">
      <w:pPr>
        <w:pStyle w:val="a7"/>
        <w:ind w:left="643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讨论了立项ppt的形式</w:t>
      </w:r>
      <w:r>
        <w:rPr>
          <w:rFonts w:ascii="宋体" w:eastAsia="宋体" w:hAnsi="宋体" w:hint="eastAsia"/>
          <w:sz w:val="24"/>
        </w:rPr>
        <w:t>与内容。</w:t>
      </w:r>
    </w:p>
    <w:p w:rsidR="00AB25FD" w:rsidRPr="00AB25FD" w:rsidRDefault="00AB25FD" w:rsidP="00AB25FD">
      <w:pPr>
        <w:pStyle w:val="a7"/>
        <w:ind w:left="643" w:firstLineChars="0" w:firstLine="0"/>
        <w:jc w:val="left"/>
        <w:rPr>
          <w:rFonts w:ascii="宋体" w:eastAsia="宋体" w:hAnsi="宋体" w:hint="eastAsia"/>
          <w:sz w:val="24"/>
        </w:rPr>
      </w:pPr>
    </w:p>
    <w:p w:rsidR="00AB25FD" w:rsidRDefault="00AB25FD" w:rsidP="00AB25FD">
      <w:pPr>
        <w:pStyle w:val="a7"/>
        <w:ind w:left="360" w:firstLineChars="0" w:firstLine="0"/>
        <w:jc w:val="left"/>
        <w:rPr>
          <w:rFonts w:ascii="宋体" w:eastAsia="宋体" w:hAnsi="宋体"/>
          <w:sz w:val="24"/>
        </w:rPr>
      </w:pPr>
    </w:p>
    <w:p w:rsidR="00AB25FD" w:rsidRDefault="00AB25FD" w:rsidP="00AB25FD">
      <w:pPr>
        <w:jc w:val="center"/>
        <w:rPr>
          <w:rFonts w:ascii="黑体" w:eastAsia="黑体" w:hAnsi="黑体" w:hint="eastAsia"/>
          <w:b/>
          <w:bCs/>
          <w:sz w:val="30"/>
          <w:szCs w:val="30"/>
        </w:rPr>
      </w:pPr>
      <w:r w:rsidRPr="006D3455">
        <w:rPr>
          <w:rFonts w:ascii="黑体" w:eastAsia="黑体" w:hAnsi="黑体" w:hint="eastAsia"/>
          <w:b/>
          <w:bCs/>
          <w:sz w:val="30"/>
          <w:szCs w:val="30"/>
        </w:rPr>
        <w:t>第</w:t>
      </w:r>
      <w:r>
        <w:rPr>
          <w:rFonts w:ascii="黑体" w:eastAsia="黑体" w:hAnsi="黑体" w:hint="eastAsia"/>
          <w:b/>
          <w:bCs/>
          <w:sz w:val="30"/>
          <w:szCs w:val="30"/>
        </w:rPr>
        <w:t>二</w:t>
      </w:r>
      <w:r w:rsidRPr="006D3455">
        <w:rPr>
          <w:rFonts w:ascii="黑体" w:eastAsia="黑体" w:hAnsi="黑体" w:hint="eastAsia"/>
          <w:b/>
          <w:bCs/>
          <w:sz w:val="30"/>
          <w:szCs w:val="30"/>
        </w:rPr>
        <w:t>周会议记录</w:t>
      </w:r>
    </w:p>
    <w:p w:rsidR="00AB25FD" w:rsidRDefault="00AB25FD" w:rsidP="00AB25FD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</w:t>
      </w:r>
      <w:r w:rsidR="003F2337">
        <w:rPr>
          <w:rFonts w:ascii="宋体" w:eastAsia="宋体" w:hAnsi="宋体" w:hint="eastAsia"/>
          <w:sz w:val="24"/>
        </w:rPr>
        <w:t>三</w:t>
      </w:r>
      <w:r>
        <w:rPr>
          <w:rFonts w:ascii="宋体" w:eastAsia="宋体" w:hAnsi="宋体" w:hint="eastAsia"/>
          <w:sz w:val="24"/>
        </w:rPr>
        <w:t>次会议记录</w:t>
      </w:r>
    </w:p>
    <w:p w:rsidR="00AB25FD" w:rsidRDefault="00AB25FD" w:rsidP="00AB25FD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明确了团队分工：</w:t>
      </w:r>
    </w:p>
    <w:p w:rsidR="00AB25FD" w:rsidRDefault="00AB25FD" w:rsidP="00AB25FD">
      <w:pPr>
        <w:pStyle w:val="a7"/>
        <w:ind w:left="10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黄思超、蔡广益：主要负责游戏机制设定，并适当兼顾其他。</w:t>
      </w:r>
    </w:p>
    <w:p w:rsidR="00AB25FD" w:rsidRDefault="00AB25FD" w:rsidP="00AB25FD">
      <w:pPr>
        <w:pStyle w:val="a7"/>
        <w:ind w:left="10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孙世平、张云：主要负责编程。</w:t>
      </w:r>
    </w:p>
    <w:p w:rsidR="00AB25FD" w:rsidRDefault="00AB25FD" w:rsidP="00AB25FD">
      <w:pPr>
        <w:pStyle w:val="a7"/>
        <w:ind w:left="10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汪汉卿：主要负责编程和产品经理。</w:t>
      </w:r>
    </w:p>
    <w:p w:rsidR="00AB25FD" w:rsidRDefault="00AB25FD" w:rsidP="00AB25FD">
      <w:pPr>
        <w:pStyle w:val="a7"/>
        <w:ind w:left="10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谢淮冰：负责美术设计。</w:t>
      </w:r>
    </w:p>
    <w:p w:rsidR="00AB25FD" w:rsidRDefault="00AB25FD" w:rsidP="00AB25FD">
      <w:pPr>
        <w:pStyle w:val="a7"/>
        <w:ind w:left="10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宗正：部分文档文稿的撰写。</w:t>
      </w:r>
    </w:p>
    <w:p w:rsidR="00AB25FD" w:rsidRDefault="00AB25FD" w:rsidP="00AB25FD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明确了截止日期：1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月7日</w:t>
      </w:r>
      <w:r w:rsidR="000856C7">
        <w:rPr>
          <w:rFonts w:ascii="宋体" w:eastAsia="宋体" w:hAnsi="宋体" w:hint="eastAsia"/>
          <w:sz w:val="24"/>
        </w:rPr>
        <w:t>。即在第1</w:t>
      </w:r>
      <w:r w:rsidR="000856C7">
        <w:rPr>
          <w:rFonts w:ascii="宋体" w:eastAsia="宋体" w:hAnsi="宋体"/>
          <w:sz w:val="24"/>
        </w:rPr>
        <w:t>3</w:t>
      </w:r>
      <w:r w:rsidR="000856C7">
        <w:rPr>
          <w:rFonts w:ascii="宋体" w:eastAsia="宋体" w:hAnsi="宋体" w:hint="eastAsia"/>
          <w:sz w:val="24"/>
        </w:rPr>
        <w:t>周结束之前初步完成项目。</w:t>
      </w:r>
    </w:p>
    <w:p w:rsidR="000856C7" w:rsidRDefault="000856C7" w:rsidP="00AB25FD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游戏机制的讨论：</w:t>
      </w:r>
    </w:p>
    <w:p w:rsidR="000856C7" w:rsidRDefault="000856C7" w:rsidP="000856C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PK方式：有许多花样的掷骰子。并且满足：防守一方根据自己土地的建设情况有不同优势，但同时又不至于过于不平衡。掷骰子的过程中尽可能的给玩家以操作感。</w:t>
      </w:r>
    </w:p>
    <w:p w:rsidR="000856C7" w:rsidRDefault="000856C7" w:rsidP="000856C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装备系统：多样化，功能性</w:t>
      </w:r>
      <w:r w:rsidR="00007C53">
        <w:rPr>
          <w:rFonts w:ascii="宋体" w:eastAsia="宋体" w:hAnsi="宋体" w:hint="eastAsia"/>
          <w:sz w:val="24"/>
        </w:rPr>
        <w:t>。如：增加金钱获得，额外掷骰子，增加属性。</w:t>
      </w:r>
    </w:p>
    <w:p w:rsidR="00007C53" w:rsidRDefault="00007C53" w:rsidP="000856C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人物的特定技能：待定。</w:t>
      </w:r>
    </w:p>
    <w:p w:rsidR="00007C53" w:rsidRDefault="00007C53" w:rsidP="000856C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健康值：用健康值来限制玩家PK的频繁程度，同时与医院相关联。</w:t>
      </w:r>
    </w:p>
    <w:p w:rsidR="00007C53" w:rsidRDefault="00007C53" w:rsidP="000856C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挑战事件：挑战成功加属性。</w:t>
      </w:r>
    </w:p>
    <w:p w:rsidR="00007C53" w:rsidRDefault="003F2337" w:rsidP="000856C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考虑融入“软件工程”主题。</w:t>
      </w:r>
    </w:p>
    <w:p w:rsidR="003F2337" w:rsidRDefault="003F2337" w:rsidP="000856C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人物属性力量、敏捷、智力，各有不同功能。</w:t>
      </w:r>
    </w:p>
    <w:p w:rsidR="003F2337" w:rsidRDefault="003F2337" w:rsidP="000856C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考虑骰子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，0，1，1，2，2</w:t>
      </w:r>
      <w:r>
        <w:rPr>
          <w:rFonts w:ascii="宋体" w:eastAsia="宋体" w:hAnsi="宋体"/>
          <w:sz w:val="24"/>
        </w:rPr>
        <w:t>.</w:t>
      </w:r>
    </w:p>
    <w:p w:rsidR="003F2337" w:rsidRDefault="003F2337" w:rsidP="003F233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考虑给弱者一定的翻盘机会。</w:t>
      </w:r>
    </w:p>
    <w:p w:rsidR="003F2337" w:rsidRPr="003F2337" w:rsidRDefault="003F2337" w:rsidP="003F2337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</w:rPr>
      </w:pPr>
      <w:r w:rsidRPr="003F2337">
        <w:rPr>
          <w:rFonts w:ascii="宋体" w:eastAsia="宋体" w:hAnsi="宋体" w:hint="eastAsia"/>
          <w:sz w:val="24"/>
        </w:rPr>
        <w:t>下一步进度管理：</w:t>
      </w:r>
    </w:p>
    <w:p w:rsidR="003F2337" w:rsidRDefault="003F2337" w:rsidP="003F2337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寻找合适的模版，完成基本地图的创作。</w:t>
      </w:r>
    </w:p>
    <w:p w:rsidR="003F2337" w:rsidRPr="003F2337" w:rsidRDefault="003F2337" w:rsidP="003F2337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完善游戏机制文档。</w:t>
      </w:r>
    </w:p>
    <w:sectPr w:rsidR="003F2337" w:rsidRPr="003F2337" w:rsidSect="008C2A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613B" w:rsidRDefault="00BF613B" w:rsidP="006A027A">
      <w:r>
        <w:separator/>
      </w:r>
    </w:p>
  </w:endnote>
  <w:endnote w:type="continuationSeparator" w:id="0">
    <w:p w:rsidR="00BF613B" w:rsidRDefault="00BF613B" w:rsidP="006A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613B" w:rsidRDefault="00BF613B" w:rsidP="006A027A">
      <w:r>
        <w:separator/>
      </w:r>
    </w:p>
  </w:footnote>
  <w:footnote w:type="continuationSeparator" w:id="0">
    <w:p w:rsidR="00BF613B" w:rsidRDefault="00BF613B" w:rsidP="006A0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7C30"/>
    <w:multiLevelType w:val="hybridMultilevel"/>
    <w:tmpl w:val="FCD4E758"/>
    <w:lvl w:ilvl="0" w:tplc="EED876A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07AF9"/>
    <w:multiLevelType w:val="hybridMultilevel"/>
    <w:tmpl w:val="FD3464EE"/>
    <w:lvl w:ilvl="0" w:tplc="14F8D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C51DA5"/>
    <w:multiLevelType w:val="hybridMultilevel"/>
    <w:tmpl w:val="AB821B90"/>
    <w:lvl w:ilvl="0" w:tplc="98C65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87F1FF6"/>
    <w:multiLevelType w:val="hybridMultilevel"/>
    <w:tmpl w:val="2F4A79F0"/>
    <w:lvl w:ilvl="0" w:tplc="250A429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" w15:restartNumberingAfterBreak="0">
    <w:nsid w:val="6C47393E"/>
    <w:multiLevelType w:val="hybridMultilevel"/>
    <w:tmpl w:val="C874A29A"/>
    <w:lvl w:ilvl="0" w:tplc="A948C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7A"/>
    <w:rsid w:val="00007C53"/>
    <w:rsid w:val="000856C7"/>
    <w:rsid w:val="00121A29"/>
    <w:rsid w:val="003F2337"/>
    <w:rsid w:val="006A027A"/>
    <w:rsid w:val="006D3455"/>
    <w:rsid w:val="008C2A6B"/>
    <w:rsid w:val="00AB25CE"/>
    <w:rsid w:val="00AB25FD"/>
    <w:rsid w:val="00BF613B"/>
    <w:rsid w:val="00F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148CA"/>
  <w15:chartTrackingRefBased/>
  <w15:docId w15:val="{01833CBB-C232-DD43-89BF-E66B9C70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7A"/>
    <w:rPr>
      <w:sz w:val="18"/>
      <w:szCs w:val="18"/>
    </w:rPr>
  </w:style>
  <w:style w:type="paragraph" w:styleId="a7">
    <w:name w:val="List Paragraph"/>
    <w:basedOn w:val="a"/>
    <w:uiPriority w:val="34"/>
    <w:qFormat/>
    <w:rsid w:val="006D3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汪汉卿</dc:creator>
  <cp:keywords/>
  <dc:description/>
  <cp:lastModifiedBy>汪汉卿</cp:lastModifiedBy>
  <cp:revision>2</cp:revision>
  <dcterms:created xsi:type="dcterms:W3CDTF">2020-11-12T14:45:00Z</dcterms:created>
  <dcterms:modified xsi:type="dcterms:W3CDTF">2020-11-12T15:41:00Z</dcterms:modified>
</cp:coreProperties>
</file>