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COMANDOS DIGITADOS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Comandos de versionamento do Git:</w:t>
      </w:r>
    </w:p>
    <w:p>
      <w:pPr>
        <w:spacing w:before="0" w:after="160" w:line="36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init</w:t>
      </w:r>
    </w:p>
    <w:p>
      <w:pPr>
        <w:spacing w:before="0" w:after="160" w:line="36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add .</w:t>
      </w:r>
    </w:p>
    <w:p>
      <w:pPr>
        <w:spacing w:before="0" w:after="160" w:line="36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commit -m "Projeto inicial"</w:t>
      </w:r>
    </w:p>
    <w:p>
      <w:pPr>
        <w:spacing w:before="0" w:after="160" w:line="36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add .</w:t>
      </w:r>
    </w:p>
    <w:p>
      <w:pPr>
        <w:spacing w:before="0" w:after="160" w:line="36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commit -m "Projeto atualizado para versão mais recente"</w:t>
      </w:r>
    </w:p>
    <w:p>
      <w:pPr>
        <w:spacing w:before="0" w:after="160" w:line="36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branch -M main</w:t>
      </w:r>
    </w:p>
    <w:p>
      <w:pPr>
        <w:spacing w:before="0" w:after="160" w:line="36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remote add origin </w:t>
      </w:r>
      <w:hyperlink xmlns:r="http://schemas.openxmlformats.org/officeDocument/2006/relationships" r:id="docRId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https://github.com/Eusoubob/Atividade1-UC13-Calculadora.git</w:t>
        </w:r>
      </w:hyperlink>
    </w:p>
    <w:p>
      <w:pPr>
        <w:spacing w:before="0" w:after="160" w:line="36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push -u origin main</w:t>
      </w:r>
    </w:p>
    <w:p>
      <w:pPr>
        <w:spacing w:before="0" w:after="160" w:line="36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branch -M bug-fix</w:t>
      </w:r>
    </w:p>
    <w:p>
      <w:pPr>
        <w:spacing w:before="0" w:after="160" w:line="36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add .</w:t>
      </w:r>
    </w:p>
    <w:p>
      <w:pPr>
        <w:spacing w:before="0" w:after="160" w:line="36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commit -m "Correção do fechamento de View"</w:t>
      </w:r>
    </w:p>
    <w:p>
      <w:pPr>
        <w:spacing w:before="0" w:after="160" w:line="36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add .</w:t>
      </w:r>
    </w:p>
    <w:p>
      <w:pPr>
        <w:spacing w:before="0" w:after="160" w:line="36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commit -m "Correção teclado, operações e delete"</w:t>
      </w:r>
    </w:p>
    <w:p>
      <w:pPr>
        <w:spacing w:before="0" w:after="160" w:line="36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push -u origin bug-fix</w:t>
      </w:r>
    </w:p>
    <w:p>
      <w:pPr>
        <w:spacing w:before="0" w:after="160" w:line="36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add .</w:t>
      </w:r>
    </w:p>
    <w:p>
      <w:pPr>
        <w:spacing w:before="0" w:after="160" w:line="36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commit -m "Correção teclado 2"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push -u origin bug-fix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pull origin main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CAPTURAS DE TELA DO REPOSITÓRIO REMOTO: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Tela inicial do reposit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ório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9" w:dyaOrig="4100">
          <v:rect xmlns:o="urn:schemas-microsoft-com:office:office" xmlns:v="urn:schemas-microsoft-com:vml" id="rectole0000000000" style="width:414.950000pt;height:205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Tela de ramifica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ções (branches)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9" w:dyaOrig="3619">
          <v:rect xmlns:o="urn:schemas-microsoft-com:office:office" xmlns:v="urn:schemas-microsoft-com:vml" id="rectole0000000001" style="width:414.950000pt;height:180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Tela de commits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Main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9" w:dyaOrig="3869">
          <v:rect xmlns:o="urn:schemas-microsoft-com:office:office" xmlns:v="urn:schemas-microsoft-com:vml" id="rectole0000000002" style="width:414.950000pt;height:193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Bug-fix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299" w:dyaOrig="3619">
          <v:rect xmlns:o="urn:schemas-microsoft-com:office:office" xmlns:v="urn:schemas-microsoft-com:vml" id="rectole0000000003" style="width:414.950000pt;height:180.9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LINK DO REPOSITÓRIO REMOTO: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9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https://github.com/Eusoubob/Atividade1-UC13-Calculadora</w:t>
        </w:r>
      </w:hyperlink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github.com/Eusoubob/Atividade1-UC13-Calculadora.git" Id="docRId0" Type="http://schemas.openxmlformats.org/officeDocument/2006/relationships/hyperlink" /><Relationship Target="numbering.xml" Id="docRId10" Type="http://schemas.openxmlformats.org/officeDocument/2006/relationships/numbering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styles.xml" Id="docRId11" Type="http://schemas.openxmlformats.org/officeDocument/2006/relationships/styles" /><Relationship Target="embeddings/oleObject2.bin" Id="docRId5" Type="http://schemas.openxmlformats.org/officeDocument/2006/relationships/oleObject" /><Relationship TargetMode="External" Target="https://github.com/Eusoubob/Atividade1-UC13-Calculadora" Id="docRId9" Type="http://schemas.openxmlformats.org/officeDocument/2006/relationships/hyperlink" /></Relationships>
</file>