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8FED" w14:textId="77777777" w:rsidR="009124B7" w:rsidRPr="00CE540D" w:rsidRDefault="00CE540D">
      <w:pPr>
        <w:rPr>
          <w:b/>
          <w:sz w:val="44"/>
          <w:szCs w:val="44"/>
          <w:u w:val="single"/>
        </w:rPr>
      </w:pPr>
      <w:r w:rsidRPr="00CE540D">
        <w:rPr>
          <w:b/>
          <w:sz w:val="44"/>
          <w:szCs w:val="44"/>
          <w:u w:val="single"/>
        </w:rPr>
        <w:t>Bilan Personnel Charles :</w:t>
      </w:r>
    </w:p>
    <w:p w14:paraId="17742D93" w14:textId="77777777" w:rsidR="00CE540D" w:rsidRPr="00CE540D" w:rsidRDefault="00CE540D">
      <w:pPr>
        <w:rPr>
          <w:sz w:val="28"/>
          <w:szCs w:val="28"/>
        </w:rPr>
      </w:pPr>
      <w:bookmarkStart w:id="0" w:name="_GoBack"/>
      <w:bookmarkEnd w:id="0"/>
    </w:p>
    <w:sectPr w:rsidR="00CE540D" w:rsidRPr="00CE5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0D"/>
    <w:rsid w:val="009124B7"/>
    <w:rsid w:val="00C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2E70"/>
  <w15:chartTrackingRefBased/>
  <w15:docId w15:val="{5A7B1990-A872-4CE1-930A-927AFC12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Agostini</dc:creator>
  <cp:keywords/>
  <dc:description/>
  <cp:lastModifiedBy>Charles Agostini</cp:lastModifiedBy>
  <cp:revision>1</cp:revision>
  <dcterms:created xsi:type="dcterms:W3CDTF">2017-12-21T17:08:00Z</dcterms:created>
  <dcterms:modified xsi:type="dcterms:W3CDTF">2017-12-21T17:09:00Z</dcterms:modified>
</cp:coreProperties>
</file>