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20C85B21" w14:textId="637AECF5"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2C5CF118" w:rsidR="008C1E01" w:rsidRDefault="008C1E01">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CES’ESPORT</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Content>
            <w:p w14:paraId="1FDCA45E" w14:textId="4FA15A5A" w:rsidR="008C1E01" w:rsidRDefault="008C1E01">
              <w:pPr>
                <w:pStyle w:val="Sansinterligne"/>
                <w:jc w:val="center"/>
                <w:rPr>
                  <w:color w:val="5B9BD5" w:themeColor="accent1"/>
                  <w:sz w:val="28"/>
                  <w:szCs w:val="28"/>
                </w:rPr>
              </w:pPr>
              <w:r>
                <w:rPr>
                  <w:color w:val="5B9BD5" w:themeColor="accent1"/>
                  <w:sz w:val="28"/>
                  <w:szCs w:val="28"/>
                </w:rPr>
                <w:t>Groupe 1</w:t>
              </w:r>
            </w:p>
          </w:sdtContent>
        </w:sdt>
        <w:p w14:paraId="6E9A5CB9" w14:textId="77777777"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F6036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EXIA.CESI</w:t>
                                    </w:r>
                                  </w:sdtContent>
                                </w:sdt>
                              </w:p>
                              <w:p w14:paraId="0EE5CBCE" w14:textId="76F47032" w:rsidR="00F60363" w:rsidRDefault="00F6036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F6036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EXIA.CESI</w:t>
                              </w:r>
                            </w:sdtContent>
                          </w:sdt>
                        </w:p>
                        <w:p w14:paraId="0EE5CBCE" w14:textId="76F47032" w:rsidR="00F60363" w:rsidRDefault="00F6036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 allée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27C1C689" w:rsidR="00DA523B" w:rsidRPr="00937295"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0E2FAD4F" w14:textId="30FEDA1E" w:rsidR="00067024" w:rsidRDefault="6CEDC6E8" w:rsidP="004552BB">
      <w:pPr>
        <w:pStyle w:val="Titre1"/>
      </w:pPr>
      <w:r>
        <w:t xml:space="preserve">Choix du matériel d'interconnexion : </w:t>
      </w:r>
    </w:p>
    <w:p w14:paraId="3C0276E2" w14:textId="77777777" w:rsidR="00122261" w:rsidRPr="00122261" w:rsidRDefault="00122261" w:rsidP="00122261"/>
    <w:p w14:paraId="26975016" w14:textId="64FF38F0"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bookmarkStart w:id="0" w:name="_GoBack"/>
      <w:bookmarkEnd w:id="0"/>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r>
        <w:t>Choix du type de câblage :</w:t>
      </w:r>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1F48EBB6"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6B29217B" w14:textId="6FB00940" w:rsidR="6CEDC6E8" w:rsidRDefault="6CEDC6E8" w:rsidP="00937295">
      <w:pPr>
        <w:pStyle w:val="Titre1"/>
      </w:pPr>
      <w:r>
        <w:t xml:space="preserve">Emplacement du matériel :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333344A4" w:rsidR="003F16B0" w:rsidRDefault="003F16B0" w:rsidP="00A0770D">
      <w:pPr>
        <w:jc w:val="both"/>
      </w:pPr>
      <w:r>
        <w:tab/>
      </w:r>
      <w:r w:rsidR="005106BA">
        <w:t xml:space="preserve">Au niveau du matériel tel que les périphériques, nous avons 3 bornes Wi-Fi, dont une réservée aux joueurs de </w:t>
      </w:r>
      <w:proofErr w:type="spellStart"/>
      <w:r w:rsidR="005106BA">
        <w:t>Heart</w:t>
      </w:r>
      <w:r w:rsidR="007339C4">
        <w:t>h</w:t>
      </w:r>
      <w:r w:rsidR="005106BA">
        <w:t>Stone</w:t>
      </w:r>
      <w:proofErr w:type="spellEnd"/>
      <w:r w:rsidR="005106BA">
        <w:t xml:space="preserv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79C1C3F2" w14:textId="618092E8" w:rsidR="6CEDC6E8" w:rsidRDefault="6CEDC6E8" w:rsidP="00937295">
      <w:pPr>
        <w:pStyle w:val="Titre1"/>
      </w:pPr>
      <w:r>
        <w:lastRenderedPageBreak/>
        <w:t xml:space="preserve">Choix de la topologie :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0965B5D0" w14:textId="2E689CC8" w:rsidR="005A2252" w:rsidRDefault="005A2252" w:rsidP="005A2252">
      <w:pPr>
        <w:pStyle w:val="Titre1"/>
      </w:pPr>
      <w:r>
        <w:t>Plans logiques du réseau</w:t>
      </w:r>
    </w:p>
    <w:p w14:paraId="7E536FCE" w14:textId="1E42260F" w:rsidR="0082004D" w:rsidRDefault="0082004D" w:rsidP="0082004D"/>
    <w:p w14:paraId="6ABACBCA" w14:textId="540BED4F" w:rsidR="0082004D" w:rsidRDefault="00DA2B5A" w:rsidP="0082004D">
      <w:pPr>
        <w:pStyle w:val="Titre1"/>
      </w:pPr>
      <w:r w:rsidRPr="0082004D">
        <w:rPr>
          <w:noProof/>
        </w:rPr>
        <w:lastRenderedPageBreak/>
        <w:drawing>
          <wp:anchor distT="0" distB="0" distL="114300" distR="114300" simplePos="0" relativeHeight="251660288" behindDoc="0" locked="0" layoutInCell="1" allowOverlap="1" wp14:anchorId="7D67C572" wp14:editId="11A68C41">
            <wp:simplePos x="0" y="0"/>
            <wp:positionH relativeFrom="margin">
              <wp:align>center</wp:align>
            </wp:positionH>
            <wp:positionV relativeFrom="paragraph">
              <wp:posOffset>748030</wp:posOffset>
            </wp:positionV>
            <wp:extent cx="1710055" cy="2533650"/>
            <wp:effectExtent l="114300" t="76200" r="118745" b="152400"/>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055" cy="2533650"/>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004D">
        <w:t>Plan physique</w:t>
      </w:r>
    </w:p>
    <w:p w14:paraId="3DE16D9E" w14:textId="4CCC48A6" w:rsidR="0082004D" w:rsidRPr="0082004D" w:rsidRDefault="0082004D" w:rsidP="0082004D"/>
    <w:sectPr w:rsidR="0082004D" w:rsidRPr="0082004D" w:rsidSect="004552BB">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B617" w14:textId="77777777" w:rsidR="00AC00B5" w:rsidRDefault="00AC00B5" w:rsidP="001A542C">
      <w:pPr>
        <w:spacing w:after="0" w:line="240" w:lineRule="auto"/>
      </w:pPr>
      <w:r>
        <w:separator/>
      </w:r>
    </w:p>
  </w:endnote>
  <w:endnote w:type="continuationSeparator" w:id="0">
    <w:p w14:paraId="6D9CCDE7" w14:textId="77777777" w:rsidR="00AC00B5" w:rsidRDefault="00AC00B5"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Content>
      <w:p w14:paraId="2CF49932" w14:textId="55CA1205" w:rsidR="00F60363" w:rsidRDefault="00F60363">
        <w:pPr>
          <w:pStyle w:val="Pieddepage"/>
          <w:jc w:val="right"/>
        </w:pPr>
        <w:r>
          <w:fldChar w:fldCharType="begin"/>
        </w:r>
        <w:r>
          <w:instrText>PAGE   \* MERGEFORMAT</w:instrText>
        </w:r>
        <w:r>
          <w:fldChar w:fldCharType="separate"/>
        </w:r>
        <w:r w:rsidR="00A76DA8">
          <w:rPr>
            <w:noProof/>
          </w:rPr>
          <w:t>1</w:t>
        </w:r>
        <w:r>
          <w:fldChar w:fldCharType="end"/>
        </w:r>
      </w:p>
    </w:sdtContent>
  </w:sdt>
  <w:p w14:paraId="6C413721" w14:textId="77777777" w:rsidR="00F60363" w:rsidRDefault="00F603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270E4" w14:textId="77777777" w:rsidR="00AC00B5" w:rsidRDefault="00AC00B5" w:rsidP="001A542C">
      <w:pPr>
        <w:spacing w:after="0" w:line="240" w:lineRule="auto"/>
      </w:pPr>
      <w:r>
        <w:separator/>
      </w:r>
    </w:p>
  </w:footnote>
  <w:footnote w:type="continuationSeparator" w:id="0">
    <w:p w14:paraId="7FA00170" w14:textId="77777777" w:rsidR="00AC00B5" w:rsidRDefault="00AC00B5"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F60363" w:rsidRDefault="00F60363">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F16B0"/>
    <w:rsid w:val="004552BB"/>
    <w:rsid w:val="004601D0"/>
    <w:rsid w:val="0046411B"/>
    <w:rsid w:val="004C7F2A"/>
    <w:rsid w:val="005106BA"/>
    <w:rsid w:val="00524F42"/>
    <w:rsid w:val="005A2252"/>
    <w:rsid w:val="005B40CB"/>
    <w:rsid w:val="0061698B"/>
    <w:rsid w:val="0066799B"/>
    <w:rsid w:val="00676350"/>
    <w:rsid w:val="007339C4"/>
    <w:rsid w:val="00744D6A"/>
    <w:rsid w:val="007655A8"/>
    <w:rsid w:val="007C1833"/>
    <w:rsid w:val="007F7634"/>
    <w:rsid w:val="0082004D"/>
    <w:rsid w:val="008C1E01"/>
    <w:rsid w:val="008C2383"/>
    <w:rsid w:val="008C4C3E"/>
    <w:rsid w:val="008E5C70"/>
    <w:rsid w:val="00922CFF"/>
    <w:rsid w:val="00937295"/>
    <w:rsid w:val="00942D8D"/>
    <w:rsid w:val="00995E28"/>
    <w:rsid w:val="009A5EA8"/>
    <w:rsid w:val="009D64E7"/>
    <w:rsid w:val="00A0770D"/>
    <w:rsid w:val="00A47675"/>
    <w:rsid w:val="00A76DA8"/>
    <w:rsid w:val="00AA29A6"/>
    <w:rsid w:val="00AC00B5"/>
    <w:rsid w:val="00AD493C"/>
    <w:rsid w:val="00B00D34"/>
    <w:rsid w:val="00B50E67"/>
    <w:rsid w:val="00B642A8"/>
    <w:rsid w:val="00BA5ED5"/>
    <w:rsid w:val="00BD1828"/>
    <w:rsid w:val="00C33A7D"/>
    <w:rsid w:val="00D2414A"/>
    <w:rsid w:val="00D55DDD"/>
    <w:rsid w:val="00D76E67"/>
    <w:rsid w:val="00D96BD3"/>
    <w:rsid w:val="00DA29BC"/>
    <w:rsid w:val="00DA2B5A"/>
    <w:rsid w:val="00DA4C4B"/>
    <w:rsid w:val="00DA523B"/>
    <w:rsid w:val="00E303A4"/>
    <w:rsid w:val="00E30F15"/>
    <w:rsid w:val="00F60363"/>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semiHidden/>
    <w:unhideWhenUsed/>
    <w:qFormat/>
    <w:rsid w:val="009372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391FCE"/>
    <w:rsid w:val="00BB7D03"/>
    <w:rsid w:val="00EF7224"/>
    <w:rsid w:val="00FA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530</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CES’ESPORT</dc:title>
  <dc:subject>Groupe 1</dc:subject>
  <dc:creator>Charles Agostini</dc:creator>
  <cp:keywords/>
  <dc:description/>
  <cp:lastModifiedBy>MARJOLET LOUIS</cp:lastModifiedBy>
  <cp:revision>73</cp:revision>
  <dcterms:created xsi:type="dcterms:W3CDTF">2017-12-19T16:17:00Z</dcterms:created>
  <dcterms:modified xsi:type="dcterms:W3CDTF">2017-12-21T15:33:00Z</dcterms:modified>
</cp:coreProperties>
</file>