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Microsoft YaHei"/>
          <w:b/>
          <w:color w:val="1F4E79"/>
          <w:sz w:val="48"/>
        </w:rPr>
        <w:t>VR引导的人形机器人共享遥操作系统</w:t>
      </w:r>
    </w:p>
    <w:p>
      <w:pPr>
        <w:jc w:val="center"/>
      </w:pPr>
      <w:r>
        <w:rPr>
          <w:color w:val="595959"/>
          <w:sz w:val="28"/>
        </w:rPr>
        <w:t>基于 Meta Quest 3 与 Hand Tracking Streamer 的技术方案、安装运行与集成路线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项目阶段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论文初期方案论证与原型搭建</w:t>
            </w:r>
          </w:p>
        </w:tc>
      </w:tr>
      <w:tr>
        <w:tc>
          <w:tcPr>
            <w:tcW w:type="dxa" w:w="48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核心设备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Meta Quest 3</w:t>
            </w:r>
          </w:p>
        </w:tc>
      </w:tr>
      <w:tr>
        <w:tc>
          <w:tcPr>
            <w:tcW w:type="dxa" w:w="48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核心软件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Hand Tracking Streamer / Python / ROS 2</w:t>
            </w:r>
          </w:p>
        </w:tc>
      </w:tr>
      <w:tr>
        <w:tc>
          <w:tcPr>
            <w:tcW w:type="dxa" w:w="48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目标平台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仿真人形机器人及后续实体机器人</w:t>
            </w:r>
          </w:p>
        </w:tc>
      </w:tr>
      <w:tr>
        <w:tc>
          <w:tcPr>
            <w:tcW w:type="dxa" w:w="48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文档用途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项目讨论、原型实施与Proposal扩展</w:t>
            </w:r>
          </w:p>
        </w:tc>
      </w:tr>
    </w:tbl>
    <w:p/>
    <w:p>
      <w:pPr>
        <w:jc w:val="center"/>
      </w:pPr>
      <w:r>
        <w:rPr>
          <w:i/>
          <w:sz w:val="20"/>
        </w:rPr>
        <w:t>Working Title: VR-Guided Target Pose Control with Autonomous Whole-body Stabilization for Humanoid Robots</w:t>
      </w:r>
    </w:p>
    <w:p>
      <w:pPr>
        <w:jc w:val="center"/>
      </w:pPr>
      <w:r>
        <w:rPr>
          <w:sz w:val="20"/>
        </w:rPr>
        <w:t>版本：项目框架与工程实现文档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本项目面向人形机器人的沉浸式远程操作，提出一种“直接控制 + 命令控制 + 自主全身控制”的分层共享遥操作框架。操作员佩戴 Meta Quest 3，在坐姿条件下连续控制机器人头部和双手目标位姿，并通过语音与手势提供行走、转向、抓取、下蹲、模式切换等离散命令。机器人不直接复现人体全部关节运动，而是结合视觉感知、可达性分析、碰撞检测、步态规划、全身逆运动学以及 WBC/MPC，自主生成满足稳定性和动力学约束的全身运动。</w:t>
      </w:r>
    </w:p>
    <w:p>
      <w:r>
        <w:t>在原型阶段，Hand Tracking Streamer（HTS）作为人体运动输入层，负责从 Quest 3 获取左右手腕 6DoF 位姿、每只手 21 个关键点以及头部位姿，并通过 TCP 或 UDP 实时传输至电脑。文档系统整理 HTS 的数据结构、安装与运行方法、坐标系转换、ROS 2 接口设计、仿真集成路线、实验指标和阶段性实施计划，为后续形成 8–12 页正式研究Proposal提供工程基础。</w:t>
      </w:r>
    </w:p>
    <w:p>
      <w:pPr>
        <w:pStyle w:val="Heading1"/>
      </w:pPr>
      <w:r>
        <w:t>1. 项目背景与研究动机</w:t>
      </w:r>
    </w:p>
    <w:p>
      <w:r>
        <w:t>传统人形机器人遥操作通常采用全身动作重定向或低层关节控制。前者要求操作员持续提供全身动作，认知和体力负担较高；后者对机器人模型、关节约束和控制经验要求过高。在双足机器人场景中，若直接将人体腿部运动映射到机器人，容易因尺度差异、动力学差异、通信延迟和环境约束导致失稳。</w:t>
      </w:r>
    </w:p>
    <w:p>
      <w:r>
        <w:t>本项目的核心判断是：人应负责表达任务意图和关键目标位姿，机器人应负责完成稳定、可行和安全的运动执行。因此，头部和双手采用连续直接控制，腿部、骨盆、躯干、接触切换、行走和平衡由机器人自主完成。该范式将“操作者控制每个关节”转变为“操作者定义机器人应达到什么状态，机器人自主决定如何达到”。</w:t>
      </w:r>
    </w:p>
    <w:p>
      <w:pPr>
        <w:pStyle w:val="Heading1"/>
      </w:pPr>
      <w:r>
        <w:t>2. 核心概念与研究目标</w:t>
      </w:r>
    </w:p>
    <w:p>
      <w:pPr>
        <w:pStyle w:val="Heading2"/>
      </w:pPr>
      <w:r>
        <w:t>2.1 核心控制范式</w:t>
      </w:r>
    </w:p>
    <w:p>
      <w:pPr>
        <w:pStyle w:val="Code"/>
        <w:spacing w:before="40" w:after="100"/>
      </w:pPr>
      <w:r>
        <w:t>Direct Control + Command Control + Autonomous Whole-body Control</w:t>
        <w:br/>
      </w:r>
      <w:r>
        <w:br/>
      </w:r>
      <w:r>
        <w:t>Direct Control:</w:t>
        <w:br/>
      </w:r>
      <w:r>
        <w:t xml:space="preserve">    Head target pose</w:t>
        <w:br/>
      </w:r>
      <w:r>
        <w:t xml:space="preserve">    Left-hand target pose</w:t>
        <w:br/>
      </w:r>
      <w:r>
        <w:t xml:space="preserve">    Right-hand target pose</w:t>
        <w:br/>
      </w:r>
      <w:r>
        <w:br/>
      </w:r>
      <w:r>
        <w:t>Command Control:</w:t>
        <w:br/>
      </w:r>
      <w:r>
        <w:t xml:space="preserve">    Walk / Turn / Stand / Squat / Grasp / Release / Navigate</w:t>
        <w:br/>
      </w:r>
      <w:r>
        <w:br/>
      </w:r>
      <w:r>
        <w:t>Autonomous Control:</w:t>
        <w:br/>
      </w:r>
      <w:r>
        <w:t xml:space="preserve">    Locomotion / Balance / Torso-pelvis coordination</w:t>
        <w:br/>
      </w:r>
      <w:r>
        <w:t xml:space="preserve">    Collision avoidance / Contact planning / Whole-body stabilization</w:t>
      </w:r>
    </w:p>
    <w:p>
      <w:pPr>
        <w:pStyle w:val="Heading2"/>
      </w:pPr>
      <w:r>
        <w:t>2.2 总体研究目标</w:t>
      </w:r>
    </w:p>
    <w:p>
      <w:pPr>
        <w:pStyle w:val="ListBullet"/>
      </w:pPr>
      <w:r>
        <w:t>建立基于 Meta Quest 3 的沉浸式人体意图获取接口。</w:t>
      </w:r>
    </w:p>
    <w:p>
      <w:pPr>
        <w:pStyle w:val="ListBullet"/>
      </w:pPr>
      <w:r>
        <w:t>设计 Target Pose Manager，将连续VR位姿与离散语音、手势命令统一为机器人任务目标。</w:t>
      </w:r>
    </w:p>
    <w:p>
      <w:pPr>
        <w:pStyle w:val="ListBullet"/>
      </w:pPr>
      <w:r>
        <w:t>利用视觉感知完善目标位姿、环境约束、碰撞信息、可达性和可通行性。</w:t>
      </w:r>
    </w:p>
    <w:p>
      <w:pPr>
        <w:pStyle w:val="ListBullet"/>
      </w:pPr>
      <w:r>
        <w:t>实现从用户目标位姿到稳定全身运动的自主规划与控制链路。</w:t>
      </w:r>
    </w:p>
    <w:p>
      <w:pPr>
        <w:pStyle w:val="ListBullet"/>
      </w:pPr>
      <w:r>
        <w:t>通过实验验证共享控制对任务成功率、稳定性和操作员负担的改善。</w:t>
      </w:r>
    </w:p>
    <w:p>
      <w:pPr>
        <w:pStyle w:val="Heading1"/>
      </w:pPr>
      <w:r>
        <w:t>3. 系统总体架构</w:t>
      </w:r>
    </w:p>
    <w:p>
      <w:pPr>
        <w:pStyle w:val="Code"/>
        <w:spacing w:before="40" w:after="100"/>
      </w:pPr>
      <w:r>
        <w:t>Human Operator</w:t>
        <w:br/>
      </w:r>
      <w:r>
        <w:t xml:space="preserve">    ↓</w:t>
        <w:br/>
      </w:r>
      <w:r>
        <w:t>Meta Quest 3: Head &amp; Hand Tracking + Gesture + Speech</w:t>
        <w:br/>
      </w:r>
      <w:r>
        <w:t xml:space="preserve">    ↓</w:t>
        <w:br/>
      </w:r>
      <w:r>
        <w:t>Human Intention Layer</w:t>
        <w:br/>
      </w:r>
      <w:r>
        <w:t xml:space="preserve">    ↓</w:t>
        <w:br/>
      </w:r>
      <w:r>
        <w:t>Target Pose Manager</w:t>
        <w:br/>
      </w:r>
      <w:r>
        <w:t xml:space="preserve">    ↓</w:t>
        <w:br/>
      </w:r>
      <w:r>
        <w:t>Vision Perception + Robot State Estimation</w:t>
        <w:br/>
      </w:r>
      <w:r>
        <w:t xml:space="preserve">    ↓</w:t>
        <w:br/>
      </w:r>
      <w:r>
        <w:t>Autonomous Whole-body Planner</w:t>
        <w:br/>
      </w:r>
      <w:r>
        <w:t xml:space="preserve">    ↓</w:t>
        <w:br/>
      </w:r>
      <w:r>
        <w:t>Whole-body Controller (IK / WBC / MPC)</w:t>
        <w:br/>
      </w:r>
      <w:r>
        <w:t xml:space="preserve">    ↓</w:t>
        <w:br/>
      </w:r>
      <w:r>
        <w:t>Humanoid Robot</w:t>
        <w:br/>
      </w:r>
      <w:r>
        <w:t xml:space="preserve">    ↓</w:t>
        <w:br/>
      </w:r>
      <w:r>
        <w:t>First-person Video + Robot State Feedback</w:t>
        <w:br/>
      </w:r>
      <w:r>
        <w:t xml:space="preserve">    └──────────────────────────────→ Operator</w:t>
      </w:r>
    </w:p>
    <w:p>
      <w:pPr>
        <w:pStyle w:val="Heading2"/>
      </w:pPr>
      <w:r>
        <w:t>3.1 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0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240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2408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关键功能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人体交互层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Quest头手位姿、语音、手势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原始人体意图数据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追踪、识别、时间戳同步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Pose Manager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连续位姿、离散命令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统一目标位姿与任务状态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融合、模式管理、尺度映射、安全限幅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环境感知层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机器人相机、深度、状态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目标、障碍、可达性、地形信息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检测、场景理解、可通行性和affordance分析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全身运动规划层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目标位姿、机器人状态、环境约束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足步、接触序列、全身轨迹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IK、足步规划、碰撞规避、平衡规划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全身控制层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参考轨迹、状态估计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关节力矩/位置命令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WBC、MPC、动态稳定执行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沉浸式反馈层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机器人视频和状态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VR第一视角与增强信息</w:t>
            </w:r>
          </w:p>
        </w:tc>
        <w:tc>
          <w:tcPr>
            <w:tcW w:type="dxa" w:w="24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状态可视化、告警、任务反馈</w:t>
            </w:r>
          </w:p>
        </w:tc>
      </w:tr>
    </w:tbl>
    <w:p>
      <w:r>
        <w:br w:type="page"/>
      </w:r>
    </w:p>
    <w:p>
      <w:pPr>
        <w:pStyle w:val="Heading1"/>
      </w:pPr>
      <w:r>
        <w:t>4. Hand Tracking Streamer 在本项目中的定位</w:t>
      </w:r>
    </w:p>
    <w:p>
      <w:r>
        <w:t>Hand Tracking Streamer（HTS）是运行在 Meta Quest 设备上的实时手部追踪与网络传输应用。它已经完成 Quest 端 OpenXR/Meta Interaction SDK 数据读取、手部骨架获取和网络发送，因此可直接作为本项目的人体运动输入层，显著降低原型阶段的开发成本。</w:t>
      </w:r>
    </w:p>
    <w:p>
      <w:pPr>
        <w:pStyle w:val="Code"/>
        <w:spacing w:before="40" w:after="100"/>
      </w:pPr>
      <w:r>
        <w:t>Meta Quest 3</w:t>
        <w:br/>
      </w:r>
      <w:r>
        <w:t xml:space="preserve">    ↓  Hand and head tracking</w:t>
        <w:br/>
      </w:r>
      <w:r>
        <w:t>Hand Tracking Streamer App</w:t>
        <w:br/>
      </w:r>
      <w:r>
        <w:t xml:space="preserve">    ↓  TCP / UDP</w:t>
        <w:br/>
      </w:r>
      <w:r>
        <w:t>Computer Receiver</w:t>
        <w:br/>
      </w:r>
      <w:r>
        <w:t xml:space="preserve">    ├── Python Visualizer</w:t>
        <w:br/>
      </w:r>
      <w:r>
        <w:t xml:space="preserve">    ├── Python SDK</w:t>
        <w:br/>
      </w:r>
      <w:r>
        <w:t xml:space="preserve">    ├── ROS 2 Node</w:t>
        <w:br/>
      </w:r>
      <w:r>
        <w:t xml:space="preserve">    └── Robot Controller</w:t>
      </w:r>
    </w:p>
    <w:p>
      <w:pPr>
        <w:pStyle w:val="Heading2"/>
      </w:pPr>
      <w:r>
        <w:t>4.1 输出数据</w:t>
      </w:r>
    </w:p>
    <w:p>
      <w:pPr>
        <w:pStyle w:val="ListBullet"/>
      </w:pPr>
      <w:r>
        <w:t>左右手腕 6DoF 位姿：位置 x, y, z 与四元数 qx, qy, qz, qw。</w:t>
      </w:r>
    </w:p>
    <w:p>
      <w:pPr>
        <w:pStyle w:val="ListBullet"/>
      </w:pPr>
      <w:r>
        <w:t>每只手 21 个关键点，每个关键点包含三维坐标，共 63 个浮点数。</w:t>
      </w:r>
    </w:p>
    <w:p>
      <w:pPr>
        <w:pStyle w:val="ListBullet"/>
      </w:pPr>
      <w:r>
        <w:t>头部位姿，可用于机器人头部目标姿态和视角控制。</w:t>
      </w:r>
    </w:p>
    <w:p>
      <w:pPr>
        <w:pStyle w:val="ListBullet"/>
      </w:pPr>
      <w:r>
        <w:t>支持单手或双手、TCP或UDP、Quest内骨架可视化和网络调试。</w:t>
      </w:r>
    </w:p>
    <w:p>
      <w:pPr>
        <w:pStyle w:val="Heading2"/>
      </w:pPr>
      <w:r>
        <w:t>4.2 数据到机器人控制目标的映射</w:t>
      </w:r>
    </w:p>
    <w:p>
      <w:pPr>
        <w:pStyle w:val="Code"/>
        <w:spacing w:before="40" w:after="100"/>
      </w:pPr>
      <w:r>
        <w:t>Quest right wrist pose</w:t>
        <w:br/>
      </w:r>
      <w:r>
        <w:t xml:space="preserve">    ↓ Coordinate calibration</w:t>
        <w:br/>
      </w:r>
      <w:r>
        <w:t>Robot right end-effector target pose</w:t>
        <w:br/>
      </w:r>
      <w:r>
        <w:t xml:space="preserve">    ↓ Workspace limiting and smoothing</w:t>
        <w:br/>
      </w:r>
      <w:r>
        <w:t>Whole-body IK / WBC</w:t>
        <w:br/>
      </w:r>
      <w:r>
        <w:t xml:space="preserve">    ↓</w:t>
        <w:br/>
      </w:r>
      <w:r>
        <w:t>Robot arm joint commands</w:t>
        <w:br/>
      </w:r>
      <w:r>
        <w:br/>
      </w:r>
      <w:r>
        <w:t>Finger landmarks</w:t>
        <w:br/>
      </w:r>
      <w:r>
        <w:t xml:space="preserve">    ↓</w:t>
        <w:br/>
      </w:r>
      <w:r>
        <w:t>Pinch / open hand / pointing / grasp detection</w:t>
        <w:br/>
      </w:r>
      <w:r>
        <w:t xml:space="preserve">    ↓</w:t>
        <w:br/>
      </w:r>
      <w:r>
        <w:t>Gripper command or high-level task command</w:t>
      </w:r>
    </w:p>
    <w:p>
      <w:pPr>
        <w:pStyle w:val="Heading2"/>
      </w:pPr>
      <w:r>
        <w:t>4.3 HTS不负责的部分</w:t>
      </w:r>
    </w:p>
    <w:p>
      <w:pPr>
        <w:pStyle w:val="ListBullet"/>
      </w:pPr>
      <w:r>
        <w:t>机器人URDF、关节约束和动力学模型。</w:t>
      </w:r>
    </w:p>
    <w:p>
      <w:pPr>
        <w:pStyle w:val="ListBullet"/>
      </w:pPr>
      <w:r>
        <w:t>从手腕位姿到机器人关节角的逆运动学。</w:t>
      </w:r>
    </w:p>
    <w:p>
      <w:pPr>
        <w:pStyle w:val="ListBullet"/>
      </w:pPr>
      <w:r>
        <w:t>碰撞检测、工作空间限制、运动缩放和安全滤波。</w:t>
      </w:r>
    </w:p>
    <w:p>
      <w:pPr>
        <w:pStyle w:val="ListBullet"/>
      </w:pPr>
      <w:r>
        <w:t>双足机器人的足步规划、平衡控制和全身控制。</w:t>
      </w:r>
    </w:p>
    <w:p>
      <w:pPr>
        <w:pStyle w:val="ListBullet"/>
      </w:pPr>
      <w:r>
        <w:t>机器人通信驱动和闭环状态反馈。</w:t>
      </w:r>
    </w:p>
    <w:p>
      <w:pPr>
        <w:pStyle w:val="Heading1"/>
      </w:pPr>
      <w:r>
        <w:t>5. 推荐的首次运行方案</w:t>
      </w:r>
    </w:p>
    <w:p>
      <w:r>
        <w:t>第一次测试应以验证数据链路为目标，不建议立即修改Unity工程或接入ROS 2。推荐采用 Quest Store/预编译APK + USB有线TCP + Python visualizer。该方案稳定性高，便于排除Wi-Fi、防火墙和UDP抖动等因素。</w:t>
      </w:r>
    </w:p>
    <w:p>
      <w:pPr>
        <w:pStyle w:val="Code"/>
        <w:spacing w:before="40" w:after="100"/>
      </w:pPr>
      <w:r>
        <w:t>Quest Store / APK installation</w:t>
        <w:br/>
      </w:r>
      <w:r>
        <w:t xml:space="preserve">    ↓</w:t>
        <w:br/>
      </w:r>
      <w:r>
        <w:t>Quest 3 connected to computer through USB-C</w:t>
        <w:br/>
      </w:r>
      <w:r>
        <w:t xml:space="preserve">    ↓</w:t>
        <w:br/>
      </w:r>
      <w:r>
        <w:t>ADB reverse TCP port mapping</w:t>
        <w:br/>
      </w:r>
      <w:r>
        <w:t xml:space="preserve">    ↓</w:t>
        <w:br/>
      </w:r>
      <w:r>
        <w:t>Python visualizer on computer</w:t>
        <w:br/>
      </w:r>
      <w:r>
        <w:t xml:space="preserve">    ↓</w:t>
        <w:br/>
      </w:r>
      <w:r>
        <w:t>Verify left/right wrist, fingers and head tracking</w:t>
      </w:r>
    </w:p>
    <w:p>
      <w:pPr>
        <w:pStyle w:val="Heading1"/>
      </w:pPr>
      <w:r>
        <w:t>6. 电脑端安装与环境准备</w:t>
      </w:r>
    </w:p>
    <w:p>
      <w:pPr>
        <w:pStyle w:val="Heading2"/>
      </w:pPr>
      <w:r>
        <w:t>6.1 下载仓库</w:t>
      </w:r>
    </w:p>
    <w:p>
      <w:pPr>
        <w:pStyle w:val="Code"/>
        <w:spacing w:before="40" w:after="100"/>
      </w:pPr>
      <w:r>
        <w:t>git clone https://github.com/wengmister/hand-tracking-streamer.git</w:t>
        <w:br/>
      </w:r>
      <w:r>
        <w:t>cd hand-tracking-streamer</w:t>
      </w:r>
    </w:p>
    <w:p>
      <w:pPr>
        <w:pStyle w:val="Heading2"/>
      </w:pPr>
      <w:r>
        <w:t>6.2 创建Python虚拟环境</w:t>
      </w:r>
    </w:p>
    <w:p>
      <w:pPr>
        <w:pStyle w:val="Code"/>
        <w:spacing w:before="40" w:after="100"/>
      </w:pPr>
      <w:r>
        <w:t># Ubuntu / macOS</w:t>
        <w:br/>
      </w:r>
      <w:r>
        <w:t>python3 -m venv .venv</w:t>
        <w:br/>
      </w:r>
      <w:r>
        <w:t>source .venv/bin/activate</w:t>
        <w:br/>
      </w:r>
      <w:r>
        <w:br/>
      </w:r>
      <w:r>
        <w:t># Windows PowerShell</w:t>
        <w:br/>
      </w:r>
      <w:r>
        <w:t>py -m venv .venv</w:t>
        <w:br/>
      </w:r>
      <w:r>
        <w:t>.\.venv\Scripts\Activate.ps1</w:t>
      </w:r>
    </w:p>
    <w:p>
      <w:pPr>
        <w:pStyle w:val="Heading2"/>
      </w:pPr>
      <w:r>
        <w:t>6.3 安装依赖</w:t>
      </w:r>
    </w:p>
    <w:p>
      <w:pPr>
        <w:pStyle w:val="Code"/>
        <w:spacing w:before="40" w:after="100"/>
      </w:pPr>
      <w:r>
        <w:t>pip install --upgrade pip</w:t>
        <w:br/>
      </w:r>
      <w:r>
        <w:t>pip install -e .</w:t>
        <w:br/>
      </w:r>
      <w:r>
        <w:t>pip install hand-tracking-sdk numpy matplotlib</w:t>
      </w:r>
    </w:p>
    <w:p>
      <w:r>
        <w:t>如出现GUI或OpenGL相关模块缺失，可根据报错补充安装 pyqt5、pyqtgraph 等依赖。Python 3.10 或 3.11 通常更适合作为原型环境。</w:t>
      </w:r>
    </w:p>
    <w:p>
      <w:pPr>
        <w:pStyle w:val="Heading1"/>
      </w:pPr>
      <w:r>
        <w:t>7. Quest 3与ADB配置</w:t>
      </w:r>
    </w:p>
    <w:p>
      <w:pPr>
        <w:pStyle w:val="ListNumber"/>
      </w:pPr>
      <w:r>
        <w:t>在 Meta 手机应用中关联 Quest 3，并创建或加入 Meta Developer Organization。</w:t>
      </w:r>
    </w:p>
    <w:p>
      <w:pPr>
        <w:pStyle w:val="ListNumber"/>
      </w:pPr>
      <w:r>
        <w:t>开启 Quest Developer Mode，重启设备。</w:t>
      </w:r>
    </w:p>
    <w:p>
      <w:pPr>
        <w:pStyle w:val="ListNumber"/>
      </w:pPr>
      <w:r>
        <w:t>安装 Android Platform Tools / ADB。</w:t>
      </w:r>
    </w:p>
    <w:p>
      <w:pPr>
        <w:pStyle w:val="ListNumber"/>
      </w:pPr>
      <w:r>
        <w:t>使用支持数据传输的 USB-C 线连接 Quest 3 与电脑。</w:t>
      </w:r>
    </w:p>
    <w:p>
      <w:pPr>
        <w:pStyle w:val="ListNumber"/>
      </w:pPr>
      <w:r>
        <w:t>在头显内批准“Allow USB debugging”，建议勾选始终允许。</w:t>
      </w:r>
    </w:p>
    <w:p>
      <w:pPr>
        <w:pStyle w:val="Code"/>
        <w:spacing w:before="40" w:after="100"/>
      </w:pPr>
      <w:r>
        <w:t>adb version</w:t>
        <w:br/>
      </w:r>
      <w:r>
        <w:t>adb devices</w:t>
      </w:r>
    </w:p>
    <w:p>
      <w:r>
        <w:t>正常状态应显示设备序列号并标记为 device。若显示 unauthorized，需要重新在 Quest 3 内批准USB调试。</w:t>
      </w:r>
    </w:p>
    <w:p>
      <w:pPr>
        <w:pStyle w:val="Heading1"/>
      </w:pPr>
      <w:r>
        <w:t>8. USB有线TCP运行流程</w:t>
      </w:r>
    </w:p>
    <w:p>
      <w:pPr>
        <w:pStyle w:val="Heading2"/>
      </w:pPr>
      <w:r>
        <w:t>8.1 设置反向端口映射</w:t>
      </w:r>
    </w:p>
    <w:p>
      <w:pPr>
        <w:pStyle w:val="Code"/>
        <w:spacing w:before="40" w:after="100"/>
      </w:pPr>
      <w:r>
        <w:t>adb reverse tcp:8000 tcp:8000</w:t>
        <w:br/>
      </w:r>
      <w:r>
        <w:t>adb reverse --list</w:t>
      </w:r>
    </w:p>
    <w:p>
      <w:r>
        <w:t>该映射使 Quest 应用访问 localhost:8000 时，经USB连接到电脑的8000端口。</w:t>
      </w:r>
    </w:p>
    <w:p>
      <w:pPr>
        <w:pStyle w:val="Heading2"/>
      </w:pPr>
      <w:r>
        <w:t>8.2 启动电脑端接收程序</w:t>
      </w:r>
    </w:p>
    <w:p>
      <w:pPr>
        <w:pStyle w:val="Code"/>
        <w:spacing w:before="40" w:after="100"/>
      </w:pPr>
      <w:r>
        <w:t># Ubuntu / macOS</w:t>
        <w:br/>
      </w:r>
      <w:r>
        <w:t>python ./scripts/visualizer.py \</w:t>
        <w:br/>
      </w:r>
      <w:r>
        <w:t xml:space="preserve">  --protocol tcp \</w:t>
        <w:br/>
      </w:r>
      <w:r>
        <w:t xml:space="preserve">  --host 0.0.0.0 \</w:t>
        <w:br/>
      </w:r>
      <w:r>
        <w:t xml:space="preserve">  --port 8000 \</w:t>
        <w:br/>
      </w:r>
      <w:r>
        <w:t xml:space="preserve">  --show-fingers</w:t>
        <w:br/>
      </w:r>
      <w:r>
        <w:br/>
      </w:r>
      <w:r>
        <w:t># Windows PowerShell</w:t>
        <w:br/>
      </w:r>
      <w:r>
        <w:t>python .\scripts\visualizer.py --protocol tcp --host 0.0.0.0 --port 8000 --show-fingers</w:t>
      </w:r>
    </w:p>
    <w:p>
      <w:pPr>
        <w:pStyle w:val="Heading2"/>
      </w:pPr>
      <w:r>
        <w:t>8.3 Quest端配置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481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推荐值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Protocol</w:t>
            </w:r>
          </w:p>
        </w:tc>
        <w:tc>
          <w:tcPr>
            <w:tcW w:type="dxa" w:w="48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TCP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IP Address / Host</w:t>
            </w:r>
          </w:p>
        </w:tc>
        <w:tc>
          <w:tcPr>
            <w:tcW w:type="dxa" w:w="48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localhost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48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8000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Hand Side</w:t>
            </w:r>
          </w:p>
        </w:tc>
        <w:tc>
          <w:tcPr>
            <w:tcW w:type="dxa" w:w="48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Both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Visualization</w:t>
            </w:r>
          </w:p>
        </w:tc>
        <w:tc>
          <w:tcPr>
            <w:tcW w:type="dxa" w:w="48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</w:t>
            </w:r>
          </w:p>
        </w:tc>
      </w:tr>
    </w:tbl>
    <w:p>
      <w:pPr>
        <w:pStyle w:val="Heading2"/>
      </w:pPr>
      <w:r>
        <w:t>8.4 正确启动顺序</w:t>
      </w:r>
    </w:p>
    <w:p>
      <w:pPr>
        <w:pStyle w:val="ListNumber"/>
      </w:pPr>
      <w:r>
        <w:t>连接Quest 3与电脑。</w:t>
      </w:r>
    </w:p>
    <w:p>
      <w:pPr>
        <w:pStyle w:val="ListNumber"/>
      </w:pPr>
      <w:r>
        <w:t>运行 adb devices。</w:t>
      </w:r>
    </w:p>
    <w:p>
      <w:pPr>
        <w:pStyle w:val="ListNumber"/>
      </w:pPr>
      <w:r>
        <w:t>运行 adb reverse tcp:8000 tcp:8000。</w:t>
      </w:r>
    </w:p>
    <w:p>
      <w:pPr>
        <w:pStyle w:val="ListNumber"/>
      </w:pPr>
      <w:r>
        <w:t>启动电脑端visualizer。</w:t>
      </w:r>
    </w:p>
    <w:p>
      <w:pPr>
        <w:pStyle w:val="ListNumber"/>
      </w:pPr>
      <w:r>
        <w:t>打开Quest中的HTS。</w:t>
      </w:r>
    </w:p>
    <w:p>
      <w:pPr>
        <w:pStyle w:val="ListNumber"/>
      </w:pPr>
      <w:r>
        <w:t>设置TCP、localhost、8000。</w:t>
      </w:r>
    </w:p>
    <w:p>
      <w:pPr>
        <w:pStyle w:val="ListNumber"/>
      </w:pPr>
      <w:r>
        <w:t>点击Start Streaming。</w:t>
      </w:r>
    </w:p>
    <w:p>
      <w:pPr>
        <w:pStyle w:val="Heading1"/>
      </w:pPr>
      <w:r>
        <w:t>9. 无线TCP与UDP</w:t>
      </w:r>
    </w:p>
    <w:p>
      <w:pPr>
        <w:pStyle w:val="Heading2"/>
      </w:pPr>
      <w:r>
        <w:t>9.1 无线TCP</w:t>
      </w:r>
    </w:p>
    <w:p>
      <w:r>
        <w:t>Quest 3与电脑必须连接同一局域网。Quest中填写电脑的本地IPv4地址，电脑端监听0.0.0.0。</w:t>
      </w:r>
    </w:p>
    <w:p>
      <w:pPr>
        <w:pStyle w:val="Code"/>
        <w:spacing w:before="40" w:after="100"/>
      </w:pPr>
      <w:r>
        <w:t># 查询电脑IP</w:t>
        <w:br/>
      </w:r>
      <w:r>
        <w:t>hostname -I          # Ubuntu</w:t>
        <w:br/>
      </w:r>
      <w:r>
        <w:t>ipconfig             # Windows</w:t>
        <w:br/>
      </w:r>
      <w:r>
        <w:t>ipconfig getifaddr en0   # macOS</w:t>
        <w:br/>
      </w:r>
      <w:r>
        <w:br/>
      </w:r>
      <w:r>
        <w:t>python ./scripts/visualizer.py --protocol tcp --host 0.0.0.0 --port 9000 --show-fingers</w:t>
      </w:r>
    </w:p>
    <w:p>
      <w:pPr>
        <w:pStyle w:val="Heading2"/>
      </w:pPr>
      <w:r>
        <w:t>9.2 无线UDP</w:t>
      </w:r>
    </w:p>
    <w:p>
      <w:pPr>
        <w:pStyle w:val="Code"/>
        <w:spacing w:before="40" w:after="100"/>
      </w:pPr>
      <w:r>
        <w:t>python ./scripts/visualizer.py --protocol udp --host 0.0.0.0 --port 9000 --show-fingers</w:t>
      </w:r>
    </w:p>
    <w:p>
      <w:r>
        <w:t>UDP可采用电脑局域网IP，也可使用默认广播地址255.255.255.255:9000。其潜在延迟较低，但Wi-Fi省电、DTIM和拥塞可能造成批量发送与延迟尖峰。对机器人实时控制，优先选择USB TCP或稳定的无线TCP。</w:t>
      </w:r>
    </w:p>
    <w:p>
      <w:pPr>
        <w:pStyle w:val="Heading1"/>
      </w:pPr>
      <w:r>
        <w:t>10. 防火墙与故障排查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检查与处理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adb devices为空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开发者模式未启用、线缆仅充电、驱动问题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确认Developer Mode；更换数据线；重新连接USB；Windows检查ADB驱动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设备显示unauthorized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未批准USB调试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在Quest中点击Allow；必要时撤销USB debugging授权后重连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TCP连接失败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接收端未先启动、端口映射缺失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先启动visualizer；检查adb reverse --list；核对端口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无线模式无法连接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IP地址错误、不同局域网、防火墙阻止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确认同一Wi-Fi；核对IPv4；允许TCP/UDP入站端口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数据抖动或延迟尖峰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Wi-Fi拥塞、UDP批量传输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改用USB TCP；关闭省电；使用5GHz/6GHz网络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手部骨架不显示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Quest手部追踪未启用或控制器仍在使用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开启Hand Tracking；放下控制器；保证光照充足</w:t>
            </w:r>
          </w:p>
        </w:tc>
      </w:tr>
    </w:tbl>
    <w:p>
      <w:pPr>
        <w:pStyle w:val="Heading1"/>
      </w:pPr>
      <w:r>
        <w:t>11. 坐标系转换与标定</w:t>
      </w:r>
    </w:p>
    <w:p>
      <w:r>
        <w:t>HTS/Unity通常采用左手坐标系，而ROS和多数机器人系统采用右手坐标系。位置坐标不能直接复制，旋转四元数也不能仅通过交换元素完成转换。必须建立明确的坐标变换链。</w:t>
      </w:r>
    </w:p>
    <w:p>
      <w:pPr>
        <w:pStyle w:val="Code"/>
        <w:spacing w:before="40" w:after="100"/>
      </w:pPr>
      <w:r>
        <w:t>Quest world frame</w:t>
        <w:br/>
      </w:r>
      <w:r>
        <w:t xml:space="preserve">    ↓  T_base_from_vr</w:t>
        <w:br/>
      </w:r>
      <w:r>
        <w:t>Robot base_link frame</w:t>
        <w:br/>
      </w:r>
      <w:r>
        <w:t xml:space="preserve">    ↓  target pose mapping</w:t>
        <w:br/>
      </w:r>
      <w:r>
        <w:t>Robot end-effector frame</w:t>
        <w:br/>
      </w:r>
      <w:r>
        <w:t xml:space="preserve">    ↓  T_tool_offset</w:t>
        <w:br/>
      </w:r>
      <w:r>
        <w:t>Robot tool / hand frame</w:t>
      </w:r>
    </w:p>
    <w:p>
      <w:pPr>
        <w:pStyle w:val="Heading2"/>
      </w:pPr>
      <w:r>
        <w:t>11.1 位置映射示例</w:t>
      </w:r>
    </w:p>
    <w:p>
      <w:r>
        <w:t>假设Quest坐标定义为X向右、Y向上、Z向前，机器人base_link定义为X向前、Y向左、Z向上，一种常见的初始映射为：</w:t>
      </w:r>
    </w:p>
    <w:p>
      <w:pPr>
        <w:pStyle w:val="Code"/>
        <w:spacing w:before="40" w:after="100"/>
      </w:pPr>
      <w:r>
        <w:t>robot_x = quest_z</w:t>
        <w:br/>
      </w:r>
      <w:r>
        <w:t>robot_y = -quest_x</w:t>
        <w:br/>
      </w:r>
      <w:r>
        <w:t>robot_z = quest_y</w:t>
      </w:r>
    </w:p>
    <w:p>
      <w:r>
        <w:t>该映射仅作为初始假设，最终应通过实际移动测试确定轴方向、符号和尺度。</w:t>
      </w:r>
    </w:p>
    <w:p>
      <w:pPr>
        <w:pStyle w:val="Heading2"/>
      </w:pPr>
      <w:r>
        <w:t>11.2 旋转与工具偏置</w:t>
      </w:r>
    </w:p>
    <w:p>
      <w:pPr>
        <w:pStyle w:val="Code"/>
        <w:spacing w:before="40" w:after="100"/>
      </w:pPr>
      <w:r>
        <w:t>R_robot = R_base_from_vr · R_vr · R_tool_offset</w:t>
      </w:r>
    </w:p>
    <w:p>
      <w:pPr>
        <w:pStyle w:val="ListBullet"/>
      </w:pPr>
      <w:r>
        <w:t>R_base_from_vr：VR世界坐标到机器人基坐标的旋转。</w:t>
      </w:r>
    </w:p>
    <w:p>
      <w:pPr>
        <w:pStyle w:val="ListBullet"/>
      </w:pPr>
      <w:r>
        <w:t>R_vr：HTS接收到的手腕旋转。</w:t>
      </w:r>
    </w:p>
    <w:p>
      <w:pPr>
        <w:pStyle w:val="ListBullet"/>
      </w:pPr>
      <w:r>
        <w:t>R_tool_offset：人体手腕坐标系到机器人末端执行器坐标系的固定偏置。</w:t>
      </w:r>
    </w:p>
    <w:p>
      <w:pPr>
        <w:pStyle w:val="Heading2"/>
      </w:pPr>
      <w:r>
        <w:t>11.3 推荐标定流程</w:t>
      </w:r>
    </w:p>
    <w:p>
      <w:pPr>
        <w:pStyle w:val="ListNumber"/>
      </w:pPr>
      <w:r>
        <w:t>定义操作员中立姿态：双手自然前伸，头部朝前。</w:t>
      </w:r>
    </w:p>
    <w:p>
      <w:pPr>
        <w:pStyle w:val="ListNumber"/>
      </w:pPr>
      <w:r>
        <w:t>记录左右手腕和头部的初始位姿。</w:t>
      </w:r>
    </w:p>
    <w:p>
      <w:pPr>
        <w:pStyle w:val="ListNumber"/>
      </w:pPr>
      <w:r>
        <w:t>定义机器人对应的中立末端位姿。</w:t>
      </w:r>
    </w:p>
    <w:p>
      <w:pPr>
        <w:pStyle w:val="ListNumber"/>
      </w:pPr>
      <w:r>
        <w:t>计算平移偏置、旋转偏置和尺度系数。</w:t>
      </w:r>
    </w:p>
    <w:p>
      <w:pPr>
        <w:pStyle w:val="ListNumber"/>
      </w:pPr>
      <w:r>
        <w:t>分别测试沿Quest X/Y/Z方向移动，验证机器人映射方向。</w:t>
      </w:r>
    </w:p>
    <w:p>
      <w:pPr>
        <w:pStyle w:val="ListNumber"/>
      </w:pPr>
      <w:r>
        <w:t>加入工作空间裁剪、速度限制、低通滤波和异常跳变抑制。</w:t>
      </w:r>
    </w:p>
    <w:p>
      <w:pPr>
        <w:pStyle w:val="Heading1"/>
      </w:pPr>
      <w:r>
        <w:t>12. ROS 2集成设计</w:t>
      </w:r>
    </w:p>
    <w:p>
      <w:pPr>
        <w:pStyle w:val="Heading2"/>
      </w:pPr>
      <w:r>
        <w:t>12.1 推荐节点结构</w:t>
      </w:r>
    </w:p>
    <w:p>
      <w:pPr>
        <w:pStyle w:val="Code"/>
        <w:spacing w:before="40" w:after="100"/>
      </w:pPr>
      <w:r>
        <w:t>hts_receiver_node</w:t>
        <w:br/>
      </w:r>
      <w:r>
        <w:t xml:space="preserve">    ↓ raw tracking messages</w:t>
        <w:br/>
      </w:r>
      <w:r>
        <w:t>vr_calibration_node</w:t>
        <w:br/>
      </w:r>
      <w:r>
        <w:t xml:space="preserve">    ↓ calibrated poses</w:t>
        <w:br/>
      </w:r>
      <w:r>
        <w:t>intent_manager_node</w:t>
        <w:br/>
      </w:r>
      <w:r>
        <w:t xml:space="preserve">    ↓ unified target poses and commands</w:t>
        <w:br/>
      </w:r>
      <w:r>
        <w:t>whole_body_planner_node</w:t>
        <w:br/>
      </w:r>
      <w:r>
        <w:t xml:space="preserve">    ↓ feasible whole-body references</w:t>
        <w:br/>
      </w:r>
      <w:r>
        <w:t>robot_controller_node</w:t>
        <w:br/>
      </w:r>
      <w:r>
        <w:t xml:space="preserve">    ↓ joint commands</w:t>
        <w:br/>
      </w:r>
      <w:r>
        <w:t>humanoid robot / simulator</w:t>
      </w:r>
    </w:p>
    <w:p>
      <w:pPr>
        <w:pStyle w:val="Heading2"/>
      </w:pPr>
      <w:r>
        <w:t>12.2 推荐Topic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消息类型</w:t>
            </w:r>
          </w:p>
        </w:tc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/vr/left_wrist_pose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geometry_msgs/msg/PoseStamped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左手腕目标位姿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/vr/right_wrist_pose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geometry_msgs/msg/PoseStamped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右手腕目标位姿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/vr/head_pose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geometry_msgs/msg/PoseStamped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头部目标姿态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/vr/left_hand_landmarks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自定义消息或MarkerArray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左手21关键点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/vr/right_hand_landmarks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自定义消息或MarkerArray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右手21关键点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/vr/gesture_command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std_msgs/msg/String或自定义枚举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手势命令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/vr/speech_command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std_msgs/msg/String或自定义枚举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语音命令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/teleop/target_state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自定义TargetState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统一目标与模式</w:t>
            </w:r>
          </w:p>
        </w:tc>
      </w:tr>
    </w:tbl>
    <w:p>
      <w:pPr>
        <w:pStyle w:val="Heading2"/>
      </w:pPr>
      <w:r>
        <w:t>12.3 Target Pose Manager设计</w:t>
      </w:r>
    </w:p>
    <w:p>
      <w:pPr>
        <w:pStyle w:val="ListBullet"/>
      </w:pPr>
      <w:r>
        <w:t>连续目标：头部、左手和右手位姿。</w:t>
      </w:r>
    </w:p>
    <w:p>
      <w:pPr>
        <w:pStyle w:val="ListBullet"/>
      </w:pPr>
      <w:r>
        <w:t>离散目标：行走、转向、站立、下蹲、抓取、释放、导航、确认和模式切换。</w:t>
      </w:r>
    </w:p>
    <w:p>
      <w:pPr>
        <w:pStyle w:val="ListBullet"/>
      </w:pPr>
      <w:r>
        <w:t>状态机：Idle、Manipulation、Locomotion、Navigation、Emergency Stop。</w:t>
      </w:r>
    </w:p>
    <w:p>
      <w:pPr>
        <w:pStyle w:val="ListBullet"/>
      </w:pPr>
      <w:r>
        <w:t>安全机制：工作空间限制、最大速度、最大角速度、碰撞预检查和命令超时。</w:t>
      </w:r>
    </w:p>
    <w:p>
      <w:pPr>
        <w:pStyle w:val="ListBullet"/>
      </w:pPr>
      <w:r>
        <w:t>优先级管理：急停 &gt; 安全约束 &gt; 平衡约束 &gt; 命令目标 &gt; 连续手部目标。</w:t>
      </w:r>
    </w:p>
    <w:p>
      <w:pPr>
        <w:pStyle w:val="Heading1"/>
      </w:pPr>
      <w:r>
        <w:t>13. 从原型到机器人系统的实施路线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技术链路</w:t>
            </w:r>
          </w:p>
        </w:tc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1：数据链路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Quest 3 → HTS → USB TCP → Python Visualizer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左右手、手指和头部数据连续更新，无频繁断连。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2：原始数据读取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SDK输出位姿和关键点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可记录时间戳、频率、延迟和丢包情况。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3：ROS 2发布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HTS Receiver → ROS 2 Topics → RViz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坐标系、消息类型和可视化正确。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4：单臂仿真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VR目标 → IK → MuJoCo/Isaac Sim/Gazebo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机械臂末端能稳定跟随，满足关节限制。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5：双臂与头部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双手+头部 → Whole-body IK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双臂协同且无自碰撞。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6：共享控制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目标位姿 → 碰撞规避/可达性/平衡约束 → WBC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机器人自主调整躯干和足步完成任务。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7：闭环反馈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机器人第一视角视频和状态返回Quest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形成完整沉浸式闭环遥操作。</w:t>
            </w:r>
          </w:p>
        </w:tc>
      </w:tr>
    </w:tbl>
    <w:p>
      <w:pPr>
        <w:pStyle w:val="Heading1"/>
      </w:pPr>
      <w:r>
        <w:t>14. 初始研究问题</w:t>
      </w:r>
    </w:p>
    <w:p>
      <w:pPr>
        <w:pStyle w:val="ListNumber"/>
      </w:pPr>
      <w:r>
        <w:t>如何将VR连续位姿、语音命令和手势命令融合为统一、稳定且可解释的目标表示？</w:t>
      </w:r>
    </w:p>
    <w:p>
      <w:pPr>
        <w:pStyle w:val="ListNumber"/>
      </w:pPr>
      <w:r>
        <w:t>如何从用户定义的头部和双手目标位姿，自主生成满足动力学、接触和稳定性约束的全身运动？</w:t>
      </w:r>
    </w:p>
    <w:p>
      <w:pPr>
        <w:pStyle w:val="ListNumber"/>
      </w:pPr>
      <w:r>
        <w:t>如何利用视觉感知改善目标修正、可达性判断、碰撞规避、足步规划和动态稳定性？</w:t>
      </w:r>
    </w:p>
    <w:p>
      <w:pPr>
        <w:pStyle w:val="ListNumber"/>
      </w:pPr>
      <w:r>
        <w:t>如何在保持操作直观性与末端精度的同时，降低操作员的认知和体力负担？</w:t>
      </w:r>
    </w:p>
    <w:p>
      <w:pPr>
        <w:pStyle w:val="ListNumber"/>
      </w:pPr>
      <w:r>
        <w:t>在通信延迟、追踪噪声和短时丢失情况下，如何保持系统安全、连续和稳定？</w:t>
      </w:r>
    </w:p>
    <w:p>
      <w:pPr>
        <w:pStyle w:val="Heading1"/>
      </w:pPr>
      <w:r>
        <w:t>15. 实验设计与评价指标</w:t>
      </w:r>
    </w:p>
    <w:p>
      <w:pPr>
        <w:pStyle w:val="Heading2"/>
      </w:pPr>
      <w:r>
        <w:t>15.1 对比方法</w:t>
      </w:r>
    </w:p>
    <w:p>
      <w:pPr>
        <w:pStyle w:val="ListBullet"/>
      </w:pPr>
      <w:r>
        <w:t>纯VR直接遥操作：尽可能直接映射用户运动，机器人自主能力较弱。</w:t>
      </w:r>
    </w:p>
    <w:p>
      <w:pPr>
        <w:pStyle w:val="ListBullet"/>
      </w:pPr>
      <w:r>
        <w:t>全身动作重定向：人体全身动作映射到机器人。</w:t>
      </w:r>
    </w:p>
    <w:p>
      <w:pPr>
        <w:pStyle w:val="ListBullet"/>
      </w:pPr>
      <w:r>
        <w:t>本文提出的分层共享遥操作：头手直接控制 + 高层命令 + 自主全身稳定。</w:t>
      </w:r>
    </w:p>
    <w:p>
      <w:pPr>
        <w:pStyle w:val="Heading2"/>
      </w:pPr>
      <w:r>
        <w:t>15.2 客观指标</w:t>
      </w:r>
    </w:p>
    <w:p>
      <w:pPr>
        <w:pStyle w:val="ListBullet"/>
      </w:pPr>
      <w:r>
        <w:t>任务完成率、任务完成时间、失败类型。</w:t>
      </w:r>
    </w:p>
    <w:p>
      <w:pPr>
        <w:pStyle w:val="ListBullet"/>
      </w:pPr>
      <w:r>
        <w:t>手部末端位置与姿态误差。</w:t>
      </w:r>
    </w:p>
    <w:p>
      <w:pPr>
        <w:pStyle w:val="ListBullet"/>
      </w:pPr>
      <w:r>
        <w:t>机器人稳定裕度、质心/零力矩点偏差、跌倒次数。</w:t>
      </w:r>
    </w:p>
    <w:p>
      <w:pPr>
        <w:pStyle w:val="ListBullet"/>
      </w:pPr>
      <w:r>
        <w:t>碰撞次数、关节限位触发次数、不可达目标比例。</w:t>
      </w:r>
    </w:p>
    <w:p>
      <w:pPr>
        <w:pStyle w:val="ListBullet"/>
      </w:pPr>
      <w:r>
        <w:t>端到端延迟、更新频率、抖动、丢包率。</w:t>
      </w:r>
    </w:p>
    <w:p>
      <w:pPr>
        <w:pStyle w:val="ListBullet"/>
      </w:pPr>
      <w:r>
        <w:t>自主修正比例、足步调整次数和操作员命令数量。</w:t>
      </w:r>
    </w:p>
    <w:p>
      <w:pPr>
        <w:pStyle w:val="Heading2"/>
      </w:pPr>
      <w:r>
        <w:t>15.3 主观指标</w:t>
      </w:r>
    </w:p>
    <w:p>
      <w:pPr>
        <w:pStyle w:val="ListBullet"/>
      </w:pPr>
      <w:r>
        <w:t>NASA-TLX操作负荷。</w:t>
      </w:r>
    </w:p>
    <w:p>
      <w:pPr>
        <w:pStyle w:val="ListBullet"/>
      </w:pPr>
      <w:r>
        <w:t>System Usability Scale或自定义可用性问卷。</w:t>
      </w:r>
    </w:p>
    <w:p>
      <w:pPr>
        <w:pStyle w:val="ListBullet"/>
      </w:pPr>
      <w:r>
        <w:t>沉浸感、控制直观性、信任度和晕动不适。</w:t>
      </w:r>
    </w:p>
    <w:p>
      <w:pPr>
        <w:pStyle w:val="Heading1"/>
      </w:pPr>
      <w:r>
        <w:t>16. 主要技术风险与应对策略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Quest追踪噪声或短时丢失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目标跳变、机械臂抖动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滤波、速度限制、置信度门控、保持最后有效目标、超时回中立位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坐标系和工具方向错误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末端运动方向不符合预期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离线标定、轴向单独测试、TF树可视化、固定工具偏置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目标位姿不可达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IK失败或关节超限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工作空间投影、可达性估计、软约束IK、躯干与足步自主调整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通信延迟和抖动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控制滞后、闭环不稳定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时间戳、缓冲、预测、USB TCP优先、本地安全控制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双足稳定与手部目标冲突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机器人失稳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任务优先级WBC、平衡约束高优先级、自动降低手部跟踪增益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系统集成复杂度高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难以按期形成研究成果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采用分阶段Demo，先单臂仿真，再逐步加入双臂、视觉和双足</w:t>
            </w:r>
          </w:p>
        </w:tc>
      </w:tr>
    </w:tbl>
    <w:p>
      <w:pPr>
        <w:pStyle w:val="Heading1"/>
      </w:pPr>
      <w:r>
        <w:t>17. 建议里程碑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3211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M1：输入链路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运行HTS，测量频率、延迟和稳定性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可重复运行的Quest-PC数据链路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M2：ROS 2接口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接收、标定、发布头手数据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ROS 2包、TF和RViz演示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M3：单/双臂仿真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IK、限幅、滤波、碰撞约束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VR控制仿真机械臂演示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M4：Target Pose Manager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融合姿态、手势和语音，设计状态机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统一目标消息和控制模式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M5：共享全身控制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加入躯干、足步、平衡和WBC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稳定完成伸手/抓取等任务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M6：视觉与评估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环境感知、对比实验、用户研究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实验数据、结果分析和论文材料</w:t>
            </w:r>
          </w:p>
        </w:tc>
      </w:tr>
    </w:tbl>
    <w:p>
      <w:pPr>
        <w:pStyle w:val="Heading1"/>
      </w:pPr>
      <w:r>
        <w:t>18. 预期贡献</w:t>
      </w:r>
    </w:p>
    <w:p>
      <w:pPr>
        <w:pStyle w:val="ListBullet"/>
      </w:pPr>
      <w:r>
        <w:t>一种面向人形机器人的分层VR共享遥操作系统架构。</w:t>
      </w:r>
    </w:p>
    <w:p>
      <w:pPr>
        <w:pStyle w:val="ListBullet"/>
      </w:pPr>
      <w:r>
        <w:t>一个融合连续头手位姿与离散语音/手势命令的Target Pose Manager。</w:t>
      </w:r>
    </w:p>
    <w:p>
      <w:pPr>
        <w:pStyle w:val="ListBullet"/>
      </w:pPr>
      <w:r>
        <w:t>从用户目标位姿到视觉引导、自主稳定全身运动的控制链路。</w:t>
      </w:r>
    </w:p>
    <w:p>
      <w:pPr>
        <w:pStyle w:val="ListBullet"/>
      </w:pPr>
      <w:r>
        <w:t>一套基于Meta Quest 3、HTS、ROS 2和人形机器人仿真的可复现实验平台。</w:t>
      </w:r>
    </w:p>
    <w:p>
      <w:pPr>
        <w:pStyle w:val="ListBullet"/>
      </w:pPr>
      <w:r>
        <w:t>关于共享控制、纯遥操作和全身重定向在性能、稳定性和操作负荷方面的定量比较。</w:t>
      </w:r>
    </w:p>
    <w:p>
      <w:pPr>
        <w:pStyle w:val="Heading1"/>
      </w:pPr>
      <w:r>
        <w:t>19. 结论</w:t>
      </w:r>
    </w:p>
    <w:p>
      <w:r>
        <w:t>该方案将Meta Quest 3作为直观的人体意图输入设备，将Hand Tracking Streamer作为快速可靠的数据采集与传输层，并把论文研究重点放在Target Pose Manager、视觉约束、全身运动生成与共享自治上。工程上应从“能稳定接收头手数据”开始，依次完成ROS 2接口、坐标标定、仿真机械臂跟随、双臂与头部控制、全身稳定以及闭环VR反馈。研究上，该项目的关键价值不在于简单复制人体动作，而在于建立一种由人定义目标、由机器人自主完成稳定执行的遥操作范式。</w:t>
      </w:r>
    </w:p>
    <w:p>
      <w:pPr>
        <w:pStyle w:val="Heading1"/>
      </w:pPr>
      <w:r>
        <w:t>附录A：Ubuntu首次运行命令清单</w:t>
      </w:r>
    </w:p>
    <w:p>
      <w:pPr>
        <w:pStyle w:val="Code"/>
        <w:spacing w:before="40" w:after="100"/>
      </w:pPr>
      <w:r>
        <w:t>sudo apt update</w:t>
        <w:br/>
      </w:r>
      <w:r>
        <w:t>sudo apt install git adb python3-venv</w:t>
        <w:br/>
      </w:r>
      <w:r>
        <w:br/>
      </w:r>
      <w:r>
        <w:t>git clone https://github.com/wengmister/hand-tracking-streamer.git</w:t>
        <w:br/>
      </w:r>
      <w:r>
        <w:t>cd hand-tracking-streamer</w:t>
        <w:br/>
      </w:r>
      <w:r>
        <w:br/>
      </w:r>
      <w:r>
        <w:t>python3 -m venv .venv</w:t>
        <w:br/>
      </w:r>
      <w:r>
        <w:t>source .venv/bin/activate</w:t>
        <w:br/>
      </w:r>
      <w:r>
        <w:br/>
      </w:r>
      <w:r>
        <w:t>pip install --upgrade pip</w:t>
        <w:br/>
      </w:r>
      <w:r>
        <w:t>pip install -e .</w:t>
        <w:br/>
      </w:r>
      <w:r>
        <w:t>pip install hand-tracking-sdk numpy matplotlib</w:t>
        <w:br/>
      </w:r>
      <w:r>
        <w:br/>
      </w:r>
      <w:r>
        <w:t>adb devices</w:t>
        <w:br/>
      </w:r>
      <w:r>
        <w:t>adb reverse tcp:8000 tcp:8000</w:t>
        <w:br/>
      </w:r>
      <w:r>
        <w:t>adb reverse --list</w:t>
        <w:br/>
      </w:r>
      <w:r>
        <w:br/>
      </w:r>
      <w:r>
        <w:t>python ./scripts/visualizer.py \</w:t>
        <w:br/>
      </w:r>
      <w:r>
        <w:t xml:space="preserve">  --protocol tcp \</w:t>
        <w:br/>
      </w:r>
      <w:r>
        <w:t xml:space="preserve">  --host 0.0.0.0 \</w:t>
        <w:br/>
      </w:r>
      <w:r>
        <w:t xml:space="preserve">  --port 8000 \</w:t>
        <w:br/>
      </w:r>
      <w:r>
        <w:t xml:space="preserve">  --show-fingers</w:t>
      </w:r>
    </w:p>
    <w:p>
      <w:pPr>
        <w:pStyle w:val="Heading1"/>
      </w:pPr>
      <w:r>
        <w:t>附录B：Quest端首次运行配置</w:t>
      </w:r>
    </w:p>
    <w:p>
      <w:pPr>
        <w:pStyle w:val="Code"/>
        <w:spacing w:before="40" w:after="100"/>
      </w:pPr>
      <w:r>
        <w:t>Protocol: TCP</w:t>
        <w:br/>
      </w:r>
      <w:r>
        <w:t>Host: localhost</w:t>
        <w:br/>
      </w:r>
      <w:r>
        <w:t>Port: 8000</w:t>
        <w:br/>
      </w:r>
      <w:r>
        <w:t>Hand Side: Both</w:t>
        <w:br/>
      </w:r>
      <w:r>
        <w:t>Visualization: On</w:t>
        <w:br/>
      </w:r>
      <w:r>
        <w:t>Action: Start Streaming</w:t>
      </w:r>
    </w:p>
    <w:p>
      <w:pPr>
        <w:pStyle w:val="Heading1"/>
      </w:pPr>
      <w:r>
        <w:t>附录C：参考资源</w:t>
      </w:r>
    </w:p>
    <w:p>
      <w:pPr>
        <w:pStyle w:val="ListBullet"/>
      </w:pPr>
      <w:r>
        <w:t>Hand Tracking Streamer GitHub Repository: https://github.com/wengmister/hand-tracking-streamer</w:t>
      </w:r>
    </w:p>
    <w:p>
      <w:pPr>
        <w:pStyle w:val="ListBullet"/>
      </w:pPr>
      <w:r>
        <w:t>Hand Tracking Streamer CONNECTIONS.md: repository documentation for TCP/UDP, data format and coordinate notes.</w:t>
      </w:r>
    </w:p>
    <w:p>
      <w:pPr>
        <w:pStyle w:val="ListBullet"/>
      </w:pPr>
      <w:r>
        <w:t>Meta Quest Developer Mode and Android Platform Tools documentation.</w:t>
      </w:r>
    </w:p>
    <w:p>
      <w:pPr>
        <w:pStyle w:val="ListBullet"/>
      </w:pPr>
      <w:r>
        <w:t>ROS 2 geometry_msgs, visualization_msgs and TF2 documentation.</w:t>
      </w:r>
    </w:p>
    <w:p>
      <w:pPr>
        <w:pStyle w:val="ListBullet"/>
      </w:pPr>
      <w:r>
        <w:t>MoveIt 2 / Pinocchio / MuJoCo / Isaac Sim / Gazebo documentation for subsequent integration.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Technical Project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VR-Guided Shared Teleoperation Framework for Humanoid Robots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283" w:right="170"/>
      <w:shd w:fill="F2F2F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VR引导的人形机器人共享遥操作系统技术文档</dc:title>
  <dc:subject>Meta Quest 3, Hand Tracking Streamer, ROS 2, Humanoid Teleoperation</dc:subject>
  <dc:creator>Youran Wang</dc:creator>
  <cp:keywords>VR, Humanoid Robot, Teleoperation, Shared Autonomy, Meta Quest 3, HTS, ROS 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