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3FA31">
      <w:r>
        <w:rPr>
          <w:b/>
          <w:sz w:val="32"/>
        </w:rPr>
        <w:t>0 Cluster 输入 Pin 与采样规则</w:t>
      </w:r>
    </w:p>
    <w:p w14:paraId="7F187E22">
      <w:r>
        <w:t>方向以 Cluster 为视角。i_cmd=cmd_i；表内 wgt_raddr=cmd_i.weight_cim_raddr，属于 descriptor 字段。cmd_ready_o 为 Command 接受反馈，ACT 仅有 act_data_i 数据输入。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134"/>
        <w:gridCol w:w="2891"/>
        <w:gridCol w:w="8334"/>
      </w:tblGrid>
      <w:tr w14:paraId="71CDF4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BD69ACD">
            <w:pPr>
              <w:spacing w:before="0" w:after="0" w:line="240" w:lineRule="auto"/>
            </w:pPr>
            <w:r>
              <w:rPr>
                <w:b/>
                <w:sz w:val="15"/>
              </w:rPr>
              <w:t>输入 pin</w:t>
            </w:r>
          </w:p>
        </w:tc>
        <w:tc>
          <w:tcPr>
            <w:tcW w:w="1134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ED4D0B5">
            <w:pPr>
              <w:spacing w:before="0" w:after="0" w:line="240" w:lineRule="auto"/>
            </w:pPr>
            <w:r>
              <w:rPr>
                <w:b/>
                <w:sz w:val="15"/>
              </w:rPr>
              <w:t>位宽</w:t>
            </w:r>
          </w:p>
        </w:tc>
        <w:tc>
          <w:tcPr>
            <w:tcW w:w="289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30ECFE6">
            <w:pPr>
              <w:spacing w:before="0" w:after="0" w:line="240" w:lineRule="auto"/>
            </w:pPr>
            <w:r>
              <w:rPr>
                <w:b/>
                <w:sz w:val="15"/>
              </w:rPr>
              <w:t>有效采样</w:t>
            </w:r>
          </w:p>
        </w:tc>
        <w:tc>
          <w:tcPr>
            <w:tcW w:w="8334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0DEA1DA">
            <w:pPr>
              <w:spacing w:before="0" w:after="0" w:line="240" w:lineRule="auto"/>
            </w:pPr>
            <w:r>
              <w:rPr>
                <w:b/>
                <w:sz w:val="15"/>
              </w:rPr>
              <w:t>具体含义</w:t>
            </w:r>
          </w:p>
        </w:tc>
      </w:tr>
      <w:tr w14:paraId="4AB7B5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97107E">
            <w:pPr>
              <w:spacing w:before="0" w:after="0" w:line="240" w:lineRule="auto"/>
            </w:pPr>
            <w:r>
              <w:rPr>
                <w:b w:val="0"/>
                <w:sz w:val="15"/>
              </w:rPr>
              <w:t>clock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013D91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AD231CE">
            <w:pPr>
              <w:spacing w:before="0" w:after="0" w:line="240" w:lineRule="auto"/>
            </w:pPr>
            <w:r>
              <w:rPr>
                <w:b w:val="0"/>
                <w:sz w:val="15"/>
              </w:rPr>
              <w:t>上升沿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576A610">
            <w:pPr>
              <w:spacing w:before="0" w:after="0" w:line="240" w:lineRule="auto"/>
            </w:pPr>
            <w:r>
              <w:rPr>
                <w:b w:val="0"/>
                <w:sz w:val="15"/>
              </w:rPr>
              <w:t>Cluster 时钟</w:t>
            </w:r>
          </w:p>
        </w:tc>
      </w:tr>
      <w:tr w14:paraId="0A312F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D606E23">
            <w:pPr>
              <w:spacing w:before="0" w:after="0" w:line="240" w:lineRule="auto"/>
            </w:pPr>
            <w:r>
              <w:rPr>
                <w:b w:val="0"/>
                <w:sz w:val="15"/>
              </w:rPr>
              <w:t>reset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E6B4BEA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BE7AF88">
            <w:pPr>
              <w:spacing w:before="0" w:after="0" w:line="240" w:lineRule="auto"/>
            </w:pPr>
            <w:r>
              <w:rPr>
                <w:b w:val="0"/>
                <w:sz w:val="15"/>
              </w:rPr>
              <w:t>高有效、异步置位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6F99A3B">
            <w:pPr>
              <w:spacing w:before="0" w:after="0" w:line="240" w:lineRule="auto"/>
            </w:pPr>
            <w:r>
              <w:rPr>
                <w:b w:val="0"/>
                <w:sz w:val="15"/>
              </w:rPr>
              <w:t>清除控制/Fusion/Psum 有效状态；不清除 Weight SRAM 内容</w:t>
            </w:r>
          </w:p>
        </w:tc>
      </w:tr>
      <w:tr w14:paraId="06E2F4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DC7C3AC">
            <w:pPr>
              <w:spacing w:before="0" w:after="0" w:line="240" w:lineRule="auto"/>
            </w:pPr>
            <w:r>
              <w:rPr>
                <w:b w:val="0"/>
                <w:sz w:val="15"/>
              </w:rPr>
              <w:t>cmd_i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DAA4374">
            <w:pPr>
              <w:spacing w:before="0" w:after="0" w:line="240" w:lineRule="auto"/>
            </w:pPr>
            <w:r>
              <w:rPr>
                <w:b w:val="0"/>
                <w:sz w:val="15"/>
              </w:rPr>
              <w:t>CTRL_W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28DC90C">
            <w:pPr>
              <w:spacing w:before="0" w:after="0" w:line="240" w:lineRule="auto"/>
            </w:pPr>
            <w:r>
              <w:rPr>
                <w:b w:val="0"/>
                <w:sz w:val="15"/>
              </w:rPr>
              <w:t>cmd_valid_i &amp;&amp; cmd_ready_o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87CCBB4">
            <w:pPr>
              <w:spacing w:before="0" w:after="0" w:line="240" w:lineRule="auto"/>
            </w:pPr>
            <w:r>
              <w:rPr>
                <w:b w:val="0"/>
                <w:sz w:val="15"/>
              </w:rPr>
              <w:t>每次计算发射的完整 descriptor；包含当拍共享权重读地址，字段见下表</w:t>
            </w:r>
          </w:p>
        </w:tc>
      </w:tr>
      <w:tr w14:paraId="2B4481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CA1ABF9">
            <w:pPr>
              <w:spacing w:before="0" w:after="0" w:line="240" w:lineRule="auto"/>
            </w:pPr>
            <w:r>
              <w:rPr>
                <w:b w:val="0"/>
                <w:sz w:val="15"/>
              </w:rPr>
              <w:t>cmd_valid_i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54ADCBE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1249C06">
            <w:pPr>
              <w:spacing w:before="0" w:after="0" w:line="240" w:lineRule="auto"/>
            </w:pPr>
            <w:r>
              <w:rPr>
                <w:b w:val="0"/>
                <w:sz w:val="15"/>
              </w:rPr>
              <w:t>与 cmd_ready_o 同为 1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99F7207">
            <w:pPr>
              <w:spacing w:before="0" w:after="0" w:line="240" w:lineRule="auto"/>
            </w:pPr>
            <w:r>
              <w:rPr>
                <w:b w:val="0"/>
                <w:sz w:val="15"/>
              </w:rPr>
              <w:t>每个计算 phase 一条 Command；AS 复用 ACT 的拍也提交有效 Command。</w:t>
            </w:r>
          </w:p>
        </w:tc>
      </w:tr>
      <w:tr w14:paraId="5336F0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801A483">
            <w:pPr>
              <w:spacing w:before="0" w:after="0" w:line="240" w:lineRule="auto"/>
            </w:pPr>
            <w:r>
              <w:rPr>
                <w:b w:val="0"/>
                <w:sz w:val="15"/>
              </w:rPr>
              <w:t>act_data_i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E6A8211">
            <w:pPr>
              <w:spacing w:before="0" w:after="0" w:line="240" w:lineRule="auto"/>
            </w:pPr>
            <w:r>
              <w:rPr>
                <w:b w:val="0"/>
                <w:sz w:val="15"/>
              </w:rPr>
              <w:t>1024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659123D">
            <w:pPr>
              <w:spacing w:before="0"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cmd_fire；AS 仅 Ctx0 采样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31EAE08">
            <w:pPr>
              <w:spacing w:before="0" w:after="0" w:line="240" w:lineRule="auto"/>
            </w:pPr>
            <w:r>
              <w:rPr>
                <w:b w:val="0"/>
                <w:sz w:val="15"/>
              </w:rPr>
              <w:t>一个 Plane，256 个 4-bit digit；bit[4*k+:4] 是 digit k。无独立握手；AS 后续 Context 复用内部保存值。</w:t>
            </w:r>
          </w:p>
        </w:tc>
      </w:tr>
      <w:tr w14:paraId="16E88A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8E8C5EE">
            <w:pPr>
              <w:spacing w:before="0" w:after="0" w:line="240" w:lineRule="auto"/>
            </w:pPr>
            <w:r>
              <w:rPr>
                <w:b w:val="0"/>
                <w:sz w:val="15"/>
              </w:rPr>
              <w:t>out_ready_i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5DD1B15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DD8D7C5">
            <w:pPr>
              <w:spacing w:before="0" w:after="0" w:line="240" w:lineRule="auto"/>
            </w:pPr>
            <w:r>
              <w:rPr>
                <w:b w:val="0"/>
                <w:sz w:val="15"/>
              </w:rPr>
              <w:t>out_valid_o &amp;&amp; out_ready_i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494E97A">
            <w:pPr>
              <w:spacing w:before="0" w:after="0" w:line="240" w:lineRule="auto"/>
            </w:pPr>
            <w:r>
              <w:rPr>
                <w:b w:val="0"/>
                <w:sz w:val="15"/>
              </w:rPr>
              <w:t>与 raw 整向量输出握手；被消费前保持输出数据和有效 mask。</w:t>
            </w:r>
          </w:p>
        </w:tc>
      </w:tr>
      <w:tr w14:paraId="1265EF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DB613CC">
            <w:pPr>
              <w:spacing w:before="0" w:after="0" w:line="240" w:lineRule="auto"/>
            </w:pPr>
            <w:r>
              <w:rPr>
                <w:b w:val="0"/>
                <w:sz w:val="15"/>
              </w:rPr>
              <w:t>weight_wen_i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C86166C">
            <w:pPr>
              <w:spacing w:before="0" w:after="0" w:line="240" w:lineRule="auto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F48E51B">
            <w:pPr>
              <w:spacing w:before="0" w:after="0" w:line="240" w:lineRule="auto"/>
            </w:pPr>
            <w:r>
              <w:rPr>
                <w:b w:val="0"/>
                <w:sz w:val="15"/>
              </w:rPr>
              <w:t>写入上升沿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113EA26">
            <w:pPr>
              <w:spacing w:before="0" w:after="0" w:line="240" w:lineRule="auto"/>
            </w:pPr>
            <w:r>
              <w:rPr>
                <w:b w:val="0"/>
                <w:sz w:val="15"/>
              </w:rPr>
              <w:t>预加载写使能：bit m 写 Macro m 的完整 1024-bit 权重行。</w:t>
            </w:r>
          </w:p>
        </w:tc>
      </w:tr>
      <w:tr w14:paraId="59F16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5D4C10A">
            <w:pPr>
              <w:spacing w:before="0" w:after="0" w:line="240" w:lineRule="auto"/>
            </w:pPr>
            <w:r>
              <w:rPr>
                <w:b w:val="0"/>
                <w:sz w:val="15"/>
              </w:rPr>
              <w:t>weight_waddr_i</w:t>
            </w:r>
          </w:p>
        </w:tc>
        <w:tc>
          <w:tcPr>
            <w:tcW w:w="11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4F46AEA">
            <w:pPr>
              <w:spacing w:before="0" w:after="0" w:line="240" w:lineRule="auto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289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857243">
            <w:pPr>
              <w:spacing w:before="0" w:after="0" w:line="240" w:lineRule="auto"/>
            </w:pPr>
            <w:r>
              <w:rPr>
                <w:b w:val="0"/>
                <w:sz w:val="15"/>
              </w:rPr>
              <w:t>与 weight_wen_i 同拍</w:t>
            </w:r>
          </w:p>
        </w:tc>
        <w:tc>
          <w:tcPr>
            <w:tcW w:w="8334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92EFD6D">
            <w:pPr>
              <w:spacing w:before="0" w:after="0" w:line="240" w:lineRule="auto"/>
            </w:pPr>
            <w:r>
              <w:rPr>
                <w:b w:val="0"/>
                <w:sz w:val="15"/>
              </w:rPr>
              <w:t>TB preload 写行号，独立于计算 descriptor 的读行号</w:t>
            </w:r>
          </w:p>
        </w:tc>
      </w:tr>
      <w:tr w14:paraId="578FAF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F8399DD">
            <w:pPr>
              <w:spacing w:before="0" w:after="0" w:line="240" w:lineRule="auto"/>
            </w:pPr>
            <w:r>
              <w:rPr>
                <w:b w:val="0"/>
                <w:sz w:val="15"/>
              </w:rPr>
              <w:t>weight_wdata_i</w:t>
            </w:r>
          </w:p>
        </w:tc>
        <w:tc>
          <w:tcPr>
            <w:tcW w:w="11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477880">
            <w:pPr>
              <w:spacing w:before="0" w:after="0" w:line="240" w:lineRule="auto"/>
            </w:pPr>
            <w:r>
              <w:rPr>
                <w:b w:val="0"/>
                <w:sz w:val="15"/>
              </w:rPr>
              <w:t>8192</w:t>
            </w:r>
          </w:p>
        </w:tc>
        <w:tc>
          <w:tcPr>
            <w:tcW w:w="289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5388F91">
            <w:pPr>
              <w:spacing w:before="0" w:after="0" w:line="240" w:lineRule="auto"/>
            </w:pPr>
            <w:r>
              <w:rPr>
                <w:b w:val="0"/>
                <w:sz w:val="15"/>
              </w:rPr>
              <w:t>与 weight_wen_i 同拍</w:t>
            </w:r>
          </w:p>
        </w:tc>
        <w:tc>
          <w:tcPr>
            <w:tcW w:w="8334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BFF070C">
            <w:pPr>
              <w:spacing w:before="0" w:after="0" w:line="240" w:lineRule="auto"/>
            </w:pPr>
            <w:r>
              <w:rPr>
                <w:b w:val="0"/>
                <w:sz w:val="15"/>
              </w:rPr>
              <w:t>TB preload：[1024*m+:1024] 写 Macro m；写后按 Macro 协议排空再计算</w:t>
            </w:r>
          </w:p>
        </w:tc>
      </w:tr>
    </w:tbl>
    <w:p w14:paraId="789F00C9">
      <w:pPr>
        <w:spacing w:after="20" w:line="20" w:lineRule="exact"/>
      </w:pPr>
    </w:p>
    <w:p w14:paraId="55B18F40">
      <w:r>
        <w:rPr>
          <w:b/>
          <w:sz w:val="21"/>
        </w:rPr>
        <w:t>0.1 cmd_i 的字段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2381"/>
        <w:gridCol w:w="9241"/>
      </w:tblGrid>
      <w:tr w14:paraId="02A71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42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462E68">
            <w:pPr>
              <w:spacing w:before="0" w:after="0" w:line="240" w:lineRule="auto"/>
            </w:pPr>
            <w:r>
              <w:rPr>
                <w:b/>
                <w:sz w:val="15"/>
              </w:rPr>
              <w:t>字段</w:t>
            </w:r>
          </w:p>
        </w:tc>
        <w:tc>
          <w:tcPr>
            <w:tcW w:w="238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B15813E">
            <w:pPr>
              <w:spacing w:before="0" w:after="0" w:line="240" w:lineRule="auto"/>
            </w:pPr>
            <w:r>
              <w:rPr>
                <w:b/>
                <w:sz w:val="15"/>
              </w:rPr>
              <w:t>位宽</w:t>
            </w:r>
          </w:p>
        </w:tc>
        <w:tc>
          <w:tcPr>
            <w:tcW w:w="9241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05386FC">
            <w:pPr>
              <w:spacing w:before="0" w:after="0" w:line="240" w:lineRule="auto"/>
            </w:pPr>
            <w:r>
              <w:rPr>
                <w:b/>
                <w:sz w:val="15"/>
              </w:rPr>
              <w:t>本版采用的定义</w:t>
            </w:r>
          </w:p>
        </w:tc>
      </w:tr>
      <w:tr w14:paraId="40C7E9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A9B9D12">
            <w:pPr>
              <w:spacing w:before="0" w:after="0" w:line="240" w:lineRule="auto"/>
            </w:pPr>
            <w:r>
              <w:rPr>
                <w:b w:val="0"/>
                <w:sz w:val="15"/>
              </w:rPr>
              <w:t>os_cnt / ws_cnt / as_cnt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019B9BD">
            <w:pPr>
              <w:spacing w:before="0" w:after="0" w:line="240" w:lineRule="auto"/>
            </w:pPr>
            <w:r>
              <w:rPr>
                <w:b w:val="0"/>
                <w:sz w:val="15"/>
              </w:rPr>
              <w:t>各 16（当前 TB）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6378A28">
            <w:pPr>
              <w:spacing w:before="0" w:after="0" w:line="240" w:lineRule="auto"/>
            </w:pPr>
            <w:r>
              <w:rPr>
                <w:b w:val="0"/>
                <w:sz w:val="15"/>
              </w:rPr>
              <w:t>三个 count 均 ≥1。os_cnt 是每 Context 的完整 K Tile 数；ws/as 是复用 Context 数。ws&gt;1、as=1 为 WS，as&gt;1、ws=1 为 AS，ws=as=1 为单 Context；当前不定义 ws/as 同时 &gt;1。</w:t>
            </w:r>
          </w:p>
        </w:tc>
      </w:tr>
      <w:tr w14:paraId="30D237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6C085DC">
            <w:pPr>
              <w:spacing w:before="0" w:after="0" w:line="240" w:lineRule="auto"/>
            </w:pPr>
            <w:r>
              <w:rPr>
                <w:b w:val="0"/>
                <w:sz w:val="15"/>
              </w:rPr>
              <w:t>reduce_split_mask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8A50EA2">
            <w:pPr>
              <w:spacing w:before="0" w:after="0" w:line="240" w:lineRule="auto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3590D2">
            <w:pPr>
              <w:spacing w:before="0" w:after="0" w:line="240" w:lineRule="auto"/>
            </w:pPr>
            <w:r>
              <w:rPr>
                <w:b w:val="0"/>
                <w:sz w:val="15"/>
              </w:rPr>
              <w:t>bit0 为根；未访问后代必须为 0，共 26 种规范树</w:t>
            </w:r>
          </w:p>
        </w:tc>
      </w:tr>
      <w:tr w14:paraId="1C3C05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F60AFFA">
            <w:pPr>
              <w:spacing w:before="0" w:after="0" w:line="240" w:lineRule="auto"/>
            </w:pPr>
            <w:r>
              <w:rPr>
                <w:b w:val="0"/>
                <w:sz w:val="15"/>
              </w:rPr>
              <w:t>macro_en_mask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21FF5E5">
            <w:pPr>
              <w:spacing w:before="0" w:after="0" w:line="240" w:lineRule="auto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4B09B4E">
            <w:pPr>
              <w:spacing w:before="0" w:after="0" w:line="240" w:lineRule="auto"/>
            </w:pPr>
            <w:r>
              <w:rPr>
                <w:b w:val="0"/>
                <w:sz w:val="15"/>
              </w:rPr>
              <w:t>bit m 使能 Macro m；每组有效 K 由使能成员数决定</w:t>
            </w:r>
          </w:p>
        </w:tc>
      </w:tr>
      <w:tr w14:paraId="1F989D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70204DE">
            <w:pPr>
              <w:spacing w:before="0" w:after="0" w:line="240" w:lineRule="auto"/>
            </w:pPr>
            <w:r>
              <w:rPr>
                <w:b w:val="0"/>
                <w:sz w:val="15"/>
              </w:rPr>
              <w:t>macro_oc_mask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1195D00">
            <w:pPr>
              <w:spacing w:before="0" w:after="0" w:line="240" w:lineRule="auto"/>
            </w:pPr>
            <w:r>
              <w:rPr>
                <w:b w:val="0"/>
                <w:sz w:val="15"/>
              </w:rPr>
              <w:t>32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B7F233C">
            <w:pPr>
              <w:spacing w:before="0" w:after="0" w:line="240" w:lineRule="auto"/>
            </w:pPr>
            <w:r>
              <w:rPr>
                <w:b w:val="0"/>
                <w:sz w:val="15"/>
              </w:rPr>
              <w:t>bit 4*m+c 使能 Macro m 的 OC c，共 32 bit。</w:t>
            </w:r>
          </w:p>
        </w:tc>
      </w:tr>
      <w:tr w14:paraId="451D82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587FDA6">
            <w:pPr>
              <w:spacing w:before="0" w:after="0" w:line="240" w:lineRule="auto"/>
            </w:pPr>
            <w:r>
              <w:rPr>
                <w:b w:val="0"/>
                <w:sz w:val="15"/>
              </w:rPr>
              <w:t>weight_cim_raddr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0E710FE">
            <w:pPr>
              <w:spacing w:before="0" w:after="0" w:line="240" w:lineRule="auto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86A87B4">
            <w:pPr>
              <w:spacing w:before="0" w:after="0" w:line="240" w:lineRule="auto"/>
            </w:pPr>
            <w:r>
              <w:rPr>
                <w:b w:val="0"/>
                <w:sz w:val="15"/>
              </w:rPr>
              <w:t>共享行号 0～255，广播到 8 个 Macro；无自动递增</w:t>
            </w:r>
          </w:p>
        </w:tc>
      </w:tr>
      <w:tr w14:paraId="5A895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D9A9300">
            <w:pPr>
              <w:spacing w:before="0" w:after="0" w:line="240" w:lineRule="auto"/>
            </w:pPr>
            <w:r>
              <w:rPr>
                <w:b w:val="0"/>
                <w:sz w:val="15"/>
              </w:rPr>
              <w:t>act_slot_sel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32A29C">
            <w:pPr>
              <w:spacing w:before="0" w:after="0" w:line="240" w:lineRule="auto"/>
            </w:pPr>
            <w:r>
              <w:rPr>
                <w:b w:val="0"/>
                <w:sz w:val="15"/>
              </w:rPr>
              <w:t>24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49C8F92">
            <w:pPr>
              <w:spacing w:before="0" w:after="0" w:line="240" w:lineRule="auto"/>
            </w:pPr>
            <w:r>
              <w:rPr>
                <w:b w:val="0"/>
                <w:sz w:val="15"/>
              </w:rPr>
              <w:t>[3*m+:3] 为 Macro m 的 slot；slot×K_row 给出 Plane 起点</w:t>
            </w:r>
          </w:p>
        </w:tc>
      </w:tr>
      <w:tr w14:paraId="7A129B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C4C4268">
            <w:pPr>
              <w:spacing w:before="0" w:after="0" w:line="240" w:lineRule="auto"/>
            </w:pPr>
            <w:r>
              <w:rPr>
                <w:b w:val="0"/>
                <w:sz w:val="15"/>
              </w:rPr>
              <w:t>precision</w:t>
            </w:r>
          </w:p>
        </w:tc>
        <w:tc>
          <w:tcPr>
            <w:tcW w:w="238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E08224E">
            <w:pPr>
              <w:spacing w:before="0" w:after="0" w:line="240" w:lineRule="auto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9241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242BAB0">
            <w:pPr>
              <w:spacing w:before="0" w:after="0" w:line="240" w:lineRule="auto"/>
            </w:pPr>
            <w:r>
              <w:rPr>
                <w:b w:val="0"/>
                <w:sz w:val="15"/>
              </w:rPr>
              <w:t>0=W2A4，1=W2A8，2=W4A4，3=W4A8，4=W4A16，5=W8A8，6=W8A16；7 保留</w:t>
            </w:r>
          </w:p>
        </w:tc>
      </w:tr>
      <w:tr w14:paraId="7494A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42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45384B">
            <w:pPr>
              <w:spacing w:before="0" w:after="0" w:line="240" w:lineRule="auto"/>
            </w:pPr>
            <w:r>
              <w:rPr>
                <w:b w:val="0"/>
                <w:sz w:val="15"/>
              </w:rPr>
              <w:t>signed_en</w:t>
            </w:r>
          </w:p>
        </w:tc>
        <w:tc>
          <w:tcPr>
            <w:tcW w:w="238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F0C62A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9241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3BC6D">
            <w:pPr>
              <w:spacing w:before="0" w:after="0" w:line="240" w:lineRule="auto"/>
            </w:pPr>
            <w:r>
              <w:rPr>
                <w:b w:val="0"/>
                <w:sz w:val="15"/>
              </w:rPr>
              <w:t>0=UINT×UINT；1=INT×INT；只对完整整数最高 digit 作 signed 解释</w:t>
            </w:r>
          </w:p>
        </w:tc>
      </w:tr>
    </w:tbl>
    <w:p w14:paraId="0B0C0B6A">
      <w:pPr>
        <w:spacing w:after="20" w:line="20" w:lineRule="exact"/>
      </w:pPr>
    </w:p>
    <w:p w14:paraId="4776944D">
      <w:r>
        <w:t>当前三个 count 均为 16 bit，CTRL_W=131，且最小为 1。每个有效计算拍都有 cmd_fire；等待 ready 时保持 payload。ws/as 为复用 Context 数，os 为每 Context 的完整 K Tile 数。os=1 在 tmp 内完成融合后直接输出，不写 Psum buffer。</w:t>
      </w:r>
    </w:p>
    <w:p w14:paraId="6D81FD3B">
      <w:pPr>
        <w:pageBreakBefore/>
      </w:pPr>
      <w:r>
        <w:rPr>
          <w:b/>
          <w:sz w:val="21"/>
        </w:rPr>
        <w:t>0.2 输入与计算规则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2416"/>
      </w:tblGrid>
      <w:tr w14:paraId="7AC044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</w:trPr>
        <w:tc>
          <w:tcPr>
            <w:tcW w:w="2948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C4024A0">
            <w:pPr>
              <w:spacing w:before="0" w:after="0" w:line="240" w:lineRule="auto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12416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AC308ED">
            <w:pPr>
              <w:spacing w:before="0" w:after="0" w:line="240" w:lineRule="auto"/>
            </w:pPr>
            <w:r>
              <w:rPr>
                <w:b/>
                <w:sz w:val="16"/>
              </w:rPr>
              <w:t>定义与行为</w:t>
            </w:r>
          </w:p>
        </w:tc>
      </w:tr>
      <w:tr w14:paraId="4392C5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12AA5F7">
            <w:pPr>
              <w:spacing w:before="0" w:after="0" w:line="240" w:lineRule="auto"/>
            </w:pPr>
            <w:r>
              <w:rPr>
                <w:b w:val="0"/>
                <w:sz w:val="16"/>
              </w:rPr>
              <w:t>七种精度、符号与 slot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CC66212">
            <w:pPr>
              <w:spacing w:before="0" w:after="0" w:line="240" w:lineRule="auto"/>
            </w:pPr>
            <w:r>
              <w:rPr>
                <w:b w:val="0"/>
                <w:sz w:val="16"/>
              </w:rPr>
              <w:t>precision 0..6 为 W2A4/W2A8/W4A4/W4A8/W4A16/W8A8/W8A16；signed_en 选择 INT×INT 或 UINT×UINT。标准 EN 为55/33/0F，每组 K=128。</w:t>
            </w:r>
          </w:p>
        </w:tc>
      </w:tr>
      <w:tr w14:paraId="386DC1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33EE829">
            <w:pPr>
              <w:spacing w:before="0" w:after="0" w:line="240" w:lineRule="auto"/>
            </w:pPr>
            <w:r>
              <w:rPr>
                <w:b w:val="0"/>
                <w:sz w:val="16"/>
              </w:rPr>
              <w:t>Command 采样</w:t>
            </w:r>
          </w:p>
        </w:tc>
        <w:tc>
          <w:tcPr>
            <w:tcW w:w="12416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55E7AEF">
            <w:pPr>
              <w:spacing w:before="0" w:after="0" w:line="240" w:lineRule="auto"/>
            </w:pPr>
            <w:r>
              <w:rPr>
                <w:b w:val="0"/>
                <w:sz w:val="16"/>
              </w:rPr>
              <w:t>cmd_fire=cmd_valid_i&amp;&amp;cmd_ready_o。每个 phase 一条 Command，首拍可同时提供 ACT 与地址；实际发射与 Command 接受同沿发生。</w:t>
            </w:r>
          </w:p>
        </w:tc>
      </w:tr>
      <w:tr w14:paraId="152F7B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D3C9928">
            <w:pPr>
              <w:spacing w:before="0" w:after="0" w:line="240" w:lineRule="auto"/>
            </w:pPr>
            <w:r>
              <w:rPr>
                <w:b w:val="0"/>
                <w:sz w:val="16"/>
              </w:rPr>
              <w:t>共享读地址与 OC mask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4FA6B78">
            <w:pPr>
              <w:spacing w:before="0" w:after="0" w:line="240" w:lineRule="auto"/>
            </w:pPr>
            <w:r>
              <w:rPr>
                <w:b w:val="0"/>
                <w:sz w:val="16"/>
              </w:rPr>
              <w:t>weight_cim_raddr 为八个 Macro 共用的 8-bit 权重读地址；macro_oc_mask 为 32 bit，bit 4*m+c 对应 Macro m 的 OC c。</w:t>
            </w:r>
          </w:p>
        </w:tc>
      </w:tr>
      <w:tr w14:paraId="00B870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655DCB1">
            <w:pPr>
              <w:spacing w:before="0" w:after="0" w:line="240" w:lineRule="auto"/>
            </w:pPr>
            <w:r>
              <w:rPr>
                <w:b w:val="0"/>
                <w:sz w:val="16"/>
              </w:rPr>
              <w:t>Context 与 K Tile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BCF971E">
            <w:pPr>
              <w:spacing w:before="0" w:after="0" w:line="240" w:lineRule="auto"/>
            </w:pPr>
            <w:r>
              <w:rPr>
                <w:b w:val="0"/>
                <w:sz w:val="16"/>
              </w:rPr>
              <w:t>每 Context 独立处理 K Tile。os=1 在 tmp 完成，不写 Psum；os&gt;1 的 WS/AS 按第七章更新。每 Tile K=128。</w:t>
            </w:r>
          </w:p>
        </w:tc>
      </w:tr>
      <w:tr w14:paraId="4FF01C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7CE223A">
            <w:pPr>
              <w:spacing w:before="0" w:after="0" w:line="240" w:lineRule="auto"/>
            </w:pPr>
            <w:r>
              <w:rPr>
                <w:b w:val="0"/>
                <w:sz w:val="16"/>
              </w:rPr>
              <w:t>时延与输入接收</w:t>
            </w:r>
          </w:p>
        </w:tc>
        <w:tc>
          <w:tcPr>
            <w:tcW w:w="12416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97F7F5B">
            <w:pPr>
              <w:spacing w:before="0" w:after="0" w:line="240" w:lineRule="auto"/>
            </w:pPr>
            <w:r>
              <w:rPr>
                <w:b w:val="0"/>
                <w:sz w:val="16"/>
              </w:rPr>
              <w:t>归约终点写 tmp 为叶子/pair 2T、quad 3T、root 4T；下一拍运算写回，完整 raw 为 3T/4T/5T。等待另计。</w:t>
            </w:r>
          </w:p>
        </w:tc>
      </w:tr>
      <w:tr w14:paraId="6D474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6A55739">
            <w:pPr>
              <w:spacing w:before="0" w:after="0" w:line="240" w:lineRule="auto"/>
            </w:pPr>
            <w:r>
              <w:rPr>
                <w:b w:val="0"/>
                <w:sz w:val="16"/>
              </w:rPr>
              <w:t>raw 输出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8C951F6">
            <w:pPr>
              <w:spacing w:before="0" w:after="0" w:line="240" w:lineRule="auto"/>
            </w:pPr>
            <w:r>
              <w:rPr>
                <w:b w:val="0"/>
                <w:sz w:val="16"/>
              </w:rPr>
              <w:t>psum_data_o 输出32个 signed32 channel，psum_lane_valid_o 标记有效 channel，out_valid_o/out_ready_i 消费整个向量。未包含 requant。</w:t>
            </w:r>
          </w:p>
        </w:tc>
      </w:tr>
      <w:tr w14:paraId="69FEE9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865CED0">
            <w:pPr>
              <w:spacing w:before="0" w:after="0" w:line="240" w:lineRule="auto"/>
            </w:pPr>
            <w:r>
              <w:rPr>
                <w:b w:val="0"/>
                <w:sz w:val="16"/>
              </w:rPr>
              <w:t>ACT 采样与复用</w:t>
            </w:r>
          </w:p>
        </w:tc>
        <w:tc>
          <w:tcPr>
            <w:tcW w:w="12416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E0CB60D">
            <w:pPr>
              <w:spacing w:before="0" w:after="0" w:line="240" w:lineRule="auto"/>
            </w:pPr>
            <w:r>
              <w:rPr>
                <w:b w:val="0"/>
                <w:sz w:val="16"/>
              </w:rPr>
              <w:t>ACT 无独立握手。WS/单 Context 随 cmd_fire 采样；AS 每个 phase 在 Ctx0 采样，后续 Context 复用内部值。输入有256个 digit；本例低128个有效，高512 bit 补零。</w:t>
            </w:r>
          </w:p>
        </w:tc>
      </w:tr>
      <w:tr w14:paraId="280C02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80BF31B">
            <w:pPr>
              <w:spacing w:before="0" w:after="0" w:line="240" w:lineRule="auto"/>
            </w:pPr>
            <w:r>
              <w:rPr>
                <w:b w:val="0"/>
                <w:sz w:val="16"/>
              </w:rPr>
              <w:t>权重保持与实现状态</w:t>
            </w:r>
          </w:p>
        </w:tc>
        <w:tc>
          <w:tcPr>
            <w:tcW w:w="12416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7737D14">
            <w:pPr>
              <w:spacing w:before="0" w:after="0" w:line="240" w:lineRule="auto"/>
            </w:pPr>
            <w:r>
              <w:rPr>
                <w:b w:val="0"/>
                <w:sz w:val="16"/>
              </w:rPr>
              <w:t>参考 adapter 支持 tmp、WS/AS 路由、输入隔离和提前一拍 ICG。1368 个默认 case、208 个树门控 case 通过；未综合或运行 STA/功耗分析。</w:t>
            </w:r>
          </w:p>
        </w:tc>
      </w:tr>
    </w:tbl>
    <w:p w14:paraId="401F703D">
      <w:pPr>
        <w:spacing w:after="20" w:line="20" w:lineRule="exact"/>
      </w:pPr>
    </w:p>
    <w:p w14:paraId="10DB4C03">
      <w:r>
        <w:t>weight_cim_raddr 为八个 Macro 共用的 8-bit 地址，macro_oc_mask 为 32 bit。归约终点写 tmp，下一拍进行 fusion/acc 并写回；标准 W2/W4/W8 的末输入到 raw 完成为 3T/4T/5T。未包含 requant。</w:t>
      </w:r>
    </w:p>
    <w:p w14:paraId="6F1EC6AB">
      <w:r>
        <w:rPr>
          <w:b/>
          <w:sz w:val="21"/>
        </w:rPr>
        <w:t>0.3 Cluster 内每个 Macro 的输入连接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077"/>
        <w:gridCol w:w="11339"/>
      </w:tblGrid>
      <w:tr w14:paraId="0469E8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948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BAF777B">
            <w:pPr>
              <w:spacing w:before="0" w:after="0" w:line="240" w:lineRule="auto"/>
            </w:pPr>
            <w:r>
              <w:rPr>
                <w:b/>
                <w:sz w:val="15"/>
              </w:rPr>
              <w:t>Macro 输入 pin</w:t>
            </w:r>
          </w:p>
        </w:tc>
        <w:tc>
          <w:tcPr>
            <w:tcW w:w="1077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1F248D9">
            <w:pPr>
              <w:spacing w:before="0" w:after="0" w:line="240" w:lineRule="auto"/>
            </w:pPr>
            <w:r>
              <w:rPr>
                <w:b/>
                <w:sz w:val="15"/>
              </w:rPr>
              <w:t>位宽</w:t>
            </w:r>
          </w:p>
        </w:tc>
        <w:tc>
          <w:tcPr>
            <w:tcW w:w="11339" w:type="dxa"/>
            <w:shd w:val="clear" w:color="auto" w:fill="E3EA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DBBA2D4">
            <w:pPr>
              <w:spacing w:before="0" w:after="0" w:line="240" w:lineRule="auto"/>
            </w:pPr>
            <w:r>
              <w:rPr>
                <w:b/>
                <w:sz w:val="15"/>
              </w:rPr>
              <w:t>由 Cluster 连接或派生的值</w:t>
            </w:r>
          </w:p>
        </w:tc>
      </w:tr>
      <w:tr w14:paraId="0AA33D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3EDEB71">
            <w:pPr>
              <w:spacing w:before="0" w:after="0" w:line="240" w:lineRule="auto"/>
            </w:pPr>
            <w:r>
              <w:rPr>
                <w:b w:val="0"/>
                <w:sz w:val="15"/>
              </w:rPr>
              <w:t>clock / reset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38AF160">
            <w:pPr>
              <w:spacing w:before="0" w:after="0" w:line="240" w:lineRule="auto"/>
            </w:pPr>
            <w:r>
              <w:rPr>
                <w:b w:val="0"/>
                <w:sz w:val="15"/>
              </w:rPr>
              <w:t>各 1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CB678A9">
            <w:pPr>
              <w:spacing w:before="0" w:after="0" w:line="240" w:lineRule="auto"/>
            </w:pPr>
            <w:r>
              <w:rPr>
                <w:b w:val="0"/>
                <w:sz w:val="15"/>
              </w:rPr>
              <w:t>Cluster 时钟与高有效异步复位；Macro 没有输入 ready</w:t>
            </w:r>
          </w:p>
        </w:tc>
      </w:tr>
      <w:tr w14:paraId="0258AB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A248621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cim_ren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F659016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DE078B9">
            <w:pPr>
              <w:spacing w:before="0" w:after="0" w:line="240" w:lineRule="auto"/>
            </w:pPr>
            <w:r>
              <w:rPr>
                <w:b w:val="0"/>
                <w:sz w:val="15"/>
              </w:rPr>
              <w:t>本拍实际发射且 macro_en_mask[m]=1、该 Macro 至少一个 OC 有效时置 1</w:t>
            </w:r>
          </w:p>
        </w:tc>
      </w:tr>
      <w:tr w14:paraId="402409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6ABFF7E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cim_idata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437B523">
            <w:pPr>
              <w:spacing w:before="0" w:after="0" w:line="240" w:lineRule="auto"/>
            </w:pPr>
            <w:r>
              <w:rPr>
                <w:b w:val="0"/>
                <w:sz w:val="15"/>
              </w:rPr>
              <w:t>512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3702D05">
            <w:pPr>
              <w:spacing w:before="0" w:after="0" w:line="240" w:lineRule="auto"/>
            </w:pPr>
            <w:r>
              <w:rPr>
                <w:b w:val="0"/>
                <w:sz w:val="15"/>
              </w:rPr>
              <w:t>从当前 Plane 的 slot[m]×K_row 起取 K_row 个 digit，放入低位；W4 高 256 bit、W8 高 384 bit 补零</w:t>
            </w:r>
          </w:p>
        </w:tc>
      </w:tr>
      <w:tr w14:paraId="1040E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65389D4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cim_raddr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6A39462">
            <w:pPr>
              <w:spacing w:before="0" w:after="0" w:line="240" w:lineRule="auto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CAFAC2B">
            <w:pPr>
              <w:spacing w:before="0" w:after="0" w:line="240" w:lineRule="auto"/>
            </w:pPr>
            <w:r>
              <w:rPr>
                <w:b w:val="0"/>
                <w:sz w:val="15"/>
              </w:rPr>
              <w:t>成功发射 Command 的 weight_cim_raddr，八个 Macro 共享；支持首拍与 ACT 同拍采样，不使用未接受的下一条 Command。</w:t>
            </w:r>
          </w:p>
        </w:tc>
      </w:tr>
      <w:tr w14:paraId="72FBC4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3FEBD84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cim_station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4F10712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C38EF64">
            <w:pPr>
              <w:spacing w:before="0" w:after="0" w:line="240" w:lineRule="auto"/>
            </w:pPr>
            <w:r>
              <w:rPr>
                <w:b w:val="0"/>
                <w:sz w:val="15"/>
              </w:rPr>
              <w:t>1=刷新 SRAM 原始行；0=复用有效同地址 Hold。本地 adapter 首读／换地址／写入后刷新，同地址 Hold 有效时复用。</w:t>
            </w:r>
          </w:p>
        </w:tc>
      </w:tr>
      <w:tr w14:paraId="14DADD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0952D40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cim_oc_mask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85EBBDD">
            <w:pPr>
              <w:spacing w:before="0" w:after="0" w:line="240" w:lineRule="auto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E8ECB84">
            <w:pPr>
              <w:spacing w:before="0" w:after="0" w:line="240" w:lineRule="auto"/>
            </w:pPr>
            <w:r>
              <w:rPr>
                <w:b w:val="0"/>
                <w:sz w:val="15"/>
              </w:rPr>
              <w:t>已锁存 macro_oc_mask[4*m+:4]；只控制计算，不控制 SRAM 写入</w:t>
            </w:r>
          </w:p>
        </w:tc>
      </w:tr>
      <w:tr w14:paraId="153C4C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259C424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cim_precision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648D2C3">
            <w:pPr>
              <w:spacing w:before="0" w:after="0" w:line="240" w:lineRule="auto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A16232B">
            <w:pPr>
              <w:spacing w:before="0" w:after="0" w:line="240" w:lineRule="auto"/>
            </w:pPr>
            <w:r>
              <w:rPr>
                <w:b w:val="0"/>
                <w:sz w:val="15"/>
              </w:rPr>
              <w:t>已锁存 Command 的 precision，编码 0～6</w:t>
            </w:r>
          </w:p>
        </w:tc>
      </w:tr>
      <w:tr w14:paraId="586168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8E0CCA0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cim_signed_en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0B4B41A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F01E52D">
            <w:pPr>
              <w:spacing w:before="0" w:after="0" w:line="240" w:lineRule="auto"/>
            </w:pPr>
            <w:r>
              <w:rPr>
                <w:b w:val="0"/>
                <w:sz w:val="15"/>
              </w:rPr>
              <w:t>已锁存 signed_en；INT 仅完整整数最高 digit 按 signed 解释</w:t>
            </w:r>
          </w:p>
        </w:tc>
      </w:tr>
      <w:tr w14:paraId="591F76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C1B5B8E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cim_phase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66722CD">
            <w:pPr>
              <w:spacing w:before="0" w:after="0" w:line="240" w:lineRule="auto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712BCB9">
            <w:pPr>
              <w:spacing w:before="0" w:after="0" w:line="240" w:lineRule="auto"/>
            </w:pPr>
            <w:r>
              <w:rPr>
                <w:b w:val="0"/>
                <w:sz w:val="15"/>
              </w:rPr>
              <w:t>Cluster 内部按 OS/WS/AS 顺序派生 0～P−1；不是 Cluster 外部输入 pin</w:t>
            </w:r>
          </w:p>
        </w:tc>
      </w:tr>
      <w:tr w14:paraId="01A50E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AB8F354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cim_wen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CECA565">
            <w:pPr>
              <w:spacing w:before="0" w:after="0" w:line="240" w:lineRule="auto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18044F6">
            <w:pPr>
              <w:spacing w:before="0" w:after="0" w:line="240" w:lineRule="auto"/>
            </w:pPr>
            <w:r>
              <w:rPr>
                <w:b w:val="0"/>
                <w:sz w:val="15"/>
              </w:rPr>
              <w:t>TB preload 的 weight_wen_i[m]，整行写请求；与该 Macro 的计算阶段分离</w:t>
            </w:r>
          </w:p>
        </w:tc>
      </w:tr>
      <w:tr w14:paraId="232393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B9F99A5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cim_waddr</w:t>
            </w:r>
          </w:p>
        </w:tc>
        <w:tc>
          <w:tcPr>
            <w:tcW w:w="1077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F66F979">
            <w:pPr>
              <w:spacing w:before="0" w:after="0" w:line="240" w:lineRule="auto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w="11339" w:type="dxa"/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5CB2278">
            <w:pPr>
              <w:spacing w:before="0" w:after="0" w:line="240" w:lineRule="auto"/>
            </w:pPr>
            <w:r>
              <w:rPr>
                <w:b w:val="0"/>
                <w:sz w:val="15"/>
              </w:rPr>
              <w:t>TB preload 的 weight_waddr_i，共享写行号</w:t>
            </w:r>
          </w:p>
        </w:tc>
      </w:tr>
      <w:tr w14:paraId="4C4635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8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9801F9D">
            <w:pPr>
              <w:spacing w:before="0" w:after="0" w:line="240" w:lineRule="auto"/>
            </w:pPr>
            <w:r>
              <w:rPr>
                <w:b w:val="0"/>
                <w:sz w:val="15"/>
              </w:rPr>
              <w:t>cim_wdata</w:t>
            </w:r>
          </w:p>
        </w:tc>
        <w:tc>
          <w:tcPr>
            <w:tcW w:w="1077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8D13EA8">
            <w:pPr>
              <w:spacing w:before="0" w:after="0" w:line="240" w:lineRule="auto"/>
            </w:pPr>
            <w:r>
              <w:rPr>
                <w:b w:val="0"/>
                <w:sz w:val="15"/>
              </w:rPr>
              <w:t>1024</w:t>
            </w:r>
          </w:p>
        </w:tc>
        <w:tc>
          <w:tcPr>
            <w:tcW w:w="11339" w:type="dxa"/>
            <w:shd w:val="clear" w:color="auto" w:fill="F6F8FA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4F13B26">
            <w:pPr>
              <w:spacing w:before="0" w:after="0" w:line="240" w:lineRule="auto"/>
            </w:pPr>
            <w:r>
              <w:rPr>
                <w:b w:val="0"/>
                <w:sz w:val="15"/>
              </w:rPr>
              <w:t>TB preload 的 weight_wdata_i[1024*m+:1024]；四个 OC 各 256 bit</w:t>
            </w:r>
          </w:p>
        </w:tc>
      </w:tr>
    </w:tbl>
    <w:p w14:paraId="4469F157">
      <w:pPr>
        <w:keepNext w:val="0"/>
        <w:pageBreakBefore w:val="0"/>
        <w:spacing w:before="60" w:after="0" w:line="240" w:lineRule="auto"/>
      </w:pPr>
      <w:r>
        <w:rPr>
          <w:sz w:val="18"/>
        </w:rPr>
        <w:t>时序代价：仅 WS/单 Context 的 A8/A16 在后续 Tile 最后一个 phase 存在 fusion 加法器 → acc 加法器 → Psum DFF 的串联路径。AS 按 phase 选择 fusion 或 acc，不串联。输入置零隔离不能缩短有效路径；一拍写回需 STA 确认。</w:t>
      </w:r>
    </w:p>
    <w:p w14:paraId="14F3A96A">
      <w:pPr>
        <w:spacing w:after="20" w:line="20" w:lineRule="exact"/>
      </w:pPr>
    </w:p>
    <w:p w14:paraId="608AB2DD">
      <w:pPr>
        <w:pStyle w:val="31"/>
        <w:pageBreakBefore/>
      </w:pPr>
      <w:r>
        <w:rPr>
          <w:color w:val="000000"/>
        </w:rPr>
        <w:t>CIM Cluster 逐拍输入时序</w:t>
      </w:r>
    </w:p>
    <w:p w14:paraId="7DF61E9A">
      <w:r>
        <w:t>V2.7  |  ACT 无独立握手  |  六种配置  |  归约 → tmp DFF → fusion/acc  |  未包含 requant</w:t>
      </w:r>
    </w:p>
    <w:p w14:paraId="72EC9EC8">
      <w:r>
        <w:t>i_cmd 是 cmd_i 的表内简称。cmd_fire=cmd_valid_i&amp;&amp;cmd_ready_o；每个计算 phase 接受一条 Command 并立即发射。WS/单 Context 在该沿采样 act_data_i；AS 每个 phase 在 Ctx0 采样新 ACT，后续 Context 复用内部 Plane。需新 ACT 且 Command 停顿时保持数据至接受沿。</w:t>
      </w:r>
    </w:p>
    <w:p w14:paraId="14E7A611">
      <w:pPr>
        <w:pStyle w:val="4"/>
        <w:rPr>
          <w:rFonts w:hint="eastAsia" w:eastAsia="宋体"/>
          <w:lang w:eastAsia="zh-CN"/>
        </w:rPr>
      </w:pPr>
      <w:r>
        <w:rPr>
          <w:color w:val="000000"/>
        </w:rPr>
        <w:t>1 ACT Slot 配置</w:t>
      </w:r>
      <w:r>
        <w:rPr>
          <w:rFonts w:hint="eastAsia" w:eastAsia="宋体"/>
          <w:color w:val="000000"/>
          <w:lang w:eastAsia="zh-CN"/>
        </w:rPr>
        <w:t>（</w:t>
      </w:r>
      <w:r>
        <w:rPr>
          <w:rFonts w:hint="eastAsia" w:eastAsia="宋体"/>
          <w:color w:val="000000"/>
          <w:lang w:val="en-US" w:eastAsia="zh-CN"/>
        </w:rPr>
        <w:t>实例也可以采取别的范式</w:t>
      </w:r>
      <w:r>
        <w:rPr>
          <w:rFonts w:hint="eastAsia" w:eastAsia="宋体"/>
          <w:color w:val="000000"/>
          <w:lang w:eastAsia="zh-CN"/>
        </w:rPr>
        <w:t>）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850"/>
        <w:gridCol w:w="3402"/>
        <w:gridCol w:w="5216"/>
        <w:gridCol w:w="850"/>
      </w:tblGrid>
      <w:tr w14:paraId="1BE818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9967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precision</w:t>
            </w:r>
          </w:p>
        </w:tc>
        <w:tc>
          <w:tcPr>
            <w:tcW w:w="85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FD12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K_row</w:t>
            </w:r>
          </w:p>
        </w:tc>
        <w:tc>
          <w:tcPr>
            <w:tcW w:w="3402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40371">
            <w:pPr>
              <w:spacing w:before="0" w:after="0" w:line="252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slot[0] 至 slot[7]</w:t>
            </w:r>
          </w:p>
        </w:tc>
        <w:tc>
          <w:tcPr>
            <w:tcW w:w="5216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CE6C6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每个 slot 的 Plane 位段</w:t>
            </w:r>
          </w:p>
        </w:tc>
        <w:tc>
          <w:tcPr>
            <w:tcW w:w="85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9B11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phase 数</w:t>
            </w:r>
          </w:p>
        </w:tc>
      </w:tr>
      <w:tr w14:paraId="455F5D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D1D8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F90D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128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B039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[0,1,0,1,0,1,0,1]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012E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[512*s +: 512]，s=0..1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6B93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</w:t>
            </w:r>
          </w:p>
        </w:tc>
      </w:tr>
      <w:tr w14:paraId="3DAB99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FB79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8227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128</w:t>
            </w:r>
          </w:p>
        </w:tc>
        <w:tc>
          <w:tcPr>
            <w:tcW w:w="340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EC2D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[0,1,0,1,0,1,0,1]</w:t>
            </w:r>
          </w:p>
        </w:tc>
        <w:tc>
          <w:tcPr>
            <w:tcW w:w="5216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1EEB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[512*s +: 512]，s=0..1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6624C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</w:t>
            </w:r>
          </w:p>
        </w:tc>
      </w:tr>
      <w:tr w14:paraId="5AD46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069A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24EA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7383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[0,1,2,3,0,1,2,3]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4052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[256*s +: 256]，s=0..3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3B5B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</w:t>
            </w:r>
          </w:p>
        </w:tc>
      </w:tr>
      <w:tr w14:paraId="2C5387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43C9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0638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64</w:t>
            </w:r>
          </w:p>
        </w:tc>
        <w:tc>
          <w:tcPr>
            <w:tcW w:w="340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AAC5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[0,1,2,3,0,1,2,3]</w:t>
            </w:r>
          </w:p>
        </w:tc>
        <w:tc>
          <w:tcPr>
            <w:tcW w:w="5216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C19B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[256*s +: 256]，s=0..3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3973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</w:t>
            </w:r>
          </w:p>
        </w:tc>
      </w:tr>
      <w:tr w14:paraId="054C0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4E56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529E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88BC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[0,1,2,3,0,1,2,3]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6BF0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[256*s +: 256]，s=0..3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A612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</w:t>
            </w:r>
          </w:p>
        </w:tc>
      </w:tr>
      <w:tr w14:paraId="5587EA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C7565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13A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32</w:t>
            </w:r>
          </w:p>
        </w:tc>
        <w:tc>
          <w:tcPr>
            <w:tcW w:w="340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08C0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[0,1,2,3,4,5,6,7]</w:t>
            </w:r>
          </w:p>
        </w:tc>
        <w:tc>
          <w:tcPr>
            <w:tcW w:w="5216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16D6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[128*s +: 128]，s=0..7</w:t>
            </w:r>
          </w:p>
        </w:tc>
        <w:tc>
          <w:tcPr>
            <w:tcW w:w="85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1330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</w:t>
            </w:r>
          </w:p>
        </w:tc>
      </w:tr>
      <w:tr w14:paraId="1A2EA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0E85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4A93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32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0124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[0,1,2,3,4,5,6,7]</w:t>
            </w:r>
          </w:p>
        </w:tc>
        <w:tc>
          <w:tcPr>
            <w:tcW w:w="521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48DD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slot s = [128*s +: 128]，s=0..7</w:t>
            </w:r>
          </w:p>
        </w:tc>
        <w:tc>
          <w:tcPr>
            <w:tcW w:w="85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3A22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</w:t>
            </w:r>
          </w:p>
        </w:tc>
      </w:tr>
    </w:tbl>
    <w:p w14:paraId="1B53DAF6">
      <w:pPr>
        <w:spacing w:after="20"/>
      </w:pPr>
    </w:p>
    <w:p w14:paraId="62F237E8">
      <w:r>
        <w:t>每个 Macro 从 slot×K_row 起读取 K_row 个 ACT digit。下表的 slot、split_mask 和 EN 配置得到每组 K=128。OC_MASK=32'hFFFF_FFFF；signed_en=0 或 1。</w:t>
      </w:r>
    </w:p>
    <w:p w14:paraId="52F4CD26">
      <w:r>
        <w:t>K=128：W2 启用 {0}/{2}/{4}/{6}，W4 启用 {0,1}/{4,5}，W8 启用 {0,1,2,3}；物理终点仍为 pair/quad/root。tmp 捕获延迟为 2T/3T/4T；再加 1T 运算写回，raw 完成为 3T/4T/5T。</w:t>
      </w:r>
    </w:p>
    <w:p w14:paraId="11019852">
      <w:pPr>
        <w:pStyle w:val="4"/>
      </w:pPr>
      <w:r>
        <w:rPr>
          <w:color w:val="000000"/>
        </w:rPr>
        <w:t>2 先将完整 ACT 拆为四个 4 bit Slice</w:t>
      </w:r>
    </w:p>
    <w:p w14:paraId="2947786B">
      <w:pPr>
        <w:spacing w:before="60" w:after="120"/>
      </w:pPr>
      <w:r>
        <w:rPr>
          <w:rFonts w:ascii="Consolas" w:hAnsi="Consolas"/>
          <w:sz w:val="16"/>
        </w:rPr>
        <w:t>A0[k] = ACT[k][3:0];    A1[k] = ACT[k][7:4];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A2[k] = ACT[k][11:8];   A3[k] = ACT[k][15:12];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A4 只输入 A0；A8 输入 A0/A1；A16 输入 A0/A1/A2/A3。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Ap(Tt,Ctxc) 仅标数据来源：p 为 slice 编号，Tt 为 K Tile，Ctxc 为输入 Context。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act_data_i[4*k +: 4] = Ap(Tt,Ctxc)[k]，k=0..127；高 512 bit 补零。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AS 的各 Context 共享 Ap(Tt)：Ctx0 采样并保存，其他 Context 从内部读取该 Plane。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INT：仅最高有效 slice 为 signed4，其余为 unsigned4；UINT：全部 unsigned4。</w:t>
      </w:r>
    </w:p>
    <w:p w14:paraId="557D3A7E">
      <w:pPr>
        <w:pStyle w:val="3"/>
        <w:pageBreakBefore/>
      </w:pPr>
      <w:r>
        <w:rPr>
          <w:color w:val="000000"/>
        </w:rPr>
        <w:t>4.1 单 Tile 单 Context</w:t>
      </w:r>
    </w:p>
    <w:p w14:paraId="012B19B7">
      <w:r>
        <w:t>首条 cmd_i、首地址与 A0 同拍。本组 os_cnt=1，ws_cnt=1，as_cnt=1；precision、split、slot、EN 取第一章。每个非“—”格均提交有效 Command；配置保持，地址逐条采样。</w:t>
      </w:r>
    </w:p>
    <w:p w14:paraId="28A2EA53">
      <w:r>
        <w:t>每 Tile K=128；每 Context 总 K=128。P=A位宽/4；输入顺序为 Tile → Context → phase。</w:t>
      </w:r>
    </w:p>
    <w:p w14:paraId="47AEC916">
      <w:r>
        <w:t>单 Context：T0 地址为 8'h20。同一 Tile 的全部 phase 保持地址；每拍写对应 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489A6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1716FEE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AD03F0">
            <w:r>
              <w:t>C0（首条 cmd_i）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474E4A">
            <w:pPr>
              <w:spacing w:before="0" w:after="0" w:line="240" w:lineRule="auto"/>
            </w:pPr>
            <w:r>
              <w:rPr>
                <w:b/>
                <w:sz w:val="16"/>
              </w:rPr>
              <w:t>C1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20EAAA3">
            <w:pPr>
              <w:spacing w:before="0" w:after="0" w:line="240" w:lineRule="auto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B4FED8">
            <w:pPr>
              <w:spacing w:before="0" w:after="0" w:line="240" w:lineRule="auto"/>
            </w:pPr>
            <w:r>
              <w:rPr>
                <w:b/>
                <w:sz w:val="16"/>
              </w:rPr>
              <w:t>C3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E1EC98">
            <w:pPr>
              <w:spacing w:before="0" w:after="0" w:line="240" w:lineRule="auto"/>
            </w:pPr>
            <w:r>
              <w:rPr>
                <w:b/>
                <w:sz w:val="16"/>
              </w:rPr>
              <w:t>C4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6E66FD">
            <w:pPr>
              <w:spacing w:before="0" w:after="0" w:line="240" w:lineRule="auto"/>
            </w:pPr>
            <w:r>
              <w:rPr>
                <w:b/>
                <w:sz w:val="16"/>
              </w:rPr>
              <w:t>C5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FE02A6">
            <w:pPr>
              <w:spacing w:before="0" w:after="0" w:line="240" w:lineRule="auto"/>
            </w:pPr>
            <w:r>
              <w:rPr>
                <w:b/>
                <w:sz w:val="16"/>
              </w:rPr>
              <w:t>C6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3C189A">
            <w:pPr>
              <w:spacing w:before="0" w:after="0" w:line="240" w:lineRule="auto"/>
            </w:pPr>
            <w:r>
              <w:rPr>
                <w:b/>
                <w:sz w:val="16"/>
              </w:rPr>
              <w:t>C7</w:t>
            </w:r>
          </w:p>
        </w:tc>
      </w:tr>
      <w:tr w14:paraId="24CFC3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95ED3C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precision=0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0A3F0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4AFF8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DA257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B425F6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DBE97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FCCD49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78A42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48EFE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77EBD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CEF2F8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precision=1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5176C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245B8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  <w:bookmarkStart w:id="0" w:name="_GoBack"/>
            <w:bookmarkEnd w:id="0"/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D6C42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83285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A91D36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6C036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48214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9DEFB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3D58F4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034A59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precision=2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37047F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E20D4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BC49CC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2AF3FE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1942D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A24BF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57D6F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55D63F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3F7903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0B7DD1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precision=3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D4567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1C0B2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F7840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00421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95943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5A09D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38C48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032B778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70F2AE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4DE133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108342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E70DA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7A764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EECA7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F679E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E44AA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D801F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BA8CC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</w:tr>
      <w:tr w14:paraId="15F78A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301CFA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precision=5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B0B75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616F9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111B6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FA1D0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240F9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38D15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30BA9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8FA8D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56E85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46C9C9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1D9039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6D3C52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FEDA6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79C0D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8BCA0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97ACC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90F10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115D9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—</w:t>
            </w:r>
          </w:p>
        </w:tc>
      </w:tr>
    </w:tbl>
    <w:p w14:paraId="779BF0F8">
      <w:pPr>
        <w:spacing w:before="0" w:after="0" w:line="20" w:lineRule="exact"/>
      </w:pPr>
    </w:p>
    <w:p w14:paraId="0BF6FD29">
      <w:r>
        <w:rPr>
          <w:sz w:val="16"/>
        </w:rPr>
        <w:t>末输入→最后 Context raw 就绪：W2A4 C0→C3；W2A8 C1→C4；W4A4 C0→C4；W4A8 C1→C5；W4A16 C3→C7；W8A8 C1→C6；W8A16 C3→C8。详见第五至七章。</w:t>
      </w:r>
    </w:p>
    <w:p w14:paraId="3D05E205">
      <w:pPr>
        <w:pStyle w:val="3"/>
        <w:pageBreakBefore/>
      </w:pPr>
      <w:r>
        <w:rPr>
          <w:color w:val="000000"/>
        </w:rPr>
        <w:t>4.2 单 Tile 的 AS</w:t>
      </w:r>
    </w:p>
    <w:p w14:paraId="184D0F72">
      <w:r>
        <w:t>首条 cmd_i、首地址与 A0 同拍。本组 os_cnt=1，ws_cnt=1，as_cnt=2；precision、split、slot、EN 取第一章。每个非“—”格均提交有效 Command；配置保持，地址逐条采样。</w:t>
      </w:r>
    </w:p>
    <w:p w14:paraId="154E0FAA">
      <w:r>
        <w:t>每 Tile K=128；每 Context 总 K=128。P=A位宽/4；输入顺序为 Tile → phase → Context。</w:t>
      </w:r>
    </w:p>
    <w:p w14:paraId="52579534">
      <w:r>
        <w:t>AS：T0 的 Ctx0/Ctx1 地址为 8'h20/8'h21。每个 phase 在 Ctx0 的 Command 接受沿采样 ACT；后续 Context 提交各自 Command 并复用内部 Plane，外部 ACT 不采样。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0FBC9D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5CFAC0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0F8409B">
            <w:r>
              <w:t>C0（首条 cmd_i）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49A8F9">
            <w:pPr>
              <w:spacing w:before="0" w:after="0" w:line="240" w:lineRule="auto"/>
            </w:pPr>
            <w:r>
              <w:rPr>
                <w:b/>
                <w:sz w:val="16"/>
              </w:rPr>
              <w:t>C1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DCF517">
            <w:pPr>
              <w:spacing w:before="0" w:after="0" w:line="240" w:lineRule="auto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5B64B71">
            <w:pPr>
              <w:spacing w:before="0" w:after="0" w:line="240" w:lineRule="auto"/>
            </w:pPr>
            <w:r>
              <w:rPr>
                <w:b/>
                <w:sz w:val="16"/>
              </w:rPr>
              <w:t>C3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D196393">
            <w:pPr>
              <w:spacing w:before="0" w:after="0" w:line="240" w:lineRule="auto"/>
            </w:pPr>
            <w:r>
              <w:rPr>
                <w:b/>
                <w:sz w:val="16"/>
              </w:rPr>
              <w:t>C4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E1D588">
            <w:pPr>
              <w:spacing w:before="0" w:after="0" w:line="240" w:lineRule="auto"/>
            </w:pPr>
            <w:r>
              <w:rPr>
                <w:b/>
                <w:sz w:val="16"/>
              </w:rPr>
              <w:t>C5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BCF623">
            <w:pPr>
              <w:spacing w:before="0" w:after="0" w:line="240" w:lineRule="auto"/>
            </w:pPr>
            <w:r>
              <w:rPr>
                <w:b/>
                <w:sz w:val="16"/>
              </w:rPr>
              <w:t>C6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7DAFD4">
            <w:pPr>
              <w:spacing w:before="0" w:after="0" w:line="240" w:lineRule="auto"/>
            </w:pPr>
            <w:r>
              <w:rPr>
                <w:b/>
                <w:sz w:val="16"/>
              </w:rPr>
              <w:t>C7</w:t>
            </w:r>
          </w:p>
        </w:tc>
      </w:tr>
      <w:tr w14:paraId="6EDF36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3DB5F5E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precision=0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9BF1D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259BA9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95CED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98532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BED3E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4A877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59F42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A2E5F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1AF662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CEE5ED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precision=1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1B7C0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8461C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FBBF9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DE009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7001A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AF205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89742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943EA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058572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A277180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precision=2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C3C94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F4B9D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732E0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E2030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7E481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C7A21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2C83E4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A54D3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7EFEC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D154C8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precision=3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B581C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425DF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2CE463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05597C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91D0506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0D75A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5B9FF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76275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7E7683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80A73D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7AB42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EA752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3A170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66868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A7A34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33D68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51BF6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A3(T0)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E545F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A3(T0)</w:t>
            </w:r>
          </w:p>
        </w:tc>
      </w:tr>
      <w:tr w14:paraId="231A00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18B9F7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precision=5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F8B55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FED38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8748E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FAA03A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E23F1E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74391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65FB4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CAC52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07A2C1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8B5595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B0100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6B4BFE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53444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E0B6D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0D852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8631B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DEA1EE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A3(T0)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CF2CF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A3(T0)</w:t>
            </w:r>
          </w:p>
        </w:tc>
      </w:tr>
    </w:tbl>
    <w:p w14:paraId="3A684246">
      <w:pPr>
        <w:spacing w:before="0" w:after="0" w:line="20" w:lineRule="exact"/>
      </w:pPr>
    </w:p>
    <w:p w14:paraId="757DB6BF">
      <w:r>
        <w:rPr>
          <w:sz w:val="16"/>
        </w:rPr>
        <w:t>末输入→最后 Context raw 就绪：W2A4 C1→C4；W2A8 C3→C6；W4A4 C1→C5；W4A8 C3→C7；W4A16 C7→C11；W8A8 C3→C8；W8A16 C7→C12。详见第五至七章。</w:t>
      </w:r>
    </w:p>
    <w:p w14:paraId="48A5D104">
      <w:pPr>
        <w:pStyle w:val="3"/>
        <w:pageBreakBefore/>
      </w:pPr>
      <w:r>
        <w:rPr>
          <w:color w:val="000000"/>
        </w:rPr>
        <w:t>4.3 单 Tile 的 WS</w:t>
      </w:r>
    </w:p>
    <w:p w14:paraId="2E2EDE93">
      <w:r>
        <w:t>首条 cmd_i、首地址与 A0 同拍。本组 os_cnt=1，ws_cnt=2，as_cnt=1；precision、split、slot、EN 取第一章。每个非“—”格均提交有效 Command；配置保持，地址逐条采样。</w:t>
      </w:r>
    </w:p>
    <w:p w14:paraId="07B1B873">
      <w:r>
        <w:t>每 Tile K=128；每 Context 总 K=128。P=A位宽/4；输入顺序为 Tile → Context → phase。</w:t>
      </w:r>
    </w:p>
    <w:p w14:paraId="7978A8DC">
      <w:r>
        <w:t>WS：T0 地址为 8'h20。同一 Tile 的全部 Context/phase 保持地址；每拍写对应 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0E2BFB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8DEF98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943A7B">
            <w:r>
              <w:t>C0（首条 cmd_i）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CB7E4B">
            <w:pPr>
              <w:spacing w:before="0" w:after="0" w:line="240" w:lineRule="auto"/>
            </w:pPr>
            <w:r>
              <w:rPr>
                <w:b/>
                <w:sz w:val="16"/>
              </w:rPr>
              <w:t>C1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7FCE42">
            <w:pPr>
              <w:spacing w:before="0" w:after="0" w:line="240" w:lineRule="auto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4E057F">
            <w:pPr>
              <w:spacing w:before="0" w:after="0" w:line="240" w:lineRule="auto"/>
            </w:pPr>
            <w:r>
              <w:rPr>
                <w:b/>
                <w:sz w:val="16"/>
              </w:rPr>
              <w:t>C3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8263D7">
            <w:pPr>
              <w:spacing w:before="0" w:after="0" w:line="240" w:lineRule="auto"/>
            </w:pPr>
            <w:r>
              <w:rPr>
                <w:b/>
                <w:sz w:val="16"/>
              </w:rPr>
              <w:t>C4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0044A23">
            <w:pPr>
              <w:spacing w:before="0" w:after="0" w:line="240" w:lineRule="auto"/>
            </w:pPr>
            <w:r>
              <w:rPr>
                <w:b/>
                <w:sz w:val="16"/>
              </w:rPr>
              <w:t>C5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44E5E45">
            <w:pPr>
              <w:spacing w:before="0" w:after="0" w:line="240" w:lineRule="auto"/>
            </w:pPr>
            <w:r>
              <w:rPr>
                <w:b/>
                <w:sz w:val="16"/>
              </w:rPr>
              <w:t>C6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2BA879">
            <w:pPr>
              <w:spacing w:before="0" w:after="0" w:line="240" w:lineRule="auto"/>
            </w:pPr>
            <w:r>
              <w:rPr>
                <w:b/>
                <w:sz w:val="16"/>
              </w:rPr>
              <w:t>C7</w:t>
            </w:r>
          </w:p>
        </w:tc>
      </w:tr>
      <w:tr w14:paraId="2F63C7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040655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precision=0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837902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D67705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33ED1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C520E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428DB7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BA9EA0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BAD69C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9FA38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7551E1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45CB75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precision=1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D312D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ED3A3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BE7C8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A7014E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D76B1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B6998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0A54A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9D390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1CF1AA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4CEA47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precision=2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FAF40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80A9AB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237218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5B5E8D0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D2007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0ADC8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BE85A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2225D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7A163C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F74272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precision=3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043962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AD4DF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211A2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A8B21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5A9E9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A68F818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920702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42BBE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56A5A5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23A53A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16BE9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6F39D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22521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B8055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8CB73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D28FB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97321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834AA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A3(T0,Ctx1)</w:t>
            </w:r>
          </w:p>
        </w:tc>
      </w:tr>
      <w:tr w14:paraId="6B8A5E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7A4B28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precision=5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2CC61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F59B56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42F98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A44F4C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2320A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5A3E14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83AD9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F29FD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5AF425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633F4E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9E232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C5BC2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4B7E8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DDED7E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8133D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82D6F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D9F95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4C4E6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A3(T0,Ctx1)</w:t>
            </w:r>
          </w:p>
        </w:tc>
      </w:tr>
    </w:tbl>
    <w:p w14:paraId="73B72DB6">
      <w:pPr>
        <w:spacing w:before="0" w:after="0" w:line="20" w:lineRule="exact"/>
      </w:pPr>
    </w:p>
    <w:p w14:paraId="2C903BA9">
      <w:r>
        <w:rPr>
          <w:sz w:val="16"/>
        </w:rPr>
        <w:t>末输入→最后 Context raw 就绪：W2A4 C1→C4；W2A8 C3→C6；W4A4 C1→C5；W4A8 C3→C7；W4A16 C7→C11；W8A8 C3→C8；W8A16 C7→C12。详见第五至七章。</w:t>
      </w:r>
    </w:p>
    <w:p w14:paraId="4656805B">
      <w:pPr>
        <w:pStyle w:val="3"/>
        <w:pageBreakBefore/>
      </w:pPr>
      <w:r>
        <w:rPr>
          <w:color w:val="000000"/>
        </w:rPr>
        <w:t>4.4 两个 K Tile 的单 Context</w:t>
      </w:r>
    </w:p>
    <w:p w14:paraId="3708ED0D">
      <w:r>
        <w:t>首条 cmd_i、首地址与 A0 同拍。本组 os_cnt=2，ws_cnt=1，as_cnt=1；precision、split、slot、EN 取第一章。每个非“—”格均提交有效 Command；配置保持，地址逐条采样。</w:t>
      </w:r>
    </w:p>
    <w:p w14:paraId="08A8A69F">
      <w:r>
        <w:t>每 Tile K=128；每 Context 总 K=256。P=A位宽/4；输入顺序为 Tile → Context → phase。</w:t>
      </w:r>
    </w:p>
    <w:p w14:paraId="0BF83C29">
      <w:r>
        <w:t>单 Context：T0 地址为 8'h20，T1 更新为 8'h30。同一 Tile 的全部 phase 保持地址；每拍写对应 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5F29E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1E4D4C1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7A3B5C">
            <w:r>
              <w:t>C0（首条 cmd_i）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610A45">
            <w:pPr>
              <w:spacing w:before="0" w:after="0" w:line="240" w:lineRule="auto"/>
            </w:pPr>
            <w:r>
              <w:rPr>
                <w:b/>
                <w:sz w:val="16"/>
              </w:rPr>
              <w:t>C1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602964">
            <w:pPr>
              <w:spacing w:before="0" w:after="0" w:line="240" w:lineRule="auto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441420">
            <w:pPr>
              <w:spacing w:before="0" w:after="0" w:line="240" w:lineRule="auto"/>
            </w:pPr>
            <w:r>
              <w:rPr>
                <w:b/>
                <w:sz w:val="16"/>
              </w:rPr>
              <w:t>C3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5B4D39">
            <w:pPr>
              <w:spacing w:before="0" w:after="0" w:line="240" w:lineRule="auto"/>
            </w:pPr>
            <w:r>
              <w:rPr>
                <w:b/>
                <w:sz w:val="16"/>
              </w:rPr>
              <w:t>C4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AE7C604">
            <w:pPr>
              <w:spacing w:before="0" w:after="0" w:line="240" w:lineRule="auto"/>
            </w:pPr>
            <w:r>
              <w:rPr>
                <w:b/>
                <w:sz w:val="16"/>
              </w:rPr>
              <w:t>C5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A2FA0D6">
            <w:pPr>
              <w:spacing w:before="0" w:after="0" w:line="240" w:lineRule="auto"/>
            </w:pPr>
            <w:r>
              <w:rPr>
                <w:b/>
                <w:sz w:val="16"/>
              </w:rPr>
              <w:t>C6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9A4F87">
            <w:pPr>
              <w:spacing w:before="0" w:after="0" w:line="240" w:lineRule="auto"/>
            </w:pPr>
            <w:r>
              <w:rPr>
                <w:b/>
                <w:sz w:val="16"/>
              </w:rPr>
              <w:t>C7</w:t>
            </w:r>
          </w:p>
        </w:tc>
      </w:tr>
      <w:tr w14:paraId="6DF575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101B39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precision=0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A5A15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7FC34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FBF39C0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72291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D7AFD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094481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9F9186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978AA0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322498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A28038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precision=1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FA85C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F48CB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0C055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F8B70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F02BD57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680F68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3C66E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A3A4C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55FE4F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F22EB13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precision=2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222C1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8202E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8B1DE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1445C1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8CBB66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8C9296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FD3F022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7B4E6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1A7D3F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07CD646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precision=3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5FCDF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302C4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409A8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D8214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6CB8D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8BB4F3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EC3E7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EA9D3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44C17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CF10C0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5A1FC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65CB3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12E6B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1C2B8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F8AE2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4430C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FAD018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F468BB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A3(T1,Ctx0)</w:t>
            </w:r>
          </w:p>
        </w:tc>
      </w:tr>
      <w:tr w14:paraId="430A6B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D2592A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precision=5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D6775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CC1A4C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A17CF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D4CC6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96E0D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23B59D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7E5794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557A99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2789FC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39BFE7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C0166B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8D010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F362D7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94565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DC81A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EDDE9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29CA9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1CFF2B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A3(T1,Ctx0)</w:t>
            </w:r>
          </w:p>
        </w:tc>
      </w:tr>
    </w:tbl>
    <w:p w14:paraId="0BF0079E">
      <w:pPr>
        <w:spacing w:before="0" w:after="0" w:line="20" w:lineRule="exact"/>
      </w:pPr>
    </w:p>
    <w:p w14:paraId="1B83DF15">
      <w:r>
        <w:rPr>
          <w:sz w:val="16"/>
        </w:rPr>
        <w:t>末输入→最后 Context raw 就绪：W2A4 C1→C4；W2A8 C3→C6；W4A4 C1→C5；W4A8 C3→C7；W4A16 C7→C11；W8A8 C3→C8；W8A16 C7→C12。详见第五至七章。</w:t>
      </w:r>
    </w:p>
    <w:p w14:paraId="26C2D30C">
      <w:pPr>
        <w:pStyle w:val="3"/>
        <w:pageBreakBefore/>
      </w:pPr>
      <w:r>
        <w:rPr>
          <w:color w:val="000000"/>
        </w:rPr>
        <w:t>4.5 两个 K Tile 的 WS</w:t>
      </w:r>
    </w:p>
    <w:p w14:paraId="754FFD36">
      <w:r>
        <w:t>首条 cmd_i、首地址与 A0 同拍。本组 os_cnt=2，ws_cnt=2，as_cnt=1；precision、split、slot、EN 取第一章。每个非“—”格均提交有效 Command；配置保持，地址逐条采样。</w:t>
      </w:r>
    </w:p>
    <w:p w14:paraId="473FAB65">
      <w:r>
        <w:t>每 Tile K=128；每 Context 总 K=256。P=A位宽/4；输入顺序为 Tile → Context → phase。</w:t>
      </w:r>
    </w:p>
    <w:p w14:paraId="2AAC9DD0">
      <w:r>
        <w:t>WS：T0 地址为 8'h20，T1 更新为 8'h30。同一 Tile 的全部 Context/phase 保持地址；每拍写对应 ACT slice。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716AF4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DAA355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83CC675">
            <w:r>
              <w:t>C0（首条 cmd_i）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3BFCE11">
            <w:pPr>
              <w:spacing w:before="0" w:after="0" w:line="240" w:lineRule="auto"/>
            </w:pPr>
            <w:r>
              <w:rPr>
                <w:b/>
                <w:sz w:val="16"/>
              </w:rPr>
              <w:t>C1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1A12AB">
            <w:pPr>
              <w:spacing w:before="0" w:after="0" w:line="240" w:lineRule="auto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DADF2A">
            <w:pPr>
              <w:spacing w:before="0" w:after="0" w:line="240" w:lineRule="auto"/>
            </w:pPr>
            <w:r>
              <w:rPr>
                <w:b/>
                <w:sz w:val="16"/>
              </w:rPr>
              <w:t>C3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67FBBA">
            <w:pPr>
              <w:spacing w:before="0" w:after="0" w:line="240" w:lineRule="auto"/>
            </w:pPr>
            <w:r>
              <w:rPr>
                <w:b/>
                <w:sz w:val="16"/>
              </w:rPr>
              <w:t>C4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1EA081">
            <w:pPr>
              <w:spacing w:before="0" w:after="0" w:line="240" w:lineRule="auto"/>
            </w:pPr>
            <w:r>
              <w:rPr>
                <w:b/>
                <w:sz w:val="16"/>
              </w:rPr>
              <w:t>C5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7A7A19">
            <w:pPr>
              <w:spacing w:before="0" w:after="0" w:line="240" w:lineRule="auto"/>
            </w:pPr>
            <w:r>
              <w:rPr>
                <w:b/>
                <w:sz w:val="16"/>
              </w:rPr>
              <w:t>C6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A1E9A2">
            <w:pPr>
              <w:spacing w:before="0" w:after="0" w:line="240" w:lineRule="auto"/>
            </w:pPr>
            <w:r>
              <w:rPr>
                <w:b/>
                <w:sz w:val="16"/>
              </w:rPr>
              <w:t>C7</w:t>
            </w:r>
          </w:p>
        </w:tc>
      </w:tr>
      <w:tr w14:paraId="117426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95F807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precision=0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B6FD8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4E56A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ED509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24F185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F7B4E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B8FE1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81B7A5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11421F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1C9FD9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4D8733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precision=1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094F0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4BB3D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989E8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9BC0CA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4FA45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8FF64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3965D9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BE9D5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A1(T1,Ctx1)</w:t>
            </w:r>
          </w:p>
        </w:tc>
      </w:tr>
      <w:tr w14:paraId="4FDF23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736A5E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precision=2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6EC4C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F6ED1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0D1D9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3D5267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CAE01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B1E97C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2E39E0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D092F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41B2A4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54CD54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precision=3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0DCDA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C794C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5B6532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5A5BA4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F5DAA1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DF4B1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56E20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EC87F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A1(T1,Ctx1)</w:t>
            </w:r>
          </w:p>
        </w:tc>
      </w:tr>
      <w:tr w14:paraId="30945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C81B2B3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EE64B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7ACB75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F8C8F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EF9261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4F94A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CCD1FF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CB24A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0D8CB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A3(T0,Ctx1)</w:t>
            </w:r>
          </w:p>
        </w:tc>
      </w:tr>
      <w:tr w14:paraId="086F72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D502D0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precision=5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CDA99C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13530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68D8B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95F8E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46596F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4C7CB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A9723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83485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A1(T1,Ctx1)</w:t>
            </w:r>
          </w:p>
        </w:tc>
      </w:tr>
      <w:tr w14:paraId="243D48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336BDBB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518B8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EA26C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CA1A9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8141BE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396EAB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6D405C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6D64D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A2(T0,Ctx1)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00561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A3(T0,Ctx1)</w:t>
            </w:r>
          </w:p>
        </w:tc>
      </w:tr>
    </w:tbl>
    <w:p w14:paraId="7F3BB838">
      <w:pPr>
        <w:spacing w:before="0" w:after="0" w:line="20" w:lineRule="exact"/>
      </w:pPr>
    </w:p>
    <w:p w14:paraId="465FEC97">
      <w:pPr>
        <w:pStyle w:val="4"/>
      </w:pPr>
      <w:r>
        <w:rPr>
          <w:color w:val="000000"/>
        </w:rPr>
        <w:t>A16 接续 C8 至 C15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287BEE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A33E3E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1D25E0">
            <w:pPr>
              <w:spacing w:before="0" w:after="0" w:line="240" w:lineRule="auto"/>
            </w:pPr>
            <w:r>
              <w:rPr>
                <w:b/>
                <w:sz w:val="16"/>
              </w:rPr>
              <w:t>C8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098BB32">
            <w:pPr>
              <w:spacing w:before="0" w:after="0" w:line="240" w:lineRule="auto"/>
            </w:pPr>
            <w:r>
              <w:rPr>
                <w:b/>
                <w:sz w:val="16"/>
              </w:rPr>
              <w:t>C9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3054689">
            <w:pPr>
              <w:spacing w:before="0" w:after="0" w:line="240" w:lineRule="auto"/>
            </w:pPr>
            <w:r>
              <w:rPr>
                <w:b/>
                <w:sz w:val="16"/>
              </w:rPr>
              <w:t>C10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DC25E9F">
            <w:pPr>
              <w:spacing w:before="0" w:after="0" w:line="240" w:lineRule="auto"/>
            </w:pPr>
            <w:r>
              <w:rPr>
                <w:b/>
                <w:sz w:val="16"/>
              </w:rPr>
              <w:t>C11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B8DF7B">
            <w:pPr>
              <w:spacing w:before="0" w:after="0" w:line="240" w:lineRule="auto"/>
            </w:pPr>
            <w:r>
              <w:rPr>
                <w:b/>
                <w:sz w:val="16"/>
              </w:rPr>
              <w:t>C12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5B04BF">
            <w:pPr>
              <w:spacing w:before="0" w:after="0" w:line="240" w:lineRule="auto"/>
            </w:pPr>
            <w:r>
              <w:rPr>
                <w:b/>
                <w:sz w:val="16"/>
              </w:rPr>
              <w:t>C13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C4F49C">
            <w:pPr>
              <w:spacing w:before="0" w:after="0" w:line="240" w:lineRule="auto"/>
            </w:pPr>
            <w:r>
              <w:rPr>
                <w:b/>
                <w:sz w:val="16"/>
              </w:rPr>
              <w:t>C14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D24C26">
            <w:pPr>
              <w:spacing w:before="0" w:after="0" w:line="240" w:lineRule="auto"/>
            </w:pPr>
            <w:r>
              <w:rPr>
                <w:b/>
                <w:sz w:val="16"/>
              </w:rPr>
              <w:t>C15</w:t>
            </w:r>
          </w:p>
        </w:tc>
      </w:tr>
      <w:tr w14:paraId="75EFC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5A3F559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CDB29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E24845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4B4E6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20A10D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A3(T1,Ctx0)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360BE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40467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CED0B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A2(T1,Ctx1)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75F98A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A3(T1,Ctx1)</w:t>
            </w:r>
          </w:p>
        </w:tc>
      </w:tr>
      <w:tr w14:paraId="59172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9669E5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FB6E9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334799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2E03D3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9EEE2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A3(T1,Ctx0)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35E37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A0(T1,Ctx1)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0D925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A1(T1,Ctx1)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C5D8B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A2(T1,Ctx1)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7574B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（不变）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A3(T1,Ctx1)</w:t>
            </w:r>
          </w:p>
        </w:tc>
      </w:tr>
    </w:tbl>
    <w:p w14:paraId="1B7B70B4">
      <w:pPr>
        <w:spacing w:before="0" w:after="0" w:line="20" w:lineRule="exact"/>
      </w:pPr>
    </w:p>
    <w:p w14:paraId="562FFB13">
      <w:r>
        <w:rPr>
          <w:sz w:val="16"/>
        </w:rPr>
        <w:t>末输入→最后 Context raw 就绪：W2A4 C3→C6；W2A8 C7→C10；W4A4 C3→C7；W4A8 C7→C11；W4A16 C15→C19；W8A8 C7→C12；W8A16 C15→C20。详见第五至七章。</w:t>
      </w:r>
    </w:p>
    <w:p w14:paraId="7F654C86">
      <w:pPr>
        <w:pStyle w:val="3"/>
        <w:pageBreakBefore/>
      </w:pPr>
      <w:r>
        <w:rPr>
          <w:color w:val="000000"/>
        </w:rPr>
        <w:t>4.6 两个 K Tile 的 AS</w:t>
      </w:r>
    </w:p>
    <w:p w14:paraId="1E64AFE6">
      <w:r>
        <w:t>首条 cmd_i、首地址与 A0 同拍。本组 os_cnt=2，ws_cnt=1，as_cnt=2；precision、split、slot、EN 取第一章。每个非“—”格均提交有效 Command；配置保持，地址逐条采样。</w:t>
      </w:r>
    </w:p>
    <w:p w14:paraId="308B6346">
      <w:r>
        <w:t>每 Tile K=128；每 Context 总 K=256。P=A位宽/4；输入顺序为 Tile → phase → Context。</w:t>
      </w:r>
    </w:p>
    <w:p w14:paraId="3F37130A">
      <w:r>
        <w:t>AS：T0 的 Ctx0/Ctx1 地址为 8'h20/8'h21，T1 为 8'h30/8'h31。每个 phase 在 Ctx0 的 Command 接受沿采样 ACT；后续 Context 提交各自 Command 并复用内部 Plane，外部 ACT 不采样。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07DE97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91FE50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B865B6B">
            <w:r>
              <w:t>C0（首条 cmd_i）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62B0FC5">
            <w:pPr>
              <w:spacing w:before="0" w:after="0" w:line="240" w:lineRule="auto"/>
            </w:pPr>
            <w:r>
              <w:rPr>
                <w:b/>
                <w:sz w:val="16"/>
              </w:rPr>
              <w:t>C1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DA98D48">
            <w:pPr>
              <w:spacing w:before="0" w:after="0" w:line="240" w:lineRule="auto"/>
            </w:pPr>
            <w:r>
              <w:rPr>
                <w:b/>
                <w:sz w:val="16"/>
              </w:rPr>
              <w:t>C2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AC3912">
            <w:pPr>
              <w:spacing w:before="0" w:after="0" w:line="240" w:lineRule="auto"/>
            </w:pPr>
            <w:r>
              <w:rPr>
                <w:b/>
                <w:sz w:val="16"/>
              </w:rPr>
              <w:t>C3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58D863">
            <w:pPr>
              <w:spacing w:before="0" w:after="0" w:line="240" w:lineRule="auto"/>
            </w:pPr>
            <w:r>
              <w:rPr>
                <w:b/>
                <w:sz w:val="16"/>
              </w:rPr>
              <w:t>C4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F3059A">
            <w:pPr>
              <w:spacing w:before="0" w:after="0" w:line="240" w:lineRule="auto"/>
            </w:pPr>
            <w:r>
              <w:rPr>
                <w:b/>
                <w:sz w:val="16"/>
              </w:rPr>
              <w:t>C5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B899DF">
            <w:pPr>
              <w:spacing w:before="0" w:after="0" w:line="240" w:lineRule="auto"/>
            </w:pPr>
            <w:r>
              <w:rPr>
                <w:b/>
                <w:sz w:val="16"/>
              </w:rPr>
              <w:t>C6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5A4D4E">
            <w:pPr>
              <w:spacing w:before="0" w:after="0" w:line="240" w:lineRule="auto"/>
            </w:pPr>
            <w:r>
              <w:rPr>
                <w:b/>
                <w:sz w:val="16"/>
              </w:rPr>
              <w:t>C7</w:t>
            </w:r>
          </w:p>
        </w:tc>
      </w:tr>
      <w:tr w14:paraId="7064B5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8E6A4D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precision=0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7EA80D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820678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BBE674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25C6F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27A153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F8273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C7D03B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F040E53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218D0F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0B4AE69">
            <w:pPr>
              <w:spacing w:before="0" w:after="0" w:line="240" w:lineRule="auto"/>
            </w:pPr>
            <w:r>
              <w:rPr>
                <w:b w:val="0"/>
                <w:sz w:val="16"/>
              </w:rPr>
              <w:t>W2A8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precision=1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A9CD11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66C049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781F8E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BCB9F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FFE36E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026E62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6DA9D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A98A6D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A1(T1)</w:t>
            </w:r>
          </w:p>
        </w:tc>
      </w:tr>
      <w:tr w14:paraId="2AD22F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FF2912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W4A4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precision=2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AD88F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5B3E67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963ED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466505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D5956A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C6A2C4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CB407F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345E11">
            <w:pPr>
              <w:spacing w:before="0" w:after="0" w:line="240" w:lineRule="auto"/>
            </w:pPr>
            <w:r>
              <w:rPr>
                <w:b w:val="0"/>
                <w:sz w:val="16"/>
              </w:rPr>
              <w:t>—</w:t>
            </w:r>
          </w:p>
        </w:tc>
      </w:tr>
      <w:tr w14:paraId="1C829E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64C432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precision=3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F6A30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BC5A4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82F01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34F8D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750D7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2D73D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D7E50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97B52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A1(T1)</w:t>
            </w:r>
          </w:p>
        </w:tc>
      </w:tr>
      <w:tr w14:paraId="1BD4E7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A21C3B5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105EA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1CE08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49E18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0C573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4C59E0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957856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4E447E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A3(T0)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DA0A36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A3(T0)</w:t>
            </w:r>
          </w:p>
        </w:tc>
      </w:tr>
      <w:tr w14:paraId="351C93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C569519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W8A8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precision=5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1DF5D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7F62E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575B8F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C0090E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6FA857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11DE2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028B1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E08BDB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A1(T1)</w:t>
            </w:r>
          </w:p>
        </w:tc>
      </w:tr>
      <w:tr w14:paraId="115A01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997FA3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5FD24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（与 i_cmd 同拍输入）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4D0D7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4134A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918643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BD4EFBC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0C73F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A2(T0)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AD0113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A3(T0)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5EE9C4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8'h21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A3(T0)</w:t>
            </w:r>
          </w:p>
        </w:tc>
      </w:tr>
    </w:tbl>
    <w:p w14:paraId="098582C9">
      <w:pPr>
        <w:spacing w:before="0" w:after="0" w:line="20" w:lineRule="exact"/>
      </w:pPr>
    </w:p>
    <w:p w14:paraId="6EDF3666">
      <w:pPr>
        <w:pStyle w:val="4"/>
      </w:pPr>
      <w:r>
        <w:rPr>
          <w:color w:val="000000"/>
        </w:rPr>
        <w:t>A16 接续 C8 至 C15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29"/>
        <w:gridCol w:w="1729"/>
        <w:gridCol w:w="1729"/>
        <w:gridCol w:w="1729"/>
        <w:gridCol w:w="1729"/>
        <w:gridCol w:w="1729"/>
        <w:gridCol w:w="1729"/>
        <w:gridCol w:w="1729"/>
      </w:tblGrid>
      <w:tr w14:paraId="2EEE97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985A030">
            <w:pPr>
              <w:spacing w:before="0" w:after="0" w:line="240" w:lineRule="auto"/>
            </w:pPr>
            <w:r>
              <w:rPr>
                <w:b/>
                <w:sz w:val="16"/>
              </w:rPr>
              <w:t>precision / 拍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AE7F91C">
            <w:pPr>
              <w:spacing w:before="0" w:after="0" w:line="240" w:lineRule="auto"/>
            </w:pPr>
            <w:r>
              <w:rPr>
                <w:b/>
                <w:sz w:val="16"/>
              </w:rPr>
              <w:t>C8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62AA41">
            <w:pPr>
              <w:spacing w:before="0" w:after="0" w:line="240" w:lineRule="auto"/>
            </w:pPr>
            <w:r>
              <w:rPr>
                <w:b/>
                <w:sz w:val="16"/>
              </w:rPr>
              <w:t>C9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37EA40">
            <w:pPr>
              <w:spacing w:before="0" w:after="0" w:line="240" w:lineRule="auto"/>
            </w:pPr>
            <w:r>
              <w:rPr>
                <w:b/>
                <w:sz w:val="16"/>
              </w:rPr>
              <w:t>C10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FB36FDF">
            <w:pPr>
              <w:spacing w:before="0" w:after="0" w:line="240" w:lineRule="auto"/>
            </w:pPr>
            <w:r>
              <w:rPr>
                <w:b/>
                <w:sz w:val="16"/>
              </w:rPr>
              <w:t>C11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75272DF">
            <w:pPr>
              <w:spacing w:before="0" w:after="0" w:line="240" w:lineRule="auto"/>
            </w:pPr>
            <w:r>
              <w:rPr>
                <w:b/>
                <w:sz w:val="16"/>
              </w:rPr>
              <w:t>C12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66143E">
            <w:pPr>
              <w:spacing w:before="0" w:after="0" w:line="240" w:lineRule="auto"/>
            </w:pPr>
            <w:r>
              <w:rPr>
                <w:b/>
                <w:sz w:val="16"/>
              </w:rPr>
              <w:t>C13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522868">
            <w:pPr>
              <w:spacing w:before="0" w:after="0" w:line="240" w:lineRule="auto"/>
            </w:pPr>
            <w:r>
              <w:rPr>
                <w:b/>
                <w:sz w:val="16"/>
              </w:rPr>
              <w:t>C14</w:t>
            </w:r>
          </w:p>
        </w:tc>
        <w:tc>
          <w:tcPr>
            <w:tcW w:w="1729" w:type="dxa"/>
            <w:shd w:val="clear" w:color="auto" w:fill="E3EA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22DC33A">
            <w:pPr>
              <w:spacing w:before="0" w:after="0" w:line="240" w:lineRule="auto"/>
            </w:pPr>
            <w:r>
              <w:rPr>
                <w:b/>
                <w:sz w:val="16"/>
              </w:rPr>
              <w:t>C15</w:t>
            </w:r>
          </w:p>
        </w:tc>
      </w:tr>
      <w:tr w14:paraId="2B366F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5F5168">
            <w:pPr>
              <w:spacing w:before="0" w:after="0" w:line="240" w:lineRule="auto"/>
            </w:pPr>
            <w:r>
              <w:rPr>
                <w:b w:val="0"/>
                <w:sz w:val="16"/>
              </w:rPr>
              <w:t>W4A16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precision=4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E80A45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9B5822B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CA163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EC26C7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06140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A2(T1)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93EC4C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A2(T1)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79E69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A3(T1)</w:t>
            </w:r>
          </w:p>
        </w:tc>
        <w:tc>
          <w:tcPr>
            <w:tcW w:w="1729" w:type="dxa"/>
            <w:shd w:val="clear" w:color="auto" w:fill="FFFFFF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E9F30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A3(T1)</w:t>
            </w:r>
          </w:p>
        </w:tc>
      </w:tr>
      <w:tr w14:paraId="6E3217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CDEEFED">
            <w:pPr>
              <w:spacing w:before="0" w:after="0" w:line="240" w:lineRule="auto"/>
            </w:pPr>
            <w:r>
              <w:rPr>
                <w:b w:val="0"/>
                <w:sz w:val="16"/>
              </w:rPr>
              <w:t>W8A16</w:t>
            </w:r>
            <w:r>
              <w:rPr>
                <w:b w:val="0"/>
                <w:sz w:val="16"/>
              </w:rPr>
              <w:br w:type="textWrapping"/>
            </w:r>
            <w:r>
              <w:rPr>
                <w:b w:val="0"/>
                <w:sz w:val="16"/>
              </w:rPr>
              <w:t>precision=6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84A90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8'h21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A0(T1)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1260D53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A0(T1)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98674A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A1(T1)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08AFB4D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A1(T1)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0F10DB7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A2(T1)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2EC58C9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A2(T1)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49B4D98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8'h30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8'h31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采样 A3(T1)</w:t>
            </w:r>
          </w:p>
        </w:tc>
        <w:tc>
          <w:tcPr>
            <w:tcW w:w="1729" w:type="dxa"/>
            <w:shd w:val="clear" w:color="auto" w:fill="F6F8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1E054C2">
            <w:pPr>
              <w:spacing w:before="0" w:after="0" w:line="206" w:lineRule="exact"/>
            </w:pPr>
            <w:r>
              <w:rPr>
                <w:rFonts w:ascii="Consolas" w:hAnsi="Consolas"/>
                <w:sz w:val="14"/>
              </w:rPr>
              <w:t>wgt_raddr = 8'h31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（由 8'h30 更新）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复用 A3(T1)</w:t>
            </w:r>
          </w:p>
        </w:tc>
      </w:tr>
    </w:tbl>
    <w:p w14:paraId="3837AFFC">
      <w:pPr>
        <w:spacing w:before="0" w:after="0" w:line="20" w:lineRule="exact"/>
      </w:pPr>
    </w:p>
    <w:p w14:paraId="13D5EC7F">
      <w:r>
        <w:rPr>
          <w:sz w:val="16"/>
        </w:rPr>
        <w:t>末输入→最后 Context raw 就绪：W2A4 C3→C6；W2A8 C7→C10；W4A4 C3→C7；W4A8 C7→C11；W4A16 C15→C19；W8A8 C7→C12；W8A16 C15→C20。详见第五至七章。</w:t>
      </w:r>
    </w:p>
    <w:p w14:paraId="58FCC033">
      <w:pPr>
        <w:pStyle w:val="3"/>
        <w:pageBreakBefore/>
      </w:pPr>
      <w:r>
        <w:rPr>
          <w:color w:val="000000"/>
        </w:rPr>
        <w:t>5 归约终点与存储更新时间</w:t>
      </w:r>
    </w:p>
    <w:p w14:paraId="12571FE9">
      <w:r>
        <w:t>以实际 Macro 发射为 Cq。归约仍从终止节点转发 DFF 前取数，先写每 channel 的 tmp_result DFF；下一拍经过 fusion/acc 写 tmp 状态或 Psum，并在末 Tile 完成时写已有输出 FIFO。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932"/>
        <w:gridCol w:w="5499"/>
        <w:gridCol w:w="3005"/>
      </w:tblGrid>
      <w:tr w14:paraId="4F541E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3F402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归约终点</w:t>
            </w:r>
          </w:p>
        </w:tc>
        <w:tc>
          <w:tcPr>
            <w:tcW w:w="4932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DFD83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本分支需要更新的转发 DFF</w:t>
            </w:r>
          </w:p>
        </w:tc>
        <w:tc>
          <w:tcPr>
            <w:tcW w:w="5499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3C840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在终止处关闭的 DFF</w:t>
            </w:r>
          </w:p>
        </w:tc>
        <w:tc>
          <w:tcPr>
            <w:tcW w:w="3005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6DF66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tmp 捕获 / 运算写回</w:t>
            </w:r>
          </w:p>
        </w:tc>
      </w:tr>
      <w:tr w14:paraId="2AC0CD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58E1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叶子终点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5921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无</w:t>
            </w:r>
          </w:p>
        </w:tc>
        <w:tc>
          <w:tcPr>
            <w:tcW w:w="5499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BDAB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本分支后续转发 DFF</w:t>
            </w:r>
          </w:p>
        </w:tc>
        <w:tc>
          <w:tcPr>
            <w:tcW w:w="300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3824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C(q+2) / C(q+3)</w:t>
            </w:r>
          </w:p>
        </w:tc>
      </w:tr>
      <w:tr w14:paraId="21336E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1A6E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Pair 终点</w:t>
            </w:r>
          </w:p>
        </w:tc>
        <w:tc>
          <w:tcPr>
            <w:tcW w:w="493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79D2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无</w:t>
            </w:r>
          </w:p>
        </w:tc>
        <w:tc>
          <w:tcPr>
            <w:tcW w:w="5499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39C6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对应 t3～t6 及本分支父级</w:t>
            </w:r>
          </w:p>
        </w:tc>
        <w:tc>
          <w:tcPr>
            <w:tcW w:w="3005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2151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C(q+2) / C(q+3)</w:t>
            </w:r>
          </w:p>
        </w:tc>
      </w:tr>
      <w:tr w14:paraId="67CD47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A447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Quad 终点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8CB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对应 pair 的 t3～t6</w:t>
            </w:r>
          </w:p>
        </w:tc>
        <w:tc>
          <w:tcPr>
            <w:tcW w:w="5499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7F6D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对应 t1/t2</w:t>
            </w:r>
          </w:p>
        </w:tc>
        <w:tc>
          <w:tcPr>
            <w:tcW w:w="300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482D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C(q+3) / C(q+4)</w:t>
            </w:r>
          </w:p>
        </w:tc>
      </w:tr>
      <w:tr w14:paraId="1FB16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7BC9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Root 终点</w:t>
            </w:r>
          </w:p>
        </w:tc>
        <w:tc>
          <w:tcPr>
            <w:tcW w:w="4932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0C1F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有效分支的 t3～t6、t1/t2</w:t>
            </w:r>
          </w:p>
        </w:tc>
        <w:tc>
          <w:tcPr>
            <w:tcW w:w="5499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DC97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无 t0 输出 DFF</w:t>
            </w:r>
          </w:p>
        </w:tc>
        <w:tc>
          <w:tcPr>
            <w:tcW w:w="3005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C17E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C(q+4) / C(q+5)</w:t>
            </w:r>
          </w:p>
        </w:tc>
      </w:tr>
    </w:tbl>
    <w:p w14:paraId="56ACCB3E">
      <w:pPr>
        <w:spacing w:after="0" w:line="20" w:lineRule="exact"/>
      </w:pPr>
    </w:p>
    <w:p w14:paraId="2BF91DF3">
      <w:r>
        <w:t>Pair 本层结束时 gate 对应 t3～t6，quad 本层结束时 gate 对应 t1/t2。前级 logic 继续生成终止结果；关闭的 DFF 保持旧值，使后级加法器输入保持。</w:t>
      </w:r>
    </w:p>
    <w:p w14:paraId="708BF038">
      <w:pPr>
        <w:pageBreakBefore w:val="0"/>
      </w:pPr>
      <w:r>
        <w:t>ICG enable 显式提前一拍寄存：t3～t6 在 C(q+1) 预测、C(q+2) 转发；t1/t2 在 C(q+2) 预测、C(q+3) 转发。使能随本条 Command 的 valid、split、EN、OC 标签推进。</w:t>
      </w:r>
    </w:p>
    <w:p w14:paraId="0EF2A6CA">
      <w:pPr>
        <w:pStyle w:val="4"/>
      </w:pPr>
      <w:r>
        <w:rPr>
          <w:color w:val="000000"/>
        </w:rPr>
        <w:t>5.1 tmp 后的运算级</w:t>
      </w:r>
    </w:p>
    <w:p w14:paraId="6CD66650">
      <w:r>
        <w:t>os=1 只用 tmp，完成后输出。os&gt;1：WS/单 Context 先在 tmp 完成 Tile fusion，最高 phase 再填充或累加 Psum[ctx]；AS 首 Tile/A0 填充 Psum[ctx]，后续 Tile/A0 做 acc，A1..A3 做 fusion。不同 Context 不相加。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7"/>
        <w:gridCol w:w="2098"/>
        <w:gridCol w:w="2098"/>
        <w:gridCol w:w="2098"/>
        <w:gridCol w:w="2098"/>
        <w:gridCol w:w="2098"/>
        <w:gridCol w:w="2098"/>
      </w:tblGrid>
      <w:tr w14:paraId="6BA643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4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DD61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precision</w:t>
            </w:r>
          </w:p>
        </w:tc>
        <w:tc>
          <w:tcPr>
            <w:tcW w:w="737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95E3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D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923373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4.1</w:t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os/ws/as=1/1/1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5230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4.2</w:t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os/ws/as=1/1/2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8E0D1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4.3</w:t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os/ws/as=1/2/1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F0672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4.4</w:t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os/ws/as=2/1/1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5AABA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4.5</w:t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os/ws/as=2/2/1</w:t>
            </w:r>
          </w:p>
        </w:tc>
        <w:tc>
          <w:tcPr>
            <w:tcW w:w="2098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D40F2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4.6</w:t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br w:type="textWrapping"/>
            </w: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os/ws/as=2/1/2</w:t>
            </w:r>
          </w:p>
        </w:tc>
      </w:tr>
      <w:tr w14:paraId="3F2312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C495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0  W2A4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7790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3T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4807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 → C3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84AF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8E667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EBDF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7944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C6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A670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C6</w:t>
            </w:r>
          </w:p>
        </w:tc>
      </w:tr>
      <w:tr w14:paraId="67E1C5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E63A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  W2A8</w:t>
            </w:r>
          </w:p>
        </w:tc>
        <w:tc>
          <w:tcPr>
            <w:tcW w:w="73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A0E1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3T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ABC0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C4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9A11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C6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8BC0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C6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EDD5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C6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8C27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C10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77D3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C10</w:t>
            </w:r>
          </w:p>
        </w:tc>
      </w:tr>
      <w:tr w14:paraId="4B6825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8F66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  W4A4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671D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BA21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 → C4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32437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C5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7027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C5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1795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C5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35D5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ECBD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C7</w:t>
            </w:r>
          </w:p>
        </w:tc>
      </w:tr>
      <w:tr w14:paraId="03478D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F8B5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3  W4A8</w:t>
            </w:r>
          </w:p>
        </w:tc>
        <w:tc>
          <w:tcPr>
            <w:tcW w:w="73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D552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2428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C5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DFA0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E331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CBF6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955C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C11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2F9A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C11</w:t>
            </w:r>
          </w:p>
        </w:tc>
      </w:tr>
      <w:tr w14:paraId="74D9F9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0C19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  W4A16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01E3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D377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C7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409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C11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F0C3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C11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3345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C11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B1E3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 → C19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E72C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 → C19</w:t>
            </w:r>
          </w:p>
        </w:tc>
      </w:tr>
      <w:tr w14:paraId="68ECC5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D908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  W8A8</w:t>
            </w:r>
          </w:p>
        </w:tc>
        <w:tc>
          <w:tcPr>
            <w:tcW w:w="73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3987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5T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A5A6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 → C6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6A22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C8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3C3A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C8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BF2A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C8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1FA2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C12</w:t>
            </w:r>
          </w:p>
        </w:tc>
        <w:tc>
          <w:tcPr>
            <w:tcW w:w="2098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DEBE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C12</w:t>
            </w:r>
          </w:p>
        </w:tc>
      </w:tr>
      <w:tr w14:paraId="0B19C8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26A6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  W8A16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B67D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5T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11618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 → C8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88D0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C12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C881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C12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F6FD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 → C12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F3FC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 → C20</w:t>
            </w:r>
          </w:p>
        </w:tc>
        <w:tc>
          <w:tcPr>
            <w:tcW w:w="209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9D29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 → C20</w:t>
            </w:r>
          </w:p>
        </w:tc>
      </w:tr>
    </w:tbl>
    <w:p w14:paraId="78201A66">
      <w:pPr>
        <w:spacing w:after="0" w:line="20" w:lineRule="exact"/>
      </w:pPr>
    </w:p>
    <w:p w14:paraId="34F23C40">
      <w:pPr>
        <w:pStyle w:val="4"/>
      </w:pPr>
      <w:r>
        <w:rPr>
          <w:color w:val="000000"/>
        </w:rPr>
        <w:t>5.2 从首个输入 C0 计算完成时间</w:t>
      </w:r>
    </w:p>
    <w:p w14:paraId="2E2FAAC0">
      <w:r>
        <w:t>P=bA/4，R=max(ws_cnt,as_cnt)，N=os_cnt×R×P。末输入 C(N−1)，全部 raw 完成 C(N−1+D)。D 为有效输出组最大完整路径时延；标准 W2/W4/W8 为 3T/4T/5T。</w:t>
      </w:r>
    </w:p>
    <w:p w14:paraId="1F82E0B4">
      <w:pPr>
        <w:pStyle w:val="3"/>
        <w:pageBreakBefore/>
      </w:pPr>
      <w:r>
        <w:rPr>
          <w:color w:val="000000"/>
        </w:rPr>
        <w:t>6 各 Context 独立输出时刻</w:t>
      </w:r>
    </w:p>
    <w:p w14:paraId="7478DF4F">
      <w:r>
        <w:t>以下为七种 precision × 六种配置的实测周期，signed/unsigned 相同。各 Context 独立；os=1 由 tmp 直接输出，os&gt;1 更新 Psum。配置顺序与第四章一致。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1474"/>
        <w:gridCol w:w="1701"/>
        <w:gridCol w:w="1814"/>
        <w:gridCol w:w="1701"/>
        <w:gridCol w:w="1814"/>
        <w:gridCol w:w="1531"/>
        <w:gridCol w:w="1587"/>
      </w:tblGrid>
      <w:tr w14:paraId="1DA97A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36951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配置</w:t>
            </w:r>
          </w:p>
        </w:tc>
        <w:tc>
          <w:tcPr>
            <w:tcW w:w="136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14A4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precision</w:t>
            </w:r>
          </w:p>
        </w:tc>
        <w:tc>
          <w:tcPr>
            <w:tcW w:w="147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043665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F9BC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Ctx0 末输入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31A3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Ctx0 raw 就绪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1D51C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Ctx1 末输入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6893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Ctx1 raw 就绪</w:t>
            </w:r>
          </w:p>
        </w:tc>
        <w:tc>
          <w:tcPr>
            <w:tcW w:w="153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1992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最后输出</w:t>
            </w:r>
          </w:p>
        </w:tc>
        <w:tc>
          <w:tcPr>
            <w:tcW w:w="1587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B30BFA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C0 至完成</w:t>
            </w:r>
          </w:p>
        </w:tc>
      </w:tr>
      <w:tr w14:paraId="0971D4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439A6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7C95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D4B5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DDC0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47195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5F75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5CB1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EA9A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005C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3T</w:t>
            </w:r>
          </w:p>
        </w:tc>
      </w:tr>
      <w:tr w14:paraId="5F3261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13D7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7DDB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7E3D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612C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2A69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BF6F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4F42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B72D3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91FC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</w:tr>
      <w:tr w14:paraId="537EED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ECE1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CC74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5208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3845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758F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EDBA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1EA9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4ADF9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1455F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</w:tr>
      <w:tr w14:paraId="189F10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7936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8FA5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CBF0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9E6A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FC80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24D9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98CF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B5C4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7F3A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5T</w:t>
            </w:r>
          </w:p>
        </w:tc>
      </w:tr>
      <w:tr w14:paraId="7B49CB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B08A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F3BA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A1B7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776A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8F467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68A5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519E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A798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4D732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7T</w:t>
            </w:r>
          </w:p>
        </w:tc>
      </w:tr>
      <w:tr w14:paraId="47E386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B9A4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B4F44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3EE9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9C34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54449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02EF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C193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9DA3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794E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6T</w:t>
            </w:r>
          </w:p>
        </w:tc>
      </w:tr>
      <w:tr w14:paraId="6CFD82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A794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3326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C567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DDAD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C371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2FCE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FBA0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39AD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30C5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8T</w:t>
            </w:r>
          </w:p>
        </w:tc>
      </w:tr>
      <w:tr w14:paraId="67D0CE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E234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5C54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E7BC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8750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915D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9931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F89E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7B54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7B7C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</w:tr>
      <w:tr w14:paraId="2EBB40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75D3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90F0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0B6F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D49B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6E5C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BB28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FAD9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A0C2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D4ED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6T</w:t>
            </w:r>
          </w:p>
        </w:tc>
      </w:tr>
      <w:tr w14:paraId="6D1E83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D42A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D3BA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9C92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B71C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1FF26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BD1E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1168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2CEF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27A5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5T</w:t>
            </w:r>
          </w:p>
        </w:tc>
      </w:tr>
      <w:tr w14:paraId="59B57C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62DF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FCE3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2C5C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0ACB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5746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1010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4439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C312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C526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7T</w:t>
            </w:r>
          </w:p>
        </w:tc>
      </w:tr>
      <w:tr w14:paraId="3B272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257B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9CA7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C151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5D2E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67E9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8A34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B83D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4AB4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9D89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11T</w:t>
            </w:r>
          </w:p>
        </w:tc>
      </w:tr>
      <w:tr w14:paraId="06324B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BB945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0F20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155C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DCE4A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2A2A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BCBB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FCD4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8809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2148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8T</w:t>
            </w:r>
          </w:p>
        </w:tc>
      </w:tr>
      <w:tr w14:paraId="2AA653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E22B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4.2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446A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EA11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55D4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CAF3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640D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585C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2A0B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07EB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12T</w:t>
            </w:r>
          </w:p>
        </w:tc>
      </w:tr>
      <w:tr w14:paraId="069FAF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9AAD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FF06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7C5E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9FED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3A91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4CC6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F16D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A362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28D5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</w:tr>
      <w:tr w14:paraId="5F28CC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BFAFA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81BE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897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39AD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706B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D31CC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E099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D18D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F1F6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6T</w:t>
            </w:r>
          </w:p>
        </w:tc>
      </w:tr>
      <w:tr w14:paraId="591DAB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5A1A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112D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B7E2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344FD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C0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1D6C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EAEEB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4580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D312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C4ED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5T</w:t>
            </w:r>
          </w:p>
        </w:tc>
      </w:tr>
      <w:tr w14:paraId="37162E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7CBD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C20F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C431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7C18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B34E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85ED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DD0F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5F6D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4DC1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7T</w:t>
            </w:r>
          </w:p>
        </w:tc>
      </w:tr>
      <w:tr w14:paraId="5DCB4B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FDF5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E4E2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96A5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6583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ED60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C7A5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4EDA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8DCC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314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11T</w:t>
            </w:r>
          </w:p>
        </w:tc>
      </w:tr>
      <w:tr w14:paraId="648EB2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143BB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F24C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95F7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073D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745A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3320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28A6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6E0A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056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8T</w:t>
            </w:r>
          </w:p>
        </w:tc>
      </w:tr>
      <w:tr w14:paraId="659514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747F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1A469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99D6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69B0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F676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24A2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FBA5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FD35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15A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12T</w:t>
            </w:r>
          </w:p>
        </w:tc>
      </w:tr>
    </w:tbl>
    <w:p w14:paraId="629D849A">
      <w:pPr>
        <w:pStyle w:val="4"/>
        <w:pageBreakBefore/>
      </w:pPr>
      <w:r>
        <w:rPr>
          <w:color w:val="000000"/>
        </w:rPr>
        <w:t>配置 4.4 至 4.6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61"/>
        <w:gridCol w:w="1474"/>
        <w:gridCol w:w="1701"/>
        <w:gridCol w:w="1814"/>
        <w:gridCol w:w="1701"/>
        <w:gridCol w:w="1814"/>
        <w:gridCol w:w="1531"/>
        <w:gridCol w:w="1587"/>
      </w:tblGrid>
      <w:tr w14:paraId="591072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C82B85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配置</w:t>
            </w:r>
          </w:p>
        </w:tc>
        <w:tc>
          <w:tcPr>
            <w:tcW w:w="136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2D55C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precision</w:t>
            </w:r>
          </w:p>
        </w:tc>
        <w:tc>
          <w:tcPr>
            <w:tcW w:w="147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C58F1F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os/ws/as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D04E9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Ctx0 末输入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FD327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Ctx0 raw 就绪</w:t>
            </w:r>
          </w:p>
        </w:tc>
        <w:tc>
          <w:tcPr>
            <w:tcW w:w="170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EE1FD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Ctx1 末输入</w:t>
            </w:r>
          </w:p>
        </w:tc>
        <w:tc>
          <w:tcPr>
            <w:tcW w:w="1814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24FFE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Ctx1 raw 就绪</w:t>
            </w:r>
          </w:p>
        </w:tc>
        <w:tc>
          <w:tcPr>
            <w:tcW w:w="1531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F7C04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最后输出</w:t>
            </w:r>
          </w:p>
        </w:tc>
        <w:tc>
          <w:tcPr>
            <w:tcW w:w="1587" w:type="dxa"/>
            <w:shd w:val="clear" w:color="auto" w:fill="E4EB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913BB"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000000"/>
                <w:sz w:val="17"/>
              </w:rPr>
              <w:t>C0 至完成</w:t>
            </w:r>
          </w:p>
        </w:tc>
      </w:tr>
      <w:tr w14:paraId="7CBA5F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F4FC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932B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74B1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1E1F4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EB4B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AADB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EC4F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E527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C4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8AFA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4T</w:t>
            </w:r>
          </w:p>
        </w:tc>
      </w:tr>
      <w:tr w14:paraId="0D63F8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9CBF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1B1D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7683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0688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8544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0F01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ADF2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04C9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ACA0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6T</w:t>
            </w:r>
          </w:p>
        </w:tc>
      </w:tr>
      <w:tr w14:paraId="3D538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97C9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2DC0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4B1C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5F8B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43DD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3B6C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2E0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444B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29EEC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5T</w:t>
            </w:r>
          </w:p>
        </w:tc>
      </w:tr>
      <w:tr w14:paraId="3407E0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6137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CB56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ED6C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945B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20C7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720E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A6C2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78ED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B09A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7T</w:t>
            </w:r>
          </w:p>
        </w:tc>
      </w:tr>
      <w:tr w14:paraId="398D1C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857E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2C72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5BB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2620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1195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F579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B61F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E72E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9558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11T</w:t>
            </w:r>
          </w:p>
        </w:tc>
      </w:tr>
      <w:tr w14:paraId="51D661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DCE5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DE37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A46A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F2CB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8FFB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9ABD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7D66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B5AFB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7C9B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8T</w:t>
            </w:r>
          </w:p>
        </w:tc>
      </w:tr>
      <w:tr w14:paraId="58D2B6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3B15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95DD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E1C0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054B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EBCE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C2C00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30AB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—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C1AD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1CE1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12T</w:t>
            </w:r>
          </w:p>
        </w:tc>
      </w:tr>
      <w:tr w14:paraId="68E573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082A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004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CC5C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2DF9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5BA3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2A8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F768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BCCFE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40EB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6T</w:t>
            </w:r>
          </w:p>
        </w:tc>
      </w:tr>
      <w:tr w14:paraId="5D6670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770E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D96C2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6667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C0E5E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81C7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7F59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33BF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A694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88AE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10T</w:t>
            </w:r>
          </w:p>
        </w:tc>
      </w:tr>
      <w:tr w14:paraId="691FE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7C75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2E35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21F4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6167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4A6C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C3FF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218A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33F6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4F2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7T</w:t>
            </w:r>
          </w:p>
        </w:tc>
      </w:tr>
      <w:tr w14:paraId="28B1D2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C8EC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6D2A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8D835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639C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FB91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C9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D3413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97F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57CF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8752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11T</w:t>
            </w:r>
          </w:p>
        </w:tc>
      </w:tr>
      <w:tr w14:paraId="0040C2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3503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34EF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9D0C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F04E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7A30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8A0E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E4B3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C19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6741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C19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24B6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19T</w:t>
            </w:r>
          </w:p>
        </w:tc>
      </w:tr>
      <w:tr w14:paraId="7C6E8A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6537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D8478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659B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33B8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8604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69DF1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5121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C98E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BC35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12T</w:t>
            </w:r>
          </w:p>
        </w:tc>
      </w:tr>
      <w:tr w14:paraId="03FE56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DCFE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4.5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8B0B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04E4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2/2/1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2FFE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D7FA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C16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8C58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CD99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C20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B1AC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C20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2779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20T</w:t>
            </w:r>
          </w:p>
        </w:tc>
      </w:tr>
      <w:tr w14:paraId="237EE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1029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90E2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A0FD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0B44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E337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C5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38BF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92A4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AF97D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D47B8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6T</w:t>
            </w:r>
          </w:p>
        </w:tc>
      </w:tr>
      <w:tr w14:paraId="5B9A0C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0972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E435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W2A8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8ADD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9256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7A11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C9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3C1A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EC3B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197A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9C09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10T</w:t>
            </w:r>
          </w:p>
        </w:tc>
      </w:tr>
      <w:tr w14:paraId="5FD688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D0FC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4526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W4A4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72D49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5E40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EDC2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F4518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C3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41AD4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32A47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CE70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7T</w:t>
            </w:r>
          </w:p>
        </w:tc>
      </w:tr>
      <w:tr w14:paraId="225B5D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12C7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3B7D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B5EC3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19C2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CA92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C10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8894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75F5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9C23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F688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11T</w:t>
            </w:r>
          </w:p>
        </w:tc>
      </w:tr>
      <w:tr w14:paraId="49340F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B401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B19F0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W4A16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59EF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8A83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C9BF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C18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706B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77CF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C19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6C16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C19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BAC3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19T</w:t>
            </w:r>
          </w:p>
        </w:tc>
      </w:tr>
      <w:tr w14:paraId="3B7E92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DE4B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A574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W8A8</w:t>
            </w:r>
          </w:p>
        </w:tc>
        <w:tc>
          <w:tcPr>
            <w:tcW w:w="147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C27F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62C1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C6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28A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C11</w:t>
            </w:r>
          </w:p>
        </w:tc>
        <w:tc>
          <w:tcPr>
            <w:tcW w:w="170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9B299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C7</w:t>
            </w:r>
          </w:p>
        </w:tc>
        <w:tc>
          <w:tcPr>
            <w:tcW w:w="1814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5E91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31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7362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C12</w:t>
            </w:r>
          </w:p>
        </w:tc>
        <w:tc>
          <w:tcPr>
            <w:tcW w:w="1587" w:type="dxa"/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DF685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12T</w:t>
            </w:r>
          </w:p>
        </w:tc>
      </w:tr>
      <w:tr w14:paraId="044531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A003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4.6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5BBE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W8A16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4DA6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2/1/2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8C08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C14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B5A7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C19</w:t>
            </w:r>
          </w:p>
        </w:tc>
        <w:tc>
          <w:tcPr>
            <w:tcW w:w="170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CE39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C15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1B688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C20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00A2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C20</w:t>
            </w:r>
          </w:p>
        </w:tc>
        <w:tc>
          <w:tcPr>
            <w:tcW w:w="158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4494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7"/>
              </w:rPr>
              <w:t>20T</w:t>
            </w:r>
          </w:p>
        </w:tc>
      </w:tr>
    </w:tbl>
    <w:p w14:paraId="51BD9C7C">
      <w:pPr>
        <w:spacing w:after="0" w:line="20" w:lineRule="exact"/>
      </w:pPr>
    </w:p>
    <w:p w14:paraId="0D49AD20">
      <w:pPr>
        <w:pStyle w:val="4"/>
      </w:pPr>
      <w:r>
        <w:rPr>
          <w:color w:val="000000"/>
        </w:rPr>
        <w:t>例 4.6 中 W4A16 与 W8A16 的区别</w:t>
      </w:r>
    </w:p>
    <w:p w14:paraId="7E632512">
      <w:r>
        <w:t>两种精度均在 C14 输入 Ctx0 的 A3(T1)，C15 输入 Ctx1 的 A3(T1)。W4A16：tmp 延迟 3T、写回再加 1T，Ctx0/Ctx1 在 C18/C19 完成；W8A16：tmp 延迟 4T、写回再加 1T，在 C19/C20 完成。</w:t>
      </w:r>
    </w:p>
    <w:p w14:paraId="5F66DB2E">
      <w:pPr>
        <w:pStyle w:val="3"/>
        <w:pageBreakBefore/>
        <w:spacing w:before="80" w:after="80"/>
      </w:pPr>
      <w:r>
        <w:t>7 tmp 与 Psum 的逐拍操作</w:t>
      </w:r>
    </w:p>
    <w:p w14:paraId="64DAC52C">
      <w:pPr>
        <w:pageBreakBefore w:val="0"/>
        <w:spacing w:before="80" w:after="80"/>
      </w:pPr>
      <w:r>
        <w:t>R 表示 tmp_result 中当前归约结果；T[d] 表示 tmp-buffer 的 fusion 状态；P[d] 表示 Psum buffer。每个并行 channel=4×group+OC 都有一套 fusion 和 acc，Context 按深度 d 从低到高存放。</w:t>
      </w:r>
    </w:p>
    <w:p w14:paraId="15AD08A3">
      <w:pPr>
        <w:pStyle w:val="4"/>
        <w:pageBreakBefore w:val="0"/>
        <w:spacing w:before="80" w:after="80"/>
      </w:pPr>
      <w:r>
        <w:t>7.1 六种配置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12586"/>
      </w:tblGrid>
      <w:tr w14:paraId="349473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7" w:type="dxa"/>
            <w:shd w:val="clear" w:color="auto" w:fill="E4EBF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34E8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case</w:t>
            </w:r>
          </w:p>
        </w:tc>
        <w:tc>
          <w:tcPr>
            <w:tcW w:w="1701" w:type="dxa"/>
            <w:shd w:val="clear" w:color="auto" w:fill="E4EBF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42F3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os/ws/as</w:t>
            </w:r>
          </w:p>
        </w:tc>
        <w:tc>
          <w:tcPr>
            <w:tcW w:w="12586" w:type="dxa"/>
            <w:shd w:val="clear" w:color="auto" w:fill="E4EBF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E00D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存储与运算</w:t>
            </w:r>
          </w:p>
        </w:tc>
      </w:tr>
      <w:tr w14:paraId="6420C4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95A6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701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CCDD2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1/1/1</w:t>
            </w:r>
          </w:p>
        </w:tc>
        <w:tc>
          <w:tcPr>
            <w:tcW w:w="1258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6CF4A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tmp 内完成，直接输出；Psum 全关</w:t>
            </w:r>
          </w:p>
        </w:tc>
      </w:tr>
      <w:tr w14:paraId="1AB49D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D0B5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701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AC3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1/1/2</w:t>
            </w:r>
          </w:p>
        </w:tc>
        <w:tc>
          <w:tcPr>
            <w:tcW w:w="12586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E5F0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AS 的 tmp 状态按 Context 存放；Psum 全关</w:t>
            </w:r>
          </w:p>
        </w:tc>
      </w:tr>
      <w:tr w14:paraId="7F4B23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00A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701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A6D10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1/2/1</w:t>
            </w:r>
          </w:p>
        </w:tc>
        <w:tc>
          <w:tcPr>
            <w:tcW w:w="1258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F63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WS 复用 T[0] 完成每个 Context；Psum 全关</w:t>
            </w:r>
          </w:p>
        </w:tc>
      </w:tr>
      <w:tr w14:paraId="1CA314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7D6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701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749C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2/1/1</w:t>
            </w:r>
          </w:p>
        </w:tc>
        <w:tc>
          <w:tcPr>
            <w:tcW w:w="12586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66643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tmp 完成 Tile；首 Tile 填充 P[0]，后续 Tile 累加</w:t>
            </w:r>
          </w:p>
        </w:tc>
      </w:tr>
      <w:tr w14:paraId="194DEF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678E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701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2DA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2/2/1</w:t>
            </w:r>
          </w:p>
        </w:tc>
        <w:tc>
          <w:tcPr>
            <w:tcW w:w="12586" w:type="dxa"/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C1E3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tmp 完成 Tile；写 P[ctx]，后续 Tile 与同深度旧 Psum 累加</w:t>
            </w:r>
          </w:p>
        </w:tc>
      </w:tr>
      <w:tr w14:paraId="24E12F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5E9E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1701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BECA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2/1/2</w:t>
            </w:r>
          </w:p>
        </w:tc>
        <w:tc>
          <w:tcPr>
            <w:tcW w:w="12586" w:type="dxa"/>
            <w:shd w:val="clear" w:color="auto" w:fill="F5F7F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C9D5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AS：T0/A0 填充；T1/A0 acc；A1..A3 fusion；回写 P[ctx]</w:t>
            </w:r>
          </w:p>
        </w:tc>
      </w:tr>
    </w:tbl>
    <w:p w14:paraId="351D828F">
      <w:pPr>
        <w:pStyle w:val="4"/>
        <w:pageBreakBefore w:val="0"/>
        <w:spacing w:before="80" w:after="80"/>
      </w:pPr>
      <w:r>
        <w:t>7.2 提前一拍 ICG 与高地址深度关闭</w:t>
      </w:r>
    </w:p>
    <w:p w14:paraId="0D6B6004">
      <w:pPr>
        <w:pageBreakBefore w:val="0"/>
        <w:spacing w:before="80" w:after="80"/>
      </w:pPr>
      <w:r>
        <w:t>首条 cmd_i 握手时锁定本批配置。PSUM_BUFFER_DEPTH 设置每 channel 的 Context 存储深度；OUTPUT_BUFFER_DEPTH 设置最终输出 FIFO 深度。二者最小为 1；本组六例需要 Context 容量至少为 2。</w:t>
      </w:r>
    </w:p>
    <w:p w14:paraId="704608B2">
      <w:pPr>
        <w:pageBreakBefore w:val="0"/>
        <w:spacing w:before="80" w:after="80"/>
      </w:pPr>
      <w:r>
        <w:t>os&gt;1 时仅开放 Psum 深度 0..max(ws,as)−1，高地址深度整批关闭；os=1 全部 Psum DFF 关闭。这里的“高地址”指 buffer entry，不是每个 Psum 的高位。批次完成以最后 Context 的 raw 向量发布为准，不等待下游读出。</w:t>
      </w:r>
    </w:p>
    <w:p w14:paraId="7AF6F3F4">
      <w:pPr>
        <w:pageBreakBefore w:val="0"/>
        <w:spacing w:before="80" w:after="80"/>
      </w:pPr>
      <w:r>
        <w:t>tmp_input_cg_en 在 tmp 捕获前 1T 寄存；tmp_state_cg_en/psum_cg_en 在 tmp 捕获时寄存，在下一拍运算写回沿生效。每个深度/OC 还按实际写请求门控，空拍和未启用 OC 关闭。使能接 MacroClockGate ICG 模型；ASIC 需映射工艺库 cell。</w:t>
      </w:r>
    </w:p>
    <w:p w14:paraId="3F6D2961">
      <w:pPr>
        <w:pageBreakBefore w:val="0"/>
        <w:spacing w:before="80" w:after="80"/>
      </w:pPr>
      <w:r>
        <w:t>A4 无 fusion 状态，T 的 DFF 全关。A8/A16：os=1 的 AS 开放低 as 个 T 深度，WS/单 Context 仅开放 T[0]；os&gt;1 的 AS 直接用 P[ctx] 保存融合历史，T 全关。valid 与标签按实际事务推进，避免保持的数据被误认为新结果。</w:t>
      </w:r>
    </w:p>
    <w:p w14:paraId="64394676">
      <w:pPr>
        <w:pStyle w:val="4"/>
        <w:pageBreakBefore w:val="0"/>
        <w:spacing w:before="80" w:after="80"/>
      </w:pPr>
      <w:r>
        <w:t>7.3 运算与周期约定</w:t>
      </w:r>
    </w:p>
    <w:p w14:paraId="34252593">
      <w:pPr>
        <w:pageBreakBefore w:val="0"/>
        <w:spacing w:before="80" w:after="80"/>
      </w:pPr>
      <w:r>
        <w:t>AS 的 n=as_cnt、P=A位宽/4：相邻 slice 间隔 n 个有效发射周期，相邻 Tile 间隔 n×P；不是 n×os_cnt，且不乘并行 OC 数。输入停顿会拉长墙钟间隔。下表 C0 始终是首输入；ICG 预测在列出的写回周期前一拍。</w:t>
      </w:r>
    </w:p>
    <w:p w14:paraId="4357295E">
      <w:pPr>
        <w:pageBreakBefore w:val="0"/>
        <w:spacing w:before="80" w:after="80"/>
      </w:pPr>
      <w:r>
        <w:t>WS/单 Context 的后续 Tile 最后 phase 可同时启用 fusion 与 acc，两加法器串联，需 STA。AS 按 phase 二选一；未使用加法器的两个操作数均 mux 为 0。表内“输出”表示 raw 已就绪，不包含 requant 或下游等待。</w:t>
      </w:r>
    </w:p>
    <w:p w14:paraId="56A44466">
      <w:pPr>
        <w:pStyle w:val="3"/>
        <w:pageBreakBefore/>
        <w:spacing w:before="80" w:after="80"/>
      </w:pPr>
      <w:r>
        <w:t>7.4 precision 0 W2A4 逐拍操作</w:t>
      </w:r>
    </w:p>
    <w:p w14:paraId="7E29C2B9">
      <w:pPr>
        <w:pageBreakBefore w:val="0"/>
        <w:spacing w:before="80" w:after="80"/>
      </w:pPr>
      <w:r>
        <w:rPr>
          <w:sz w:val="18"/>
        </w:rPr>
        <w:t>signed_en=0/1 时序相同；split_mask=7'h07，EN=8'h55，OC_MASK=32'hFFFF_FFFF；每 Tile K=128。D=3T。</w:t>
      </w:r>
    </w:p>
    <w:p w14:paraId="58CE3A3F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A1706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3EF99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048F5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3CAD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F449D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CD8B7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A201C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C6C04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7DEAF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CB3D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</w:tbl>
    <w:p w14:paraId="27E28CEF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37F70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CB88C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9805B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87A2D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A2A8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498FAA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02D67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5C39A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D8BA3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81EC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  <w:tr w14:paraId="3E6909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755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0566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F0F69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10C74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</w:tbl>
    <w:p w14:paraId="57D4421A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01119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95CB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51F4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272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CC779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4C9169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C960F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1E9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D83E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4997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  <w:tr w14:paraId="07D94A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5839E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E685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B64F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0BBC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</w:tbl>
    <w:p w14:paraId="3F6A7971">
      <w:pPr>
        <w:pStyle w:val="3"/>
        <w:pageBreakBefore/>
        <w:spacing w:before="80" w:after="80"/>
      </w:pPr>
      <w:r>
        <w:t>7.4 precision 0 W2A4 逐拍操作</w:t>
      </w:r>
    </w:p>
    <w:p w14:paraId="2B338DD4">
      <w:pPr>
        <w:pageBreakBefore w:val="0"/>
        <w:spacing w:before="80" w:after="80"/>
      </w:pPr>
      <w:r>
        <w:rPr>
          <w:sz w:val="18"/>
        </w:rPr>
        <w:t>signed_en=0/1 时序相同；split_mask=7'h07，EN=8'h55，OC_MASK=32'hFFFF_FFFF；每 Tile K=128。D=3T。</w:t>
      </w:r>
    </w:p>
    <w:p w14:paraId="01630D1F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23169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4EB06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D3440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ADC70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9604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773EF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5E27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74D56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C72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884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3A3829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520D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D61D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1CEE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1F31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</w:tbl>
    <w:p w14:paraId="7D9E116B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5FC2D8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1B3A8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3171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AFB33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2E93A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0BCD01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C160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0898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30F91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B4F3F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362E4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ACB1D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59AB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2877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2C9AE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49CF0B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56947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7940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871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C84D8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57602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E9742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5F140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73E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E695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7C6003C3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73DA2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879D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15EA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A415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14AA6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4AE5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9CAE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52927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6BF79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0577B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1395F0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E7618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4CA8C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DC241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AC76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581030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EF10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E8EBE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2A10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6FAD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7742A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9F7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D12D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4703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E9D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177D32CA">
      <w:pPr>
        <w:pStyle w:val="3"/>
        <w:pageBreakBefore/>
        <w:spacing w:before="80" w:after="80"/>
      </w:pPr>
      <w:r>
        <w:t>7.4 precision 1 W2A8 逐拍操作</w:t>
      </w:r>
    </w:p>
    <w:p w14:paraId="63E2E007">
      <w:pPr>
        <w:pageBreakBefore w:val="0"/>
        <w:spacing w:before="80" w:after="80"/>
      </w:pPr>
      <w:r>
        <w:rPr>
          <w:sz w:val="18"/>
        </w:rPr>
        <w:t>signed_en=0/1 时序相同；split_mask=7'h07，EN=8'h55，OC_MASK=32'hFFFF_FFFF；每 Tile K=128。D=3T。</w:t>
      </w:r>
    </w:p>
    <w:p w14:paraId="132B97D2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0CD1D5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022D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9641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2D593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0D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431870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AB41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AA35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5350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9A20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EDCF2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6BDA2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2348F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DEEAE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7007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0B15399F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CA537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B5213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883A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343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B433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6ED511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B7DB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2B84F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39C2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7336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3F29A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0684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5D662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804B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4355A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4F39CA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062D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CFF0F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6A6E3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7FA17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42BCFA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A661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6E93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170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D7C1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T[1]；输出</w:t>
            </w:r>
          </w:p>
        </w:tc>
      </w:tr>
    </w:tbl>
    <w:p w14:paraId="78929025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DE6F7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79059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22E2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9AAF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8BC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5EFD1F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0E27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9250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E4A4A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2AA1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3FFE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523FB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CB44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5BE56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32ADC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6C6DF0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64B30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BDA80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3325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DBE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DD441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7BF48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8E88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AA7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31925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357ACFFC">
      <w:pPr>
        <w:pStyle w:val="3"/>
        <w:pageBreakBefore/>
        <w:spacing w:before="80" w:after="80"/>
      </w:pPr>
      <w:r>
        <w:t>7.4 precision 1 W2A8 逐拍操作</w:t>
      </w:r>
    </w:p>
    <w:p w14:paraId="3FA06D45">
      <w:pPr>
        <w:pageBreakBefore w:val="0"/>
        <w:spacing w:before="80" w:after="80"/>
      </w:pPr>
      <w:r>
        <w:rPr>
          <w:sz w:val="18"/>
        </w:rPr>
        <w:t>signed_en=0/1 时序相同；split_mask=7'h07，EN=8'h55，OC_MASK=32'hFFFF_FFFF；每 Tile K=128。D=3T。</w:t>
      </w:r>
    </w:p>
    <w:p w14:paraId="100832A8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5D124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AA5A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34C6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2FD89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9E0D4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5F44FC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09F0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8465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D78C3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9BDE2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38A50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753F1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F5343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510FB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8A483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0B6CDE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E4B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FB5DC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8D4A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7AC10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6B2BD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EE66D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882FE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078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F9EB7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</w:tbl>
    <w:p w14:paraId="2909C915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5641D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4368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FC379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0802F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0016D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763E6B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3EA86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AEF5F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70C87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2259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EDB08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A2576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F5DB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1745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F972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7C96EC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ABA6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E6FF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4DF1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91139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BBBE6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CC54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85E1E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61BB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D8386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</w:t>
            </w:r>
          </w:p>
        </w:tc>
      </w:tr>
      <w:tr w14:paraId="15CA5F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82EFE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2AF9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4547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9B32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3DDDF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E974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394A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3BAC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4BB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  <w:tr w14:paraId="72A17B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5D13D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D7D6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C501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C1F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5AD9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0A99E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7FD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2564F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P[1]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1162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T[0]；P[1]；输出</w:t>
            </w:r>
          </w:p>
        </w:tc>
      </w:tr>
    </w:tbl>
    <w:p w14:paraId="15133B6B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96B3B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9060D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F0F91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D0E4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B5C25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41AD8D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66386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27005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2B41C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49BF4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7D2945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1658F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9EB6A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C156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F3A92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46C645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7F37E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B6C97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E8C9B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54E0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15E14F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85BC8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8DF82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7B42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F51EA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7B3AD9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9A78C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6160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4A230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4B9F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517D24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0CA52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4FBC1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7F3F6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E038F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0D8611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2E278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AB78A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E307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9C3D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776E7D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7AE3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BC91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A87BA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D69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08BBA308">
      <w:pPr>
        <w:pStyle w:val="3"/>
        <w:pageBreakBefore/>
        <w:spacing w:before="80" w:after="80"/>
      </w:pPr>
      <w:r>
        <w:t>7.4 precision 2 W4A4 逐拍操作</w:t>
      </w:r>
    </w:p>
    <w:p w14:paraId="5AFD7493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4014FB26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84E49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D7ED5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8DAC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482D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5D4C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19DADC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98B1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BD66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CEB0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C84A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</w:tbl>
    <w:p w14:paraId="74355E85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56EFA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0461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3992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7FA2B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C881C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AD472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8F88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E38B5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04324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2DB7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  <w:tr w14:paraId="08BCF8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46C9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2419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1DCD0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2B6EF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</w:tbl>
    <w:p w14:paraId="2958CA3C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869FD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538A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C3FB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0C054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78B24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096F79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D622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56B7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1DB7B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ADDD0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  <w:tr w14:paraId="08628D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0031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3F206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143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9084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直接输出</w:t>
            </w:r>
          </w:p>
        </w:tc>
      </w:tr>
    </w:tbl>
    <w:p w14:paraId="4E9CE9B2">
      <w:pPr>
        <w:pStyle w:val="3"/>
        <w:pageBreakBefore/>
        <w:spacing w:before="80" w:after="80"/>
      </w:pPr>
      <w:r>
        <w:t>7.4 precision 2 W4A4 逐拍操作</w:t>
      </w:r>
    </w:p>
    <w:p w14:paraId="07572BF6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7806D59C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5A82F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87395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DC6D5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34EB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5D2FA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09F74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2DAC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96CBD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1ED3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D9D0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0F5178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E6083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46372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E19B5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F8FB6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</w:tbl>
    <w:p w14:paraId="527C8AB9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57B206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EC51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3788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D3C37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F56F1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1CA577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151A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D95F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DE5AD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A08EC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582EEA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356E3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B4A39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5BE9E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37BA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04D0B1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C04F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7A598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E5248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6154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6ED5EE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6277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FC85C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7096B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038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06C656AA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1C4DB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4D09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DEE2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6C78A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146D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41859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41B0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00FE6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C355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73204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6D83EE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42F17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7E31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1CB0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668F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0578FB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4C8E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C7D2B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14CF0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12F5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396FB9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2025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53BE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3218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2BC8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78D6E3F8">
      <w:pPr>
        <w:pStyle w:val="3"/>
        <w:pageBreakBefore/>
        <w:spacing w:before="80" w:after="80"/>
      </w:pPr>
      <w:r>
        <w:t>7.4 precision 3 W4A8 逐拍操作</w:t>
      </w:r>
    </w:p>
    <w:p w14:paraId="2893313F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3D9BD4FE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80646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1E28E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E9CE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0941D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73B7A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09146D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0611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CA6C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E1E70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D95DA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83A3C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F816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1447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2D49E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D0424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511F7C4E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BABE7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C810C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74B97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05CD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A1E01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1943B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A0F0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E47DB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36D10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1AC39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DA528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E2CA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A8690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7BA2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82603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5BC378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35CC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E0371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8F77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DCB3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59B05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EAE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FFB5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1EA3F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F294B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T[1]；输出</w:t>
            </w:r>
          </w:p>
        </w:tc>
      </w:tr>
    </w:tbl>
    <w:p w14:paraId="536C945D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C99F2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138A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442A9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B4EF4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FE6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0696B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8A7E3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9102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AEF1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05192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1C821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79D2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1E581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90CBA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7130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30BF8D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F1B9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C5B2A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E2DFB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7C65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5FC6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9D799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CE06D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F6FE3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87676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6372DFB7">
      <w:pPr>
        <w:pStyle w:val="3"/>
        <w:pageBreakBefore/>
        <w:spacing w:before="80" w:after="80"/>
      </w:pPr>
      <w:r>
        <w:t>7.4 precision 3 W4A8 逐拍操作</w:t>
      </w:r>
    </w:p>
    <w:p w14:paraId="2DD7F62D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32049878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3384E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9649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8F00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C30C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CF67F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098262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0B731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783A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0B276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CE8D0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D7BC5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A2DF7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FE0C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8A06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B691A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3151D4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137F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78821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0181A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CAEE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2E35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2DED3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DD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E43C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BD531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</w:tbl>
    <w:p w14:paraId="0EF94DBF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214AD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61D6E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4C46D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A5683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3B32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76E4D3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2B05A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0A43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55D3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DC056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88443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AD38E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66331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BAC79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6831A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568BE3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11C6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90D93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80D6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E65E1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5CE85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BA6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FE90A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B4E2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BFD4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</w:t>
            </w:r>
          </w:p>
        </w:tc>
      </w:tr>
      <w:tr w14:paraId="00AF6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EAA9B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8BD67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C9F3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946EF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75102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0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DF0F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5446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B4AA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  <w:tr w14:paraId="0103A9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37E43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9C620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9D660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30C98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94E6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BFD5C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E6F33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76056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P[1]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41827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T[0]；P[1]；输出</w:t>
            </w:r>
          </w:p>
        </w:tc>
      </w:tr>
    </w:tbl>
    <w:p w14:paraId="6D77FCE0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9C175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510CF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4F0F2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1B3BF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417D8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86EDE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9138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7C476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CB44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81369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378429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8B1AF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13646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240DA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ABC49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6D8102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32D1D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58A77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0235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D269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0E9D73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9B9B4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B6500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A299A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6432D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2EF039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C4F6A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80AFE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BE98D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3C85F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614358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DA795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3F577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DD275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25033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3603E2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983D6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F179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C7EE3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FEB0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5851D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EFA4D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B3A60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F8F3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1A2E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35E3DA8A">
      <w:pPr>
        <w:pStyle w:val="3"/>
        <w:pageBreakBefore/>
        <w:spacing w:before="80" w:after="80"/>
      </w:pPr>
      <w:r>
        <w:t>7.4 precision 4 W4A16 逐拍操作</w:t>
      </w:r>
    </w:p>
    <w:p w14:paraId="58438AF4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2CAB9E30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11BE5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E9E0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B0F6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5853F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E29B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78C705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2D49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5881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41B6B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C2330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9240F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1F42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C8AC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0567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2BCD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B2787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3AA41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D595B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DD53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7C69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FEC01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BA533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3D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0F43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F1A0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2D5D3631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C33AD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78531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A6572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36F3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5F9AB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7C6FA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2EDB6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9B08B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B222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70453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37027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23F25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71DA4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021F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525A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3A57D9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2398A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F2B6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5D0DB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8F7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E63C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71DB9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12F9C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116BF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D874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102756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13E5D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53BFA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B6BC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6DD7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D8F2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0CFE3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004B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B47C5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AA2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4D130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599B0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40036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14AA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67C72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4A54B3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8AF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34AB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FD7D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6710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T[1]；输出</w:t>
            </w:r>
          </w:p>
        </w:tc>
      </w:tr>
    </w:tbl>
    <w:p w14:paraId="4C178F5E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133F6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F56BF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E8C42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1CFC2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1D1A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00884F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40CCF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70EE8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CD016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9A146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0825F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38382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1A5CD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CFB36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0A395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14850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1370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DE59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EC11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8FFAB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4353A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43E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CAC55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641D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2268C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3E6378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86A6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5C01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FAD3B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3F430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CB6E8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5F976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454C5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424D7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CCC1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C588A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6C717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C9D0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9E4E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E78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CFC5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CC422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A4138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03D13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EA97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1B3A51D5">
      <w:pPr>
        <w:pStyle w:val="3"/>
        <w:pageBreakBefore/>
        <w:spacing w:before="80" w:after="80"/>
      </w:pPr>
      <w:r>
        <w:t>7.4 precision 4 W4A16 逐拍操作</w:t>
      </w:r>
    </w:p>
    <w:p w14:paraId="65346E53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456B5842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347A3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443C2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46312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6977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B660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6E3299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EA908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6D34C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93A1C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07B32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A3BED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3488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0B96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748B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0CA0B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A39D9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CAD1C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918E9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900EB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F732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66B6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9134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D7C41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8756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BAF21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6E3971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5464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DFFC7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BC9D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05AA6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A2641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CB79E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10E3C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A6DCD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7A7F6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34871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3C22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DB3F8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25B0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5E31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CB84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A5B83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730C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60E7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5BD4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</w:tbl>
    <w:p w14:paraId="3A2209A2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11A697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DF6B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D60D1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BDF18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EB964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5DCB6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42645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2708E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3736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7D0D9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78C9D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D975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25BA9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F817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634C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B4B41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6028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7033C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2131F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EA0DA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B33A0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A1301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4611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49A2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AD19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56C1E3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B566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5C38E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747BE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63DCC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32D79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176C7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D46BD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757C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551EA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A7FA4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9644F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3A4CD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F334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853A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4CE84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6B58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6388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AE212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97A5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</w:t>
            </w:r>
          </w:p>
        </w:tc>
      </w:tr>
      <w:tr w14:paraId="27DB50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66115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CA7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A17B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3C44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A8535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BD294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F4F49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A163D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7C9D1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B9E6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7A18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A8671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D11AE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88035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94F4C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AD8E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5728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A18A1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7F01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  <w:tr w14:paraId="359422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95974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5EBF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3FB45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FE89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87BF8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6D46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F0CF4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7EBD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0DC8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17E12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D258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C41F3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6267F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E6A04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912F9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2605F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2B1BE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9765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 → F；acc: P[1]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87C1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T[0]；P[1]；输出</w:t>
            </w:r>
          </w:p>
        </w:tc>
      </w:tr>
    </w:tbl>
    <w:p w14:paraId="5932ABB3">
      <w:pPr>
        <w:pStyle w:val="3"/>
        <w:pageBreakBefore/>
        <w:spacing w:before="80" w:after="80"/>
      </w:pPr>
      <w:r>
        <w:t>7.4 precision 4 W4A16 逐拍操作</w:t>
      </w:r>
    </w:p>
    <w:p w14:paraId="742DFCAC">
      <w:pPr>
        <w:pageBreakBefore w:val="0"/>
        <w:spacing w:before="80" w:after="80"/>
      </w:pPr>
      <w:r>
        <w:rPr>
          <w:sz w:val="18"/>
        </w:rPr>
        <w:t>signed_en=0/1 时序相同；split_mask=7'h01，EN=8'h33，OC_MASK=32'hFFFF_FFFF；每 Tile K=128。D=4T。</w:t>
      </w:r>
    </w:p>
    <w:p w14:paraId="26F0B0E5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0AF9D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B16F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2D14B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8CD4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D3FB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720E1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858F1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6140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EEC6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229EC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54F92E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65FF1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70BAB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0D19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CDCBD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3636B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8C7B5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0F790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F48DA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82D4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0DC426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B727C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6E2CA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CECB9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3A92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7DA488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42029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D317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AE45C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32B8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116123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1EB94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D27A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8A30A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6DB60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081770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C026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49A1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5B2F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12)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9A2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7FA8E4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66122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46ADC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46F0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1B1ED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384A63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C05C5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2C9EF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1462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85FE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14928A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E19EE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DBE8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9EB2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E9FD5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6335F8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6BDC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944C5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0152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94B2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491271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B8F0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9EDC9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327E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AB0B4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7332A2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1B3E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C1E4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A7983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65E0A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54AA17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0B394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AFD9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A2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3E6BA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496A0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593C54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A494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88EBC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A3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0E81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12)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29417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6DA9B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D2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8F1C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3BE7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7C51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1B124185">
      <w:pPr>
        <w:pStyle w:val="3"/>
        <w:pageBreakBefore/>
        <w:spacing w:before="80" w:after="80"/>
      </w:pPr>
      <w:r>
        <w:t>7.4 precision 5 W8A8 逐拍操作</w:t>
      </w:r>
    </w:p>
    <w:p w14:paraId="5FE9D372">
      <w:pPr>
        <w:pageBreakBefore w:val="0"/>
        <w:spacing w:before="80" w:after="80"/>
      </w:pPr>
      <w:r>
        <w:rPr>
          <w:sz w:val="18"/>
        </w:rPr>
        <w:t>signed_en=0/1 时序相同；split_mask=7'h00，EN=8'h0F，OC_MASK=32'hFFFF_FFFF；每 Tile K=128。D=5T。</w:t>
      </w:r>
    </w:p>
    <w:p w14:paraId="0355440B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68A41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2FEEC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D233F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1F9E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025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CB81D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51221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35F55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A5BB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DE19A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6966E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0DA8B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E8C9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A2D32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8EF6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0962F1B1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2770E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B364B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17B9D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20B3D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2C90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44911C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27172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DDCA1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93136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A54D6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28E0D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AC14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80AA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D187E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827E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633C13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6D6A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27E11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E3C7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4696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21978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B268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11E5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26F7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7E65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T[1]；输出</w:t>
            </w:r>
          </w:p>
        </w:tc>
      </w:tr>
    </w:tbl>
    <w:p w14:paraId="03416F67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33DFE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4F957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C13CE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38F4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749DB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4335F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32C11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3BB5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2D89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2E64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D0C29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4F280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C9D6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62F9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AA6F9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6118A9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F95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5FC8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A29E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34E7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4EC6D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FB0D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E72FB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E5E39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6BC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051686AD">
      <w:pPr>
        <w:pStyle w:val="3"/>
        <w:pageBreakBefore/>
        <w:spacing w:before="80" w:after="80"/>
      </w:pPr>
      <w:r>
        <w:t>7.4 precision 5 W8A8 逐拍操作</w:t>
      </w:r>
    </w:p>
    <w:p w14:paraId="284728F1">
      <w:pPr>
        <w:pageBreakBefore w:val="0"/>
        <w:spacing w:before="80" w:after="80"/>
      </w:pPr>
      <w:r>
        <w:rPr>
          <w:sz w:val="18"/>
        </w:rPr>
        <w:t>signed_en=0/1 时序相同；split_mask=7'h00，EN=8'h0F，OC_MASK=32'hFFFF_FFFF；每 Tile K=128。D=5T。</w:t>
      </w:r>
    </w:p>
    <w:p w14:paraId="008328DD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1510A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60E3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DE70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0079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35968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82F09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A426D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754D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2902B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C37C6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C5AC4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2BE5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98694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A1A2D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601A6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0B78B4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A606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E5AD2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5ECBE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4531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2D7F9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22690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08B3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C5C2C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BCBC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</w:tbl>
    <w:p w14:paraId="6DB9DDFD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3C1C60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72ED4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F87F9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0483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7220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73CC44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3560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FC022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4759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4B393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076339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2F542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F3D07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CC2D6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6103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22D13A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22F00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BCEC3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81D5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6D973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B4E4D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1730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D959F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EE00D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4552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</w:t>
            </w:r>
          </w:p>
        </w:tc>
      </w:tr>
      <w:tr w14:paraId="033E15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2F5B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28E5C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E846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872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3512D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EC791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3517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A9E0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8205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  <w:tr w14:paraId="702056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BE49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A76C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EE9C9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0A0FC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DF85B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BAB5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5072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430D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 → F；acc: P[1]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9FBF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T[0]；P[1]；输出</w:t>
            </w:r>
          </w:p>
        </w:tc>
      </w:tr>
    </w:tbl>
    <w:p w14:paraId="05392B34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6DAD94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68F96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B139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04D21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8828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052159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89D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9390E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B4CB1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6A8F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394B57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E7F0D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1316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143D6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4BEF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796476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60CDF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27B9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6085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4EE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026B80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75E4A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68A5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2797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BB97A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061C84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0C18D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4DF4D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1605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E0106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78F7F9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9268B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88B32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C8F42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77B38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4A80A8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D3895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2203B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B8C78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DF492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4ACBB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7183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87D1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A53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F02E7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2BC7D6CF">
      <w:pPr>
        <w:pStyle w:val="3"/>
        <w:pageBreakBefore/>
        <w:spacing w:before="80" w:after="80"/>
      </w:pPr>
      <w:r>
        <w:t>7.4 precision 6 W8A16 逐拍操作</w:t>
      </w:r>
    </w:p>
    <w:p w14:paraId="68FB707C">
      <w:pPr>
        <w:pageBreakBefore w:val="0"/>
        <w:spacing w:before="80" w:after="80"/>
      </w:pPr>
      <w:r>
        <w:rPr>
          <w:sz w:val="18"/>
        </w:rPr>
        <w:t>signed_en=0/1 时序相同；split_mask=7'h00，EN=8'h0F，OC_MASK=32'hFFFF_FFFF；每 Tile K=128。D=5T。</w:t>
      </w:r>
    </w:p>
    <w:p w14:paraId="49BB85AC">
      <w:pPr>
        <w:pStyle w:val="4"/>
        <w:pageBreakBefore w:val="0"/>
        <w:spacing w:before="80" w:after="80"/>
      </w:pPr>
      <w:r>
        <w:t>case 1  os/ws/as=1/1/1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4F0FCD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AF564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32ADE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1CB67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E7F7B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FC916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AD0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8CAE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9361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09C8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97800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B6EA3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94D8E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E2FFF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100C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EE44C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BFCA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7DDD1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EB65F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B586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EF39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394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93D6D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2E2D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DED1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7F65D6DA">
      <w:pPr>
        <w:pStyle w:val="4"/>
        <w:pageBreakBefore w:val="0"/>
        <w:spacing w:before="80" w:after="80"/>
      </w:pPr>
      <w:r>
        <w:t>case 2  os/ws/as=1/1/2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016EB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C3E3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F2818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04A8F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74C0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749E30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986DF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CD43D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DC545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AAA96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00EA3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F69B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B8312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D0E10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C9199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1B584E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9CF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FB97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4441A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BDF7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0F3A0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7D44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4147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85EF5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FA10C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45A2FC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231C8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3CFA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70EBE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304A3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0E60A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C4EB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0FE13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6D089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D3D54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</w:t>
            </w:r>
          </w:p>
        </w:tc>
      </w:tr>
      <w:tr w14:paraId="2FAF94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3DDA4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A871C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DDC1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52B0C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71BA8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5FF3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719C2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80925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T[1]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FED5D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T[1]；输出</w:t>
            </w:r>
          </w:p>
        </w:tc>
      </w:tr>
    </w:tbl>
    <w:p w14:paraId="338D84E4">
      <w:pPr>
        <w:pStyle w:val="4"/>
        <w:pageBreakBefore w:val="0"/>
        <w:spacing w:before="80" w:after="80"/>
      </w:pPr>
      <w:r>
        <w:t>case 3  os/ws/as=1/2/1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0611F0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9140F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D5A4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E6A05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36F5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304A8F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59EC5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8A13D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88FFC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C7952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28CB6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9A97E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B1A30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5A387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DA96B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D8D3D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CD5C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8A39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F5801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5DB3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3A3EC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89747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A2569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AC6C7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C932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  <w:tr w14:paraId="2D86BF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3FF7A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A36E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B80B0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C7FD2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18F10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8700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8226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4BDBB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DD21E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64799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60E22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6D60C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7C3F7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E48E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C638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482E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D85F7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13335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64218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T[0]；输出</w:t>
            </w:r>
          </w:p>
        </w:tc>
      </w:tr>
    </w:tbl>
    <w:p w14:paraId="0BE66CAC">
      <w:pPr>
        <w:pStyle w:val="3"/>
        <w:pageBreakBefore/>
        <w:spacing w:before="80" w:after="80"/>
      </w:pPr>
      <w:r>
        <w:t>7.4 precision 6 W8A16 逐拍操作</w:t>
      </w:r>
    </w:p>
    <w:p w14:paraId="49A99382">
      <w:pPr>
        <w:pageBreakBefore w:val="0"/>
        <w:spacing w:before="80" w:after="80"/>
      </w:pPr>
      <w:r>
        <w:rPr>
          <w:sz w:val="18"/>
        </w:rPr>
        <w:t>signed_en=0/1 时序相同；split_mask=7'h00，EN=8'h0F，OC_MASK=32'hFFFF_FFFF；每 Tile K=128。D=5T。</w:t>
      </w:r>
    </w:p>
    <w:p w14:paraId="31784912">
      <w:pPr>
        <w:pStyle w:val="4"/>
        <w:pageBreakBefore w:val="0"/>
        <w:spacing w:before="80" w:after="80"/>
      </w:pPr>
      <w:r>
        <w:t>case 4  os/ws/as=2/1/1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5B0B82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90573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D43BD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6CDE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BDEB2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6462E8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2BBC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2087E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72992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65223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61891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C336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5CDCE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CA52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824D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29456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BCEEB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1BD38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9CF70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CB42B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81F81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5E04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9E89A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60DDC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42D7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00624D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95AE4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91B2E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5DA6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4F8F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A60C7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29A9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A837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A837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2295C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305BB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C5E7D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A5A90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0B0E3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F8988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C7FEF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50DDB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982F1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B19A5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0D527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</w:tbl>
    <w:p w14:paraId="6540DA50">
      <w:pPr>
        <w:pStyle w:val="4"/>
        <w:pageBreakBefore w:val="0"/>
        <w:spacing w:before="80" w:after="80"/>
      </w:pPr>
      <w:r>
        <w:t>case 5  os/ws/as=2/2/1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2A8A7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83F65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9587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C6C1C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AC80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7BB1DC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E31FD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6D9DB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E78CD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F50146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7E22F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BC1B6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6C3FB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32534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B0714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538E2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6F4B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AB7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5B940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261E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39363C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0A57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0751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EAC56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12FB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</w:t>
            </w:r>
          </w:p>
        </w:tc>
      </w:tr>
      <w:tr w14:paraId="103F73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99F4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2505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C6E8F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0D4C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69B51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E778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F9D8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8B9E5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D5549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9D2C2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6ED4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7767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8BA71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8717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5B85E5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85DC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A813F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B5335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12)；融合值填充 Psum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E6DD1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</w:t>
            </w:r>
          </w:p>
        </w:tc>
      </w:tr>
      <w:tr w14:paraId="7F8136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27B5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0B823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D306F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42216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3CF35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986E2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09BE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6282E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33680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12AE52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326CA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D1F3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ADACB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E3C6D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2BA968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2B85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98113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CCF68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 → F；acc: P[0]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BD11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T[0]；P[0]；输出</w:t>
            </w:r>
          </w:p>
        </w:tc>
      </w:tr>
      <w:tr w14:paraId="77C7AF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9FBF6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255A6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3678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7B825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4BC202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D553E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B80E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34D72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CF1BD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719694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38B79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39770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E220D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59CF3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</w:t>
            </w:r>
          </w:p>
        </w:tc>
      </w:tr>
      <w:tr w14:paraId="6B9CE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2AED9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C20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FDC71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B63E8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T[0] + (R &lt;&lt; 12) → F；acc: P[1] + F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43D1F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T[0]；P[1]；输出</w:t>
            </w:r>
          </w:p>
        </w:tc>
      </w:tr>
    </w:tbl>
    <w:p w14:paraId="43350682">
      <w:pPr>
        <w:pStyle w:val="3"/>
        <w:pageBreakBefore/>
        <w:spacing w:before="80" w:after="80"/>
      </w:pPr>
      <w:r>
        <w:t>7.4 precision 6 W8A16 逐拍操作</w:t>
      </w:r>
    </w:p>
    <w:p w14:paraId="72B7CECC">
      <w:pPr>
        <w:pageBreakBefore w:val="0"/>
        <w:spacing w:before="80" w:after="80"/>
      </w:pPr>
      <w:r>
        <w:rPr>
          <w:sz w:val="18"/>
        </w:rPr>
        <w:t>signed_en=0/1 时序相同；split_mask=7'h00，EN=8'h0F，OC_MASK=32'hFFFF_FFFF；每 Tile K=128。D=5T。</w:t>
      </w:r>
    </w:p>
    <w:p w14:paraId="4562028C">
      <w:pPr>
        <w:pStyle w:val="4"/>
        <w:pageBreakBefore w:val="0"/>
        <w:spacing w:before="80" w:after="80"/>
      </w:pPr>
      <w:r>
        <w:t>case 6  os/ws/as=2/1/2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891"/>
        <w:gridCol w:w="7654"/>
        <w:gridCol w:w="3118"/>
      </w:tblGrid>
      <w:tr w14:paraId="71BB6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1CCB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运算写回周期</w:t>
            </w:r>
          </w:p>
        </w:tc>
        <w:tc>
          <w:tcPr>
            <w:tcW w:w="2891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1E55E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tmp 中的数据 R</w:t>
            </w:r>
          </w:p>
        </w:tc>
        <w:tc>
          <w:tcPr>
            <w:tcW w:w="7654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8FB1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操作</w:t>
            </w:r>
          </w:p>
        </w:tc>
        <w:tc>
          <w:tcPr>
            <w:tcW w:w="3118" w:type="dxa"/>
            <w:shd w:val="clear" w:color="auto" w:fill="E4EBF2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1D5FE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/>
                <w:color w:val="000000"/>
                <w:sz w:val="16"/>
              </w:rPr>
              <w:t>回写</w:t>
            </w:r>
          </w:p>
        </w:tc>
      </w:tr>
      <w:tr w14:paraId="231C4E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8634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818F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054C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1C90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19FD91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F9DB9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C7339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D3000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初次填充: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689A2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7A3ED2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FC8C6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E224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66213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3ED4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5B2785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DEFC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6536E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802CA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3C8DD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5AF216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7136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97D45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6C2A1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39003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4F1A1E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4BBA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5637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A2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76B9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742A8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43BC37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BB4FD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C11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B70EE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Ctx0 A3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0E3E4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12)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6FCE6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71E8DC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09A57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C12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D8229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Tile0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44E6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ADD54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74AAFB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00FB2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C13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814F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A0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0B1D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P[0] + R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8CD78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169CC2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5D46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C14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93E5B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A0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265E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acc: P[1] + R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2767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32AECC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EA70F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C15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BE39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A1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38392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4)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D3AF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356814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D27F50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C16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9836C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A1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6D44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4)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F016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5F565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6D53D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C17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43C57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A2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88505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8)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EE1B7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</w:t>
            </w:r>
          </w:p>
        </w:tc>
      </w:tr>
      <w:tr w14:paraId="5A7788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6EC1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C18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B7A24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A2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18F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8)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19C12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</w:t>
            </w:r>
          </w:p>
        </w:tc>
      </w:tr>
      <w:tr w14:paraId="6AD9B4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6FB7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C19</w:t>
            </w:r>
          </w:p>
        </w:tc>
        <w:tc>
          <w:tcPr>
            <w:tcW w:w="2891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549E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Ctx0 A3</w:t>
            </w:r>
          </w:p>
        </w:tc>
        <w:tc>
          <w:tcPr>
            <w:tcW w:w="7654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6560C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P[0] + (R &lt;&lt; 12)</w:t>
            </w:r>
          </w:p>
        </w:tc>
        <w:tc>
          <w:tcPr>
            <w:tcW w:w="3118" w:type="dxa"/>
            <w:shd w:val="clear" w:color="auto" w:fill="FFFF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C3FF8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P[0]；输出</w:t>
            </w:r>
          </w:p>
        </w:tc>
      </w:tr>
      <w:tr w14:paraId="7A4D4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8E45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C20</w:t>
            </w:r>
          </w:p>
        </w:tc>
        <w:tc>
          <w:tcPr>
            <w:tcW w:w="2891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C4A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Tile1 Ctx1 A3</w:t>
            </w:r>
          </w:p>
        </w:tc>
        <w:tc>
          <w:tcPr>
            <w:tcW w:w="7654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52B41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fusion: P[1] + (R &lt;&lt; 12)</w:t>
            </w:r>
          </w:p>
        </w:tc>
        <w:tc>
          <w:tcPr>
            <w:tcW w:w="3118" w:type="dxa"/>
            <w:shd w:val="clear" w:color="auto" w:fill="F5F7F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D118B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P[1]；输出</w:t>
            </w:r>
          </w:p>
        </w:tc>
      </w:tr>
    </w:tbl>
    <w:p w14:paraId="6CC1DD8D"/>
    <w:sectPr>
      <w:pgSz w:w="16838" w:h="11906" w:orient="landscape"/>
      <w:pgMar w:top="709" w:right="737" w:bottom="680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A7F7D"/>
    <w:rsid w:val="471F3D1F"/>
    <w:rsid w:val="57CA44AD"/>
    <w:rsid w:val="76E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Calibri" w:hAnsi="Calibri" w:eastAsia="微软雅黑" w:cstheme="minorBidi"/>
      <w:color w:val="000000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8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6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9012</Words>
  <Characters>23162</Characters>
  <Lines>0</Lines>
  <Paragraphs>0</Paragraphs>
  <TotalTime>4</TotalTime>
  <ScaleCrop>false</ScaleCrop>
  <LinksUpToDate>false</LinksUpToDate>
  <CharactersWithSpaces>25843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吴汶聪</cp:lastModifiedBy>
  <dcterms:modified xsi:type="dcterms:W3CDTF">2026-10-20T03:34:42Z</dcterms:modified>
  <dc:subject>ACT随Command采样 共享8bit地址 32bit OC mask tmp fusion acc ICG 六种配置</dc:subject>
  <dc:title>CIM Cluster 逐拍输入时序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eyJoZGlkIjoiNzNjNTVjNThmYjljNTk3NzBiODZhMDlmMWM3MjM5NTciLCJ1c2VySWQiOiIyNjg5NzY0OTIifQ==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527E0EA60C6049858794699DC74B5C06_12</vt:lpwstr>
  </property>
</Properties>
</file>