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F7" w:rsidRPr="00096340" w:rsidRDefault="005752C3">
      <w:pPr>
        <w:rPr>
          <w:b/>
        </w:rPr>
      </w:pPr>
      <w:r>
        <w:rPr>
          <w:b/>
        </w:rPr>
        <w:t xml:space="preserve">Project #1 – Server </w:t>
      </w:r>
      <w:r w:rsidR="002623EE">
        <w:rPr>
          <w:b/>
        </w:rPr>
        <w:t>Installation (Chp1 &amp; 2)</w:t>
      </w:r>
    </w:p>
    <w:p w:rsidR="003F1BC0" w:rsidRDefault="005752C3" w:rsidP="003F1BC0">
      <w:r>
        <w:t>Windows Server 2012 R2 is available in Four Editions.  Define the Editions and their features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3507"/>
        <w:gridCol w:w="3612"/>
      </w:tblGrid>
      <w:tr w:rsidR="00B23A53" w:rsidTr="00B23A53">
        <w:tc>
          <w:tcPr>
            <w:tcW w:w="2268" w:type="dxa"/>
          </w:tcPr>
          <w:p w:rsidR="00B23A53" w:rsidRPr="00B23A53" w:rsidRDefault="00B23A53" w:rsidP="003F1BC0">
            <w:pPr>
              <w:rPr>
                <w:b/>
              </w:rPr>
            </w:pPr>
            <w:r w:rsidRPr="00B703C7">
              <w:rPr>
                <w:b/>
              </w:rPr>
              <w:t>Editions</w:t>
            </w:r>
          </w:p>
        </w:tc>
        <w:tc>
          <w:tcPr>
            <w:tcW w:w="3595" w:type="dxa"/>
          </w:tcPr>
          <w:p w:rsidR="00B23A53" w:rsidRPr="00B23A53" w:rsidRDefault="00B23A53" w:rsidP="003F1BC0">
            <w:pPr>
              <w:rPr>
                <w:b/>
              </w:rPr>
            </w:pPr>
            <w:r w:rsidRPr="00B23A53">
              <w:rPr>
                <w:b/>
              </w:rPr>
              <w:t>Supported  Features</w:t>
            </w:r>
          </w:p>
        </w:tc>
        <w:tc>
          <w:tcPr>
            <w:tcW w:w="3695" w:type="dxa"/>
          </w:tcPr>
          <w:p w:rsidR="00B23A53" w:rsidRPr="00B23A53" w:rsidRDefault="00B23A53" w:rsidP="003F1BC0">
            <w:pPr>
              <w:rPr>
                <w:b/>
              </w:rPr>
            </w:pPr>
            <w:r w:rsidRPr="00B23A53">
              <w:rPr>
                <w:b/>
              </w:rPr>
              <w:t>Unsupported Features</w:t>
            </w:r>
          </w:p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 xml:space="preserve">Datacenter </w:t>
            </w:r>
          </w:p>
          <w:p w:rsidR="002D6FB6" w:rsidRPr="005752C3" w:rsidRDefault="002D6FB6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3F1BC0">
            <w:r>
              <w:t>Hyper-V, Unlimited VMs, 4TB of RAM, 64 CPUs, 64 Cluster Nodes</w:t>
            </w:r>
          </w:p>
        </w:tc>
        <w:tc>
          <w:tcPr>
            <w:tcW w:w="3695" w:type="dxa"/>
          </w:tcPr>
          <w:p w:rsidR="00B23A53" w:rsidRDefault="00B23A53" w:rsidP="003F1BC0"/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>Standard</w:t>
            </w:r>
          </w:p>
          <w:p w:rsidR="00B23A53" w:rsidRPr="005752C3" w:rsidRDefault="00B23A53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2D6FB6">
            <w:r>
              <w:t>Same as Data Center</w:t>
            </w:r>
          </w:p>
        </w:tc>
        <w:tc>
          <w:tcPr>
            <w:tcW w:w="3695" w:type="dxa"/>
          </w:tcPr>
          <w:p w:rsidR="00B23A53" w:rsidRDefault="002D6FB6" w:rsidP="003F1BC0">
            <w:r>
              <w:t>Limited to 2 VMs</w:t>
            </w:r>
            <w:bookmarkStart w:id="0" w:name="_GoBack"/>
            <w:bookmarkEnd w:id="0"/>
          </w:p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>Essentials</w:t>
            </w:r>
          </w:p>
          <w:p w:rsidR="00B23A53" w:rsidRPr="005752C3" w:rsidRDefault="00B23A53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3F1BC0">
            <w:r>
              <w:t>No CALs</w:t>
            </w:r>
          </w:p>
        </w:tc>
        <w:tc>
          <w:tcPr>
            <w:tcW w:w="3695" w:type="dxa"/>
          </w:tcPr>
          <w:p w:rsidR="00B23A53" w:rsidRDefault="002D6FB6" w:rsidP="003F1BC0">
            <w:r>
              <w:t>Less than 25 Users</w:t>
            </w:r>
            <w:r w:rsidR="00385679">
              <w:t xml:space="preserve"> Single Processor</w:t>
            </w:r>
          </w:p>
        </w:tc>
      </w:tr>
      <w:tr w:rsidR="00B23A53" w:rsidTr="00B23A53">
        <w:tc>
          <w:tcPr>
            <w:tcW w:w="2268" w:type="dxa"/>
          </w:tcPr>
          <w:p w:rsidR="00B23A53" w:rsidRPr="008E717A" w:rsidRDefault="002D6FB6" w:rsidP="003F1BC0">
            <w:pPr>
              <w:rPr>
                <w:b/>
              </w:rPr>
            </w:pPr>
            <w:r w:rsidRPr="008E717A">
              <w:rPr>
                <w:b/>
              </w:rPr>
              <w:t>Foundation</w:t>
            </w:r>
          </w:p>
          <w:p w:rsidR="00B23A53" w:rsidRDefault="00B23A53" w:rsidP="003F1BC0"/>
        </w:tc>
        <w:tc>
          <w:tcPr>
            <w:tcW w:w="3595" w:type="dxa"/>
          </w:tcPr>
          <w:p w:rsidR="00B23A53" w:rsidRDefault="002D6FB6" w:rsidP="003F1BC0">
            <w:r>
              <w:t>No CALs</w:t>
            </w:r>
          </w:p>
        </w:tc>
        <w:tc>
          <w:tcPr>
            <w:tcW w:w="3695" w:type="dxa"/>
          </w:tcPr>
          <w:p w:rsidR="00B23A53" w:rsidRDefault="002D6FB6" w:rsidP="003F1BC0">
            <w:r>
              <w:t>OEM Only, Less than 25 Users</w:t>
            </w:r>
            <w:r>
              <w:br/>
              <w:t>No Hyper-V</w:t>
            </w:r>
            <w:r w:rsidR="00385679">
              <w:t xml:space="preserve"> Single Processor</w:t>
            </w:r>
          </w:p>
        </w:tc>
      </w:tr>
    </w:tbl>
    <w:p w:rsidR="003F1BC0" w:rsidRDefault="003F1BC0" w:rsidP="003F1BC0"/>
    <w:p w:rsidR="003F1BC0" w:rsidRPr="00B23A53" w:rsidRDefault="002623EE" w:rsidP="003F1BC0">
      <w:pPr>
        <w:rPr>
          <w:b/>
        </w:rPr>
      </w:pPr>
      <w:r w:rsidRPr="00B23A53">
        <w:rPr>
          <w:b/>
        </w:rPr>
        <w:t>Define the</w:t>
      </w:r>
      <w:r w:rsidR="00B23A53">
        <w:rPr>
          <w:b/>
        </w:rPr>
        <w:t xml:space="preserve"> 11</w:t>
      </w:r>
      <w:r w:rsidRPr="00B23A53">
        <w:rPr>
          <w:b/>
        </w:rPr>
        <w:t xml:space="preserve"> Server Roles in 2012 &amp; 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943"/>
      </w:tblGrid>
      <w:tr w:rsidR="003F1BC0" w:rsidTr="000E5CE7">
        <w:tc>
          <w:tcPr>
            <w:tcW w:w="2407" w:type="dxa"/>
          </w:tcPr>
          <w:p w:rsidR="003F1BC0" w:rsidRPr="00096340" w:rsidRDefault="002623EE" w:rsidP="003F1BC0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43" w:type="dxa"/>
          </w:tcPr>
          <w:p w:rsidR="003F1BC0" w:rsidRPr="00096340" w:rsidRDefault="002623EE" w:rsidP="002623EE">
            <w:pPr>
              <w:rPr>
                <w:b/>
              </w:rPr>
            </w:pPr>
            <w:r w:rsidRPr="00096340">
              <w:rPr>
                <w:b/>
              </w:rPr>
              <w:t xml:space="preserve">Description </w:t>
            </w:r>
          </w:p>
        </w:tc>
      </w:tr>
      <w:tr w:rsidR="003F1BC0" w:rsidTr="000E5CE7">
        <w:tc>
          <w:tcPr>
            <w:tcW w:w="2407" w:type="dxa"/>
          </w:tcPr>
          <w:p w:rsidR="003F1BC0" w:rsidRDefault="002D6FB6" w:rsidP="003F1BC0">
            <w:r>
              <w:t>Active Directory</w:t>
            </w:r>
          </w:p>
          <w:p w:rsidR="002623EE" w:rsidRDefault="000E5CE7" w:rsidP="003F1BC0">
            <w:r>
              <w:t>Certificate Services</w:t>
            </w:r>
          </w:p>
        </w:tc>
        <w:tc>
          <w:tcPr>
            <w:tcW w:w="6943" w:type="dxa"/>
          </w:tcPr>
          <w:p w:rsidR="003F1BC0" w:rsidRDefault="000E5CE7" w:rsidP="003F1BC0">
            <w:r>
              <w:t>Creates and manages user certificates</w:t>
            </w:r>
          </w:p>
        </w:tc>
      </w:tr>
      <w:tr w:rsidR="003F1BC0" w:rsidTr="000E5CE7">
        <w:tc>
          <w:tcPr>
            <w:tcW w:w="2407" w:type="dxa"/>
          </w:tcPr>
          <w:p w:rsidR="002623EE" w:rsidRDefault="000E5CE7" w:rsidP="003F1BC0">
            <w:r>
              <w:t>AD Domain Services</w:t>
            </w:r>
          </w:p>
          <w:p w:rsidR="000E5CE7" w:rsidRDefault="000E5CE7" w:rsidP="003F1BC0"/>
        </w:tc>
        <w:tc>
          <w:tcPr>
            <w:tcW w:w="6943" w:type="dxa"/>
          </w:tcPr>
          <w:p w:rsidR="003F1BC0" w:rsidRDefault="000E5CE7" w:rsidP="003F1BC0">
            <w:r>
              <w:t>Enables the domain controller role of the server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DHCP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network configuration for connected devices.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DNS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hostname resolution for internet computers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 xml:space="preserve">File &amp; Storage </w:t>
            </w:r>
            <w:proofErr w:type="spellStart"/>
            <w:r>
              <w:t>Servieces</w:t>
            </w:r>
            <w:proofErr w:type="spellEnd"/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shared storage between host and guest OSs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Hyper-V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A hypervisor that hosts and controls virtual machines.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Network Policy &amp; Access Services</w:t>
            </w:r>
          </w:p>
        </w:tc>
        <w:tc>
          <w:tcPr>
            <w:tcW w:w="6943" w:type="dxa"/>
          </w:tcPr>
          <w:p w:rsidR="000E5CE7" w:rsidRDefault="000E5CE7" w:rsidP="000E5CE7">
            <w:r>
              <w:t>Controls access policies including authentication and authorization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Print Services</w:t>
            </w:r>
          </w:p>
        </w:tc>
        <w:tc>
          <w:tcPr>
            <w:tcW w:w="6943" w:type="dxa"/>
          </w:tcPr>
          <w:p w:rsidR="000E5CE7" w:rsidRDefault="000E5CE7" w:rsidP="000E5CE7">
            <w:r>
              <w:t>Hosts printers and directs clients based on recognizable names.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8E717A" w:rsidP="000E5CE7">
            <w:r>
              <w:t>Server Update</w:t>
            </w:r>
          </w:p>
        </w:tc>
        <w:tc>
          <w:tcPr>
            <w:tcW w:w="6943" w:type="dxa"/>
          </w:tcPr>
          <w:p w:rsidR="000E5CE7" w:rsidRDefault="008E717A" w:rsidP="000E5CE7">
            <w:r>
              <w:t>Manage, automate and distribute server updates.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Deployment</w:t>
            </w:r>
          </w:p>
        </w:tc>
        <w:tc>
          <w:tcPr>
            <w:tcW w:w="6943" w:type="dxa"/>
          </w:tcPr>
          <w:p w:rsidR="000E5CE7" w:rsidRDefault="00344A9C" w:rsidP="000E5CE7">
            <w:r>
              <w:t>Expedite the process of installing uniformly configured windows installations across an organization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8E717A" w:rsidP="000E5CE7">
            <w:r>
              <w:t>Web Server IIS</w:t>
            </w:r>
          </w:p>
        </w:tc>
        <w:tc>
          <w:tcPr>
            <w:tcW w:w="6943" w:type="dxa"/>
          </w:tcPr>
          <w:p w:rsidR="000E5CE7" w:rsidRDefault="00360AE3" w:rsidP="000E5CE7">
            <w:r>
              <w:t>Host internal and external web sites.</w:t>
            </w:r>
          </w:p>
        </w:tc>
      </w:tr>
    </w:tbl>
    <w:p w:rsidR="003F1BC0" w:rsidRDefault="003F1BC0" w:rsidP="003F1BC0"/>
    <w:p w:rsidR="00A97735" w:rsidRPr="00B23A53" w:rsidRDefault="00E812BF">
      <w:pPr>
        <w:rPr>
          <w:b/>
        </w:rPr>
      </w:pPr>
      <w:r w:rsidRPr="00B23A53">
        <w:rPr>
          <w:b/>
        </w:rPr>
        <w:t>Name the 7 Features in Server 2012 &amp; 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6942"/>
      </w:tblGrid>
      <w:tr w:rsidR="00E812BF" w:rsidTr="00E812BF">
        <w:tc>
          <w:tcPr>
            <w:tcW w:w="2448" w:type="dxa"/>
          </w:tcPr>
          <w:p w:rsidR="00E812BF" w:rsidRPr="00B703C7" w:rsidRDefault="00E812BF">
            <w:pPr>
              <w:rPr>
                <w:b/>
              </w:rPr>
            </w:pPr>
            <w:r w:rsidRPr="00B703C7">
              <w:rPr>
                <w:b/>
              </w:rPr>
              <w:t>Features</w:t>
            </w:r>
          </w:p>
        </w:tc>
        <w:tc>
          <w:tcPr>
            <w:tcW w:w="7128" w:type="dxa"/>
          </w:tcPr>
          <w:p w:rsidR="00E812BF" w:rsidRPr="00B703C7" w:rsidRDefault="00E812BF">
            <w:pPr>
              <w:rPr>
                <w:b/>
              </w:rPr>
            </w:pPr>
            <w:r w:rsidRPr="00B703C7">
              <w:rPr>
                <w:b/>
              </w:rPr>
              <w:t>Brief Description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344A9C">
            <w:r>
              <w:t>Failover Clustering</w:t>
            </w:r>
          </w:p>
        </w:tc>
        <w:tc>
          <w:tcPr>
            <w:tcW w:w="7128" w:type="dxa"/>
          </w:tcPr>
          <w:p w:rsidR="00E812BF" w:rsidRDefault="000040ED">
            <w:r>
              <w:t>Cluster computer w/ backups to prevent outages in the event of failure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0040ED">
            <w:r>
              <w:t>Group Policy</w:t>
            </w:r>
          </w:p>
        </w:tc>
        <w:tc>
          <w:tcPr>
            <w:tcW w:w="7128" w:type="dxa"/>
          </w:tcPr>
          <w:p w:rsidR="00E812BF" w:rsidRDefault="00344A9C">
            <w:r>
              <w:t>Minimalized GUI Includes Server manager, MMC and limited Control Panel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566350">
            <w:r>
              <w:lastRenderedPageBreak/>
              <w:t>Network Load Balancing</w:t>
            </w:r>
          </w:p>
        </w:tc>
        <w:tc>
          <w:tcPr>
            <w:tcW w:w="7128" w:type="dxa"/>
          </w:tcPr>
          <w:p w:rsidR="00E812BF" w:rsidRDefault="00566350">
            <w:r>
              <w:t>Manage servers as a virtual cluster.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566350">
            <w:r>
              <w:t>BitLocker Encryption</w:t>
            </w:r>
          </w:p>
        </w:tc>
        <w:tc>
          <w:tcPr>
            <w:tcW w:w="7128" w:type="dxa"/>
          </w:tcPr>
          <w:p w:rsidR="00E812BF" w:rsidRDefault="00566350" w:rsidP="00566350">
            <w:r>
              <w:t>Full volume encryption services.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B2C74">
            <w:r>
              <w:t>Remote Assistance</w:t>
            </w:r>
          </w:p>
        </w:tc>
        <w:tc>
          <w:tcPr>
            <w:tcW w:w="7128" w:type="dxa"/>
          </w:tcPr>
          <w:p w:rsidR="00E812BF" w:rsidRDefault="00EB2C74">
            <w:r>
              <w:t>Allows server to offer and accept requests for assistance.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B2C74">
            <w:r>
              <w:t>SMTP</w:t>
            </w:r>
          </w:p>
        </w:tc>
        <w:tc>
          <w:tcPr>
            <w:tcW w:w="7128" w:type="dxa"/>
          </w:tcPr>
          <w:p w:rsidR="00E812BF" w:rsidRDefault="00EB2C74">
            <w:r>
              <w:t>Simple Mail Transfer Protocol series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B2C74">
            <w:r>
              <w:t>Backup Server</w:t>
            </w:r>
          </w:p>
        </w:tc>
        <w:tc>
          <w:tcPr>
            <w:tcW w:w="7128" w:type="dxa"/>
          </w:tcPr>
          <w:p w:rsidR="00E812BF" w:rsidRDefault="00EB2C74">
            <w:r>
              <w:t>Allows for backup and recovery through CLI or Snap-In console</w:t>
            </w:r>
          </w:p>
        </w:tc>
      </w:tr>
    </w:tbl>
    <w:p w:rsidR="00E812BF" w:rsidRDefault="00E812BF"/>
    <w:p w:rsidR="00B0158A" w:rsidRPr="00B23A53" w:rsidRDefault="00B0158A">
      <w:pPr>
        <w:rPr>
          <w:b/>
        </w:rPr>
      </w:pPr>
      <w:r w:rsidRPr="00B23A53">
        <w:rPr>
          <w:b/>
        </w:rPr>
        <w:t>Describe the following Server 2012 Installation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6857"/>
      </w:tblGrid>
      <w:tr w:rsidR="00B0158A" w:rsidTr="00B0158A">
        <w:tc>
          <w:tcPr>
            <w:tcW w:w="2538" w:type="dxa"/>
          </w:tcPr>
          <w:p w:rsidR="00B0158A" w:rsidRPr="00B0158A" w:rsidRDefault="00B0158A">
            <w:pPr>
              <w:rPr>
                <w:b/>
              </w:rPr>
            </w:pPr>
            <w:r w:rsidRPr="00B0158A">
              <w:rPr>
                <w:b/>
              </w:rPr>
              <w:t>Option</w:t>
            </w:r>
          </w:p>
        </w:tc>
        <w:tc>
          <w:tcPr>
            <w:tcW w:w="7020" w:type="dxa"/>
          </w:tcPr>
          <w:p w:rsidR="00B0158A" w:rsidRPr="00B0158A" w:rsidRDefault="00B0158A">
            <w:pPr>
              <w:rPr>
                <w:b/>
              </w:rPr>
            </w:pPr>
            <w:r w:rsidRPr="00B0158A">
              <w:rPr>
                <w:b/>
              </w:rPr>
              <w:t>Description</w:t>
            </w:r>
          </w:p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Server Core</w:t>
            </w:r>
          </w:p>
        </w:tc>
        <w:tc>
          <w:tcPr>
            <w:tcW w:w="7020" w:type="dxa"/>
          </w:tcPr>
          <w:p w:rsidR="00B0158A" w:rsidRDefault="00344A9C">
            <w:r>
              <w:t>Command line or “Headless” server installation</w:t>
            </w:r>
            <w:r w:rsidR="004F6673">
              <w:t>, most secure and stable.</w:t>
            </w:r>
          </w:p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Minimal Server Interface</w:t>
            </w:r>
          </w:p>
        </w:tc>
        <w:tc>
          <w:tcPr>
            <w:tcW w:w="7020" w:type="dxa"/>
          </w:tcPr>
          <w:p w:rsidR="00B0158A" w:rsidRDefault="004F6673">
            <w:r>
              <w:t>Some GUI tools, no GUI shell, IE unavailable, more secure</w:t>
            </w:r>
          </w:p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Server with a GUI</w:t>
            </w:r>
          </w:p>
        </w:tc>
        <w:tc>
          <w:tcPr>
            <w:tcW w:w="7020" w:type="dxa"/>
          </w:tcPr>
          <w:p w:rsidR="00B0158A" w:rsidRDefault="004F6673">
            <w:r>
              <w:t>Full suite of GUI tools provides easiest administration. More security patches and greater usage of hardware resources.</w:t>
            </w:r>
          </w:p>
        </w:tc>
      </w:tr>
    </w:tbl>
    <w:p w:rsidR="00B0158A" w:rsidRDefault="00B0158A"/>
    <w:p w:rsidR="00B0158A" w:rsidRDefault="00B0158A">
      <w:r>
        <w:t>List the 4 Tasks you should perform immediately following Server Core Installation: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4F6673">
        <w:t>Name the computer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4F6673">
        <w:t>Set Date/Time and Time Zone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  <w:r w:rsidR="004F6673">
        <w:t>Assign a static IP</w:t>
      </w:r>
    </w:p>
    <w:p w:rsidR="00B0158A" w:rsidRDefault="004F6673" w:rsidP="00B0158A">
      <w:pPr>
        <w:pStyle w:val="ListParagraph"/>
        <w:numPr>
          <w:ilvl w:val="0"/>
          <w:numId w:val="4"/>
        </w:numPr>
        <w:spacing w:line="480" w:lineRule="auto"/>
      </w:pPr>
      <w:r>
        <w:t>Join server to the domain</w:t>
      </w:r>
    </w:p>
    <w:p w:rsidR="00B23A53" w:rsidRDefault="00B23A53"/>
    <w:p w:rsidR="00A97735" w:rsidRDefault="00096340">
      <w:r>
        <w:t xml:space="preserve">Please upload your completed assignment in </w:t>
      </w:r>
      <w:proofErr w:type="spellStart"/>
      <w:r>
        <w:t>moodle</w:t>
      </w:r>
      <w:proofErr w:type="spellEnd"/>
      <w:r>
        <w:t xml:space="preserve"> to receive credit.</w:t>
      </w:r>
    </w:p>
    <w:p w:rsidR="00A97735" w:rsidRDefault="00A97735"/>
    <w:p w:rsidR="00A63628" w:rsidRPr="0053549F" w:rsidRDefault="00A63628" w:rsidP="0053549F">
      <w:pPr>
        <w:tabs>
          <w:tab w:val="left" w:pos="1182"/>
        </w:tabs>
      </w:pPr>
    </w:p>
    <w:sectPr w:rsidR="00A63628" w:rsidRPr="005354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A6" w:rsidRDefault="002539A6" w:rsidP="002539A6">
      <w:pPr>
        <w:spacing w:after="0" w:line="240" w:lineRule="auto"/>
      </w:pPr>
      <w:r>
        <w:separator/>
      </w:r>
    </w:p>
  </w:endnote>
  <w:end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230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549F" w:rsidRDefault="00535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8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7CE1" w:rsidRDefault="00B47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A6" w:rsidRDefault="002539A6" w:rsidP="002539A6">
      <w:pPr>
        <w:spacing w:after="0" w:line="240" w:lineRule="auto"/>
      </w:pPr>
      <w:r>
        <w:separator/>
      </w:r>
    </w:p>
  </w:footnote>
  <w:foot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A6" w:rsidRDefault="005752C3">
    <w:pPr>
      <w:pStyle w:val="Header"/>
    </w:pPr>
    <w:r>
      <w:t>CIS 223</w:t>
    </w:r>
    <w:r w:rsidR="002539A6">
      <w:tab/>
    </w:r>
    <w:r w:rsidR="002539A6">
      <w:tab/>
    </w:r>
    <w:r>
      <w:t xml:space="preserve">NAME: </w:t>
    </w:r>
    <w:r w:rsidR="002D6FB6" w:rsidRPr="002D6FB6">
      <w:rPr>
        <w:u w:val="single"/>
      </w:rPr>
      <w:t xml:space="preserve">Evan </w:t>
    </w:r>
    <w:proofErr w:type="spellStart"/>
    <w:r w:rsidR="002D6FB6" w:rsidRPr="002D6FB6">
      <w:rPr>
        <w:u w:val="single"/>
      </w:rPr>
      <w:t>Schober</w:t>
    </w:r>
    <w:proofErr w:type="spellEnd"/>
    <w:r>
      <w:t>____________________</w:t>
    </w:r>
  </w:p>
  <w:p w:rsidR="002A18CD" w:rsidRDefault="002A1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4A42"/>
    <w:multiLevelType w:val="hybridMultilevel"/>
    <w:tmpl w:val="230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A08"/>
    <w:multiLevelType w:val="hybridMultilevel"/>
    <w:tmpl w:val="65D6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7F02"/>
    <w:multiLevelType w:val="hybridMultilevel"/>
    <w:tmpl w:val="AAEE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30203"/>
    <w:multiLevelType w:val="hybridMultilevel"/>
    <w:tmpl w:val="9664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A6"/>
    <w:rsid w:val="000040ED"/>
    <w:rsid w:val="00096340"/>
    <w:rsid w:val="000E1CED"/>
    <w:rsid w:val="000E5CE7"/>
    <w:rsid w:val="00237CEE"/>
    <w:rsid w:val="002539A6"/>
    <w:rsid w:val="002623EE"/>
    <w:rsid w:val="002A18CD"/>
    <w:rsid w:val="002D6FB6"/>
    <w:rsid w:val="002F57B1"/>
    <w:rsid w:val="00344A9C"/>
    <w:rsid w:val="00360AE3"/>
    <w:rsid w:val="00385679"/>
    <w:rsid w:val="003F1BC0"/>
    <w:rsid w:val="004F6673"/>
    <w:rsid w:val="0053549F"/>
    <w:rsid w:val="00566350"/>
    <w:rsid w:val="005752C3"/>
    <w:rsid w:val="005B5C03"/>
    <w:rsid w:val="00646CB2"/>
    <w:rsid w:val="008E717A"/>
    <w:rsid w:val="00905CA4"/>
    <w:rsid w:val="009120F7"/>
    <w:rsid w:val="00A13972"/>
    <w:rsid w:val="00A63628"/>
    <w:rsid w:val="00A97735"/>
    <w:rsid w:val="00AD32EA"/>
    <w:rsid w:val="00B0158A"/>
    <w:rsid w:val="00B23A53"/>
    <w:rsid w:val="00B47CE1"/>
    <w:rsid w:val="00B703C7"/>
    <w:rsid w:val="00B928A9"/>
    <w:rsid w:val="00E812BF"/>
    <w:rsid w:val="00E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898B0CE"/>
  <w15:docId w15:val="{BBBA29E1-17BF-4CD2-8939-521E017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9A6"/>
  </w:style>
  <w:style w:type="paragraph" w:styleId="Footer">
    <w:name w:val="footer"/>
    <w:basedOn w:val="Normal"/>
    <w:link w:val="Foot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9A6"/>
  </w:style>
  <w:style w:type="paragraph" w:styleId="ListParagraph">
    <w:name w:val="List Paragraph"/>
    <w:basedOn w:val="Normal"/>
    <w:uiPriority w:val="34"/>
    <w:qFormat/>
    <w:rsid w:val="003F1BC0"/>
    <w:pPr>
      <w:ind w:left="720"/>
      <w:contextualSpacing/>
    </w:pPr>
  </w:style>
  <w:style w:type="table" w:styleId="TableGrid">
    <w:name w:val="Table Grid"/>
    <w:basedOn w:val="TableNormal"/>
    <w:uiPriority w:val="59"/>
    <w:rsid w:val="003F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kvcc</dc:creator>
  <cp:lastModifiedBy>KVCC</cp:lastModifiedBy>
  <cp:revision>9</cp:revision>
  <cp:lastPrinted>2015-01-15T16:42:00Z</cp:lastPrinted>
  <dcterms:created xsi:type="dcterms:W3CDTF">2017-01-19T15:58:00Z</dcterms:created>
  <dcterms:modified xsi:type="dcterms:W3CDTF">2017-01-24T15:56:00Z</dcterms:modified>
</cp:coreProperties>
</file>