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Да, это, по-моему, что-то с этим. Надо будет проверить с улицы. А ты не знаешь, как там с настройками? Надо проверить, если что, что они не так.</w:t>
      </w:r>
    </w:p>
    <w:p>
      <w:pPr>
        <w:pStyle w:val="Heading3"/>
      </w:pPr>
      <w:r>
        <w:rPr>
          <w:color w:val="000000"/>
          <w:sz w:val="36"/>
        </w:rPr>
        <w:t>User:</w:t>
      </w:r>
    </w:p>
    <w:p>
      <w:r>
        <w:rPr>
          <w:color w:val="000000"/>
          <w:sz w:val="28"/>
        </w:rPr>
        <w:t>Я как раз проверял. А ты там у нас с дашбордами в DataLens? Вроде они не так work. У меня тоже не так.</w:t>
      </w:r>
    </w:p>
    <w:p>
      <w:pPr>
        <w:pStyle w:val="Heading3"/>
      </w:pPr>
      <w:r>
        <w:rPr>
          <w:color w:val="000000"/>
          <w:sz w:val="36"/>
        </w:rPr>
        <w:t>Assistant:</w:t>
      </w:r>
    </w:p>
    <w:p>
      <w:r>
        <w:rPr>
          <w:color w:val="000000"/>
          <w:sz w:val="28"/>
        </w:rPr>
        <w:t>Да-да, точно. Я там уже проверял. Вроде настройки не так. Ага, мы же там подтягивали. У меня там тоже проблемы. Но не знаю, как это сделать.</w:t>
      </w:r>
    </w:p>
    <w:p>
      <w:pPr>
        <w:pStyle w:val="Heading3"/>
      </w:pPr>
      <w:r>
        <w:rPr>
          <w:color w:val="000000"/>
          <w:sz w:val="36"/>
        </w:rPr>
        <w:t>User:</w:t>
      </w:r>
    </w:p>
    <w:p>
      <w:r>
        <w:rPr>
          <w:color w:val="000000"/>
          <w:sz w:val="28"/>
        </w:rPr>
        <w:t>Я думал, что можно было сдвинуть дашборды в Датален. А ты их настройил? Я вроде их настроил.</w:t>
      </w:r>
    </w:p>
    <w:p>
      <w:pPr>
        <w:pStyle w:val="Heading3"/>
      </w:pPr>
      <w:r>
        <w:rPr>
          <w:color w:val="000000"/>
          <w:sz w:val="36"/>
        </w:rPr>
        <w:t>Assistant:</w:t>
      </w:r>
    </w:p>
    <w:p>
      <w:r>
        <w:rPr>
          <w:color w:val="000000"/>
          <w:sz w:val="28"/>
        </w:rPr>
        <w:t>Я вроде настроил, но... у меня там скины. Я не могу понять, почему. Вроде там все нормально, но... ну вот, у меня смотрело как-то не так. А ты не проверял, что там в интеграции?</w:t>
      </w:r>
    </w:p>
    <w:p>
      <w:pPr>
        <w:pStyle w:val="Heading3"/>
      </w:pPr>
      <w:r>
        <w:rPr>
          <w:color w:val="000000"/>
          <w:sz w:val="36"/>
        </w:rPr>
        <w:t>User:</w:t>
      </w:r>
    </w:p>
    <w:p>
      <w:r>
        <w:rPr>
          <w:color w:val="000000"/>
          <w:sz w:val="28"/>
        </w:rPr>
        <w:t>Да-да, проверял. А что-то с API? Вроде там нормально. Но у меня там отображаются ошибки. Я их проверял на прошлой неделе. Вроде они должны быть нормально.</w:t>
      </w:r>
    </w:p>
    <w:p>
      <w:pPr>
        <w:pStyle w:val="Heading3"/>
      </w:pPr>
      <w:r>
        <w:rPr>
          <w:color w:val="000000"/>
          <w:sz w:val="36"/>
        </w:rPr>
        <w:t>Assistant:</w:t>
      </w:r>
    </w:p>
    <w:p>
      <w:r>
        <w:rPr>
          <w:color w:val="000000"/>
          <w:sz w:val="28"/>
        </w:rPr>
        <w:t>Ага, нормально. Я смотрел, что-то там с документами. Может быть, они не понимают. А ты проверил у нас с колонками? Они нормально?</w:t>
      </w:r>
    </w:p>
    <w:p>
      <w:pPr>
        <w:pStyle w:val="Heading3"/>
      </w:pPr>
      <w:r>
        <w:rPr>
          <w:color w:val="000000"/>
          <w:sz w:val="36"/>
        </w:rPr>
        <w:t>User:</w:t>
      </w:r>
    </w:p>
    <w:p>
      <w:r>
        <w:rPr>
          <w:color w:val="000000"/>
          <w:sz w:val="28"/>
        </w:rPr>
        <w:t>Колонки нормально, но у меня с формулами какие-то проблемы. Я их попробовал в Excel, но там не так работает. Ага, может быть, у нас не так с формулами в Python?</w:t>
      </w:r>
    </w:p>
    <w:p>
      <w:pPr>
        <w:pStyle w:val="Heading3"/>
      </w:pPr>
      <w:r>
        <w:rPr>
          <w:color w:val="000000"/>
          <w:sz w:val="36"/>
        </w:rPr>
        <w:t>Assistant:</w:t>
      </w:r>
    </w:p>
    <w:p>
      <w:r>
        <w:rPr>
          <w:color w:val="000000"/>
          <w:sz w:val="28"/>
        </w:rPr>
        <w:t>Я не знаю, может быть, что-то с настройками в Python. Я не могу проверить, но можно попробовать разобраться там. У меня там тоже проблемы с формулами. Я их попробовал в Google Docs.</w:t>
      </w:r>
    </w:p>
    <w:p>
      <w:pPr>
        <w:pStyle w:val="Heading3"/>
      </w:pPr>
      <w:r>
        <w:rPr>
          <w:color w:val="000000"/>
          <w:sz w:val="36"/>
        </w:rPr>
        <w:t>User:</w:t>
      </w:r>
    </w:p>
    <w:p>
      <w:r>
        <w:rPr>
          <w:color w:val="000000"/>
          <w:sz w:val="28"/>
        </w:rPr>
        <w:t>Давай попробуем это. Я тоже хочу попробовать. А ты сможешь попробовать обновить данные в Google Docs? Может быть, они обновятся.</w:t>
      </w:r>
    </w:p>
    <w:p>
      <w:pPr>
        <w:pStyle w:val="Heading3"/>
      </w:pPr>
      <w:r>
        <w:rPr>
          <w:color w:val="000000"/>
          <w:sz w:val="36"/>
        </w:rPr>
        <w:t>Assistant:</w:t>
      </w:r>
    </w:p>
    <w:p>
      <w:r>
        <w:rPr>
          <w:color w:val="000000"/>
          <w:sz w:val="28"/>
        </w:rPr>
        <w:t>Я попробую, но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