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AD0C7" w14:textId="77777777" w:rsidR="005B2347" w:rsidRDefault="007F1CBF" w:rsidP="007F1CBF">
      <w:pPr>
        <w:ind w:hanging="851"/>
        <w:jc w:val="center"/>
      </w:pPr>
      <w:proofErr w:type="spellStart"/>
      <w:r>
        <w:t>Проект</w:t>
      </w:r>
      <w:proofErr w:type="spellEnd"/>
      <w:r>
        <w:t xml:space="preserve"> “ГОНКИ”</w:t>
      </w:r>
    </w:p>
    <w:p w14:paraId="15B80BBB" w14:textId="77777777" w:rsidR="007F1CBF" w:rsidRDefault="007F1CBF" w:rsidP="007F1CBF">
      <w:pPr>
        <w:ind w:hanging="851"/>
        <w:jc w:val="center"/>
      </w:pPr>
    </w:p>
    <w:p w14:paraId="50A6C991" w14:textId="77777777" w:rsidR="007F1CBF" w:rsidRDefault="007F1CBF" w:rsidP="007F1CBF">
      <w:pPr>
        <w:rPr>
          <w:lang w:val="ru-RU"/>
        </w:rPr>
      </w:pPr>
      <w:r w:rsidRPr="007F1CBF">
        <w:rPr>
          <w:lang w:val="ru-RU"/>
        </w:rPr>
        <w:t xml:space="preserve">Проект </w:t>
      </w:r>
      <w:proofErr w:type="spellStart"/>
      <w:r w:rsidRPr="007F1CBF">
        <w:t>Pygame</w:t>
      </w:r>
      <w:proofErr w:type="spellEnd"/>
      <w:r w:rsidRPr="007F1CBF">
        <w:rPr>
          <w:lang w:val="ru-RU"/>
        </w:rPr>
        <w:t xml:space="preserve"> «Гонки» реализует простой интерфейс для игры «Гонки». </w:t>
      </w:r>
    </w:p>
    <w:p w14:paraId="298FA834" w14:textId="77777777" w:rsidR="007F1CBF" w:rsidRDefault="007F1CBF" w:rsidP="007F1CBF">
      <w:pPr>
        <w:rPr>
          <w:lang w:val="ru-RU"/>
        </w:rPr>
      </w:pPr>
      <w:r w:rsidRPr="007F1CBF">
        <w:rPr>
          <w:lang w:val="ru-RU"/>
        </w:rPr>
        <w:t xml:space="preserve">Гонки —  игра </w:t>
      </w:r>
      <w:proofErr w:type="spellStart"/>
      <w:r w:rsidRPr="007F1CBF">
        <w:rPr>
          <w:lang w:val="ru-RU"/>
        </w:rPr>
        <w:t>надвоих</w:t>
      </w:r>
      <w:proofErr w:type="spellEnd"/>
      <w:r w:rsidRPr="007F1CBF">
        <w:rPr>
          <w:lang w:val="ru-RU"/>
        </w:rPr>
        <w:t xml:space="preserve">. </w:t>
      </w:r>
    </w:p>
    <w:p w14:paraId="07349548" w14:textId="77777777" w:rsidR="007F1CBF" w:rsidRDefault="007F1CBF" w:rsidP="007F1CBF">
      <w:pPr>
        <w:rPr>
          <w:lang w:val="ru-RU"/>
        </w:rPr>
      </w:pPr>
      <w:r>
        <w:rPr>
          <w:lang w:val="ru-RU"/>
        </w:rPr>
        <w:t xml:space="preserve">Будет три странички: </w:t>
      </w:r>
      <w:proofErr w:type="spellStart"/>
      <w:r>
        <w:rPr>
          <w:lang w:val="ru-RU"/>
        </w:rPr>
        <w:t>Титульник</w:t>
      </w:r>
      <w:proofErr w:type="spellEnd"/>
      <w:r>
        <w:rPr>
          <w:lang w:val="ru-RU"/>
        </w:rPr>
        <w:t>, Дорога и Магазины</w:t>
      </w:r>
    </w:p>
    <w:p w14:paraId="074F9C17" w14:textId="77777777" w:rsidR="007F1CBF" w:rsidRDefault="007F1CBF" w:rsidP="007F1CBF">
      <w:pPr>
        <w:rPr>
          <w:lang w:val="ru-RU"/>
        </w:rPr>
      </w:pPr>
      <w:r w:rsidRPr="007F1CBF">
        <w:rPr>
          <w:lang w:val="ru-RU"/>
        </w:rPr>
        <w:t xml:space="preserve">Игровое поле «игровая дорога» состоит </w:t>
      </w:r>
      <w:r>
        <w:rPr>
          <w:lang w:val="ru-RU"/>
        </w:rPr>
        <w:t>из трех дорог.</w:t>
      </w:r>
    </w:p>
    <w:p w14:paraId="1423C2EC" w14:textId="77777777" w:rsidR="007F1CBF" w:rsidRDefault="007F1CBF" w:rsidP="007F1CBF">
      <w:pPr>
        <w:rPr>
          <w:lang w:val="ru-RU"/>
        </w:rPr>
      </w:pPr>
      <w:r w:rsidRPr="007F1CBF">
        <w:rPr>
          <w:lang w:val="ru-RU"/>
        </w:rPr>
        <w:t>Первый игрок едет по верх</w:t>
      </w:r>
      <w:r>
        <w:rPr>
          <w:lang w:val="ru-RU"/>
        </w:rPr>
        <w:t>ней полосе, а второй по нижней.</w:t>
      </w:r>
    </w:p>
    <w:p w14:paraId="3AF9A3CA" w14:textId="77777777" w:rsidR="007F1CBF" w:rsidRDefault="007F1CBF" w:rsidP="007F1CBF">
      <w:pPr>
        <w:rPr>
          <w:lang w:val="ru-RU"/>
        </w:rPr>
      </w:pPr>
      <w:r w:rsidRPr="007F1CBF">
        <w:rPr>
          <w:lang w:val="ru-RU"/>
        </w:rPr>
        <w:t xml:space="preserve">Первый </w:t>
      </w:r>
      <w:proofErr w:type="spellStart"/>
      <w:r w:rsidRPr="007F1CBF">
        <w:rPr>
          <w:lang w:val="ru-RU"/>
        </w:rPr>
        <w:t>Игорок</w:t>
      </w:r>
      <w:proofErr w:type="spellEnd"/>
      <w:r w:rsidRPr="007F1CBF">
        <w:rPr>
          <w:lang w:val="ru-RU"/>
        </w:rPr>
        <w:t xml:space="preserve"> может перемещаться между ними с помощью клавиш </w:t>
      </w:r>
      <w:r w:rsidRPr="007F1CBF">
        <w:rPr>
          <w:cs/>
          <w:lang w:bidi="mr-IN"/>
        </w:rPr>
        <w:t>–</w:t>
      </w:r>
      <w:r>
        <w:rPr>
          <w:lang w:val="ru-RU"/>
        </w:rPr>
        <w:t xml:space="preserve"> «стрелочки вниз - вверх». </w:t>
      </w:r>
      <w:r w:rsidRPr="007F1CBF">
        <w:rPr>
          <w:lang w:val="ru-RU"/>
        </w:rPr>
        <w:t xml:space="preserve">Второй </w:t>
      </w:r>
      <w:r w:rsidRPr="007F1CBF">
        <w:rPr>
          <w:cs/>
          <w:lang w:bidi="mr-IN"/>
        </w:rPr>
        <w:t>–</w:t>
      </w:r>
      <w:r w:rsidRPr="007F1CBF">
        <w:rPr>
          <w:lang w:val="ru-RU"/>
        </w:rPr>
        <w:t xml:space="preserve"> «Цифрами 1 </w:t>
      </w:r>
      <w:r w:rsidRPr="007F1CBF">
        <w:rPr>
          <w:cs/>
          <w:lang w:bidi="mr-IN"/>
        </w:rPr>
        <w:t>–</w:t>
      </w:r>
      <w:r>
        <w:rPr>
          <w:lang w:val="ru-RU"/>
        </w:rPr>
        <w:t xml:space="preserve"> 2».</w:t>
      </w:r>
    </w:p>
    <w:p w14:paraId="160D3DDF" w14:textId="77777777" w:rsidR="00000000" w:rsidRPr="007F1CBF" w:rsidRDefault="007F1CBF" w:rsidP="007F1CBF">
      <w:pPr>
        <w:rPr>
          <w:lang w:val="ru-RU"/>
        </w:rPr>
      </w:pPr>
      <w:r>
        <w:rPr>
          <w:lang w:val="ru-RU"/>
        </w:rPr>
        <w:t xml:space="preserve">Будет </w:t>
      </w:r>
      <w:bookmarkStart w:id="0" w:name="_GoBack"/>
      <w:bookmarkEnd w:id="0"/>
      <w:r w:rsidRPr="007F1CBF">
        <w:rPr>
          <w:lang w:val="ru-RU"/>
        </w:rPr>
        <w:t xml:space="preserve">возможность выбрать машинку, ее тип и ее цвет в окне «Магазин». </w:t>
      </w:r>
    </w:p>
    <w:p w14:paraId="150B646A" w14:textId="77777777" w:rsidR="007F1CBF" w:rsidRDefault="007F1CBF" w:rsidP="007F1CBF">
      <w:pPr>
        <w:ind w:hanging="851"/>
        <w:jc w:val="center"/>
      </w:pPr>
    </w:p>
    <w:sectPr w:rsidR="007F1CBF" w:rsidSect="00BF20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5685"/>
    <w:multiLevelType w:val="hybridMultilevel"/>
    <w:tmpl w:val="0054DA62"/>
    <w:lvl w:ilvl="0" w:tplc="A42E18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2821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E086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82A0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C26C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967B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102F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F80A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9AA4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BF"/>
    <w:rsid w:val="005B2347"/>
    <w:rsid w:val="007F1CBF"/>
    <w:rsid w:val="00B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325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Macintosh Word</Application>
  <DocSecurity>0</DocSecurity>
  <Lines>3</Lines>
  <Paragraphs>1</Paragraphs>
  <ScaleCrop>false</ScaleCrop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2022-02-01T15:38:00Z</dcterms:created>
  <dcterms:modified xsi:type="dcterms:W3CDTF">2022-02-01T15:44:00Z</dcterms:modified>
</cp:coreProperties>
</file>