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24BBE" w:rsidRPr="00885BE5" w:rsidRDefault="00233019">
      <w:pPr>
        <w:rPr>
          <w:i/>
          <w:iCs/>
        </w:rPr>
      </w:pPr>
      <w:r w:rsidRPr="00885BE5">
        <w:rPr>
          <w:i/>
          <w:iCs/>
        </w:rPr>
        <w:t>Présentation rapide des fichiers et explications de la lecture du fichier et des 2 matrices</w:t>
      </w:r>
    </w:p>
    <w:p w:rsidR="00233019" w:rsidRDefault="00233019"/>
    <w:p w:rsidR="00233019" w:rsidRDefault="00233019">
      <w:pPr>
        <w:rPr>
          <w:u w:val="single"/>
        </w:rPr>
      </w:pPr>
      <w:r w:rsidRPr="00885BE5">
        <w:rPr>
          <w:u w:val="single"/>
        </w:rPr>
        <w:t xml:space="preserve">Fichiers que nous avons rendus : </w:t>
      </w:r>
    </w:p>
    <w:p w:rsidR="00885BE5" w:rsidRPr="00885BE5" w:rsidRDefault="00885BE5">
      <w:pPr>
        <w:rPr>
          <w:u w:val="single"/>
        </w:rPr>
      </w:pPr>
    </w:p>
    <w:p w:rsidR="00233019" w:rsidRDefault="00233019">
      <w:r>
        <w:t>A2_GrapheX : Les graphes que nous aurons à traiter mis à plat</w:t>
      </w:r>
    </w:p>
    <w:p w:rsidR="00885BE5" w:rsidRDefault="00885BE5"/>
    <w:p w:rsidR="00233019" w:rsidRDefault="00233019">
      <w:r>
        <w:t xml:space="preserve">A2_TraceX : </w:t>
      </w:r>
      <w:r w:rsidR="009E3EA5">
        <w:t>L’output de notre programme pour chaque graphe</w:t>
      </w:r>
    </w:p>
    <w:p w:rsidR="00233019" w:rsidRDefault="00233019"/>
    <w:p w:rsidR="00233019" w:rsidRDefault="00233019">
      <w:r>
        <w:t>Main.java : interface, on vous demande ce que vous souhaitez faire</w:t>
      </w:r>
    </w:p>
    <w:p w:rsidR="009E3EA5" w:rsidRDefault="009E3EA5"/>
    <w:p w:rsidR="009E3EA5" w:rsidRDefault="00233019">
      <w:r>
        <w:t>Graphe.java :</w:t>
      </w:r>
      <w:r w:rsidR="00885BE5">
        <w:t xml:space="preserve"> continent toutes les méthodes agissant avec les graphes</w:t>
      </w:r>
    </w:p>
    <w:p w:rsidR="009E3EA5" w:rsidRDefault="009E3EA5" w:rsidP="009E3EA5">
      <w:pPr>
        <w:pStyle w:val="Paragraphedeliste"/>
        <w:numPr>
          <w:ilvl w:val="0"/>
          <w:numId w:val="1"/>
        </w:numPr>
      </w:pPr>
      <w:r>
        <w:t>On commence par récupérer le fichier, puis on initialise les variables nécessaire</w:t>
      </w:r>
      <w:r w:rsidR="00065C38">
        <w:t>s</w:t>
      </w:r>
      <w:r>
        <w:t xml:space="preserve"> pour le programme</w:t>
      </w:r>
    </w:p>
    <w:p w:rsidR="009E3EA5" w:rsidRDefault="009E3EA5" w:rsidP="009E3EA5">
      <w:pPr>
        <w:pStyle w:val="Paragraphedeliste"/>
        <w:numPr>
          <w:ilvl w:val="0"/>
          <w:numId w:val="1"/>
        </w:numPr>
      </w:pPr>
      <w:r>
        <w:t>On a un constructeur utilisé à la création de chaque graphe,</w:t>
      </w:r>
    </w:p>
    <w:p w:rsidR="009E3EA5" w:rsidRDefault="009E3EA5" w:rsidP="009E3EA5">
      <w:pPr>
        <w:pStyle w:val="Paragraphedeliste"/>
        <w:numPr>
          <w:ilvl w:val="0"/>
          <w:numId w:val="1"/>
        </w:numPr>
      </w:pPr>
      <w:r>
        <w:t>On lit le fichier puis on l’affiche,</w:t>
      </w:r>
    </w:p>
    <w:p w:rsidR="009E3EA5" w:rsidRDefault="009E3EA5" w:rsidP="009E3EA5">
      <w:pPr>
        <w:pStyle w:val="Paragraphedeliste"/>
        <w:numPr>
          <w:ilvl w:val="0"/>
          <w:numId w:val="1"/>
        </w:numPr>
      </w:pPr>
      <w:r>
        <w:t xml:space="preserve">On construit </w:t>
      </w:r>
      <w:r w:rsidR="00065C38">
        <w:t>la matrice des valeurs et on l’affiche proprement,</w:t>
      </w:r>
    </w:p>
    <w:p w:rsidR="00065C38" w:rsidRDefault="00065C38" w:rsidP="00065C38">
      <w:pPr>
        <w:pStyle w:val="Paragraphedeliste"/>
        <w:numPr>
          <w:ilvl w:val="0"/>
          <w:numId w:val="1"/>
        </w:numPr>
      </w:pPr>
      <w:r>
        <w:t>On convertit puis affiche la matrice adjacente,</w:t>
      </w:r>
    </w:p>
    <w:p w:rsidR="00065C38" w:rsidRDefault="00065C38" w:rsidP="00065C38">
      <w:pPr>
        <w:pStyle w:val="Paragraphedeliste"/>
        <w:numPr>
          <w:ilvl w:val="0"/>
          <w:numId w:val="1"/>
        </w:numPr>
      </w:pPr>
      <w:r>
        <w:t>On détecte s’il y a un circuit ou non,</w:t>
      </w:r>
    </w:p>
    <w:p w:rsidR="00065C38" w:rsidRDefault="00065C38" w:rsidP="00065C38">
      <w:pPr>
        <w:pStyle w:val="Paragraphedeliste"/>
        <w:numPr>
          <w:ilvl w:val="0"/>
          <w:numId w:val="1"/>
        </w:numPr>
      </w:pPr>
      <w:r>
        <w:t>On détermine les rangs avec un f</w:t>
      </w:r>
      <w:r w:rsidRPr="00065C38">
        <w:t>onction qui affiche et qui retourne un tableau de sommets et son rang</w:t>
      </w:r>
      <w:r>
        <w:t>, en utilisant le</w:t>
      </w:r>
      <w:r w:rsidRPr="00065C38">
        <w:t xml:space="preserve"> même principe que pour la détection de circuit</w:t>
      </w:r>
    </w:p>
    <w:p w:rsidR="00065C38" w:rsidRDefault="00065C38" w:rsidP="00065C38">
      <w:pPr>
        <w:pStyle w:val="Paragraphedeliste"/>
        <w:numPr>
          <w:ilvl w:val="0"/>
          <w:numId w:val="1"/>
        </w:numPr>
      </w:pPr>
      <w:r>
        <w:t>On affiche les entrées / sorties uniques,</w:t>
      </w:r>
    </w:p>
    <w:p w:rsidR="00065C38" w:rsidRDefault="00065C38" w:rsidP="00065C38">
      <w:pPr>
        <w:pStyle w:val="Paragraphedeliste"/>
        <w:numPr>
          <w:ilvl w:val="0"/>
          <w:numId w:val="1"/>
        </w:numPr>
      </w:pPr>
      <w:r>
        <w:t>On vérifie si un ordonnancement est possible,</w:t>
      </w:r>
    </w:p>
    <w:p w:rsidR="00065C38" w:rsidRDefault="00065C38" w:rsidP="00065C38">
      <w:pPr>
        <w:pStyle w:val="Paragraphedeliste"/>
        <w:numPr>
          <w:ilvl w:val="0"/>
          <w:numId w:val="1"/>
        </w:numPr>
      </w:pPr>
      <w:r>
        <w:t>Si l’ordonnancement est possible, on l’effectue et on affiche les résultats,</w:t>
      </w:r>
    </w:p>
    <w:p w:rsidR="0044768E" w:rsidRDefault="0044768E" w:rsidP="0044768E">
      <w:pPr>
        <w:pStyle w:val="Paragraphedeliste"/>
        <w:numPr>
          <w:ilvl w:val="0"/>
          <w:numId w:val="1"/>
        </w:numPr>
      </w:pPr>
      <w:r>
        <w:t xml:space="preserve">Le tableau « date au plus tôt » va contenir : </w:t>
      </w:r>
      <w:r w:rsidRPr="0044768E">
        <w:t xml:space="preserve">Autant de </w:t>
      </w:r>
      <w:r>
        <w:t>colonne</w:t>
      </w:r>
      <w:r w:rsidRPr="0044768E">
        <w:t xml:space="preserve"> qu'il y a de sommet dans le </w:t>
      </w:r>
      <w:proofErr w:type="spellStart"/>
      <w:r w:rsidRPr="0044768E">
        <w:t>graphe</w:t>
      </w:r>
      <w:proofErr w:type="spellEnd"/>
      <w:r>
        <w:t>,</w:t>
      </w:r>
      <w:r w:rsidRPr="0044768E">
        <w:t xml:space="preserve"> </w:t>
      </w:r>
      <w:r>
        <w:t>En première ligne</w:t>
      </w:r>
      <w:r w:rsidRPr="0044768E">
        <w:t xml:space="preserve"> </w:t>
      </w:r>
      <w:r>
        <w:t>l</w:t>
      </w:r>
      <w:r w:rsidRPr="0044768E">
        <w:t>e nom du sommet actuel</w:t>
      </w:r>
      <w:r>
        <w:t>,</w:t>
      </w:r>
      <w:r w:rsidRPr="0044768E">
        <w:t xml:space="preserve"> En </w:t>
      </w:r>
      <w:r>
        <w:t>2</w:t>
      </w:r>
      <w:r w:rsidRPr="0044768E">
        <w:rPr>
          <w:vertAlign w:val="superscript"/>
        </w:rPr>
        <w:t>nd</w:t>
      </w:r>
      <w:r>
        <w:t xml:space="preserve"> ligne</w:t>
      </w:r>
      <w:r w:rsidRPr="0044768E">
        <w:t xml:space="preserve"> La liste des noms des prédécesseurs</w:t>
      </w:r>
      <w:r>
        <w:t>,</w:t>
      </w:r>
      <w:r w:rsidRPr="0044768E">
        <w:t xml:space="preserve"> En </w:t>
      </w:r>
      <w:r>
        <w:t>3</w:t>
      </w:r>
      <w:r w:rsidRPr="0044768E">
        <w:rPr>
          <w:vertAlign w:val="superscript"/>
        </w:rPr>
        <w:t>e</w:t>
      </w:r>
      <w:r>
        <w:t xml:space="preserve"> ligne</w:t>
      </w:r>
      <w:r w:rsidRPr="0044768E">
        <w:t xml:space="preserve"> La liste des poids associés aux arcs provenant des prédécesseurs</w:t>
      </w:r>
      <w:r>
        <w:t>,</w:t>
      </w:r>
      <w:r w:rsidRPr="0044768E">
        <w:t xml:space="preserve"> En </w:t>
      </w:r>
      <w:r>
        <w:t>4</w:t>
      </w:r>
      <w:r w:rsidRPr="0044768E">
        <w:rPr>
          <w:vertAlign w:val="superscript"/>
        </w:rPr>
        <w:t>e</w:t>
      </w:r>
      <w:r>
        <w:t xml:space="preserve"> ligne </w:t>
      </w:r>
      <w:r w:rsidRPr="0044768E">
        <w:t>La liste des dates au plus tôt associés aux prédécesseurs</w:t>
      </w:r>
      <w:r>
        <w:t>,</w:t>
      </w:r>
      <w:r w:rsidRPr="0044768E">
        <w:t xml:space="preserve"> En </w:t>
      </w:r>
      <w:r>
        <w:t>5</w:t>
      </w:r>
      <w:r w:rsidRPr="0044768E">
        <w:rPr>
          <w:vertAlign w:val="superscript"/>
        </w:rPr>
        <w:t>e</w:t>
      </w:r>
      <w:r>
        <w:t xml:space="preserve"> ligne </w:t>
      </w:r>
      <w:r w:rsidRPr="0044768E">
        <w:t>La date au plus tôt associé au sommet actuel</w:t>
      </w:r>
    </w:p>
    <w:p w:rsidR="0044768E" w:rsidRDefault="0044768E" w:rsidP="0044768E">
      <w:pPr>
        <w:pStyle w:val="Paragraphedeliste"/>
        <w:numPr>
          <w:ilvl w:val="0"/>
          <w:numId w:val="1"/>
        </w:numPr>
      </w:pPr>
      <w:r>
        <w:t>Création puis affichage du calendrier,</w:t>
      </w:r>
    </w:p>
    <w:p w:rsidR="0044768E" w:rsidRDefault="0044768E" w:rsidP="0044768E">
      <w:pPr>
        <w:pStyle w:val="Paragraphedeliste"/>
        <w:numPr>
          <w:ilvl w:val="0"/>
          <w:numId w:val="1"/>
        </w:numPr>
      </w:pPr>
      <w:r>
        <w:t>Même méthode pour le tableau « date au plus tard »</w:t>
      </w:r>
      <w:r w:rsidR="00453AB6">
        <w:t>.</w:t>
      </w:r>
    </w:p>
    <w:p w:rsidR="0044768E" w:rsidRDefault="0044768E" w:rsidP="0044768E"/>
    <w:p w:rsidR="00233019" w:rsidRDefault="00233019">
      <w:r>
        <w:t>Sommet.java :</w:t>
      </w:r>
      <w:r w:rsidR="00885BE5">
        <w:t xml:space="preserve"> Permet de parcourir les sommets au sein d’un graphe</w:t>
      </w:r>
    </w:p>
    <w:p w:rsidR="0024517D" w:rsidRDefault="0024517D" w:rsidP="0024517D">
      <w:pPr>
        <w:pStyle w:val="Paragraphedeliste"/>
        <w:numPr>
          <w:ilvl w:val="0"/>
          <w:numId w:val="1"/>
        </w:numPr>
      </w:pPr>
      <w:r>
        <w:t>On commence par initialiser les variables utilisées</w:t>
      </w:r>
    </w:p>
    <w:p w:rsidR="0024517D" w:rsidRPr="00D44DDD" w:rsidRDefault="0024517D" w:rsidP="0024517D">
      <w:pPr>
        <w:pStyle w:val="Paragraphedeliste"/>
        <w:numPr>
          <w:ilvl w:val="0"/>
          <w:numId w:val="1"/>
        </w:numPr>
      </w:pPr>
      <w:r>
        <w:t>Fonction permettant de parcourir le</w:t>
      </w:r>
      <w:r w:rsidR="000E30E6">
        <w:t xml:space="preserve"> tableau des</w:t>
      </w:r>
      <w:r>
        <w:t xml:space="preserve"> successeurs,</w:t>
      </w:r>
      <w:r w:rsidR="000E30E6">
        <w:t xml:space="preserve"> </w:t>
      </w:r>
      <w:r w:rsidR="000E30E6" w:rsidRPr="00D44DDD">
        <w:t>on retourne un tableau vide</w:t>
      </w:r>
      <w:r w:rsidRPr="00D44DDD">
        <w:t>.</w:t>
      </w:r>
    </w:p>
    <w:p w:rsidR="0024517D" w:rsidRDefault="0024517D" w:rsidP="0024517D">
      <w:pPr>
        <w:pStyle w:val="Paragraphedeliste"/>
        <w:numPr>
          <w:ilvl w:val="0"/>
          <w:numId w:val="1"/>
        </w:numPr>
      </w:pPr>
      <w:r>
        <w:t>Getter pour récupérer les informations</w:t>
      </w:r>
      <w:r w:rsidR="00453AB6">
        <w:t>.</w:t>
      </w:r>
    </w:p>
    <w:p w:rsidR="000E30E6" w:rsidRPr="00D44DDD" w:rsidRDefault="000E30E6" w:rsidP="0024517D">
      <w:pPr>
        <w:pStyle w:val="Paragraphedeliste"/>
        <w:numPr>
          <w:ilvl w:val="0"/>
          <w:numId w:val="1"/>
        </w:numPr>
      </w:pPr>
      <w:r w:rsidRPr="00D44DDD">
        <w:t>Une fonction setter qui permettra de set le rang une fois que nous aurons vu que le calcul de rang est possible</w:t>
      </w:r>
    </w:p>
    <w:sectPr w:rsidR="000E30E6" w:rsidRPr="00D44DDD" w:rsidSect="00C2359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711324"/>
    <w:multiLevelType w:val="hybridMultilevel"/>
    <w:tmpl w:val="FDFC70BA"/>
    <w:lvl w:ilvl="0" w:tplc="226E20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019"/>
    <w:rsid w:val="00065C38"/>
    <w:rsid w:val="000E30E6"/>
    <w:rsid w:val="00233019"/>
    <w:rsid w:val="0024517D"/>
    <w:rsid w:val="002C58B2"/>
    <w:rsid w:val="003B1AD8"/>
    <w:rsid w:val="0044768E"/>
    <w:rsid w:val="00453AB6"/>
    <w:rsid w:val="00885BE5"/>
    <w:rsid w:val="009E3EA5"/>
    <w:rsid w:val="00C23591"/>
    <w:rsid w:val="00C92948"/>
    <w:rsid w:val="00D44DDD"/>
    <w:rsid w:val="00F24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EEE321-485D-1B48-A7A3-58703430B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E3E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220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295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MIGDAL</dc:creator>
  <cp:keywords/>
  <dc:description/>
  <cp:lastModifiedBy>Valentin MIGDAL</cp:lastModifiedBy>
  <cp:revision>6</cp:revision>
  <dcterms:created xsi:type="dcterms:W3CDTF">2020-04-27T09:21:00Z</dcterms:created>
  <dcterms:modified xsi:type="dcterms:W3CDTF">2020-04-28T07:22:00Z</dcterms:modified>
</cp:coreProperties>
</file>