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7DFD" w:rsidRDefault="009D42D4">
      <w:pPr>
        <w:spacing w:after="0" w:line="276" w:lineRule="auto"/>
        <w:rPr>
          <w:rFonts w:ascii="Arial" w:eastAsia="Arial" w:hAnsi="Arial" w:cs="Arial"/>
        </w:rPr>
      </w:pPr>
      <w:r>
        <w:rPr>
          <w:rFonts w:ascii="Arial" w:eastAsia="Arial" w:hAnsi="Arial" w:cs="Arial"/>
        </w:rPr>
        <w:t xml:space="preserve"> </w:t>
      </w:r>
    </w:p>
    <w:tbl>
      <w:tblPr>
        <w:tblStyle w:val="a"/>
        <w:tblW w:w="9072" w:type="dxa"/>
        <w:jc w:val="center"/>
        <w:tblInd w:w="0" w:type="dxa"/>
        <w:tblLayout w:type="fixed"/>
        <w:tblLook w:val="0400" w:firstRow="0" w:lastRow="0" w:firstColumn="0" w:lastColumn="0" w:noHBand="0" w:noVBand="1"/>
      </w:tblPr>
      <w:tblGrid>
        <w:gridCol w:w="9072"/>
      </w:tblGrid>
      <w:tr w:rsidR="009D7DFD">
        <w:trPr>
          <w:trHeight w:val="2880"/>
          <w:jc w:val="center"/>
        </w:trPr>
        <w:tc>
          <w:tcPr>
            <w:tcW w:w="9072" w:type="dxa"/>
          </w:tcPr>
          <w:p w:rsidR="009D7DFD" w:rsidRDefault="009D42D4">
            <w:pPr>
              <w:spacing w:after="0" w:line="240" w:lineRule="auto"/>
              <w:jc w:val="center"/>
              <w:rPr>
                <w:smallCaps/>
              </w:rPr>
            </w:pPr>
            <w:r>
              <w:rPr>
                <w:smallCaps/>
              </w:rPr>
              <w:t>HTL LEONDING</w:t>
            </w:r>
          </w:p>
        </w:tc>
      </w:tr>
      <w:tr w:rsidR="009D7DFD">
        <w:trPr>
          <w:trHeight w:val="1440"/>
          <w:jc w:val="center"/>
        </w:trPr>
        <w:tc>
          <w:tcPr>
            <w:tcW w:w="9072" w:type="dxa"/>
            <w:tcBorders>
              <w:bottom w:val="single" w:sz="4" w:space="0" w:color="5B9BD5"/>
            </w:tcBorders>
            <w:vAlign w:val="center"/>
          </w:tcPr>
          <w:p w:rsidR="009D7DFD" w:rsidRDefault="009D42D4">
            <w:pPr>
              <w:spacing w:after="0" w:line="240" w:lineRule="auto"/>
              <w:jc w:val="center"/>
              <w:rPr>
                <w:sz w:val="80"/>
                <w:szCs w:val="80"/>
              </w:rPr>
            </w:pPr>
            <w:r>
              <w:rPr>
                <w:sz w:val="80"/>
                <w:szCs w:val="80"/>
              </w:rPr>
              <w:t>AWO - Administration and Website for Opticians</w:t>
            </w:r>
          </w:p>
        </w:tc>
      </w:tr>
      <w:tr w:rsidR="009D7DFD">
        <w:trPr>
          <w:trHeight w:val="720"/>
          <w:jc w:val="center"/>
        </w:trPr>
        <w:tc>
          <w:tcPr>
            <w:tcW w:w="9072" w:type="dxa"/>
            <w:tcBorders>
              <w:top w:val="single" w:sz="4" w:space="0" w:color="5B9BD5"/>
            </w:tcBorders>
            <w:vAlign w:val="center"/>
          </w:tcPr>
          <w:p w:rsidR="009D7DFD" w:rsidRDefault="009D42D4">
            <w:pPr>
              <w:spacing w:after="0" w:line="240" w:lineRule="auto"/>
              <w:jc w:val="center"/>
              <w:rPr>
                <w:sz w:val="44"/>
                <w:szCs w:val="44"/>
              </w:rPr>
            </w:pPr>
            <w:r>
              <w:rPr>
                <w:sz w:val="44"/>
                <w:szCs w:val="44"/>
              </w:rPr>
              <w:t>Diplomarbeit</w:t>
            </w:r>
          </w:p>
        </w:tc>
      </w:tr>
      <w:tr w:rsidR="009D7DFD">
        <w:trPr>
          <w:trHeight w:val="360"/>
          <w:jc w:val="center"/>
        </w:trPr>
        <w:tc>
          <w:tcPr>
            <w:tcW w:w="9072" w:type="dxa"/>
            <w:vAlign w:val="center"/>
          </w:tcPr>
          <w:p w:rsidR="009D7DFD" w:rsidRDefault="009D7DFD">
            <w:pPr>
              <w:spacing w:after="0" w:line="240" w:lineRule="auto"/>
              <w:jc w:val="center"/>
            </w:pPr>
          </w:p>
        </w:tc>
      </w:tr>
      <w:tr w:rsidR="009D7DFD">
        <w:trPr>
          <w:trHeight w:val="360"/>
          <w:jc w:val="center"/>
        </w:trPr>
        <w:tc>
          <w:tcPr>
            <w:tcW w:w="9072" w:type="dxa"/>
            <w:vAlign w:val="center"/>
          </w:tcPr>
          <w:p w:rsidR="009D7DFD" w:rsidRDefault="009D42D4">
            <w:pPr>
              <w:spacing w:after="0" w:line="240" w:lineRule="auto"/>
              <w:jc w:val="center"/>
              <w:rPr>
                <w:b/>
              </w:rPr>
            </w:pPr>
            <w:r>
              <w:rPr>
                <w:b/>
              </w:rPr>
              <w:t>Eva Pürmayr</w:t>
            </w:r>
          </w:p>
          <w:p w:rsidR="009D7DFD" w:rsidRDefault="009D42D4">
            <w:pPr>
              <w:spacing w:after="0" w:line="240" w:lineRule="auto"/>
              <w:jc w:val="center"/>
              <w:rPr>
                <w:b/>
              </w:rPr>
            </w:pPr>
            <w:r>
              <w:rPr>
                <w:b/>
              </w:rPr>
              <w:t>Danijal Orascanin</w:t>
            </w:r>
          </w:p>
          <w:p w:rsidR="009D7DFD" w:rsidRDefault="009D7DFD">
            <w:pPr>
              <w:spacing w:after="0" w:line="240" w:lineRule="auto"/>
              <w:jc w:val="center"/>
              <w:rPr>
                <w:b/>
              </w:rPr>
            </w:pPr>
          </w:p>
        </w:tc>
      </w:tr>
      <w:tr w:rsidR="009D7DFD">
        <w:trPr>
          <w:trHeight w:val="360"/>
          <w:jc w:val="center"/>
        </w:trPr>
        <w:tc>
          <w:tcPr>
            <w:tcW w:w="9072" w:type="dxa"/>
            <w:vAlign w:val="center"/>
          </w:tcPr>
          <w:p w:rsidR="009D7DFD" w:rsidRDefault="009D42D4">
            <w:pPr>
              <w:spacing w:after="0" w:line="240" w:lineRule="auto"/>
              <w:jc w:val="center"/>
              <w:rPr>
                <w:b/>
              </w:rPr>
            </w:pPr>
            <w:r>
              <w:rPr>
                <w:b/>
              </w:rPr>
              <w:t>2017/201</w:t>
            </w:r>
            <w:r>
              <w:rPr>
                <w:b/>
              </w:rPr>
              <w:t>8</w:t>
            </w:r>
          </w:p>
        </w:tc>
      </w:tr>
    </w:tbl>
    <w:p w:rsidR="009D7DFD" w:rsidRDefault="009D7DFD"/>
    <w:p w:rsidR="009D7DFD" w:rsidRDefault="009D7DFD"/>
    <w:p w:rsidR="009D7DFD" w:rsidRDefault="009D7DFD"/>
    <w:p w:rsidR="009D7DFD" w:rsidRDefault="009D42D4">
      <w:r>
        <w:br w:type="page"/>
      </w:r>
    </w:p>
    <w:p w:rsidR="009D7DFD" w:rsidRDefault="009D7DFD"/>
    <w:p w:rsidR="009D7DFD" w:rsidRPr="0097353A" w:rsidRDefault="009D42D4">
      <w:pPr>
        <w:keepNext/>
        <w:keepLines/>
        <w:spacing w:before="240" w:after="0"/>
        <w:rPr>
          <w:color w:val="auto"/>
          <w:sz w:val="32"/>
          <w:szCs w:val="32"/>
        </w:rPr>
      </w:pPr>
      <w:r w:rsidRPr="0097353A">
        <w:rPr>
          <w:color w:val="auto"/>
          <w:sz w:val="32"/>
          <w:szCs w:val="32"/>
        </w:rPr>
        <w:t>Inhaltsverzeichnis</w:t>
      </w:r>
    </w:p>
    <w:sdt>
      <w:sdtPr>
        <w:id w:val="-51619779"/>
        <w:docPartObj>
          <w:docPartGallery w:val="Table of Contents"/>
          <w:docPartUnique/>
        </w:docPartObj>
      </w:sdtPr>
      <w:sdtEndPr/>
      <w:sdtContent>
        <w:p w:rsidR="006B0AA0" w:rsidRDefault="009D42D4">
          <w:pPr>
            <w:pStyle w:val="Verzeichnis1"/>
            <w:tabs>
              <w:tab w:val="right" w:pos="9062"/>
            </w:tabs>
            <w:rPr>
              <w:noProof/>
            </w:rPr>
          </w:pPr>
          <w:r>
            <w:fldChar w:fldCharType="begin"/>
          </w:r>
          <w:r>
            <w:instrText xml:space="preserve"> TOC \h \u \z </w:instrText>
          </w:r>
          <w:r>
            <w:fldChar w:fldCharType="separate"/>
          </w:r>
          <w:hyperlink w:anchor="_Toc478364808" w:history="1">
            <w:r w:rsidR="006B0AA0" w:rsidRPr="00D743BA">
              <w:rPr>
                <w:rStyle w:val="Hyperlink"/>
                <w:noProof/>
              </w:rPr>
              <w:t>Einleitung &amp; Zielbestimmung</w:t>
            </w:r>
            <w:r w:rsidR="006B0AA0">
              <w:rPr>
                <w:noProof/>
                <w:webHidden/>
              </w:rPr>
              <w:tab/>
            </w:r>
            <w:r w:rsidR="006B0AA0">
              <w:rPr>
                <w:noProof/>
                <w:webHidden/>
              </w:rPr>
              <w:fldChar w:fldCharType="begin"/>
            </w:r>
            <w:r w:rsidR="006B0AA0">
              <w:rPr>
                <w:noProof/>
                <w:webHidden/>
              </w:rPr>
              <w:instrText xml:space="preserve"> PAGEREF _Toc478364808 \h </w:instrText>
            </w:r>
            <w:r w:rsidR="006B0AA0">
              <w:rPr>
                <w:noProof/>
                <w:webHidden/>
              </w:rPr>
            </w:r>
            <w:r w:rsidR="006B0AA0">
              <w:rPr>
                <w:noProof/>
                <w:webHidden/>
              </w:rPr>
              <w:fldChar w:fldCharType="separate"/>
            </w:r>
            <w:r w:rsidR="00564DA8">
              <w:rPr>
                <w:noProof/>
                <w:webHidden/>
              </w:rPr>
              <w:t>2</w:t>
            </w:r>
            <w:r w:rsidR="006B0AA0">
              <w:rPr>
                <w:noProof/>
                <w:webHidden/>
              </w:rPr>
              <w:fldChar w:fldCharType="end"/>
            </w:r>
          </w:hyperlink>
        </w:p>
        <w:p w:rsidR="006B0AA0" w:rsidRDefault="006B0AA0">
          <w:pPr>
            <w:pStyle w:val="Verzeichnis1"/>
            <w:tabs>
              <w:tab w:val="left" w:pos="440"/>
              <w:tab w:val="right" w:pos="9062"/>
            </w:tabs>
            <w:rPr>
              <w:noProof/>
            </w:rPr>
          </w:pPr>
          <w:hyperlink w:anchor="_Toc478364809" w:history="1">
            <w:r w:rsidRPr="00D743BA">
              <w:rPr>
                <w:rStyle w:val="Hyperlink"/>
                <w:noProof/>
              </w:rPr>
              <w:t>a.</w:t>
            </w:r>
            <w:r>
              <w:rPr>
                <w:noProof/>
              </w:rPr>
              <w:tab/>
            </w:r>
            <w:r w:rsidRPr="00D743BA">
              <w:rPr>
                <w:rStyle w:val="Hyperlink"/>
                <w:noProof/>
              </w:rPr>
              <w:t>Ist-Situation</w:t>
            </w:r>
            <w:r>
              <w:rPr>
                <w:noProof/>
                <w:webHidden/>
              </w:rPr>
              <w:tab/>
            </w:r>
            <w:r>
              <w:rPr>
                <w:noProof/>
                <w:webHidden/>
              </w:rPr>
              <w:fldChar w:fldCharType="begin"/>
            </w:r>
            <w:r>
              <w:rPr>
                <w:noProof/>
                <w:webHidden/>
              </w:rPr>
              <w:instrText xml:space="preserve"> PAGEREF _Toc478364809 \h </w:instrText>
            </w:r>
            <w:r>
              <w:rPr>
                <w:noProof/>
                <w:webHidden/>
              </w:rPr>
            </w:r>
            <w:r>
              <w:rPr>
                <w:noProof/>
                <w:webHidden/>
              </w:rPr>
              <w:fldChar w:fldCharType="separate"/>
            </w:r>
            <w:r w:rsidR="00564DA8">
              <w:rPr>
                <w:noProof/>
                <w:webHidden/>
              </w:rPr>
              <w:t>2</w:t>
            </w:r>
            <w:r>
              <w:rPr>
                <w:noProof/>
                <w:webHidden/>
              </w:rPr>
              <w:fldChar w:fldCharType="end"/>
            </w:r>
          </w:hyperlink>
        </w:p>
        <w:p w:rsidR="006B0AA0" w:rsidRDefault="006B0AA0">
          <w:pPr>
            <w:pStyle w:val="Verzeichnis1"/>
            <w:tabs>
              <w:tab w:val="left" w:pos="440"/>
              <w:tab w:val="right" w:pos="9062"/>
            </w:tabs>
            <w:rPr>
              <w:noProof/>
            </w:rPr>
          </w:pPr>
          <w:hyperlink w:anchor="_Toc478364810" w:history="1">
            <w:r w:rsidRPr="00D743BA">
              <w:rPr>
                <w:rStyle w:val="Hyperlink"/>
                <w:noProof/>
              </w:rPr>
              <w:t>b.</w:t>
            </w:r>
            <w:r>
              <w:rPr>
                <w:noProof/>
              </w:rPr>
              <w:tab/>
            </w:r>
            <w:r w:rsidRPr="00D743BA">
              <w:rPr>
                <w:rStyle w:val="Hyperlink"/>
                <w:noProof/>
              </w:rPr>
              <w:t>Produkteinsatz &amp; Benutzer</w:t>
            </w:r>
            <w:r>
              <w:rPr>
                <w:noProof/>
                <w:webHidden/>
              </w:rPr>
              <w:tab/>
            </w:r>
            <w:r>
              <w:rPr>
                <w:noProof/>
                <w:webHidden/>
              </w:rPr>
              <w:fldChar w:fldCharType="begin"/>
            </w:r>
            <w:r>
              <w:rPr>
                <w:noProof/>
                <w:webHidden/>
              </w:rPr>
              <w:instrText xml:space="preserve"> PAGEREF _Toc478364810 \h </w:instrText>
            </w:r>
            <w:r>
              <w:rPr>
                <w:noProof/>
                <w:webHidden/>
              </w:rPr>
            </w:r>
            <w:r>
              <w:rPr>
                <w:noProof/>
                <w:webHidden/>
              </w:rPr>
              <w:fldChar w:fldCharType="separate"/>
            </w:r>
            <w:r w:rsidR="00564DA8">
              <w:rPr>
                <w:noProof/>
                <w:webHidden/>
              </w:rPr>
              <w:t>2</w:t>
            </w:r>
            <w:r>
              <w:rPr>
                <w:noProof/>
                <w:webHidden/>
              </w:rPr>
              <w:fldChar w:fldCharType="end"/>
            </w:r>
          </w:hyperlink>
        </w:p>
        <w:p w:rsidR="006B0AA0" w:rsidRDefault="006B0AA0">
          <w:pPr>
            <w:pStyle w:val="Verzeichnis1"/>
            <w:tabs>
              <w:tab w:val="right" w:pos="9062"/>
            </w:tabs>
            <w:rPr>
              <w:noProof/>
            </w:rPr>
          </w:pPr>
          <w:hyperlink w:anchor="_Toc478364811" w:history="1">
            <w:r w:rsidRPr="00D743BA">
              <w:rPr>
                <w:rStyle w:val="Hyperlink"/>
                <w:noProof/>
              </w:rPr>
              <w:t>Funktionale Anforderungen</w:t>
            </w:r>
            <w:r>
              <w:rPr>
                <w:noProof/>
                <w:webHidden/>
              </w:rPr>
              <w:tab/>
            </w:r>
            <w:r>
              <w:rPr>
                <w:noProof/>
                <w:webHidden/>
              </w:rPr>
              <w:fldChar w:fldCharType="begin"/>
            </w:r>
            <w:r>
              <w:rPr>
                <w:noProof/>
                <w:webHidden/>
              </w:rPr>
              <w:instrText xml:space="preserve"> PAGEREF _Toc478364811 \h </w:instrText>
            </w:r>
            <w:r>
              <w:rPr>
                <w:noProof/>
                <w:webHidden/>
              </w:rPr>
            </w:r>
            <w:r>
              <w:rPr>
                <w:noProof/>
                <w:webHidden/>
              </w:rPr>
              <w:fldChar w:fldCharType="separate"/>
            </w:r>
            <w:r w:rsidR="00564DA8">
              <w:rPr>
                <w:noProof/>
                <w:webHidden/>
              </w:rPr>
              <w:t>2</w:t>
            </w:r>
            <w:r>
              <w:rPr>
                <w:noProof/>
                <w:webHidden/>
              </w:rPr>
              <w:fldChar w:fldCharType="end"/>
            </w:r>
          </w:hyperlink>
        </w:p>
        <w:p w:rsidR="006B0AA0" w:rsidRDefault="006B0AA0">
          <w:pPr>
            <w:pStyle w:val="Verzeichnis4"/>
            <w:tabs>
              <w:tab w:val="right" w:pos="9062"/>
            </w:tabs>
            <w:rPr>
              <w:noProof/>
            </w:rPr>
          </w:pPr>
          <w:hyperlink w:anchor="_Toc478364812" w:history="1">
            <w:r w:rsidRPr="00D743BA">
              <w:rPr>
                <w:rStyle w:val="Hyperlink"/>
                <w:noProof/>
              </w:rPr>
              <w:t>AWO - Administration and Website for Opticians - Business Management Part</w:t>
            </w:r>
            <w:r>
              <w:rPr>
                <w:noProof/>
                <w:webHidden/>
              </w:rPr>
              <w:tab/>
            </w:r>
            <w:r>
              <w:rPr>
                <w:noProof/>
                <w:webHidden/>
              </w:rPr>
              <w:fldChar w:fldCharType="begin"/>
            </w:r>
            <w:r>
              <w:rPr>
                <w:noProof/>
                <w:webHidden/>
              </w:rPr>
              <w:instrText xml:space="preserve"> PAGEREF _Toc478364812 \h </w:instrText>
            </w:r>
            <w:r>
              <w:rPr>
                <w:noProof/>
                <w:webHidden/>
              </w:rPr>
            </w:r>
            <w:r>
              <w:rPr>
                <w:noProof/>
                <w:webHidden/>
              </w:rPr>
              <w:fldChar w:fldCharType="separate"/>
            </w:r>
            <w:r w:rsidR="00564DA8">
              <w:rPr>
                <w:noProof/>
                <w:webHidden/>
              </w:rPr>
              <w:t>2</w:t>
            </w:r>
            <w:r>
              <w:rPr>
                <w:noProof/>
                <w:webHidden/>
              </w:rPr>
              <w:fldChar w:fldCharType="end"/>
            </w:r>
          </w:hyperlink>
        </w:p>
        <w:p w:rsidR="006B0AA0" w:rsidRDefault="006B0AA0">
          <w:pPr>
            <w:pStyle w:val="Verzeichnis6"/>
            <w:tabs>
              <w:tab w:val="right" w:pos="9062"/>
            </w:tabs>
            <w:rPr>
              <w:noProof/>
            </w:rPr>
          </w:pPr>
          <w:hyperlink w:anchor="_Toc478364813" w:history="1">
            <w:r w:rsidRPr="00D743BA">
              <w:rPr>
                <w:rStyle w:val="Hyperlink"/>
                <w:noProof/>
              </w:rPr>
              <w:t>Use Case-Diagramm</w:t>
            </w:r>
            <w:r>
              <w:rPr>
                <w:noProof/>
                <w:webHidden/>
              </w:rPr>
              <w:tab/>
            </w:r>
            <w:r>
              <w:rPr>
                <w:noProof/>
                <w:webHidden/>
              </w:rPr>
              <w:fldChar w:fldCharType="begin"/>
            </w:r>
            <w:r>
              <w:rPr>
                <w:noProof/>
                <w:webHidden/>
              </w:rPr>
              <w:instrText xml:space="preserve"> PAGEREF _Toc478364813 \h </w:instrText>
            </w:r>
            <w:r>
              <w:rPr>
                <w:noProof/>
                <w:webHidden/>
              </w:rPr>
            </w:r>
            <w:r>
              <w:rPr>
                <w:noProof/>
                <w:webHidden/>
              </w:rPr>
              <w:fldChar w:fldCharType="separate"/>
            </w:r>
            <w:r w:rsidR="00564DA8">
              <w:rPr>
                <w:noProof/>
                <w:webHidden/>
              </w:rPr>
              <w:t>3</w:t>
            </w:r>
            <w:r>
              <w:rPr>
                <w:noProof/>
                <w:webHidden/>
              </w:rPr>
              <w:fldChar w:fldCharType="end"/>
            </w:r>
          </w:hyperlink>
        </w:p>
        <w:p w:rsidR="006B0AA0" w:rsidRDefault="006B0AA0">
          <w:pPr>
            <w:pStyle w:val="Verzeichnis6"/>
            <w:tabs>
              <w:tab w:val="right" w:pos="9062"/>
            </w:tabs>
            <w:rPr>
              <w:noProof/>
            </w:rPr>
          </w:pPr>
          <w:hyperlink w:anchor="_Toc478364814" w:history="1">
            <w:r w:rsidRPr="00D743BA">
              <w:rPr>
                <w:rStyle w:val="Hyperlink"/>
                <w:noProof/>
              </w:rPr>
              <w:t>Use Case-Beschreibungen</w:t>
            </w:r>
            <w:r>
              <w:rPr>
                <w:noProof/>
                <w:webHidden/>
              </w:rPr>
              <w:tab/>
            </w:r>
            <w:r>
              <w:rPr>
                <w:noProof/>
                <w:webHidden/>
              </w:rPr>
              <w:fldChar w:fldCharType="begin"/>
            </w:r>
            <w:r>
              <w:rPr>
                <w:noProof/>
                <w:webHidden/>
              </w:rPr>
              <w:instrText xml:space="preserve"> PAGEREF _Toc478364814 \h </w:instrText>
            </w:r>
            <w:r>
              <w:rPr>
                <w:noProof/>
                <w:webHidden/>
              </w:rPr>
            </w:r>
            <w:r>
              <w:rPr>
                <w:noProof/>
                <w:webHidden/>
              </w:rPr>
              <w:fldChar w:fldCharType="separate"/>
            </w:r>
            <w:r w:rsidR="00564DA8">
              <w:rPr>
                <w:noProof/>
                <w:webHidden/>
              </w:rPr>
              <w:t>3</w:t>
            </w:r>
            <w:r>
              <w:rPr>
                <w:noProof/>
                <w:webHidden/>
              </w:rPr>
              <w:fldChar w:fldCharType="end"/>
            </w:r>
          </w:hyperlink>
        </w:p>
        <w:p w:rsidR="006B0AA0" w:rsidRDefault="006B0AA0">
          <w:pPr>
            <w:pStyle w:val="Verzeichnis1"/>
            <w:tabs>
              <w:tab w:val="right" w:pos="9062"/>
            </w:tabs>
            <w:rPr>
              <w:noProof/>
            </w:rPr>
          </w:pPr>
          <w:hyperlink w:anchor="_Toc478364815" w:history="1">
            <w:r w:rsidRPr="00D743BA">
              <w:rPr>
                <w:rStyle w:val="Hyperlink"/>
                <w:noProof/>
              </w:rPr>
              <w:t>Use Case Diagram</w:t>
            </w:r>
            <w:r>
              <w:rPr>
                <w:noProof/>
                <w:webHidden/>
              </w:rPr>
              <w:tab/>
            </w:r>
            <w:r>
              <w:rPr>
                <w:noProof/>
                <w:webHidden/>
              </w:rPr>
              <w:fldChar w:fldCharType="begin"/>
            </w:r>
            <w:r>
              <w:rPr>
                <w:noProof/>
                <w:webHidden/>
              </w:rPr>
              <w:instrText xml:space="preserve"> PAGEREF _Toc478364815 \h </w:instrText>
            </w:r>
            <w:r>
              <w:rPr>
                <w:noProof/>
                <w:webHidden/>
              </w:rPr>
            </w:r>
            <w:r>
              <w:rPr>
                <w:noProof/>
                <w:webHidden/>
              </w:rPr>
              <w:fldChar w:fldCharType="separate"/>
            </w:r>
            <w:r w:rsidR="00564DA8">
              <w:rPr>
                <w:noProof/>
                <w:webHidden/>
              </w:rPr>
              <w:t>5</w:t>
            </w:r>
            <w:r>
              <w:rPr>
                <w:noProof/>
                <w:webHidden/>
              </w:rPr>
              <w:fldChar w:fldCharType="end"/>
            </w:r>
          </w:hyperlink>
        </w:p>
        <w:p w:rsidR="006B0AA0" w:rsidRDefault="006B0AA0">
          <w:pPr>
            <w:pStyle w:val="Verzeichnis1"/>
            <w:tabs>
              <w:tab w:val="right" w:pos="9062"/>
            </w:tabs>
            <w:rPr>
              <w:noProof/>
            </w:rPr>
          </w:pPr>
          <w:hyperlink w:anchor="_Toc478364816" w:history="1">
            <w:r w:rsidRPr="00D743BA">
              <w:rPr>
                <w:rStyle w:val="Hyperlink"/>
                <w:noProof/>
              </w:rPr>
              <w:t>Beschreibungen</w:t>
            </w:r>
            <w:r>
              <w:rPr>
                <w:noProof/>
                <w:webHidden/>
              </w:rPr>
              <w:tab/>
            </w:r>
            <w:r>
              <w:rPr>
                <w:noProof/>
                <w:webHidden/>
              </w:rPr>
              <w:fldChar w:fldCharType="begin"/>
            </w:r>
            <w:r>
              <w:rPr>
                <w:noProof/>
                <w:webHidden/>
              </w:rPr>
              <w:instrText xml:space="preserve"> PAGEREF _Toc478364816 \h </w:instrText>
            </w:r>
            <w:r>
              <w:rPr>
                <w:noProof/>
                <w:webHidden/>
              </w:rPr>
            </w:r>
            <w:r>
              <w:rPr>
                <w:noProof/>
                <w:webHidden/>
              </w:rPr>
              <w:fldChar w:fldCharType="separate"/>
            </w:r>
            <w:r w:rsidR="00564DA8">
              <w:rPr>
                <w:noProof/>
                <w:webHidden/>
              </w:rPr>
              <w:t>5</w:t>
            </w:r>
            <w:r>
              <w:rPr>
                <w:noProof/>
                <w:webHidden/>
              </w:rPr>
              <w:fldChar w:fldCharType="end"/>
            </w:r>
          </w:hyperlink>
        </w:p>
        <w:p w:rsidR="006B0AA0" w:rsidRDefault="006B0AA0">
          <w:pPr>
            <w:pStyle w:val="Verzeichnis1"/>
            <w:tabs>
              <w:tab w:val="right" w:pos="9062"/>
            </w:tabs>
            <w:rPr>
              <w:noProof/>
            </w:rPr>
          </w:pPr>
          <w:hyperlink w:anchor="_Toc478364817" w:history="1">
            <w:r w:rsidRPr="00D743BA">
              <w:rPr>
                <w:rStyle w:val="Hyperlink"/>
                <w:noProof/>
              </w:rPr>
              <w:t>Meilensteine</w:t>
            </w:r>
            <w:r>
              <w:rPr>
                <w:noProof/>
                <w:webHidden/>
              </w:rPr>
              <w:tab/>
            </w:r>
            <w:r>
              <w:rPr>
                <w:noProof/>
                <w:webHidden/>
              </w:rPr>
              <w:fldChar w:fldCharType="begin"/>
            </w:r>
            <w:r>
              <w:rPr>
                <w:noProof/>
                <w:webHidden/>
              </w:rPr>
              <w:instrText xml:space="preserve"> PAGEREF _Toc478364817 \h </w:instrText>
            </w:r>
            <w:r>
              <w:rPr>
                <w:noProof/>
                <w:webHidden/>
              </w:rPr>
            </w:r>
            <w:r>
              <w:rPr>
                <w:noProof/>
                <w:webHidden/>
              </w:rPr>
              <w:fldChar w:fldCharType="separate"/>
            </w:r>
            <w:r w:rsidR="00564DA8">
              <w:rPr>
                <w:noProof/>
                <w:webHidden/>
              </w:rPr>
              <w:t>6</w:t>
            </w:r>
            <w:r>
              <w:rPr>
                <w:noProof/>
                <w:webHidden/>
              </w:rPr>
              <w:fldChar w:fldCharType="end"/>
            </w:r>
          </w:hyperlink>
        </w:p>
        <w:p w:rsidR="006B0AA0" w:rsidRDefault="006B0AA0">
          <w:pPr>
            <w:pStyle w:val="Verzeichnis1"/>
            <w:tabs>
              <w:tab w:val="right" w:pos="9062"/>
            </w:tabs>
            <w:rPr>
              <w:noProof/>
            </w:rPr>
          </w:pPr>
          <w:hyperlink w:anchor="_Toc478364818" w:history="1">
            <w:r w:rsidRPr="00D743BA">
              <w:rPr>
                <w:rStyle w:val="Hyperlink"/>
                <w:noProof/>
              </w:rPr>
              <w:t>Nicht-Funktionale Anforderungen</w:t>
            </w:r>
            <w:r>
              <w:rPr>
                <w:noProof/>
                <w:webHidden/>
              </w:rPr>
              <w:tab/>
            </w:r>
            <w:r>
              <w:rPr>
                <w:noProof/>
                <w:webHidden/>
              </w:rPr>
              <w:fldChar w:fldCharType="begin"/>
            </w:r>
            <w:r>
              <w:rPr>
                <w:noProof/>
                <w:webHidden/>
              </w:rPr>
              <w:instrText xml:space="preserve"> PAGEREF _Toc478364818 \h </w:instrText>
            </w:r>
            <w:r>
              <w:rPr>
                <w:noProof/>
                <w:webHidden/>
              </w:rPr>
            </w:r>
            <w:r>
              <w:rPr>
                <w:noProof/>
                <w:webHidden/>
              </w:rPr>
              <w:fldChar w:fldCharType="separate"/>
            </w:r>
            <w:r w:rsidR="00564DA8">
              <w:rPr>
                <w:noProof/>
                <w:webHidden/>
              </w:rPr>
              <w:t>6</w:t>
            </w:r>
            <w:r>
              <w:rPr>
                <w:noProof/>
                <w:webHidden/>
              </w:rPr>
              <w:fldChar w:fldCharType="end"/>
            </w:r>
          </w:hyperlink>
        </w:p>
        <w:p w:rsidR="006B0AA0" w:rsidRDefault="006B0AA0">
          <w:pPr>
            <w:pStyle w:val="Verzeichnis1"/>
            <w:tabs>
              <w:tab w:val="right" w:pos="9062"/>
            </w:tabs>
            <w:rPr>
              <w:noProof/>
            </w:rPr>
          </w:pPr>
          <w:hyperlink w:anchor="_Toc478364819" w:history="1">
            <w:r w:rsidRPr="00D743BA">
              <w:rPr>
                <w:rStyle w:val="Hyperlink"/>
                <w:noProof/>
              </w:rPr>
              <w:t>Systemvoraussetzungen</w:t>
            </w:r>
            <w:r>
              <w:rPr>
                <w:noProof/>
                <w:webHidden/>
              </w:rPr>
              <w:tab/>
            </w:r>
            <w:r>
              <w:rPr>
                <w:noProof/>
                <w:webHidden/>
              </w:rPr>
              <w:fldChar w:fldCharType="begin"/>
            </w:r>
            <w:r>
              <w:rPr>
                <w:noProof/>
                <w:webHidden/>
              </w:rPr>
              <w:instrText xml:space="preserve"> PAGEREF _Toc478364819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1"/>
            <w:tabs>
              <w:tab w:val="right" w:pos="9062"/>
            </w:tabs>
            <w:rPr>
              <w:noProof/>
            </w:rPr>
          </w:pPr>
          <w:hyperlink w:anchor="_Toc478364820" w:history="1">
            <w:r w:rsidRPr="00D743BA">
              <w:rPr>
                <w:rStyle w:val="Hyperlink"/>
                <w:noProof/>
              </w:rPr>
              <w:t>Anhang</w:t>
            </w:r>
            <w:r>
              <w:rPr>
                <w:noProof/>
                <w:webHidden/>
              </w:rPr>
              <w:tab/>
            </w:r>
            <w:r>
              <w:rPr>
                <w:noProof/>
                <w:webHidden/>
              </w:rPr>
              <w:fldChar w:fldCharType="begin"/>
            </w:r>
            <w:r>
              <w:rPr>
                <w:noProof/>
                <w:webHidden/>
              </w:rPr>
              <w:instrText xml:space="preserve"> PAGEREF _Toc478364820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3"/>
            <w:tabs>
              <w:tab w:val="right" w:pos="9062"/>
            </w:tabs>
            <w:rPr>
              <w:noProof/>
            </w:rPr>
          </w:pPr>
          <w:hyperlink w:anchor="_Toc478364821" w:history="1">
            <w:r w:rsidRPr="00D743BA">
              <w:rPr>
                <w:rStyle w:val="Hyperlink"/>
                <w:noProof/>
              </w:rPr>
              <w:t>Typen von Produktcharakteristiken</w:t>
            </w:r>
            <w:r>
              <w:rPr>
                <w:noProof/>
                <w:webHidden/>
              </w:rPr>
              <w:tab/>
            </w:r>
            <w:r>
              <w:rPr>
                <w:noProof/>
                <w:webHidden/>
              </w:rPr>
              <w:fldChar w:fldCharType="begin"/>
            </w:r>
            <w:r>
              <w:rPr>
                <w:noProof/>
                <w:webHidden/>
              </w:rPr>
              <w:instrText xml:space="preserve"> PAGEREF _Toc478364821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4"/>
            <w:tabs>
              <w:tab w:val="right" w:pos="9062"/>
            </w:tabs>
            <w:rPr>
              <w:noProof/>
            </w:rPr>
          </w:pPr>
          <w:hyperlink w:anchor="_Toc478364822" w:history="1">
            <w:r w:rsidRPr="00D743BA">
              <w:rPr>
                <w:rStyle w:val="Hyperlink"/>
                <w:noProof/>
              </w:rPr>
              <w:t>Typ BENUTZUNG: Benutzbarkeitsanforderung</w:t>
            </w:r>
            <w:r>
              <w:rPr>
                <w:noProof/>
                <w:webHidden/>
              </w:rPr>
              <w:tab/>
            </w:r>
            <w:r>
              <w:rPr>
                <w:noProof/>
                <w:webHidden/>
              </w:rPr>
              <w:fldChar w:fldCharType="begin"/>
            </w:r>
            <w:r>
              <w:rPr>
                <w:noProof/>
                <w:webHidden/>
              </w:rPr>
              <w:instrText xml:space="preserve"> PAGEREF _Toc478364822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4"/>
            <w:tabs>
              <w:tab w:val="right" w:pos="9062"/>
            </w:tabs>
            <w:rPr>
              <w:noProof/>
            </w:rPr>
          </w:pPr>
          <w:hyperlink w:anchor="_Toc478364823" w:history="1">
            <w:r w:rsidRPr="00D743BA">
              <w:rPr>
                <w:rStyle w:val="Hyperlink"/>
                <w:noProof/>
              </w:rPr>
              <w:t>Typ EFFIZIENZ: Effizienzanforderung</w:t>
            </w:r>
            <w:r>
              <w:rPr>
                <w:noProof/>
                <w:webHidden/>
              </w:rPr>
              <w:tab/>
            </w:r>
            <w:r>
              <w:rPr>
                <w:noProof/>
                <w:webHidden/>
              </w:rPr>
              <w:fldChar w:fldCharType="begin"/>
            </w:r>
            <w:r>
              <w:rPr>
                <w:noProof/>
                <w:webHidden/>
              </w:rPr>
              <w:instrText xml:space="preserve"> PAGEREF _Toc478364823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4"/>
            <w:tabs>
              <w:tab w:val="right" w:pos="9062"/>
            </w:tabs>
            <w:rPr>
              <w:noProof/>
            </w:rPr>
          </w:pPr>
          <w:hyperlink w:anchor="_Toc478364824" w:history="1">
            <w:r w:rsidRPr="00D743BA">
              <w:rPr>
                <w:rStyle w:val="Hyperlink"/>
                <w:noProof/>
              </w:rPr>
              <w:t>Typ PFLEGE: Wartbarkeits- und Portierbarkeitsanforderung</w:t>
            </w:r>
            <w:r>
              <w:rPr>
                <w:noProof/>
                <w:webHidden/>
              </w:rPr>
              <w:tab/>
            </w:r>
            <w:r>
              <w:rPr>
                <w:noProof/>
                <w:webHidden/>
              </w:rPr>
              <w:fldChar w:fldCharType="begin"/>
            </w:r>
            <w:r>
              <w:rPr>
                <w:noProof/>
                <w:webHidden/>
              </w:rPr>
              <w:instrText xml:space="preserve"> PAGEREF _Toc478364824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4"/>
            <w:tabs>
              <w:tab w:val="right" w:pos="9062"/>
            </w:tabs>
            <w:rPr>
              <w:noProof/>
            </w:rPr>
          </w:pPr>
          <w:hyperlink w:anchor="_Toc478364825" w:history="1">
            <w:r w:rsidRPr="00D743BA">
              <w:rPr>
                <w:rStyle w:val="Hyperlink"/>
                <w:noProof/>
              </w:rPr>
              <w:t>Typ SICHERHEIT: Sicherheitsanforderung</w:t>
            </w:r>
            <w:r>
              <w:rPr>
                <w:noProof/>
                <w:webHidden/>
              </w:rPr>
              <w:tab/>
            </w:r>
            <w:r>
              <w:rPr>
                <w:noProof/>
                <w:webHidden/>
              </w:rPr>
              <w:fldChar w:fldCharType="begin"/>
            </w:r>
            <w:r>
              <w:rPr>
                <w:noProof/>
                <w:webHidden/>
              </w:rPr>
              <w:instrText xml:space="preserve"> PAGEREF _Toc478364825 \h </w:instrText>
            </w:r>
            <w:r>
              <w:rPr>
                <w:noProof/>
                <w:webHidden/>
              </w:rPr>
            </w:r>
            <w:r>
              <w:rPr>
                <w:noProof/>
                <w:webHidden/>
              </w:rPr>
              <w:fldChar w:fldCharType="separate"/>
            </w:r>
            <w:r w:rsidR="00564DA8">
              <w:rPr>
                <w:noProof/>
                <w:webHidden/>
              </w:rPr>
              <w:t>9</w:t>
            </w:r>
            <w:r>
              <w:rPr>
                <w:noProof/>
                <w:webHidden/>
              </w:rPr>
              <w:fldChar w:fldCharType="end"/>
            </w:r>
          </w:hyperlink>
        </w:p>
        <w:p w:rsidR="006B0AA0" w:rsidRDefault="006B0AA0">
          <w:pPr>
            <w:pStyle w:val="Verzeichnis4"/>
            <w:tabs>
              <w:tab w:val="right" w:pos="9062"/>
            </w:tabs>
            <w:rPr>
              <w:noProof/>
            </w:rPr>
          </w:pPr>
          <w:hyperlink w:anchor="_Toc478364826" w:history="1">
            <w:r w:rsidRPr="00D743BA">
              <w:rPr>
                <w:rStyle w:val="Hyperlink"/>
                <w:noProof/>
              </w:rPr>
              <w:t>Typ LEGALITÄT: Gesetzliche Anforderung</w:t>
            </w:r>
            <w:r>
              <w:rPr>
                <w:noProof/>
                <w:webHidden/>
              </w:rPr>
              <w:tab/>
            </w:r>
            <w:r>
              <w:rPr>
                <w:noProof/>
                <w:webHidden/>
              </w:rPr>
              <w:fldChar w:fldCharType="begin"/>
            </w:r>
            <w:r>
              <w:rPr>
                <w:noProof/>
                <w:webHidden/>
              </w:rPr>
              <w:instrText xml:space="preserve"> PAGEREF _Toc478364826 \h </w:instrText>
            </w:r>
            <w:r>
              <w:rPr>
                <w:noProof/>
                <w:webHidden/>
              </w:rPr>
            </w:r>
            <w:r>
              <w:rPr>
                <w:noProof/>
                <w:webHidden/>
              </w:rPr>
              <w:fldChar w:fldCharType="separate"/>
            </w:r>
            <w:r w:rsidR="00564DA8">
              <w:rPr>
                <w:noProof/>
                <w:webHidden/>
              </w:rPr>
              <w:t>10</w:t>
            </w:r>
            <w:r>
              <w:rPr>
                <w:noProof/>
                <w:webHidden/>
              </w:rPr>
              <w:fldChar w:fldCharType="end"/>
            </w:r>
          </w:hyperlink>
        </w:p>
        <w:p w:rsidR="009D7DFD" w:rsidRDefault="009D42D4">
          <w:pPr>
            <w:tabs>
              <w:tab w:val="right" w:pos="9071"/>
            </w:tabs>
            <w:spacing w:before="60" w:after="80" w:line="240" w:lineRule="auto"/>
            <w:ind w:left="1080"/>
            <w:rPr>
              <w:color w:val="2E75B5"/>
              <w:sz w:val="32"/>
              <w:szCs w:val="32"/>
            </w:rPr>
          </w:pPr>
          <w:r>
            <w:fldChar w:fldCharType="end"/>
          </w:r>
        </w:p>
      </w:sdtContent>
    </w:sdt>
    <w:p w:rsidR="009D7DFD" w:rsidRDefault="009D42D4">
      <w:hyperlink w:anchor="_Toc472357224"/>
    </w:p>
    <w:p w:rsidR="009D7DFD" w:rsidRDefault="009D42D4">
      <w:r>
        <w:br w:type="page"/>
      </w:r>
    </w:p>
    <w:p w:rsidR="009D7DFD" w:rsidRDefault="009D42D4">
      <w:pPr>
        <w:rPr>
          <w:color w:val="2E75B5"/>
          <w:sz w:val="32"/>
          <w:szCs w:val="32"/>
        </w:rPr>
      </w:pPr>
      <w:hyperlink w:anchor="_Toc472357224"/>
    </w:p>
    <w:p w:rsidR="009D7DFD" w:rsidRPr="0097353A" w:rsidRDefault="009D42D4">
      <w:pPr>
        <w:pStyle w:val="berschrift1"/>
        <w:rPr>
          <w:color w:val="auto"/>
          <w:lang w:val="de-AT"/>
        </w:rPr>
      </w:pPr>
      <w:bookmarkStart w:id="0" w:name="_Toc478364808"/>
      <w:r w:rsidRPr="0097353A">
        <w:rPr>
          <w:color w:val="auto"/>
          <w:lang w:val="de-AT"/>
        </w:rPr>
        <w:t>Einleitung &amp; Zielbestimmung</w:t>
      </w:r>
      <w:bookmarkEnd w:id="0"/>
    </w:p>
    <w:p w:rsidR="009D7DFD" w:rsidRPr="006B0AA0" w:rsidRDefault="009D42D4">
      <w:pPr>
        <w:rPr>
          <w:lang w:val="de-AT"/>
        </w:rPr>
      </w:pPr>
      <w:r w:rsidRPr="006B0AA0">
        <w:rPr>
          <w:lang w:val="de-AT"/>
        </w:rPr>
        <w:t>Für den Optiker Aigner in Wels ist ein Verwaltungsprogramm und eine Website zu ent</w:t>
      </w:r>
      <w:r w:rsidRPr="006B0AA0">
        <w:rPr>
          <w:lang w:val="de-AT"/>
        </w:rPr>
        <w:t>wickeln.</w:t>
      </w:r>
    </w:p>
    <w:p w:rsidR="009D7DFD" w:rsidRPr="0097353A" w:rsidRDefault="009D42D4">
      <w:pPr>
        <w:pStyle w:val="berschrift1"/>
        <w:numPr>
          <w:ilvl w:val="1"/>
          <w:numId w:val="2"/>
        </w:numPr>
        <w:ind w:hanging="360"/>
        <w:contextualSpacing/>
        <w:rPr>
          <w:color w:val="auto"/>
        </w:rPr>
      </w:pPr>
      <w:bookmarkStart w:id="1" w:name="_Toc478364809"/>
      <w:r w:rsidRPr="0097353A">
        <w:rPr>
          <w:color w:val="auto"/>
        </w:rPr>
        <w:t>Ist-Situation</w:t>
      </w:r>
      <w:bookmarkEnd w:id="1"/>
    </w:p>
    <w:p w:rsidR="009D7DFD" w:rsidRPr="006B0AA0" w:rsidRDefault="009D42D4">
      <w:pPr>
        <w:ind w:left="1440"/>
        <w:rPr>
          <w:lang w:val="de-AT"/>
        </w:rPr>
      </w:pPr>
      <w:bookmarkStart w:id="2" w:name="_fmybpxfvm7qx" w:colFirst="0" w:colLast="0"/>
      <w:bookmarkEnd w:id="2"/>
      <w:r w:rsidRPr="006B0AA0">
        <w:rPr>
          <w:lang w:val="de-AT"/>
        </w:rPr>
        <w:t>Im Unternehmen “Augenoptik Aigner” sind zur Zeit nur wenige Rechner im Einsatz, welche alle mit dem Betriebssystem “Windows 95” funktionieren. Auf diesen existiert ein Dos-Programm welches Kunden,  Aufträge, Lieferanten und lagernde Produkte  verwaltet. We</w:t>
      </w:r>
      <w:r w:rsidRPr="006B0AA0">
        <w:rPr>
          <w:lang w:val="de-AT"/>
        </w:rPr>
        <w:t>il mehrere Rechner im Einsatz sind, muss die aktuelle Version des Programms immer auf den Rechner kopiert werden, auf dem man dann gerne arbeiten würde. Dies ist natürlich sehr umständlich und zeitaufwendig, weshalb es Zeit wird, alle Rechner auf ein aktue</w:t>
      </w:r>
      <w:r w:rsidRPr="006B0AA0">
        <w:rPr>
          <w:lang w:val="de-AT"/>
        </w:rPr>
        <w:t>lles Betriebssystem zu aktualisieren und eine zentrale Datenbank einzurichten, damit alle Rechner immer synchronisiert sind.</w:t>
      </w:r>
    </w:p>
    <w:p w:rsidR="009D7DFD" w:rsidRPr="006B0AA0" w:rsidRDefault="009D42D4">
      <w:pPr>
        <w:ind w:left="1440"/>
        <w:rPr>
          <w:lang w:val="de-AT"/>
        </w:rPr>
      </w:pPr>
      <w:bookmarkStart w:id="3" w:name="_30j0zll" w:colFirst="0" w:colLast="0"/>
      <w:bookmarkEnd w:id="3"/>
      <w:r w:rsidRPr="006B0AA0">
        <w:rPr>
          <w:lang w:val="de-AT"/>
        </w:rPr>
        <w:t>Die Website ist aktuell weder responsive noch ist sie visuell ansprechend außerdem ist sie in der Funktionalität beschränkt. Die einzigen Funktionen die man hat sind allgemeine Daten anzusehen, wie die Geschäftszeiten, den Standort des Unternehmens, ein Im</w:t>
      </w:r>
      <w:r w:rsidRPr="006B0AA0">
        <w:rPr>
          <w:lang w:val="de-AT"/>
        </w:rPr>
        <w:t>pressum und man kann den Verkäufer noch mittels eines Formulars kontaktieren.</w:t>
      </w:r>
    </w:p>
    <w:p w:rsidR="009D7DFD" w:rsidRPr="0097353A" w:rsidRDefault="009D42D4">
      <w:pPr>
        <w:pStyle w:val="berschrift1"/>
        <w:numPr>
          <w:ilvl w:val="1"/>
          <w:numId w:val="2"/>
        </w:numPr>
        <w:ind w:hanging="360"/>
        <w:contextualSpacing/>
        <w:rPr>
          <w:color w:val="auto"/>
        </w:rPr>
      </w:pPr>
      <w:bookmarkStart w:id="4" w:name="_Toc478364810"/>
      <w:r w:rsidRPr="0097353A">
        <w:rPr>
          <w:color w:val="auto"/>
        </w:rPr>
        <w:t>Produkteinsatz &amp; Benutzer</w:t>
      </w:r>
      <w:bookmarkEnd w:id="4"/>
    </w:p>
    <w:p w:rsidR="006B0AA0" w:rsidRDefault="009D42D4" w:rsidP="006B0AA0">
      <w:pPr>
        <w:ind w:left="1440"/>
        <w:rPr>
          <w:lang w:val="de-AT"/>
        </w:rPr>
      </w:pPr>
      <w:r w:rsidRPr="006B0AA0">
        <w:rPr>
          <w:lang w:val="de-AT"/>
        </w:rPr>
        <w:t xml:space="preserve">Da das Programm ein personalisiertes Verwaltungsprogramm ist, beschränkt sich die </w:t>
      </w:r>
      <w:r w:rsidRPr="006B0AA0">
        <w:rPr>
          <w:lang w:val="de-AT"/>
        </w:rPr>
        <w:t>Anzahl an Benutzern auf das Unternehmen “Augenoptiker Aigner”, welch</w:t>
      </w:r>
      <w:r w:rsidR="006B0AA0">
        <w:rPr>
          <w:lang w:val="de-AT"/>
        </w:rPr>
        <w:t xml:space="preserve">es aus 2 </w:t>
      </w:r>
      <w:r w:rsidRPr="006B0AA0">
        <w:rPr>
          <w:lang w:val="de-AT"/>
        </w:rPr>
        <w:t xml:space="preserve">Personen besteht. </w:t>
      </w:r>
    </w:p>
    <w:p w:rsidR="009D7DFD" w:rsidRPr="006B0AA0" w:rsidRDefault="009D42D4" w:rsidP="006B0AA0">
      <w:pPr>
        <w:ind w:left="1440"/>
        <w:rPr>
          <w:lang w:val="de-AT"/>
        </w:rPr>
      </w:pPr>
      <w:r w:rsidRPr="006B0AA0">
        <w:rPr>
          <w:lang w:val="de-AT"/>
        </w:rPr>
        <w:t>Da die Website online gestellt wird kann sie von jedem benutzt werden der sie aufruft.</w:t>
      </w:r>
    </w:p>
    <w:p w:rsidR="009D7DFD" w:rsidRPr="0097353A" w:rsidRDefault="009D42D4">
      <w:pPr>
        <w:pStyle w:val="berschrift1"/>
        <w:rPr>
          <w:color w:val="auto"/>
          <w:lang w:val="de-AT"/>
        </w:rPr>
      </w:pPr>
      <w:bookmarkStart w:id="5" w:name="_Toc478364811"/>
      <w:r w:rsidRPr="0097353A">
        <w:rPr>
          <w:color w:val="auto"/>
          <w:lang w:val="de-AT"/>
        </w:rPr>
        <w:t>Funktionale Anforderungen</w:t>
      </w:r>
      <w:bookmarkEnd w:id="5"/>
    </w:p>
    <w:p w:rsidR="009D7DFD" w:rsidRDefault="009D42D4">
      <w:pPr>
        <w:pStyle w:val="berschrift4"/>
        <w:contextualSpacing w:val="0"/>
      </w:pPr>
      <w:bookmarkStart w:id="6" w:name="_Toc478364812"/>
      <w:r w:rsidRPr="006B0AA0">
        <w:rPr>
          <w:lang w:val="de-AT"/>
        </w:rPr>
        <w:t>AWO - Administr</w:t>
      </w:r>
      <w:r>
        <w:t>ation and Website for Opticians - Business Management Part</w:t>
      </w:r>
      <w:bookmarkEnd w:id="6"/>
    </w:p>
    <w:p w:rsidR="009D7DFD" w:rsidRPr="006B0AA0" w:rsidRDefault="009D42D4">
      <w:pPr>
        <w:rPr>
          <w:lang w:val="de-AT"/>
        </w:rPr>
      </w:pPr>
      <w:r w:rsidRPr="006B0AA0">
        <w:rPr>
          <w:lang w:val="de-AT"/>
        </w:rPr>
        <w:t>Es ist ein Programm zu entwickeln, welche</w:t>
      </w:r>
      <w:r w:rsidRPr="006B0AA0">
        <w:rPr>
          <w:lang w:val="de-AT"/>
        </w:rPr>
        <w:t>s alle Kunden, Brillen- und Kontaktlinsenaufträge, den Lagerbestand und alle Lieferanten verwaltet. Dieses Programm soll auf mehreren Rechnern synchronisiert aufrufbar sein und mit einer Datenbank verbunden werden.</w:t>
      </w:r>
    </w:p>
    <w:p w:rsidR="009D7DFD" w:rsidRDefault="009D42D4">
      <w:pPr>
        <w:pStyle w:val="berschrift6"/>
        <w:contextualSpacing w:val="0"/>
      </w:pPr>
      <w:bookmarkStart w:id="7" w:name="_Toc478364813"/>
      <w:r>
        <w:lastRenderedPageBreak/>
        <w:t>Use Case-Diagramm</w:t>
      </w:r>
      <w:bookmarkEnd w:id="7"/>
    </w:p>
    <w:p w:rsidR="009D7DFD" w:rsidRDefault="009D42D4">
      <w:r>
        <w:rPr>
          <w:noProof/>
        </w:rPr>
        <w:drawing>
          <wp:inline distT="114300" distB="114300" distL="114300" distR="114300">
            <wp:extent cx="5029200" cy="5791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029200" cy="5791200"/>
                    </a:xfrm>
                    <a:prstGeom prst="rect">
                      <a:avLst/>
                    </a:prstGeom>
                    <a:ln/>
                  </pic:spPr>
                </pic:pic>
              </a:graphicData>
            </a:graphic>
          </wp:inline>
        </w:drawing>
      </w:r>
    </w:p>
    <w:p w:rsidR="009D7DFD" w:rsidRDefault="009D42D4">
      <w:pPr>
        <w:pStyle w:val="berschrift6"/>
        <w:contextualSpacing w:val="0"/>
      </w:pPr>
      <w:bookmarkStart w:id="8" w:name="_Toc478364814"/>
      <w:r>
        <w:t>Use Case-Beschreibung</w:t>
      </w:r>
      <w:r>
        <w:t>en</w:t>
      </w:r>
      <w:bookmarkEnd w:id="8"/>
    </w:p>
    <w:p w:rsidR="009D7DFD" w:rsidRDefault="009D42D4">
      <w:pPr>
        <w:numPr>
          <w:ilvl w:val="0"/>
          <w:numId w:val="4"/>
        </w:numPr>
        <w:spacing w:after="0"/>
        <w:ind w:hanging="360"/>
        <w:contextualSpacing/>
        <w:rPr>
          <w:b/>
        </w:rPr>
      </w:pPr>
      <w:r>
        <w:rPr>
          <w:b/>
          <w:u w:val="single"/>
        </w:rPr>
        <w:t>Kundenverwaltung</w:t>
      </w:r>
    </w:p>
    <w:p w:rsidR="009D7DFD" w:rsidRPr="006B0AA0" w:rsidRDefault="009D42D4">
      <w:pPr>
        <w:spacing w:after="0"/>
        <w:ind w:left="720"/>
        <w:rPr>
          <w:lang w:val="de-AT"/>
        </w:rPr>
      </w:pPr>
      <w:r w:rsidRPr="006B0AA0">
        <w:rPr>
          <w:lang w:val="de-AT"/>
        </w:rPr>
        <w:t>Alle Kunden des Optikers sollen mit Anschrift, Bild und weiter Information abgespeichert werden. Zudem soll eine Liste von Brille-und Kontaktlinsenaufträgen erscheinen, die den Kunden betreffen. Die Informationen der Kunden sollen jeder</w:t>
      </w:r>
      <w:r w:rsidRPr="006B0AA0">
        <w:rPr>
          <w:lang w:val="de-AT"/>
        </w:rPr>
        <w:t>zeit bearbeitet werden können. Man kann auch neue Kunden hinzufügen oder gegebenenfalls Kunden löschen. Außerdem kann man die Kunden nach beliebigen Kriterien suchen und sortieren.</w:t>
      </w:r>
    </w:p>
    <w:p w:rsidR="009D7DFD" w:rsidRDefault="009D42D4">
      <w:pPr>
        <w:numPr>
          <w:ilvl w:val="0"/>
          <w:numId w:val="7"/>
        </w:numPr>
        <w:spacing w:after="0"/>
        <w:ind w:hanging="360"/>
        <w:contextualSpacing/>
        <w:rPr>
          <w:b/>
        </w:rPr>
      </w:pPr>
      <w:r>
        <w:rPr>
          <w:b/>
          <w:u w:val="single"/>
        </w:rPr>
        <w:t>Brillen- und Kontaktlinsenaufträge</w:t>
      </w:r>
    </w:p>
    <w:p w:rsidR="009D7DFD" w:rsidRPr="006B0AA0" w:rsidRDefault="009D42D4">
      <w:pPr>
        <w:spacing w:after="0"/>
        <w:ind w:left="720"/>
        <w:rPr>
          <w:lang w:val="de-AT"/>
        </w:rPr>
      </w:pPr>
      <w:r w:rsidRPr="006B0AA0">
        <w:rPr>
          <w:lang w:val="de-AT"/>
        </w:rPr>
        <w:t>Jeder Kunde kann beliebig viele Aufträge</w:t>
      </w:r>
      <w:r w:rsidRPr="006B0AA0">
        <w:rPr>
          <w:lang w:val="de-AT"/>
        </w:rPr>
        <w:t xml:space="preserve">/Bestellungen haben. Dabei wird zwischen Brillenaufträgen und Kontaktlinsenaufträgen unterschieden, denn diese werden separat behandelt. Zu jedem Auftrag soll ein Status, der Kunde, Datum, Anzahl der Brillen/Kontaktlinsen, das Produkt, der Gesamtpreis und </w:t>
      </w:r>
      <w:r w:rsidRPr="006B0AA0">
        <w:rPr>
          <w:lang w:val="de-AT"/>
        </w:rPr>
        <w:t>sonstige Bemerkungen gespeichert werden. Der Benutzer kann jederzeit neue Aufträge hinzufügen und Bestehende verändern, sowie suchen und sortieren.</w:t>
      </w:r>
    </w:p>
    <w:p w:rsidR="009D7DFD" w:rsidRDefault="009D42D4">
      <w:pPr>
        <w:numPr>
          <w:ilvl w:val="0"/>
          <w:numId w:val="10"/>
        </w:numPr>
        <w:spacing w:after="0"/>
        <w:ind w:hanging="360"/>
        <w:contextualSpacing/>
        <w:rPr>
          <w:b/>
        </w:rPr>
      </w:pPr>
      <w:r>
        <w:rPr>
          <w:b/>
          <w:u w:val="single"/>
        </w:rPr>
        <w:lastRenderedPageBreak/>
        <w:t>Lieferantenverwaltung</w:t>
      </w:r>
    </w:p>
    <w:p w:rsidR="009D7DFD" w:rsidRPr="006B0AA0" w:rsidRDefault="009D42D4">
      <w:pPr>
        <w:spacing w:after="0"/>
        <w:ind w:left="720"/>
        <w:rPr>
          <w:lang w:val="de-AT"/>
        </w:rPr>
      </w:pPr>
      <w:r w:rsidRPr="006B0AA0">
        <w:rPr>
          <w:lang w:val="de-AT"/>
        </w:rPr>
        <w:t>Alle Lieferanten des Benutzers sollen mit Anschrift, Kontaktperson und sonstigen Bemer</w:t>
      </w:r>
      <w:r w:rsidRPr="006B0AA0">
        <w:rPr>
          <w:lang w:val="de-AT"/>
        </w:rPr>
        <w:t>kungen gespeichert werden. Lieferanten löschen und hinzufügen, sowie sortieren und suchen soll möglich sein.</w:t>
      </w:r>
    </w:p>
    <w:p w:rsidR="009D7DFD" w:rsidRDefault="009D42D4">
      <w:pPr>
        <w:numPr>
          <w:ilvl w:val="0"/>
          <w:numId w:val="13"/>
        </w:numPr>
        <w:spacing w:after="0"/>
        <w:ind w:hanging="360"/>
        <w:contextualSpacing/>
        <w:rPr>
          <w:b/>
        </w:rPr>
      </w:pPr>
      <w:r>
        <w:rPr>
          <w:b/>
          <w:u w:val="single"/>
        </w:rPr>
        <w:t>Lagerverwaltung</w:t>
      </w:r>
    </w:p>
    <w:p w:rsidR="009D7DFD" w:rsidRDefault="009D42D4">
      <w:pPr>
        <w:spacing w:after="0"/>
        <w:ind w:left="720"/>
      </w:pPr>
      <w:r w:rsidRPr="006B0AA0">
        <w:rPr>
          <w:lang w:val="de-AT"/>
        </w:rPr>
        <w:t>Alle lagernden Brillen und Kontaktlinsen sollen auch in der Datenbank vermerkt werden. Dabei soll die Menge, eine kurze Produktbeschreibung und der Preis gespeichert werden. Wenn Brillen/Kontaktlinsen verkauft wurden, werden diese automatisch aus der Lager</w:t>
      </w:r>
      <w:r w:rsidRPr="006B0AA0">
        <w:rPr>
          <w:lang w:val="de-AT"/>
        </w:rPr>
        <w:t xml:space="preserve">verwaltung gelöscht. Wenn neue Brillen/Kontaktlinsen geliefert wurden, können diese hinzugefügt werden. </w:t>
      </w:r>
      <w:r>
        <w:t xml:space="preserve">Die vorhandenen Brillen/Kontaktlinsen kann man durchsuchen und sortieren. </w:t>
      </w:r>
    </w:p>
    <w:p w:rsidR="009D7DFD" w:rsidRDefault="009D42D4">
      <w:pPr>
        <w:numPr>
          <w:ilvl w:val="0"/>
          <w:numId w:val="8"/>
        </w:numPr>
        <w:spacing w:after="0"/>
        <w:ind w:hanging="360"/>
        <w:contextualSpacing/>
        <w:rPr>
          <w:b/>
        </w:rPr>
      </w:pPr>
      <w:r>
        <w:rPr>
          <w:b/>
          <w:u w:val="single"/>
        </w:rPr>
        <w:t>Formulare drucken und verwalten</w:t>
      </w:r>
    </w:p>
    <w:p w:rsidR="009D7DFD" w:rsidRPr="006B0AA0" w:rsidRDefault="009D42D4">
      <w:pPr>
        <w:spacing w:after="0"/>
        <w:ind w:left="720"/>
        <w:rPr>
          <w:lang w:val="de-AT"/>
        </w:rPr>
      </w:pPr>
      <w:r w:rsidRPr="006B0AA0">
        <w:rPr>
          <w:lang w:val="de-AT"/>
        </w:rPr>
        <w:t>Sobald ein Auftrag erledigt wurde, erstellt d</w:t>
      </w:r>
      <w:r w:rsidRPr="006B0AA0">
        <w:rPr>
          <w:lang w:val="de-AT"/>
        </w:rPr>
        <w:t>as Programm automatisch eine Musterrechnung mit allen notwendigen Daten. Falls noch Informationen fehlen oder falsch angegeben wurden, kann man diese jetzt noch ändern. Danach wird die Rechnung mit dem Auftrag gespeichert und kann auch gedruckt werden. Auc</w:t>
      </w:r>
      <w:r w:rsidRPr="006B0AA0">
        <w:rPr>
          <w:lang w:val="de-AT"/>
        </w:rPr>
        <w:t>h Auftragsbestätigungen können erstellt werden, wenn ein neuer Auftrag hinzugefügt wurde. Wie bei den Rechnungen kann diese verändert, gespeichert und gedruckt werden.</w:t>
      </w:r>
    </w:p>
    <w:p w:rsidR="009D7DFD" w:rsidRDefault="009D42D4">
      <w:pPr>
        <w:numPr>
          <w:ilvl w:val="0"/>
          <w:numId w:val="15"/>
        </w:numPr>
        <w:spacing w:after="0"/>
        <w:ind w:hanging="360"/>
        <w:contextualSpacing/>
        <w:rPr>
          <w:b/>
        </w:rPr>
      </w:pPr>
      <w:r>
        <w:rPr>
          <w:b/>
          <w:u w:val="single"/>
        </w:rPr>
        <w:t>Muster-SMS und Emails verschicken</w:t>
      </w:r>
    </w:p>
    <w:p w:rsidR="009D7DFD" w:rsidRPr="006B0AA0" w:rsidRDefault="009D42D4">
      <w:pPr>
        <w:spacing w:after="0"/>
        <w:ind w:left="720"/>
        <w:rPr>
          <w:lang w:val="de-AT"/>
        </w:rPr>
      </w:pPr>
      <w:r w:rsidRPr="006B0AA0">
        <w:rPr>
          <w:lang w:val="de-AT"/>
        </w:rPr>
        <w:t>Das Programm soll mit den Kundendaten vorgefertigte SM</w:t>
      </w:r>
      <w:r w:rsidRPr="006B0AA0">
        <w:rPr>
          <w:lang w:val="de-AT"/>
        </w:rPr>
        <w:t>S/Emails verschicken können. So kann der Benutzer ohne hohen Aufwand dem Kunden beispielsweise mitteilen, dass eine bestellte Brille abholbereit ist.</w:t>
      </w:r>
    </w:p>
    <w:p w:rsidR="009D7DFD" w:rsidRDefault="009D42D4">
      <w:pPr>
        <w:numPr>
          <w:ilvl w:val="0"/>
          <w:numId w:val="16"/>
        </w:numPr>
        <w:spacing w:after="0"/>
        <w:ind w:hanging="360"/>
        <w:contextualSpacing/>
        <w:rPr>
          <w:b/>
        </w:rPr>
      </w:pPr>
      <w:r>
        <w:rPr>
          <w:b/>
          <w:u w:val="single"/>
        </w:rPr>
        <w:t>Statistiken</w:t>
      </w:r>
    </w:p>
    <w:p w:rsidR="009D7DFD" w:rsidRPr="006B0AA0" w:rsidRDefault="009D42D4">
      <w:pPr>
        <w:ind w:left="720"/>
        <w:rPr>
          <w:lang w:val="de-AT"/>
        </w:rPr>
      </w:pPr>
      <w:r w:rsidRPr="006B0AA0">
        <w:rPr>
          <w:lang w:val="de-AT"/>
        </w:rPr>
        <w:t>Um eine Übersicht über die erledigten Aufträge zu erhalten, kann der Benutzer verschiedenste S</w:t>
      </w:r>
      <w:r w:rsidRPr="006B0AA0">
        <w:rPr>
          <w:lang w:val="de-AT"/>
        </w:rPr>
        <w:t>tatistiken abfragen, die dann grafisch dargestellt werden. Dabei kann er den Zeitraum(Jahre, Monate, Tage) und das gewünschte Kriterium (Eingenommenes Geld, Erfüllte Aufträge, Verkaufte Brillen, Verkaufte Kontaktlinsen) angeben und ein Diagramm mit den Dat</w:t>
      </w:r>
      <w:r w:rsidRPr="006B0AA0">
        <w:rPr>
          <w:lang w:val="de-AT"/>
        </w:rPr>
        <w:t>en aus der Datenbank erscheint.</w:t>
      </w:r>
    </w:p>
    <w:p w:rsidR="009D7DFD" w:rsidRPr="006B0AA0" w:rsidRDefault="009D7DFD">
      <w:pPr>
        <w:rPr>
          <w:lang w:val="de-AT"/>
        </w:rPr>
      </w:pPr>
    </w:p>
    <w:p w:rsidR="00564DA8" w:rsidRDefault="00564DA8">
      <w:pPr>
        <w:rPr>
          <w:b/>
          <w:sz w:val="24"/>
          <w:szCs w:val="24"/>
        </w:rPr>
      </w:pPr>
      <w:r>
        <w:rPr>
          <w:b/>
          <w:sz w:val="24"/>
          <w:szCs w:val="24"/>
        </w:rPr>
        <w:br w:type="page"/>
      </w:r>
    </w:p>
    <w:p w:rsidR="009D7DFD" w:rsidRDefault="009D42D4">
      <w:r>
        <w:rPr>
          <w:b/>
          <w:sz w:val="24"/>
          <w:szCs w:val="24"/>
        </w:rPr>
        <w:lastRenderedPageBreak/>
        <w:t>AWO - Administration and Website for Opticians – Web Presentation Part</w:t>
      </w:r>
    </w:p>
    <w:p w:rsidR="009D7DFD" w:rsidRPr="006B0AA0" w:rsidRDefault="009D42D4">
      <w:pPr>
        <w:rPr>
          <w:lang w:val="de-AT"/>
        </w:rPr>
      </w:pPr>
      <w:r w:rsidRPr="006B0AA0">
        <w:rPr>
          <w:lang w:val="de-AT"/>
        </w:rPr>
        <w:t>Es ist eine responsive Website zu entwickeln. Auf dieser sollen neben der Lage und den Öffnungszeiten auch die verschiedenen Brillenmodelle angezeigt we</w:t>
      </w:r>
      <w:r w:rsidRPr="006B0AA0">
        <w:rPr>
          <w:lang w:val="de-AT"/>
        </w:rPr>
        <w:t>rden. Der User kann ein Bild von sich hochladen und die Brillen virtuell ausprobieren außerdem kann er über die Website dem Verkäufer sein Kaufinteresse mitteilen. Der Verkäufer kann sich auf der Website anmelden und, dann seine Tabellen ansehen und bearbe</w:t>
      </w:r>
      <w:r w:rsidRPr="006B0AA0">
        <w:rPr>
          <w:lang w:val="de-AT"/>
        </w:rPr>
        <w:t>iten um zum Beispiel von zu Hause eine neue Brille einzutragen.</w:t>
      </w:r>
    </w:p>
    <w:p w:rsidR="009D7DFD" w:rsidRPr="006B0AA0" w:rsidRDefault="009D42D4">
      <w:pPr>
        <w:rPr>
          <w:lang w:val="de-AT"/>
        </w:rPr>
      </w:pPr>
      <w:r w:rsidRPr="006B0AA0">
        <w:rPr>
          <w:lang w:val="de-AT"/>
        </w:rPr>
        <w:br/>
        <w:t>Im Detail wird verlangt:</w:t>
      </w:r>
    </w:p>
    <w:p w:rsidR="009D7DFD" w:rsidRPr="0097353A" w:rsidRDefault="009D42D4">
      <w:pPr>
        <w:pStyle w:val="berschrift1"/>
        <w:ind w:left="720"/>
        <w:rPr>
          <w:color w:val="auto"/>
          <w:lang w:val="de-AT"/>
        </w:rPr>
      </w:pPr>
      <w:bookmarkStart w:id="9" w:name="_Toc478364815"/>
      <w:r w:rsidRPr="0097353A">
        <w:rPr>
          <w:color w:val="auto"/>
          <w:lang w:val="de-AT"/>
        </w:rPr>
        <w:t>Use Case Diagram</w:t>
      </w:r>
      <w:bookmarkEnd w:id="9"/>
    </w:p>
    <w:p w:rsidR="009D7DFD" w:rsidRPr="0097353A" w:rsidRDefault="009D7DFD">
      <w:pPr>
        <w:ind w:left="720"/>
        <w:rPr>
          <w:color w:val="auto"/>
          <w:lang w:val="de-AT"/>
        </w:rPr>
      </w:pPr>
    </w:p>
    <w:p w:rsidR="009D7DFD" w:rsidRPr="0097353A" w:rsidRDefault="009D42D4">
      <w:pPr>
        <w:pStyle w:val="berschrift1"/>
        <w:ind w:left="720"/>
        <w:rPr>
          <w:color w:val="auto"/>
        </w:rPr>
      </w:pPr>
      <w:bookmarkStart w:id="10" w:name="_Toc478364816"/>
      <w:r w:rsidRPr="0097353A">
        <w:rPr>
          <w:color w:val="auto"/>
        </w:rPr>
        <w:t>Beschreibungen</w:t>
      </w:r>
      <w:bookmarkEnd w:id="10"/>
    </w:p>
    <w:p w:rsidR="009D7DFD" w:rsidRPr="0097353A" w:rsidRDefault="009D7DFD">
      <w:pPr>
        <w:ind w:left="720"/>
        <w:rPr>
          <w:color w:val="auto"/>
        </w:rPr>
      </w:pPr>
    </w:p>
    <w:p w:rsidR="009D7DFD" w:rsidRDefault="009D42D4">
      <w:pPr>
        <w:numPr>
          <w:ilvl w:val="0"/>
          <w:numId w:val="3"/>
        </w:numPr>
        <w:spacing w:after="0" w:line="276" w:lineRule="auto"/>
        <w:ind w:hanging="360"/>
        <w:contextualSpacing/>
        <w:rPr>
          <w:b/>
        </w:rPr>
      </w:pPr>
      <w:r>
        <w:rPr>
          <w:b/>
          <w:u w:val="single"/>
        </w:rPr>
        <w:t>Allgemeines ansehen</w:t>
      </w:r>
    </w:p>
    <w:p w:rsidR="009D7DFD" w:rsidRPr="006B0AA0" w:rsidRDefault="009D42D4">
      <w:pPr>
        <w:spacing w:after="0" w:line="276" w:lineRule="auto"/>
        <w:ind w:left="720"/>
        <w:rPr>
          <w:lang w:val="de-AT"/>
        </w:rPr>
      </w:pPr>
      <w:r w:rsidRPr="006B0AA0">
        <w:rPr>
          <w:lang w:val="de-AT"/>
        </w:rPr>
        <w:t>Jeder User der Website kann sich in der Navigation bar unter dem Punkt Allgemeines den Standort, die Geschäftszeiten und die Telefonnummer ansehen.</w:t>
      </w:r>
    </w:p>
    <w:p w:rsidR="009D7DFD" w:rsidRPr="006B0AA0" w:rsidRDefault="009D7DFD">
      <w:pPr>
        <w:spacing w:after="0" w:line="276" w:lineRule="auto"/>
        <w:ind w:left="720"/>
        <w:rPr>
          <w:lang w:val="de-AT"/>
        </w:rPr>
      </w:pPr>
    </w:p>
    <w:p w:rsidR="009D7DFD" w:rsidRPr="006B0AA0" w:rsidRDefault="009D42D4">
      <w:pPr>
        <w:spacing w:after="0" w:line="276" w:lineRule="auto"/>
        <w:ind w:left="720"/>
        <w:rPr>
          <w:lang w:val="de-AT"/>
        </w:rPr>
      </w:pPr>
      <w:r w:rsidRPr="006B0AA0">
        <w:rPr>
          <w:lang w:val="de-AT"/>
        </w:rPr>
        <w:t xml:space="preserve"> </w:t>
      </w:r>
    </w:p>
    <w:p w:rsidR="009D7DFD" w:rsidRDefault="009D42D4">
      <w:pPr>
        <w:numPr>
          <w:ilvl w:val="0"/>
          <w:numId w:val="17"/>
        </w:numPr>
        <w:spacing w:after="0" w:line="276" w:lineRule="auto"/>
        <w:ind w:hanging="360"/>
        <w:contextualSpacing/>
      </w:pPr>
      <w:r>
        <w:rPr>
          <w:b/>
          <w:u w:val="single"/>
        </w:rPr>
        <w:t>Verkäufer kontaktieren</w:t>
      </w:r>
    </w:p>
    <w:p w:rsidR="009D7DFD" w:rsidRPr="006B0AA0" w:rsidRDefault="009D42D4">
      <w:pPr>
        <w:spacing w:after="0" w:line="276" w:lineRule="auto"/>
        <w:ind w:left="720"/>
        <w:rPr>
          <w:lang w:val="de-AT"/>
        </w:rPr>
      </w:pPr>
      <w:r w:rsidRPr="006B0AA0">
        <w:rPr>
          <w:lang w:val="de-AT"/>
        </w:rPr>
        <w:t>Die User der Website können bei Fragen über die Website, das Unternehmen, die Bril</w:t>
      </w:r>
      <w:r w:rsidRPr="006B0AA0">
        <w:rPr>
          <w:lang w:val="de-AT"/>
        </w:rPr>
        <w:t>lenmodelle, etc den Verkäufer mittels eines Formulars kontaktieren. Dafür müssen Sie nur in der Navigation bar auf den Punkt Kontakt gehen und dort Ihren Namen, die eigene E-mail Adresse und die Nachricht eingeben und das Formular senden.</w:t>
      </w:r>
    </w:p>
    <w:p w:rsidR="009D7DFD" w:rsidRPr="006B0AA0" w:rsidRDefault="009D42D4">
      <w:pPr>
        <w:spacing w:after="0" w:line="276" w:lineRule="auto"/>
        <w:ind w:left="720"/>
        <w:rPr>
          <w:lang w:val="de-AT"/>
        </w:rPr>
      </w:pPr>
      <w:r w:rsidRPr="006B0AA0">
        <w:rPr>
          <w:lang w:val="de-AT"/>
        </w:rPr>
        <w:t xml:space="preserve"> </w:t>
      </w:r>
    </w:p>
    <w:p w:rsidR="009D7DFD" w:rsidRDefault="009D42D4">
      <w:pPr>
        <w:numPr>
          <w:ilvl w:val="0"/>
          <w:numId w:val="14"/>
        </w:numPr>
        <w:spacing w:after="0" w:line="276" w:lineRule="auto"/>
        <w:ind w:hanging="360"/>
        <w:contextualSpacing/>
      </w:pPr>
      <w:r>
        <w:rPr>
          <w:b/>
          <w:u w:val="single"/>
        </w:rPr>
        <w:t xml:space="preserve">Brillenmodelle </w:t>
      </w:r>
      <w:r>
        <w:rPr>
          <w:b/>
          <w:u w:val="single"/>
        </w:rPr>
        <w:t>ansehen</w:t>
      </w:r>
    </w:p>
    <w:p w:rsidR="006B0AA0" w:rsidRDefault="009D42D4">
      <w:pPr>
        <w:spacing w:after="0" w:line="276" w:lineRule="auto"/>
        <w:rPr>
          <w:lang w:val="de-AT"/>
        </w:rPr>
      </w:pPr>
      <w:r w:rsidRPr="006B0AA0">
        <w:rPr>
          <w:lang w:val="de-AT"/>
        </w:rPr>
        <w:tab/>
        <w:t>Die User können sich unter dem Punkt “Brillen/Kontak</w:t>
      </w:r>
      <w:r w:rsidR="006B0AA0">
        <w:rPr>
          <w:lang w:val="de-AT"/>
        </w:rPr>
        <w:t>tlinsen” der Navigation bar die</w:t>
      </w:r>
    </w:p>
    <w:p w:rsidR="009D7DFD" w:rsidRPr="006B0AA0" w:rsidRDefault="009D42D4" w:rsidP="006B0AA0">
      <w:pPr>
        <w:spacing w:after="0" w:line="276" w:lineRule="auto"/>
        <w:ind w:left="720"/>
        <w:rPr>
          <w:lang w:val="de-AT"/>
        </w:rPr>
      </w:pPr>
      <w:r w:rsidRPr="006B0AA0">
        <w:rPr>
          <w:lang w:val="de-AT"/>
        </w:rPr>
        <w:t>verschiedenen Brillen-/ Kontaktlinsenmodelle ansehen. Auf der ersten Seite werden nur die verschiedenen Unterteilungen angezeigt man wählt zwischen Brillen, Sonnen</w:t>
      </w:r>
      <w:r w:rsidRPr="006B0AA0">
        <w:rPr>
          <w:lang w:val="de-AT"/>
        </w:rPr>
        <w:t>brillen oder Kontaktlinsen und nach dem auswählen werden die verschiedenen Modelle angezeigt hier bekommt man durch das Auswählen eines Modells eine Detailansicht angezeigt mit allen Infos über das Modell.</w:t>
      </w:r>
    </w:p>
    <w:p w:rsidR="009D7DFD" w:rsidRPr="006B0AA0" w:rsidRDefault="009D42D4">
      <w:pPr>
        <w:spacing w:after="0" w:line="276" w:lineRule="auto"/>
        <w:ind w:left="720"/>
        <w:rPr>
          <w:lang w:val="de-AT"/>
        </w:rPr>
      </w:pPr>
      <w:r w:rsidRPr="006B0AA0">
        <w:rPr>
          <w:lang w:val="de-AT"/>
        </w:rPr>
        <w:t xml:space="preserve"> </w:t>
      </w:r>
    </w:p>
    <w:p w:rsidR="009D7DFD" w:rsidRDefault="009D42D4">
      <w:pPr>
        <w:numPr>
          <w:ilvl w:val="0"/>
          <w:numId w:val="11"/>
        </w:numPr>
        <w:spacing w:after="0" w:line="276" w:lineRule="auto"/>
        <w:ind w:hanging="360"/>
        <w:contextualSpacing/>
      </w:pPr>
      <w:r>
        <w:rPr>
          <w:b/>
          <w:u w:val="single"/>
        </w:rPr>
        <w:t>Brille virtuell anprobieren</w:t>
      </w:r>
    </w:p>
    <w:p w:rsidR="009D7DFD" w:rsidRPr="006B0AA0" w:rsidRDefault="009D42D4">
      <w:pPr>
        <w:spacing w:after="0" w:line="276" w:lineRule="auto"/>
        <w:ind w:left="720"/>
        <w:rPr>
          <w:lang w:val="de-AT"/>
        </w:rPr>
      </w:pPr>
      <w:r w:rsidRPr="006B0AA0">
        <w:rPr>
          <w:lang w:val="de-AT"/>
        </w:rPr>
        <w:t xml:space="preserve">Falls dem User eine </w:t>
      </w:r>
      <w:r w:rsidRPr="006B0AA0">
        <w:rPr>
          <w:lang w:val="de-AT"/>
        </w:rPr>
        <w:t>Brille gefällt kann er diese markieren und dann auf den Punkt “virtuell anprobieren” der Navigation bar gehen dort muss er ein Bild von sich Hochladen und kann, dann seine vorher markierten Brillen an seinem Gesicht betrachten.</w:t>
      </w:r>
    </w:p>
    <w:p w:rsidR="009D7DFD" w:rsidRPr="006B0AA0" w:rsidRDefault="009D42D4">
      <w:pPr>
        <w:spacing w:after="0" w:line="276" w:lineRule="auto"/>
        <w:ind w:left="720"/>
        <w:rPr>
          <w:lang w:val="de-AT"/>
        </w:rPr>
      </w:pPr>
      <w:r w:rsidRPr="006B0AA0">
        <w:rPr>
          <w:lang w:val="de-AT"/>
        </w:rPr>
        <w:t xml:space="preserve"> </w:t>
      </w:r>
    </w:p>
    <w:p w:rsidR="009D7DFD" w:rsidRDefault="009D42D4">
      <w:pPr>
        <w:numPr>
          <w:ilvl w:val="0"/>
          <w:numId w:val="5"/>
        </w:numPr>
        <w:spacing w:after="0" w:line="276" w:lineRule="auto"/>
        <w:ind w:hanging="360"/>
        <w:contextualSpacing/>
      </w:pPr>
      <w:r>
        <w:rPr>
          <w:b/>
          <w:u w:val="single"/>
        </w:rPr>
        <w:t>Kaufinteresse mitteilen</w:t>
      </w:r>
    </w:p>
    <w:p w:rsidR="009D7DFD" w:rsidRPr="006B0AA0" w:rsidRDefault="009D42D4">
      <w:pPr>
        <w:spacing w:after="0" w:line="276" w:lineRule="auto"/>
        <w:ind w:left="720"/>
        <w:rPr>
          <w:lang w:val="de-AT"/>
        </w:rPr>
      </w:pPr>
      <w:r w:rsidRPr="006B0AA0">
        <w:rPr>
          <w:lang w:val="de-AT"/>
        </w:rPr>
        <w:t>De</w:t>
      </w:r>
      <w:r w:rsidRPr="006B0AA0">
        <w:rPr>
          <w:lang w:val="de-AT"/>
        </w:rPr>
        <w:t>r User kann während dem virtuellen anprobieren einer Brille, der Detailansicht der Brille oder den Kontaktlinsen sich dafür entscheiden dem Verkäufer sein Kaufinteresse mitzuteilen.</w:t>
      </w:r>
    </w:p>
    <w:p w:rsidR="009D7DFD" w:rsidRPr="006B0AA0" w:rsidRDefault="009D42D4">
      <w:pPr>
        <w:spacing w:after="0" w:line="276" w:lineRule="auto"/>
        <w:ind w:left="720"/>
        <w:rPr>
          <w:lang w:val="de-AT"/>
        </w:rPr>
      </w:pPr>
      <w:r w:rsidRPr="006B0AA0">
        <w:rPr>
          <w:lang w:val="de-AT"/>
        </w:rPr>
        <w:t xml:space="preserve"> </w:t>
      </w:r>
    </w:p>
    <w:p w:rsidR="00564DA8" w:rsidRDefault="00564DA8">
      <w:pPr>
        <w:rPr>
          <w:b/>
          <w:u w:val="single"/>
        </w:rPr>
      </w:pPr>
      <w:r>
        <w:rPr>
          <w:b/>
          <w:u w:val="single"/>
        </w:rPr>
        <w:br w:type="page"/>
      </w:r>
    </w:p>
    <w:p w:rsidR="009D7DFD" w:rsidRDefault="009D42D4">
      <w:pPr>
        <w:numPr>
          <w:ilvl w:val="0"/>
          <w:numId w:val="9"/>
        </w:numPr>
        <w:spacing w:after="0" w:line="276" w:lineRule="auto"/>
        <w:ind w:hanging="360"/>
        <w:contextualSpacing/>
      </w:pPr>
      <w:r>
        <w:rPr>
          <w:b/>
          <w:u w:val="single"/>
        </w:rPr>
        <w:lastRenderedPageBreak/>
        <w:t>Tabellen bearbeiten</w:t>
      </w:r>
    </w:p>
    <w:p w:rsidR="009D7DFD" w:rsidRPr="006B0AA0" w:rsidRDefault="009D42D4">
      <w:pPr>
        <w:spacing w:after="0" w:line="276" w:lineRule="auto"/>
        <w:ind w:left="720"/>
        <w:rPr>
          <w:lang w:val="de-AT"/>
        </w:rPr>
      </w:pPr>
      <w:r w:rsidRPr="006B0AA0">
        <w:rPr>
          <w:lang w:val="de-AT"/>
        </w:rPr>
        <w:t>Der Verkäufer kann sich auf der Website anmelden und, dann seine Tabellen ansehen und bearbeiten, um zum Beispiel von zu Hause eine neue Brille einzutragen.</w:t>
      </w:r>
    </w:p>
    <w:p w:rsidR="009D7DFD" w:rsidRPr="006B0AA0" w:rsidRDefault="009D7DFD">
      <w:pPr>
        <w:spacing w:after="0" w:line="276" w:lineRule="auto"/>
        <w:ind w:left="720"/>
        <w:rPr>
          <w:lang w:val="de-AT"/>
        </w:rPr>
      </w:pPr>
    </w:p>
    <w:p w:rsidR="009D7DFD" w:rsidRDefault="009D42D4">
      <w:pPr>
        <w:numPr>
          <w:ilvl w:val="0"/>
          <w:numId w:val="18"/>
        </w:numPr>
        <w:spacing w:after="0" w:line="276" w:lineRule="auto"/>
        <w:ind w:hanging="360"/>
        <w:contextualSpacing/>
      </w:pPr>
      <w:r>
        <w:rPr>
          <w:b/>
          <w:u w:val="single"/>
        </w:rPr>
        <w:t>Metadaten bearbeiten</w:t>
      </w:r>
    </w:p>
    <w:p w:rsidR="009D7DFD" w:rsidRPr="006B0AA0" w:rsidRDefault="009D42D4">
      <w:pPr>
        <w:spacing w:after="0" w:line="276" w:lineRule="auto"/>
        <w:ind w:left="720"/>
        <w:rPr>
          <w:lang w:val="de-AT"/>
        </w:rPr>
      </w:pPr>
      <w:r w:rsidRPr="006B0AA0">
        <w:rPr>
          <w:lang w:val="de-AT"/>
        </w:rPr>
        <w:t>Der Verkäufer kann die auf der Website eingetragenen Metadaten bearbeiten.</w:t>
      </w:r>
    </w:p>
    <w:p w:rsidR="009D7DFD" w:rsidRPr="006B0AA0" w:rsidRDefault="009D42D4">
      <w:pPr>
        <w:spacing w:after="0" w:line="276" w:lineRule="auto"/>
        <w:ind w:left="720"/>
        <w:rPr>
          <w:b/>
          <w:u w:val="single"/>
          <w:lang w:val="de-AT"/>
        </w:rPr>
      </w:pPr>
      <w:r w:rsidRPr="006B0AA0">
        <w:rPr>
          <w:lang w:val="de-AT"/>
        </w:rPr>
        <w:t>Diese wären: Geschäftszeiten, Standort des Unternehmens, Firmenname, Anschrift, Telefon, Fax, Email, Inhaber, Umsatzsteuer-ID, Bankverbindung, Iban und Bic.</w:t>
      </w:r>
    </w:p>
    <w:p w:rsidR="009D7DFD" w:rsidRPr="006B0AA0" w:rsidRDefault="009D7DFD">
      <w:pPr>
        <w:spacing w:after="0" w:line="276" w:lineRule="auto"/>
        <w:rPr>
          <w:b/>
          <w:u w:val="single"/>
          <w:lang w:val="de-AT"/>
        </w:rPr>
      </w:pPr>
    </w:p>
    <w:p w:rsidR="009D7DFD" w:rsidRPr="006B0AA0" w:rsidRDefault="009D7DFD">
      <w:pPr>
        <w:ind w:left="720"/>
        <w:rPr>
          <w:lang w:val="de-AT"/>
        </w:rPr>
      </w:pPr>
    </w:p>
    <w:p w:rsidR="009D7DFD" w:rsidRPr="0097353A" w:rsidRDefault="009D42D4">
      <w:pPr>
        <w:pStyle w:val="berschrift1"/>
        <w:rPr>
          <w:color w:val="auto"/>
        </w:rPr>
      </w:pPr>
      <w:bookmarkStart w:id="11" w:name="_Toc478364817"/>
      <w:r w:rsidRPr="0097353A">
        <w:rPr>
          <w:color w:val="auto"/>
        </w:rPr>
        <w:t>Meilensteine</w:t>
      </w:r>
      <w:bookmarkEnd w:id="11"/>
    </w:p>
    <w:p w:rsidR="009D7DFD" w:rsidRDefault="009D7DFD"/>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645"/>
      </w:tblGrid>
      <w:tr w:rsidR="009D7DFD">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rPr>
                <w:b/>
              </w:rPr>
            </w:pPr>
            <w:r>
              <w:rPr>
                <w:b/>
              </w:rPr>
              <w:t>Datum</w:t>
            </w:r>
          </w:p>
        </w:tc>
        <w:tc>
          <w:tcPr>
            <w:tcW w:w="6645" w:type="dxa"/>
            <w:tcMar>
              <w:top w:w="100" w:type="dxa"/>
              <w:left w:w="100" w:type="dxa"/>
              <w:bottom w:w="100" w:type="dxa"/>
              <w:right w:w="100" w:type="dxa"/>
            </w:tcMar>
          </w:tcPr>
          <w:p w:rsidR="009D7DFD" w:rsidRDefault="009D42D4">
            <w:pPr>
              <w:spacing w:after="0" w:line="240" w:lineRule="auto"/>
              <w:rPr>
                <w:b/>
              </w:rPr>
            </w:pPr>
            <w:r>
              <w:rPr>
                <w:b/>
              </w:rPr>
              <w:t>Ziel</w:t>
            </w:r>
          </w:p>
        </w:tc>
      </w:tr>
      <w:tr w:rsidR="009D7DFD">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pPr>
            <w:r>
              <w:t>1. April 2017</w:t>
            </w:r>
          </w:p>
        </w:tc>
        <w:tc>
          <w:tcPr>
            <w:tcW w:w="6645" w:type="dxa"/>
            <w:tcMar>
              <w:top w:w="100" w:type="dxa"/>
              <w:left w:w="100" w:type="dxa"/>
              <w:bottom w:w="100" w:type="dxa"/>
              <w:right w:w="100" w:type="dxa"/>
            </w:tcMar>
          </w:tcPr>
          <w:p w:rsidR="009D7DFD" w:rsidRDefault="009D42D4">
            <w:pPr>
              <w:spacing w:after="0" w:line="240" w:lineRule="auto"/>
            </w:pPr>
            <w:r>
              <w:t>Projektstart</w:t>
            </w:r>
          </w:p>
        </w:tc>
      </w:tr>
      <w:tr w:rsidR="009D7DFD" w:rsidRPr="006B0AA0">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pPr>
            <w:r>
              <w:t>7. Juli 2017</w:t>
            </w:r>
          </w:p>
        </w:tc>
        <w:tc>
          <w:tcPr>
            <w:tcW w:w="6645" w:type="dxa"/>
            <w:tcMar>
              <w:top w:w="100" w:type="dxa"/>
              <w:left w:w="100" w:type="dxa"/>
              <w:bottom w:w="100" w:type="dxa"/>
              <w:right w:w="100" w:type="dxa"/>
            </w:tcMar>
          </w:tcPr>
          <w:p w:rsidR="009D7DFD" w:rsidRDefault="009D42D4">
            <w:pPr>
              <w:numPr>
                <w:ilvl w:val="0"/>
                <w:numId w:val="12"/>
              </w:numPr>
              <w:spacing w:after="0" w:line="240" w:lineRule="auto"/>
              <w:ind w:hanging="360"/>
              <w:contextualSpacing/>
            </w:pPr>
            <w:r>
              <w:t>Kundenverwaltung (Eva)</w:t>
            </w:r>
          </w:p>
          <w:p w:rsidR="009D7DFD" w:rsidRDefault="009D42D4">
            <w:pPr>
              <w:numPr>
                <w:ilvl w:val="0"/>
                <w:numId w:val="12"/>
              </w:numPr>
              <w:spacing w:after="0" w:line="240" w:lineRule="auto"/>
              <w:ind w:hanging="360"/>
              <w:contextualSpacing/>
            </w:pPr>
            <w:r>
              <w:t>Brillen- und Kontaktlinsenverwaltung(Eva)</w:t>
            </w:r>
          </w:p>
          <w:p w:rsidR="009D7DFD" w:rsidRDefault="009D42D4">
            <w:pPr>
              <w:numPr>
                <w:ilvl w:val="0"/>
                <w:numId w:val="12"/>
              </w:numPr>
              <w:spacing w:after="0" w:line="240" w:lineRule="auto"/>
              <w:ind w:hanging="360"/>
              <w:contextualSpacing/>
            </w:pPr>
            <w:r>
              <w:t>Website wurde erstellt(Danijal)</w:t>
            </w:r>
          </w:p>
          <w:p w:rsidR="009D7DFD" w:rsidRPr="006B0AA0" w:rsidRDefault="009D42D4">
            <w:pPr>
              <w:numPr>
                <w:ilvl w:val="0"/>
                <w:numId w:val="12"/>
              </w:numPr>
              <w:spacing w:after="0" w:line="240" w:lineRule="auto"/>
              <w:ind w:hanging="360"/>
              <w:contextualSpacing/>
              <w:rPr>
                <w:lang w:val="de-AT"/>
              </w:rPr>
            </w:pPr>
            <w:r w:rsidRPr="006B0AA0">
              <w:rPr>
                <w:lang w:val="de-AT"/>
              </w:rPr>
              <w:t>Zugriff auf Datenbank über Website(Danijal)</w:t>
            </w:r>
          </w:p>
        </w:tc>
      </w:tr>
      <w:tr w:rsidR="009D7DFD" w:rsidRPr="006B0AA0">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pPr>
            <w:r>
              <w:t>11. September 2017</w:t>
            </w:r>
          </w:p>
        </w:tc>
        <w:tc>
          <w:tcPr>
            <w:tcW w:w="6645" w:type="dxa"/>
            <w:tcMar>
              <w:top w:w="100" w:type="dxa"/>
              <w:left w:w="100" w:type="dxa"/>
              <w:bottom w:w="100" w:type="dxa"/>
              <w:right w:w="100" w:type="dxa"/>
            </w:tcMar>
          </w:tcPr>
          <w:p w:rsidR="009D7DFD" w:rsidRDefault="009D42D4">
            <w:pPr>
              <w:numPr>
                <w:ilvl w:val="0"/>
                <w:numId w:val="1"/>
              </w:numPr>
              <w:spacing w:after="0" w:line="240" w:lineRule="auto"/>
              <w:ind w:hanging="360"/>
              <w:contextualSpacing/>
            </w:pPr>
            <w:r>
              <w:t>Lieferantenverwaltung (Eva)</w:t>
            </w:r>
          </w:p>
          <w:p w:rsidR="009D7DFD" w:rsidRDefault="009D42D4">
            <w:pPr>
              <w:numPr>
                <w:ilvl w:val="0"/>
                <w:numId w:val="1"/>
              </w:numPr>
              <w:spacing w:after="0" w:line="240" w:lineRule="auto"/>
              <w:ind w:hanging="360"/>
              <w:contextualSpacing/>
            </w:pPr>
            <w:r>
              <w:t>Lagerverwaltung (Eva)</w:t>
            </w:r>
          </w:p>
          <w:p w:rsidR="009D7DFD" w:rsidRDefault="009D42D4">
            <w:pPr>
              <w:numPr>
                <w:ilvl w:val="0"/>
                <w:numId w:val="1"/>
              </w:numPr>
              <w:spacing w:after="0" w:line="240" w:lineRule="auto"/>
              <w:ind w:hanging="360"/>
              <w:contextualSpacing/>
            </w:pPr>
            <w:r>
              <w:t>Formulare drucken (Eva)</w:t>
            </w:r>
          </w:p>
          <w:p w:rsidR="009D7DFD" w:rsidRDefault="009D42D4">
            <w:pPr>
              <w:numPr>
                <w:ilvl w:val="0"/>
                <w:numId w:val="1"/>
              </w:numPr>
              <w:spacing w:after="0" w:line="240" w:lineRule="auto"/>
              <w:ind w:hanging="360"/>
              <w:contextualSpacing/>
            </w:pPr>
            <w:r>
              <w:t>Statistiken ansehen (Eva)</w:t>
            </w:r>
          </w:p>
          <w:p w:rsidR="009D7DFD" w:rsidRPr="006B0AA0" w:rsidRDefault="009D42D4">
            <w:pPr>
              <w:numPr>
                <w:ilvl w:val="0"/>
                <w:numId w:val="1"/>
              </w:numPr>
              <w:spacing w:after="0" w:line="240" w:lineRule="auto"/>
              <w:ind w:hanging="360"/>
              <w:contextualSpacing/>
              <w:rPr>
                <w:lang w:val="de-AT"/>
              </w:rPr>
            </w:pPr>
            <w:r w:rsidRPr="006B0AA0">
              <w:rPr>
                <w:lang w:val="de-AT"/>
              </w:rPr>
              <w:t>Virtuelles anprobi</w:t>
            </w:r>
            <w:r w:rsidRPr="006B0AA0">
              <w:rPr>
                <w:lang w:val="de-AT"/>
              </w:rPr>
              <w:t>eren der Brille(Danijal)</w:t>
            </w:r>
          </w:p>
          <w:p w:rsidR="009D7DFD" w:rsidRPr="006B0AA0" w:rsidRDefault="009D42D4">
            <w:pPr>
              <w:numPr>
                <w:ilvl w:val="0"/>
                <w:numId w:val="1"/>
              </w:numPr>
              <w:spacing w:after="0" w:line="240" w:lineRule="auto"/>
              <w:ind w:hanging="360"/>
              <w:contextualSpacing/>
              <w:rPr>
                <w:lang w:val="de-AT"/>
              </w:rPr>
            </w:pPr>
            <w:r w:rsidRPr="006B0AA0">
              <w:rPr>
                <w:lang w:val="de-AT"/>
              </w:rPr>
              <w:t>Design für Website fertig(Danijal)</w:t>
            </w:r>
          </w:p>
        </w:tc>
      </w:tr>
      <w:tr w:rsidR="009D7DFD">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pPr>
            <w:r>
              <w:t>31. Oktober 2017</w:t>
            </w:r>
          </w:p>
        </w:tc>
        <w:tc>
          <w:tcPr>
            <w:tcW w:w="6645" w:type="dxa"/>
            <w:tcMar>
              <w:top w:w="100" w:type="dxa"/>
              <w:left w:w="100" w:type="dxa"/>
              <w:bottom w:w="100" w:type="dxa"/>
              <w:right w:w="100" w:type="dxa"/>
            </w:tcMar>
          </w:tcPr>
          <w:p w:rsidR="009D7DFD" w:rsidRDefault="009D42D4">
            <w:pPr>
              <w:numPr>
                <w:ilvl w:val="0"/>
                <w:numId w:val="6"/>
              </w:numPr>
              <w:spacing w:after="0" w:line="240" w:lineRule="auto"/>
              <w:ind w:hanging="360"/>
              <w:contextualSpacing/>
            </w:pPr>
            <w:r>
              <w:t>Muster - SMS/Email verschicken (Eva)</w:t>
            </w:r>
          </w:p>
        </w:tc>
      </w:tr>
      <w:tr w:rsidR="009D7DFD">
        <w:tblPrEx>
          <w:tblCellMar>
            <w:top w:w="0" w:type="dxa"/>
            <w:left w:w="0" w:type="dxa"/>
            <w:bottom w:w="0" w:type="dxa"/>
            <w:right w:w="0" w:type="dxa"/>
          </w:tblCellMar>
        </w:tblPrEx>
        <w:tc>
          <w:tcPr>
            <w:tcW w:w="2385" w:type="dxa"/>
            <w:tcMar>
              <w:top w:w="100" w:type="dxa"/>
              <w:left w:w="100" w:type="dxa"/>
              <w:bottom w:w="100" w:type="dxa"/>
              <w:right w:w="100" w:type="dxa"/>
            </w:tcMar>
          </w:tcPr>
          <w:p w:rsidR="009D7DFD" w:rsidRDefault="009D42D4">
            <w:pPr>
              <w:spacing w:after="0" w:line="240" w:lineRule="auto"/>
            </w:pPr>
            <w:r>
              <w:t>April 2018</w:t>
            </w:r>
          </w:p>
        </w:tc>
        <w:tc>
          <w:tcPr>
            <w:tcW w:w="6645" w:type="dxa"/>
            <w:tcMar>
              <w:top w:w="100" w:type="dxa"/>
              <w:left w:w="100" w:type="dxa"/>
              <w:bottom w:w="100" w:type="dxa"/>
              <w:right w:w="100" w:type="dxa"/>
            </w:tcMar>
          </w:tcPr>
          <w:p w:rsidR="009D7DFD" w:rsidRDefault="009D42D4">
            <w:pPr>
              <w:spacing w:after="0" w:line="240" w:lineRule="auto"/>
              <w:ind w:left="720" w:hanging="360"/>
            </w:pPr>
            <w:r>
              <w:t>Projektabgabe</w:t>
            </w:r>
          </w:p>
        </w:tc>
      </w:tr>
    </w:tbl>
    <w:p w:rsidR="009D7DFD" w:rsidRDefault="009D7DFD"/>
    <w:p w:rsidR="009D7DFD" w:rsidRPr="0097353A" w:rsidRDefault="009D42D4">
      <w:pPr>
        <w:pStyle w:val="berschrift1"/>
        <w:rPr>
          <w:color w:val="auto"/>
        </w:rPr>
      </w:pPr>
      <w:bookmarkStart w:id="12" w:name="_Toc478364818"/>
      <w:r w:rsidRPr="0097353A">
        <w:rPr>
          <w:color w:val="auto"/>
        </w:rPr>
        <w:t>Nicht-Funktionale Anforderungen</w:t>
      </w:r>
      <w:bookmarkEnd w:id="12"/>
    </w:p>
    <w:p w:rsidR="009D7DFD" w:rsidRDefault="009D7DFD">
      <w:pPr>
        <w:widowControl/>
        <w:spacing w:before="120" w:after="0" w:line="240" w:lineRule="auto"/>
        <w:jc w:val="both"/>
        <w:rPr>
          <w:rFonts w:ascii="Arial" w:eastAsia="Arial" w:hAnsi="Arial" w:cs="Arial"/>
          <w:sz w:val="24"/>
          <w:szCs w:val="24"/>
        </w:rPr>
      </w:pPr>
    </w:p>
    <w:tbl>
      <w:tblPr>
        <w:tblStyle w:val="a1"/>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NFA_001</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Übersichtliche Benutzung</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Benutzung</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Das Programm muss übersichtlich und leicht zu bedienen sein.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Kundenverwaltung,Brillen/ Kontaktlinsenverwaltung, Lieferantenverwaltung, Lagerverwaltung, Formulare drucken, Statistiken ansehen, Muster-Email/SMS schreiben</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2"/>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NFA_002</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Antwortzeit</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Effizienz</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Das Programm muss nach zwei Sekunden antworten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Kundenverwaltung,Brillen/ Kontaktlinsenverwaltung, Lieferantenverwaltung, Lagerverwaltung</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3"/>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NFA_003</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Redundante Datensätze</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Effizienz</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Das Programm darf keine Daten redundant speichern.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 xml:space="preserve">Kundenverwaltung,Brillen/ Kontaktlinsenverwaltung, Lieferantenverwaltung, Lagerverwaltung </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4"/>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NFA_004</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Wartung</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Pflege</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Das Programm darf keine Wartung in Anspruch nehmen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Kundenverwaltung,Brillen/ Kontaktlinsenverwaltung, Lieferantenverwaltung, Lagerverwaltung, Formulare drucken, Statistiken ansehen, Muster-Email/SMS schreiben</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5"/>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NFA_005</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Datensicherheit</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Sicherheit</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rPr>
                <w:rFonts w:ascii="Arial" w:eastAsia="Arial" w:hAnsi="Arial" w:cs="Arial"/>
                <w:sz w:val="24"/>
                <w:szCs w:val="24"/>
                <w:lang w:val="de-AT"/>
              </w:rPr>
            </w:pPr>
            <w:r w:rsidRPr="006B0AA0">
              <w:rPr>
                <w:rFonts w:ascii="Arial" w:eastAsia="Arial" w:hAnsi="Arial" w:cs="Arial"/>
                <w:sz w:val="24"/>
                <w:szCs w:val="24"/>
                <w:lang w:val="de-AT"/>
              </w:rPr>
              <w:t>Das System muss gewährleisten, dass alle Daten immer abrufbar sein und dass immer ein Backup verfügbar ist</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Kundenverwaltung,Brillen/ Kontaktlinsenverwaltung, Lieferantenverwaltung, Lagerv</w:t>
            </w:r>
            <w:r w:rsidRPr="006B0AA0">
              <w:rPr>
                <w:rFonts w:ascii="Arial" w:eastAsia="Arial" w:hAnsi="Arial" w:cs="Arial"/>
                <w:sz w:val="24"/>
                <w:szCs w:val="24"/>
                <w:lang w:val="de-AT"/>
              </w:rPr>
              <w:t>erwaltung, Formulare drucken, Statistiken ansehen, Muster-Email/SMS schreiben</w:t>
            </w:r>
          </w:p>
        </w:tc>
      </w:tr>
    </w:tbl>
    <w:p w:rsidR="00564DA8" w:rsidRDefault="00564DA8">
      <w:pPr>
        <w:widowControl/>
        <w:spacing w:before="120" w:after="0" w:line="240" w:lineRule="auto"/>
        <w:jc w:val="both"/>
        <w:rPr>
          <w:rFonts w:ascii="Arial" w:eastAsia="Arial" w:hAnsi="Arial" w:cs="Arial"/>
          <w:sz w:val="24"/>
          <w:szCs w:val="24"/>
          <w:lang w:val="de-AT"/>
        </w:rPr>
      </w:pPr>
    </w:p>
    <w:p w:rsidR="00564DA8" w:rsidRDefault="00564DA8">
      <w:pPr>
        <w:rPr>
          <w:rFonts w:ascii="Arial" w:eastAsia="Arial" w:hAnsi="Arial" w:cs="Arial"/>
          <w:sz w:val="24"/>
          <w:szCs w:val="24"/>
          <w:lang w:val="de-AT"/>
        </w:rPr>
      </w:pPr>
      <w:r>
        <w:rPr>
          <w:rFonts w:ascii="Arial" w:eastAsia="Arial" w:hAnsi="Arial" w:cs="Arial"/>
          <w:sz w:val="24"/>
          <w:szCs w:val="24"/>
          <w:lang w:val="de-AT"/>
        </w:rPr>
        <w:br w:type="page"/>
      </w:r>
    </w:p>
    <w:p w:rsidR="009D7DFD" w:rsidRPr="006B0AA0" w:rsidRDefault="009D7DFD">
      <w:pPr>
        <w:widowControl/>
        <w:spacing w:before="120" w:after="0" w:line="240" w:lineRule="auto"/>
        <w:jc w:val="both"/>
        <w:rPr>
          <w:rFonts w:ascii="Arial" w:eastAsia="Arial" w:hAnsi="Arial" w:cs="Arial"/>
          <w:sz w:val="24"/>
          <w:szCs w:val="24"/>
          <w:lang w:val="de-AT"/>
        </w:rPr>
      </w:pPr>
      <w:bookmarkStart w:id="13" w:name="_GoBack"/>
      <w:bookmarkEnd w:id="13"/>
    </w:p>
    <w:tbl>
      <w:tblPr>
        <w:tblStyle w:val="a6"/>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NFA_006</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Übersichtliche Benutzung</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Benutzung</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rPr>
                <w:rFonts w:ascii="Arial" w:eastAsia="Arial" w:hAnsi="Arial" w:cs="Arial"/>
                <w:sz w:val="24"/>
                <w:szCs w:val="24"/>
                <w:lang w:val="de-AT"/>
              </w:rPr>
            </w:pPr>
            <w:r w:rsidRPr="006B0AA0">
              <w:rPr>
                <w:rFonts w:ascii="Arial" w:eastAsia="Arial" w:hAnsi="Arial" w:cs="Arial"/>
                <w:sz w:val="24"/>
                <w:szCs w:val="24"/>
                <w:lang w:val="de-AT"/>
              </w:rPr>
              <w:t>Die website muss übersichtlich sein.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76" w:lineRule="auto"/>
              <w:rPr>
                <w:rFonts w:ascii="Arial" w:eastAsia="Arial" w:hAnsi="Arial" w:cs="Arial"/>
                <w:sz w:val="24"/>
                <w:szCs w:val="24"/>
                <w:lang w:val="de-AT"/>
              </w:rPr>
            </w:pPr>
            <w:r w:rsidRPr="006B0AA0">
              <w:rPr>
                <w:rFonts w:ascii="Arial" w:eastAsia="Arial" w:hAnsi="Arial" w:cs="Arial"/>
                <w:sz w:val="24"/>
                <w:szCs w:val="24"/>
                <w:lang w:val="de-AT"/>
              </w:rPr>
              <w:t>Allgemeines ansehen,Verkäufer kontaktieren, Brillenmodelle ansehen, Brille virtuell anprobieren, Kaufinteresse mitteilen, Tabellen bearbeit, Metadaten bearbeiten</w:t>
            </w:r>
          </w:p>
          <w:p w:rsidR="009D7DFD" w:rsidRPr="006B0AA0" w:rsidRDefault="009D7DFD">
            <w:pPr>
              <w:widowControl/>
              <w:spacing w:after="0" w:line="240" w:lineRule="auto"/>
              <w:jc w:val="both"/>
              <w:rPr>
                <w:rFonts w:ascii="Arial" w:eastAsia="Arial" w:hAnsi="Arial" w:cs="Arial"/>
                <w:sz w:val="24"/>
                <w:szCs w:val="24"/>
                <w:lang w:val="de-AT"/>
              </w:rPr>
            </w:pPr>
          </w:p>
        </w:tc>
      </w:tr>
    </w:tbl>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7"/>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NFA_007</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Antwortzeit</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Effizienz</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40" w:lineRule="auto"/>
              <w:jc w:val="both"/>
              <w:rPr>
                <w:rFonts w:ascii="Arial" w:eastAsia="Arial" w:hAnsi="Arial" w:cs="Arial"/>
                <w:sz w:val="24"/>
                <w:szCs w:val="24"/>
                <w:lang w:val="de-AT"/>
              </w:rPr>
            </w:pPr>
            <w:r w:rsidRPr="006B0AA0">
              <w:rPr>
                <w:rFonts w:ascii="Arial" w:eastAsia="Arial" w:hAnsi="Arial" w:cs="Arial"/>
                <w:sz w:val="24"/>
                <w:szCs w:val="24"/>
                <w:lang w:val="de-AT"/>
              </w:rPr>
              <w:t>Die Ladezeiten der einzelnen Seiten und Funktionen müssen perfomant sein.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76" w:lineRule="auto"/>
              <w:rPr>
                <w:rFonts w:ascii="Arial" w:eastAsia="Arial" w:hAnsi="Arial" w:cs="Arial"/>
                <w:sz w:val="24"/>
                <w:szCs w:val="24"/>
                <w:lang w:val="de-AT"/>
              </w:rPr>
            </w:pPr>
            <w:r w:rsidRPr="006B0AA0">
              <w:rPr>
                <w:rFonts w:ascii="Arial" w:eastAsia="Arial" w:hAnsi="Arial" w:cs="Arial"/>
                <w:sz w:val="24"/>
                <w:szCs w:val="24"/>
                <w:lang w:val="de-AT"/>
              </w:rPr>
              <w:t>Allgemeines ansehen, Verkäufer kontaktieren, Brillenmodelle ansehen, Brille virtuell anprobieren, Kaufinteresse mitteilen, Tabellen bearbeiten, Metadaten bearbei</w:t>
            </w:r>
            <w:r w:rsidRPr="006B0AA0">
              <w:rPr>
                <w:rFonts w:ascii="Arial" w:eastAsia="Arial" w:hAnsi="Arial" w:cs="Arial"/>
                <w:sz w:val="24"/>
                <w:szCs w:val="24"/>
                <w:lang w:val="de-AT"/>
              </w:rPr>
              <w:t>ten</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8"/>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NFA_008</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Wartung</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Pflege</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76" w:lineRule="auto"/>
              <w:rPr>
                <w:rFonts w:ascii="Arial" w:eastAsia="Arial" w:hAnsi="Arial" w:cs="Arial"/>
                <w:sz w:val="24"/>
                <w:szCs w:val="24"/>
                <w:lang w:val="de-AT"/>
              </w:rPr>
            </w:pPr>
            <w:r w:rsidRPr="006B0AA0">
              <w:rPr>
                <w:rFonts w:ascii="Arial" w:eastAsia="Arial" w:hAnsi="Arial" w:cs="Arial"/>
                <w:sz w:val="24"/>
                <w:szCs w:val="24"/>
                <w:lang w:val="de-AT"/>
              </w:rPr>
              <w:t>Bis auf das hinzufügen neuer Brillenmodelle sollte die Website nicht gewartet werden müssen.</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widowControl/>
              <w:spacing w:after="0" w:line="276" w:lineRule="auto"/>
              <w:rPr>
                <w:rFonts w:ascii="Arial" w:eastAsia="Arial" w:hAnsi="Arial" w:cs="Arial"/>
                <w:sz w:val="24"/>
                <w:szCs w:val="24"/>
                <w:lang w:val="de-AT"/>
              </w:rPr>
            </w:pPr>
            <w:r w:rsidRPr="006B0AA0">
              <w:rPr>
                <w:rFonts w:ascii="Arial" w:eastAsia="Arial" w:hAnsi="Arial" w:cs="Arial"/>
                <w:sz w:val="24"/>
                <w:szCs w:val="24"/>
                <w:lang w:val="de-AT"/>
              </w:rPr>
              <w:t>Allgemeines ansehen, Verkäufer kontaktieren, Brillenmodelle ansehen, Brille virtuell anprobieren, Kaufinteresse mitteilen, Tabellen bearbeiten, Metadaten bearbeiten</w:t>
            </w:r>
          </w:p>
        </w:tc>
      </w:tr>
    </w:tbl>
    <w:p w:rsidR="009D7DFD" w:rsidRPr="006B0AA0" w:rsidRDefault="009D7DFD">
      <w:pPr>
        <w:widowControl/>
        <w:spacing w:before="120" w:after="0" w:line="240" w:lineRule="auto"/>
        <w:jc w:val="both"/>
        <w:rPr>
          <w:rFonts w:ascii="Arial" w:eastAsia="Arial" w:hAnsi="Arial" w:cs="Arial"/>
          <w:sz w:val="24"/>
          <w:szCs w:val="24"/>
          <w:lang w:val="de-AT"/>
        </w:rPr>
      </w:pPr>
    </w:p>
    <w:tbl>
      <w:tblPr>
        <w:tblStyle w:val="a9"/>
        <w:tblW w:w="9065" w:type="dxa"/>
        <w:tblInd w:w="5" w:type="dxa"/>
        <w:tblLayout w:type="fixed"/>
        <w:tblLook w:val="0000" w:firstRow="0" w:lastRow="0" w:firstColumn="0" w:lastColumn="0" w:noHBand="0" w:noVBand="0"/>
      </w:tblPr>
      <w:tblGrid>
        <w:gridCol w:w="4530"/>
        <w:gridCol w:w="4535"/>
      </w:tblGrid>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lastRenderedPageBreak/>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NFA_009</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Datensicherheit</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Sicherheit</w:t>
            </w:r>
          </w:p>
        </w:tc>
      </w:tr>
      <w:tr w:rsidR="009D7DFD" w:rsidRPr="006B0AA0">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Pr="006B0AA0" w:rsidRDefault="009D42D4">
            <w:pPr>
              <w:rPr>
                <w:rFonts w:ascii="Arial" w:eastAsia="Arial" w:hAnsi="Arial" w:cs="Arial"/>
                <w:sz w:val="24"/>
                <w:szCs w:val="24"/>
                <w:lang w:val="de-AT"/>
              </w:rPr>
            </w:pPr>
            <w:r w:rsidRPr="006B0AA0">
              <w:rPr>
                <w:rFonts w:ascii="Arial" w:eastAsia="Arial" w:hAnsi="Arial" w:cs="Arial"/>
                <w:sz w:val="24"/>
                <w:szCs w:val="24"/>
                <w:lang w:val="de-AT"/>
              </w:rPr>
              <w:t>Das System muss gewährleisten, dass alle Daten immer abrufbar sind und, dass kein anderer Benutzer die Metadaten bearbeiten kann und nicht auf die Tabellen zugreifen kann.</w:t>
            </w:r>
          </w:p>
        </w:tc>
      </w:tr>
      <w:tr w:rsidR="009D7DFD">
        <w:trPr>
          <w:trHeight w:val="280"/>
        </w:trPr>
        <w:tc>
          <w:tcPr>
            <w:tcW w:w="4530" w:type="dxa"/>
            <w:tcBorders>
              <w:top w:val="single" w:sz="4" w:space="0" w:color="000000"/>
              <w:left w:val="single" w:sz="4" w:space="0" w:color="000000"/>
              <w:bottom w:val="single" w:sz="4" w:space="0" w:color="000000"/>
            </w:tcBorders>
            <w:shd w:val="clear" w:color="auto" w:fill="FFFFFF"/>
          </w:tcPr>
          <w:p w:rsidR="009D7DFD" w:rsidRDefault="009D42D4">
            <w:pPr>
              <w:widowControl/>
              <w:spacing w:after="0" w:line="240" w:lineRule="auto"/>
              <w:jc w:val="both"/>
              <w:rPr>
                <w:rFonts w:ascii="Arial" w:eastAsia="Arial" w:hAnsi="Arial" w:cs="Arial"/>
                <w:sz w:val="24"/>
                <w:szCs w:val="24"/>
              </w:rPr>
            </w:pPr>
            <w:r>
              <w:rPr>
                <w:rFonts w:ascii="Arial" w:eastAsia="Arial" w:hAnsi="Arial" w:cs="Arial"/>
                <w:sz w:val="24"/>
                <w:szCs w:val="24"/>
              </w:rP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9D7DFD" w:rsidRDefault="009D42D4">
            <w:pPr>
              <w:widowControl/>
              <w:spacing w:after="0" w:line="240" w:lineRule="auto"/>
              <w:rPr>
                <w:rFonts w:ascii="Arial" w:eastAsia="Arial" w:hAnsi="Arial" w:cs="Arial"/>
                <w:sz w:val="24"/>
                <w:szCs w:val="24"/>
              </w:rPr>
            </w:pPr>
            <w:r>
              <w:rPr>
                <w:rFonts w:ascii="Arial" w:eastAsia="Arial" w:hAnsi="Arial" w:cs="Arial"/>
                <w:sz w:val="24"/>
                <w:szCs w:val="24"/>
              </w:rPr>
              <w:t>Tabellen bearbeiten, Metadaten bearbeiten</w:t>
            </w:r>
          </w:p>
        </w:tc>
      </w:tr>
    </w:tbl>
    <w:p w:rsidR="009D7DFD" w:rsidRDefault="009D7DFD">
      <w:pPr>
        <w:widowControl/>
        <w:spacing w:before="120" w:after="0" w:line="240" w:lineRule="auto"/>
        <w:jc w:val="both"/>
      </w:pPr>
    </w:p>
    <w:p w:rsidR="009D7DFD" w:rsidRPr="0097353A" w:rsidRDefault="009D42D4">
      <w:pPr>
        <w:pStyle w:val="berschrift1"/>
        <w:rPr>
          <w:color w:val="auto"/>
        </w:rPr>
      </w:pPr>
      <w:bookmarkStart w:id="14" w:name="_Toc478364819"/>
      <w:r w:rsidRPr="0097353A">
        <w:rPr>
          <w:color w:val="auto"/>
        </w:rPr>
        <w:t>Systemvoraussetzungen</w:t>
      </w:r>
      <w:bookmarkEnd w:id="14"/>
    </w:p>
    <w:p w:rsidR="009D7DFD" w:rsidRPr="006B0AA0" w:rsidRDefault="009D42D4">
      <w:pPr>
        <w:rPr>
          <w:lang w:val="de-AT"/>
        </w:rPr>
      </w:pPr>
      <w:r w:rsidRPr="006B0AA0">
        <w:rPr>
          <w:lang w:val="de-AT"/>
        </w:rPr>
        <w:t xml:space="preserve">Für die Verwendung von diesem Produkt müssen alle Rechner mindestens Windows 7 haben. Weiters ist eine Hardware notwendig, die einen Server eine Datenbank laufen lässt. </w:t>
      </w:r>
    </w:p>
    <w:p w:rsidR="009D7DFD" w:rsidRPr="0097353A" w:rsidRDefault="009D42D4">
      <w:pPr>
        <w:pStyle w:val="berschrift1"/>
        <w:rPr>
          <w:color w:val="auto"/>
          <w:lang w:val="de-AT"/>
        </w:rPr>
      </w:pPr>
      <w:bookmarkStart w:id="15" w:name="_Toc478364820"/>
      <w:r w:rsidRPr="0097353A">
        <w:rPr>
          <w:color w:val="auto"/>
          <w:lang w:val="de-AT"/>
        </w:rPr>
        <w:t>Anhang</w:t>
      </w:r>
      <w:bookmarkEnd w:id="15"/>
    </w:p>
    <w:p w:rsidR="009D7DFD" w:rsidRPr="0097353A" w:rsidRDefault="009D42D4">
      <w:pPr>
        <w:pStyle w:val="berschrift3"/>
        <w:rPr>
          <w:color w:val="auto"/>
          <w:lang w:val="de-AT"/>
        </w:rPr>
      </w:pPr>
      <w:bookmarkStart w:id="16" w:name="_Toc478364821"/>
      <w:r w:rsidRPr="0097353A">
        <w:rPr>
          <w:color w:val="auto"/>
          <w:lang w:val="de-AT"/>
        </w:rPr>
        <w:t>Typen von Produktcharakteristiken</w:t>
      </w:r>
      <w:bookmarkEnd w:id="16"/>
    </w:p>
    <w:p w:rsidR="009D7DFD" w:rsidRPr="006B0AA0" w:rsidRDefault="009D42D4">
      <w:pPr>
        <w:pStyle w:val="berschrift4"/>
        <w:keepNext w:val="0"/>
        <w:keepLines w:val="0"/>
        <w:contextualSpacing w:val="0"/>
        <w:rPr>
          <w:sz w:val="22"/>
          <w:szCs w:val="22"/>
          <w:lang w:val="de-AT"/>
        </w:rPr>
      </w:pPr>
      <w:bookmarkStart w:id="17" w:name="_Toc478364822"/>
      <w:r w:rsidRPr="006B0AA0">
        <w:rPr>
          <w:sz w:val="22"/>
          <w:szCs w:val="22"/>
          <w:lang w:val="de-AT"/>
        </w:rPr>
        <w:t>Typ BENUTZUNG: Benutzba</w:t>
      </w:r>
      <w:r w:rsidRPr="006B0AA0">
        <w:rPr>
          <w:sz w:val="22"/>
          <w:szCs w:val="22"/>
          <w:lang w:val="de-AT"/>
        </w:rPr>
        <w:t>rkeitsanforderung</w:t>
      </w:r>
      <w:bookmarkEnd w:id="17"/>
    </w:p>
    <w:p w:rsidR="009D7DFD" w:rsidRPr="006B0AA0" w:rsidRDefault="009D42D4">
      <w:pPr>
        <w:rPr>
          <w:lang w:val="de-AT"/>
        </w:rPr>
      </w:pPr>
      <w:r w:rsidRPr="006B0AA0">
        <w:rPr>
          <w:lang w:val="de-AT"/>
        </w:rPr>
        <w:t>Die in Abschnitt 1 beschriebene Zielgruppe liegt diesen Anforderungen zugrunde. Wie muss die Software beschaffen sein, damit diese Zielgruppe gerne damit arbeitet?</w:t>
      </w:r>
    </w:p>
    <w:p w:rsidR="009D7DFD" w:rsidRPr="006B0AA0" w:rsidRDefault="009D42D4">
      <w:pPr>
        <w:rPr>
          <w:lang w:val="de-AT"/>
        </w:rPr>
      </w:pPr>
      <w:r w:rsidRPr="006B0AA0">
        <w:rPr>
          <w:lang w:val="de-AT"/>
        </w:rPr>
        <w:t>Beispiel: Die Software soll flexibel für unterschiedliche Arbeitsweisen ei</w:t>
      </w:r>
      <w:r w:rsidRPr="006B0AA0">
        <w:rPr>
          <w:lang w:val="de-AT"/>
        </w:rPr>
        <w:t>nsetzbar sein.</w:t>
      </w:r>
    </w:p>
    <w:p w:rsidR="009D7DFD" w:rsidRPr="006B0AA0" w:rsidRDefault="009D42D4">
      <w:pPr>
        <w:rPr>
          <w:lang w:val="de-AT"/>
        </w:rPr>
      </w:pPr>
      <w:r w:rsidRPr="006B0AA0">
        <w:rPr>
          <w:lang w:val="de-AT"/>
        </w:rPr>
        <w:t xml:space="preserve">                                            </w:t>
      </w:r>
      <w:r w:rsidRPr="006B0AA0">
        <w:rPr>
          <w:lang w:val="de-AT"/>
        </w:rPr>
        <w:tab/>
        <w:t>ODER</w:t>
      </w:r>
    </w:p>
    <w:p w:rsidR="009D7DFD" w:rsidRPr="006B0AA0" w:rsidRDefault="009D42D4">
      <w:pPr>
        <w:rPr>
          <w:lang w:val="de-AT"/>
        </w:rPr>
      </w:pPr>
      <w:r w:rsidRPr="006B0AA0">
        <w:rPr>
          <w:lang w:val="de-AT"/>
        </w:rPr>
        <w:t>Die Software soll dem Erscheinungsbild anderer Produkte des Herstellers entsprechen.</w:t>
      </w:r>
    </w:p>
    <w:p w:rsidR="009D7DFD" w:rsidRPr="006B0AA0" w:rsidRDefault="009D42D4">
      <w:pPr>
        <w:pStyle w:val="berschrift4"/>
        <w:keepNext w:val="0"/>
        <w:keepLines w:val="0"/>
        <w:contextualSpacing w:val="0"/>
        <w:rPr>
          <w:sz w:val="22"/>
          <w:szCs w:val="22"/>
          <w:lang w:val="de-AT"/>
        </w:rPr>
      </w:pPr>
      <w:bookmarkStart w:id="18" w:name="_Toc478364823"/>
      <w:r w:rsidRPr="006B0AA0">
        <w:rPr>
          <w:sz w:val="22"/>
          <w:szCs w:val="22"/>
          <w:lang w:val="de-AT"/>
        </w:rPr>
        <w:t>Typ EFFIZIENZ: Effizienzanforderung</w:t>
      </w:r>
      <w:bookmarkEnd w:id="18"/>
    </w:p>
    <w:p w:rsidR="009D7DFD" w:rsidRPr="006B0AA0" w:rsidRDefault="009D42D4">
      <w:pPr>
        <w:rPr>
          <w:lang w:val="de-AT"/>
        </w:rPr>
      </w:pPr>
      <w:r w:rsidRPr="006B0AA0">
        <w:rPr>
          <w:lang w:val="de-AT"/>
        </w:rPr>
        <w:t>Hier geht es sowohl um Laufzeit- als auch um Speichereffizienz. Was wi</w:t>
      </w:r>
      <w:r w:rsidRPr="006B0AA0">
        <w:rPr>
          <w:lang w:val="de-AT"/>
        </w:rPr>
        <w:t>rd unter dem sparsamen Einsatz dieser Ressourcen verstanden?</w:t>
      </w:r>
    </w:p>
    <w:p w:rsidR="009D7DFD" w:rsidRPr="006B0AA0" w:rsidRDefault="009D42D4">
      <w:pPr>
        <w:rPr>
          <w:lang w:val="de-AT"/>
        </w:rPr>
      </w:pPr>
      <w:r w:rsidRPr="006B0AA0">
        <w:rPr>
          <w:lang w:val="de-AT"/>
        </w:rPr>
        <w:t>Beispiel: Die Berechnung darf nicht länger als 0,25 Sekunden dauern.</w:t>
      </w:r>
    </w:p>
    <w:p w:rsidR="009D7DFD" w:rsidRPr="006B0AA0" w:rsidRDefault="009D42D4">
      <w:pPr>
        <w:pStyle w:val="berschrift4"/>
        <w:keepNext w:val="0"/>
        <w:keepLines w:val="0"/>
        <w:contextualSpacing w:val="0"/>
        <w:rPr>
          <w:sz w:val="22"/>
          <w:szCs w:val="22"/>
          <w:lang w:val="de-AT"/>
        </w:rPr>
      </w:pPr>
      <w:bookmarkStart w:id="19" w:name="_Toc478364824"/>
      <w:r w:rsidRPr="006B0AA0">
        <w:rPr>
          <w:sz w:val="22"/>
          <w:szCs w:val="22"/>
          <w:lang w:val="de-AT"/>
        </w:rPr>
        <w:t>Typ PFLEGE: Wartbarkeits- und Portierbarkeitsanforderung</w:t>
      </w:r>
      <w:bookmarkEnd w:id="19"/>
    </w:p>
    <w:p w:rsidR="009D7DFD" w:rsidRPr="006B0AA0" w:rsidRDefault="009D42D4">
      <w:pPr>
        <w:rPr>
          <w:lang w:val="de-AT"/>
        </w:rPr>
      </w:pPr>
      <w:r w:rsidRPr="006B0AA0">
        <w:rPr>
          <w:lang w:val="de-AT"/>
        </w:rPr>
        <w:t xml:space="preserve">Welcher Grad an Änderbarkeit wird gefordert? Hier werden, soweit wie </w:t>
      </w:r>
      <w:r w:rsidRPr="006B0AA0">
        <w:rPr>
          <w:lang w:val="de-AT"/>
        </w:rPr>
        <w:t>möglich, kommende Anpassungen und Erweiterungen vorhergesehen.</w:t>
      </w:r>
    </w:p>
    <w:p w:rsidR="009D7DFD" w:rsidRPr="006B0AA0" w:rsidRDefault="009D42D4">
      <w:pPr>
        <w:rPr>
          <w:lang w:val="de-AT"/>
        </w:rPr>
      </w:pPr>
      <w:r w:rsidRPr="006B0AA0">
        <w:rPr>
          <w:lang w:val="de-AT"/>
        </w:rPr>
        <w:t>Beispiel: Das Produkt soll später auch in englischer Sprache verfügbar sein.</w:t>
      </w:r>
    </w:p>
    <w:p w:rsidR="009D7DFD" w:rsidRPr="006B0AA0" w:rsidRDefault="009D42D4">
      <w:pPr>
        <w:pStyle w:val="berschrift4"/>
        <w:keepNext w:val="0"/>
        <w:keepLines w:val="0"/>
        <w:contextualSpacing w:val="0"/>
        <w:rPr>
          <w:sz w:val="22"/>
          <w:szCs w:val="22"/>
          <w:lang w:val="de-AT"/>
        </w:rPr>
      </w:pPr>
      <w:bookmarkStart w:id="20" w:name="_Toc478364825"/>
      <w:r w:rsidRPr="006B0AA0">
        <w:rPr>
          <w:sz w:val="22"/>
          <w:szCs w:val="22"/>
          <w:lang w:val="de-AT"/>
        </w:rPr>
        <w:t>Typ SICHERHEIT: Sicherheitsanforderung</w:t>
      </w:r>
      <w:bookmarkEnd w:id="20"/>
    </w:p>
    <w:p w:rsidR="009D7DFD" w:rsidRPr="006B0AA0" w:rsidRDefault="009D42D4">
      <w:pPr>
        <w:rPr>
          <w:lang w:val="de-AT"/>
        </w:rPr>
      </w:pPr>
      <w:r w:rsidRPr="006B0AA0">
        <w:rPr>
          <w:lang w:val="de-AT"/>
        </w:rPr>
        <w:t>Zu den Sicherheitsanforderungen gehören die Aspekte Vertraulichkeit, Datenint</w:t>
      </w:r>
      <w:r w:rsidRPr="006B0AA0">
        <w:rPr>
          <w:lang w:val="de-AT"/>
        </w:rPr>
        <w:t>egrität und Verfügbarkeit. Wie sehr müssen die Daten vor dem Zugriff durch Dritte geschützt werden? Ist es entscheidend, die Korrektheit der erfassten Daten und ihre Konsistenz zu gewährleisten? Dürfen Systemausfälle vorkommen?</w:t>
      </w:r>
    </w:p>
    <w:p w:rsidR="009D7DFD" w:rsidRPr="006B0AA0" w:rsidRDefault="009D42D4">
      <w:pPr>
        <w:rPr>
          <w:lang w:val="de-AT"/>
        </w:rPr>
      </w:pPr>
      <w:r w:rsidRPr="006B0AA0">
        <w:rPr>
          <w:lang w:val="de-AT"/>
        </w:rPr>
        <w:t>Beispiel: Das System muss ge</w:t>
      </w:r>
      <w:r w:rsidRPr="006B0AA0">
        <w:rPr>
          <w:lang w:val="de-AT"/>
        </w:rPr>
        <w:t>währleisten, dass Daten nie verändert werden können.</w:t>
      </w:r>
    </w:p>
    <w:p w:rsidR="009D7DFD" w:rsidRPr="006B0AA0" w:rsidRDefault="009D42D4">
      <w:pPr>
        <w:pStyle w:val="berschrift4"/>
        <w:keepNext w:val="0"/>
        <w:keepLines w:val="0"/>
        <w:contextualSpacing w:val="0"/>
        <w:rPr>
          <w:sz w:val="22"/>
          <w:szCs w:val="22"/>
          <w:lang w:val="de-AT"/>
        </w:rPr>
      </w:pPr>
      <w:bookmarkStart w:id="21" w:name="_Toc478364826"/>
      <w:r w:rsidRPr="006B0AA0">
        <w:rPr>
          <w:sz w:val="22"/>
          <w:szCs w:val="22"/>
          <w:lang w:val="de-AT"/>
        </w:rPr>
        <w:lastRenderedPageBreak/>
        <w:t>Typ LEGALITÄT: Gesetzliche Anforderung</w:t>
      </w:r>
      <w:bookmarkEnd w:id="21"/>
    </w:p>
    <w:p w:rsidR="009D7DFD" w:rsidRPr="006B0AA0" w:rsidRDefault="009D42D4">
      <w:pPr>
        <w:rPr>
          <w:lang w:val="de-AT"/>
        </w:rPr>
      </w:pPr>
      <w:r w:rsidRPr="006B0AA0">
        <w:rPr>
          <w:lang w:val="de-AT"/>
        </w:rPr>
        <w:t>Welche Standards und Gesetze müssen beachtet werden?</w:t>
      </w:r>
    </w:p>
    <w:p w:rsidR="009D7DFD" w:rsidRPr="006B0AA0" w:rsidRDefault="009D42D4">
      <w:pPr>
        <w:rPr>
          <w:lang w:val="de-AT"/>
        </w:rPr>
      </w:pPr>
      <w:r w:rsidRPr="006B0AA0">
        <w:rPr>
          <w:lang w:val="de-AT"/>
        </w:rPr>
        <w:t>Beispiel: Das Produkt muss die ISO 9000 Norm erfüllen.</w:t>
      </w:r>
    </w:p>
    <w:p w:rsidR="009D7DFD" w:rsidRDefault="009D42D4">
      <w:r>
        <w:t>Typen von Produktcharakteristiken</w:t>
      </w:r>
    </w:p>
    <w:p w:rsidR="009D7DFD" w:rsidRDefault="009D7DFD"/>
    <w:sectPr w:rsidR="009D7DFD">
      <w:headerReference w:type="default" r:id="rId8"/>
      <w:footerReference w:type="default" r:id="rId9"/>
      <w:footerReference w:type="first" r:id="rId10"/>
      <w:pgSz w:w="11906" w:h="16838"/>
      <w:pgMar w:top="1417" w:right="1417" w:bottom="1134" w:left="1417"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2D4" w:rsidRDefault="009D42D4">
      <w:pPr>
        <w:spacing w:after="0" w:line="240" w:lineRule="auto"/>
      </w:pPr>
      <w:r>
        <w:separator/>
      </w:r>
    </w:p>
  </w:endnote>
  <w:endnote w:type="continuationSeparator" w:id="0">
    <w:p w:rsidR="009D42D4" w:rsidRDefault="009D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DFD" w:rsidRDefault="009D7DFD">
    <w:pPr>
      <w:jc w:val="right"/>
    </w:pPr>
  </w:p>
  <w:p w:rsidR="009D7DFD" w:rsidRDefault="009D42D4">
    <w:pPr>
      <w:jc w:val="center"/>
    </w:pPr>
    <w:r>
      <w:fldChar w:fldCharType="begin"/>
    </w:r>
    <w:r>
      <w:instrText>PAGE</w:instrText>
    </w:r>
    <w:r>
      <w:fldChar w:fldCharType="separate"/>
    </w:r>
    <w:r w:rsidR="00564DA8">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DFD" w:rsidRDefault="009D7D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2D4" w:rsidRDefault="009D42D4">
      <w:pPr>
        <w:spacing w:after="0" w:line="240" w:lineRule="auto"/>
      </w:pPr>
      <w:r>
        <w:separator/>
      </w:r>
    </w:p>
  </w:footnote>
  <w:footnote w:type="continuationSeparator" w:id="0">
    <w:p w:rsidR="009D42D4" w:rsidRDefault="009D4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DFD" w:rsidRDefault="009D42D4">
    <w:r>
      <w:br/>
    </w:r>
    <w:r>
      <w:br/>
      <w:t>Pürmayr Eva, Danijal Orascanin</w:t>
    </w:r>
    <w:r>
      <w:tab/>
    </w:r>
    <w:r>
      <w:tab/>
    </w:r>
    <w:r>
      <w:tab/>
    </w:r>
    <w:r>
      <w:tab/>
    </w:r>
    <w:r>
      <w:tab/>
    </w:r>
    <w:r>
      <w:tab/>
    </w:r>
    <w:r>
      <w:tab/>
      <w:t>AWO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9DF"/>
    <w:multiLevelType w:val="multilevel"/>
    <w:tmpl w:val="02C81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2B053A"/>
    <w:multiLevelType w:val="multilevel"/>
    <w:tmpl w:val="57E2E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5406BD"/>
    <w:multiLevelType w:val="multilevel"/>
    <w:tmpl w:val="87041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32F41A9"/>
    <w:multiLevelType w:val="multilevel"/>
    <w:tmpl w:val="87F2D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5F0C78"/>
    <w:multiLevelType w:val="multilevel"/>
    <w:tmpl w:val="302A23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4A435A6"/>
    <w:multiLevelType w:val="multilevel"/>
    <w:tmpl w:val="DED8C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964E2B"/>
    <w:multiLevelType w:val="multilevel"/>
    <w:tmpl w:val="044C2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D8275C6"/>
    <w:multiLevelType w:val="multilevel"/>
    <w:tmpl w:val="ED4AB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270DB9"/>
    <w:multiLevelType w:val="multilevel"/>
    <w:tmpl w:val="68669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80234C1"/>
    <w:multiLevelType w:val="multilevel"/>
    <w:tmpl w:val="025CC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03E2444"/>
    <w:multiLevelType w:val="multilevel"/>
    <w:tmpl w:val="D5B4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5AB5307"/>
    <w:multiLevelType w:val="multilevel"/>
    <w:tmpl w:val="DF8A3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1AD752B"/>
    <w:multiLevelType w:val="multilevel"/>
    <w:tmpl w:val="7BE8E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8A01877"/>
    <w:multiLevelType w:val="multilevel"/>
    <w:tmpl w:val="8F72A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B16076A"/>
    <w:multiLevelType w:val="multilevel"/>
    <w:tmpl w:val="1F929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C7A55D3"/>
    <w:multiLevelType w:val="multilevel"/>
    <w:tmpl w:val="8B305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17C633D"/>
    <w:multiLevelType w:val="multilevel"/>
    <w:tmpl w:val="D84A4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C5178E7"/>
    <w:multiLevelType w:val="multilevel"/>
    <w:tmpl w:val="36A822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5"/>
  </w:num>
  <w:num w:numId="3">
    <w:abstractNumId w:val="9"/>
  </w:num>
  <w:num w:numId="4">
    <w:abstractNumId w:val="13"/>
  </w:num>
  <w:num w:numId="5">
    <w:abstractNumId w:val="1"/>
  </w:num>
  <w:num w:numId="6">
    <w:abstractNumId w:val="5"/>
  </w:num>
  <w:num w:numId="7">
    <w:abstractNumId w:val="6"/>
  </w:num>
  <w:num w:numId="8">
    <w:abstractNumId w:val="14"/>
  </w:num>
  <w:num w:numId="9">
    <w:abstractNumId w:val="8"/>
  </w:num>
  <w:num w:numId="10">
    <w:abstractNumId w:val="2"/>
  </w:num>
  <w:num w:numId="11">
    <w:abstractNumId w:val="7"/>
  </w:num>
  <w:num w:numId="12">
    <w:abstractNumId w:val="4"/>
  </w:num>
  <w:num w:numId="13">
    <w:abstractNumId w:val="16"/>
  </w:num>
  <w:num w:numId="14">
    <w:abstractNumId w:val="11"/>
  </w:num>
  <w:num w:numId="15">
    <w:abstractNumId w:val="17"/>
  </w:num>
  <w:num w:numId="16">
    <w:abstractNumId w:val="10"/>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7DFD"/>
    <w:rsid w:val="00564DA8"/>
    <w:rsid w:val="006B0AA0"/>
    <w:rsid w:val="0097353A"/>
    <w:rsid w:val="009D42D4"/>
    <w:rsid w:val="009D7DFD"/>
    <w:rsid w:val="00AC5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1ACE7-04E1-4B30-B2DD-02F7B46A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E75B5"/>
      <w:sz w:val="32"/>
      <w:szCs w:val="32"/>
    </w:rPr>
  </w:style>
  <w:style w:type="paragraph" w:styleId="berschrift2">
    <w:name w:val="heading 2"/>
    <w:basedOn w:val="Standard"/>
    <w:next w:val="Standard"/>
    <w:pPr>
      <w:keepNext/>
      <w:keepLines/>
      <w:spacing w:before="40" w:after="0"/>
      <w:outlineLvl w:val="1"/>
    </w:pPr>
    <w:rPr>
      <w:color w:val="2E75B5"/>
      <w:sz w:val="26"/>
      <w:szCs w:val="26"/>
    </w:rPr>
  </w:style>
  <w:style w:type="paragraph" w:styleId="berschrift3">
    <w:name w:val="heading 3"/>
    <w:basedOn w:val="Standard"/>
    <w:next w:val="Standard"/>
    <w:pPr>
      <w:keepNext/>
      <w:keepLines/>
      <w:spacing w:before="40" w:after="0"/>
      <w:outlineLvl w:val="2"/>
    </w:pPr>
    <w:rPr>
      <w:color w:val="1E4D78"/>
      <w:sz w:val="24"/>
      <w:szCs w:val="24"/>
    </w:rPr>
  </w:style>
  <w:style w:type="paragraph" w:styleId="berschrift4">
    <w:name w:val="heading 4"/>
    <w:basedOn w:val="Standard"/>
    <w:next w:val="Standard"/>
    <w:pPr>
      <w:keepNext/>
      <w:keepLines/>
      <w:spacing w:before="240" w:after="40"/>
      <w:contextualSpacing/>
      <w:outlineLvl w:val="3"/>
    </w:pPr>
    <w:rPr>
      <w:b/>
      <w:sz w:val="24"/>
      <w:szCs w:val="24"/>
    </w:rPr>
  </w:style>
  <w:style w:type="paragraph" w:styleId="berschrift5">
    <w:name w:val="heading 5"/>
    <w:basedOn w:val="Standard"/>
    <w:next w:val="Standard"/>
    <w:pPr>
      <w:keepNext/>
      <w:keepLines/>
      <w:spacing w:before="40" w:after="0"/>
      <w:outlineLvl w:val="4"/>
    </w:pPr>
    <w:rPr>
      <w:color w:val="2E75B5"/>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Verzeichnis1">
    <w:name w:val="toc 1"/>
    <w:basedOn w:val="Standard"/>
    <w:next w:val="Standard"/>
    <w:autoRedefine/>
    <w:uiPriority w:val="39"/>
    <w:unhideWhenUsed/>
    <w:rsid w:val="006B0AA0"/>
    <w:pPr>
      <w:spacing w:after="100"/>
    </w:pPr>
  </w:style>
  <w:style w:type="paragraph" w:styleId="Verzeichnis4">
    <w:name w:val="toc 4"/>
    <w:basedOn w:val="Standard"/>
    <w:next w:val="Standard"/>
    <w:autoRedefine/>
    <w:uiPriority w:val="39"/>
    <w:unhideWhenUsed/>
    <w:rsid w:val="006B0AA0"/>
    <w:pPr>
      <w:spacing w:after="100"/>
      <w:ind w:left="660"/>
    </w:pPr>
  </w:style>
  <w:style w:type="paragraph" w:styleId="Verzeichnis6">
    <w:name w:val="toc 6"/>
    <w:basedOn w:val="Standard"/>
    <w:next w:val="Standard"/>
    <w:autoRedefine/>
    <w:uiPriority w:val="39"/>
    <w:unhideWhenUsed/>
    <w:rsid w:val="006B0AA0"/>
    <w:pPr>
      <w:spacing w:after="100"/>
      <w:ind w:left="1100"/>
    </w:pPr>
  </w:style>
  <w:style w:type="paragraph" w:styleId="Verzeichnis3">
    <w:name w:val="toc 3"/>
    <w:basedOn w:val="Standard"/>
    <w:next w:val="Standard"/>
    <w:autoRedefine/>
    <w:uiPriority w:val="39"/>
    <w:unhideWhenUsed/>
    <w:rsid w:val="006B0AA0"/>
    <w:pPr>
      <w:spacing w:after="100"/>
      <w:ind w:left="440"/>
    </w:pPr>
  </w:style>
  <w:style w:type="character" w:styleId="Hyperlink">
    <w:name w:val="Hyperlink"/>
    <w:basedOn w:val="Absatz-Standardschriftart"/>
    <w:uiPriority w:val="99"/>
    <w:unhideWhenUsed/>
    <w:rsid w:val="006B0AA0"/>
    <w:rPr>
      <w:color w:val="0563C1" w:themeColor="hyperlink"/>
      <w:u w:val="single"/>
    </w:rPr>
  </w:style>
  <w:style w:type="paragraph" w:styleId="Sprechblasentext">
    <w:name w:val="Balloon Text"/>
    <w:basedOn w:val="Standard"/>
    <w:link w:val="SprechblasentextZchn"/>
    <w:uiPriority w:val="99"/>
    <w:semiHidden/>
    <w:unhideWhenUsed/>
    <w:rsid w:val="00564D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4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2101</Words>
  <Characters>11982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 Pürmayr</dc:creator>
  <cp:lastModifiedBy>Eva Pürmayr</cp:lastModifiedBy>
  <cp:revision>5</cp:revision>
  <cp:lastPrinted>2017-03-27T06:07:00Z</cp:lastPrinted>
  <dcterms:created xsi:type="dcterms:W3CDTF">2017-03-27T05:57:00Z</dcterms:created>
  <dcterms:modified xsi:type="dcterms:W3CDTF">2017-03-27T13:19:00Z</dcterms:modified>
</cp:coreProperties>
</file>