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377" w:rsidRPr="001204B7" w:rsidRDefault="002B3377" w:rsidP="002B3377">
      <w:pPr>
        <w:spacing w:line="14" w:lineRule="exact"/>
        <w:rPr>
          <w:rFonts w:ascii="Arial Narrow" w:hAnsi="Arial Narrow"/>
        </w:rPr>
      </w:pPr>
    </w:p>
    <w:tbl>
      <w:tblPr>
        <w:tblW w:w="1014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2098"/>
        <w:gridCol w:w="6096"/>
        <w:gridCol w:w="1954"/>
      </w:tblGrid>
      <w:tr w:rsidR="002B3377" w:rsidRPr="001204B7" w:rsidTr="001F0D6F">
        <w:trPr>
          <w:trHeight w:hRule="exact" w:val="567"/>
          <w:jc w:val="center"/>
        </w:trPr>
        <w:tc>
          <w:tcPr>
            <w:tcW w:w="2098" w:type="dxa"/>
            <w:vMerge w:val="restart"/>
            <w:vAlign w:val="center"/>
          </w:tcPr>
          <w:p w:rsidR="002B3377" w:rsidRPr="001204B7" w:rsidRDefault="002B3377" w:rsidP="001F0D6F">
            <w:pPr>
              <w:jc w:val="center"/>
              <w:rPr>
                <w:rFonts w:ascii="Arial Narrow" w:hAnsi="Arial Narrow"/>
                <w:sz w:val="32"/>
                <w:szCs w:val="32"/>
              </w:rPr>
            </w:pPr>
            <w:r w:rsidRPr="00572299">
              <w:rPr>
                <w:rFonts w:ascii="Arial Narrow" w:hAnsi="Arial Narrow"/>
                <w:noProof/>
                <w:sz w:val="32"/>
                <w:szCs w:val="32"/>
              </w:rPr>
              <w:drawing>
                <wp:inline distT="0" distB="0" distL="0" distR="0" wp14:anchorId="409A9E23" wp14:editId="06B17AA9">
                  <wp:extent cx="1038225" cy="542925"/>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1038225" cy="542925"/>
                          </a:xfrm>
                          <a:prstGeom prst="rect">
                            <a:avLst/>
                          </a:prstGeom>
                          <a:noFill/>
                          <a:ln w="9525">
                            <a:noFill/>
                            <a:miter lim="800000"/>
                            <a:headEnd/>
                            <a:tailEnd/>
                          </a:ln>
                        </pic:spPr>
                      </pic:pic>
                    </a:graphicData>
                  </a:graphic>
                </wp:inline>
              </w:drawing>
            </w:r>
          </w:p>
        </w:tc>
        <w:tc>
          <w:tcPr>
            <w:tcW w:w="6096" w:type="dxa"/>
            <w:vMerge w:val="restart"/>
            <w:vAlign w:val="center"/>
          </w:tcPr>
          <w:p w:rsidR="002B3377" w:rsidRDefault="002B3377" w:rsidP="001F0D6F">
            <w:pPr>
              <w:jc w:val="center"/>
              <w:rPr>
                <w:rFonts w:ascii="Arial Narrow" w:hAnsi="Arial Narrow"/>
                <w:b/>
                <w:sz w:val="32"/>
                <w:szCs w:val="32"/>
              </w:rPr>
            </w:pPr>
            <w:r>
              <w:rPr>
                <w:rFonts w:ascii="Arial Narrow" w:hAnsi="Arial Narrow" w:hint="eastAsia"/>
                <w:b/>
                <w:sz w:val="32"/>
                <w:szCs w:val="32"/>
              </w:rPr>
              <w:t>智能可穿戴运</w:t>
            </w:r>
            <w:proofErr w:type="gramStart"/>
            <w:r>
              <w:rPr>
                <w:rFonts w:ascii="Arial Narrow" w:hAnsi="Arial Narrow" w:hint="eastAsia"/>
                <w:b/>
                <w:sz w:val="32"/>
                <w:szCs w:val="32"/>
              </w:rPr>
              <w:t>维系统</w:t>
            </w:r>
            <w:proofErr w:type="gramEnd"/>
            <w:r w:rsidR="004336AB">
              <w:rPr>
                <w:rFonts w:ascii="Arial Narrow" w:hAnsi="Arial Narrow" w:hint="eastAsia"/>
                <w:b/>
                <w:sz w:val="32"/>
                <w:szCs w:val="32"/>
              </w:rPr>
              <w:t>Web</w:t>
            </w:r>
          </w:p>
          <w:p w:rsidR="002B3377" w:rsidRPr="00D10656" w:rsidRDefault="002B3377" w:rsidP="001F0D6F">
            <w:pPr>
              <w:jc w:val="center"/>
              <w:rPr>
                <w:rFonts w:ascii="Arial Narrow" w:hAnsi="Arial Narrow"/>
                <w:b/>
                <w:sz w:val="32"/>
                <w:szCs w:val="32"/>
              </w:rPr>
            </w:pPr>
            <w:r>
              <w:rPr>
                <w:rFonts w:ascii="Arial Narrow" w:hAnsi="Arial Narrow" w:hint="eastAsia"/>
                <w:b/>
                <w:sz w:val="32"/>
                <w:szCs w:val="32"/>
              </w:rPr>
              <w:t>用户手册</w:t>
            </w:r>
          </w:p>
        </w:tc>
        <w:tc>
          <w:tcPr>
            <w:tcW w:w="1954" w:type="dxa"/>
            <w:vAlign w:val="center"/>
          </w:tcPr>
          <w:p w:rsidR="002B3377" w:rsidRPr="001204B7" w:rsidRDefault="002B3377" w:rsidP="001F0D6F">
            <w:pPr>
              <w:jc w:val="center"/>
              <w:rPr>
                <w:rFonts w:ascii="Arial Narrow" w:hAnsi="Arial Narrow"/>
                <w:b/>
                <w:sz w:val="32"/>
                <w:szCs w:val="32"/>
              </w:rPr>
            </w:pPr>
            <w:r w:rsidRPr="001204B7">
              <w:rPr>
                <w:rFonts w:ascii="Arial Narrow" w:hAnsi="Arial Narrow"/>
                <w:b/>
                <w:szCs w:val="21"/>
              </w:rPr>
              <w:t>日期</w:t>
            </w:r>
            <w:r w:rsidRPr="001204B7">
              <w:rPr>
                <w:rFonts w:ascii="Arial Narrow" w:hAnsi="Arial Narrow"/>
                <w:b/>
                <w:szCs w:val="21"/>
              </w:rPr>
              <w:t>Date</w:t>
            </w:r>
          </w:p>
        </w:tc>
      </w:tr>
      <w:tr w:rsidR="002B3377" w:rsidRPr="001204B7" w:rsidTr="001F0D6F">
        <w:trPr>
          <w:trHeight w:hRule="exact" w:val="567"/>
          <w:jc w:val="center"/>
        </w:trPr>
        <w:tc>
          <w:tcPr>
            <w:tcW w:w="2098" w:type="dxa"/>
            <w:vMerge/>
          </w:tcPr>
          <w:p w:rsidR="002B3377" w:rsidRPr="001204B7" w:rsidRDefault="002B3377" w:rsidP="001F0D6F">
            <w:pPr>
              <w:jc w:val="center"/>
              <w:rPr>
                <w:rFonts w:ascii="Arial Narrow" w:hAnsi="Arial Narrow"/>
                <w:sz w:val="32"/>
                <w:szCs w:val="32"/>
              </w:rPr>
            </w:pPr>
          </w:p>
        </w:tc>
        <w:tc>
          <w:tcPr>
            <w:tcW w:w="6096" w:type="dxa"/>
            <w:vMerge/>
          </w:tcPr>
          <w:p w:rsidR="002B3377" w:rsidRPr="001204B7" w:rsidRDefault="002B3377" w:rsidP="001F0D6F">
            <w:pPr>
              <w:jc w:val="center"/>
              <w:rPr>
                <w:rFonts w:ascii="Arial Narrow" w:hAnsi="Arial Narrow"/>
                <w:sz w:val="32"/>
                <w:szCs w:val="32"/>
              </w:rPr>
            </w:pPr>
          </w:p>
        </w:tc>
        <w:tc>
          <w:tcPr>
            <w:tcW w:w="1954" w:type="dxa"/>
            <w:vAlign w:val="center"/>
          </w:tcPr>
          <w:p w:rsidR="002B3377" w:rsidRPr="001204B7" w:rsidRDefault="003E6533" w:rsidP="001F0D6F">
            <w:pPr>
              <w:jc w:val="center"/>
              <w:rPr>
                <w:rFonts w:ascii="Arial Narrow" w:hAnsi="Arial Narrow"/>
                <w:b/>
                <w:sz w:val="32"/>
                <w:szCs w:val="32"/>
              </w:rPr>
            </w:pPr>
            <w:r>
              <w:rPr>
                <w:rFonts w:ascii="Arial Narrow" w:hAnsi="Arial Narrow" w:hint="eastAsia"/>
                <w:b/>
                <w:szCs w:val="21"/>
              </w:rPr>
              <w:t>20201015</w:t>
            </w:r>
          </w:p>
        </w:tc>
      </w:tr>
      <w:tr w:rsidR="002B3377" w:rsidRPr="001204B7" w:rsidTr="001F0D6F">
        <w:trPr>
          <w:trHeight w:val="12602"/>
          <w:jc w:val="center"/>
        </w:trPr>
        <w:tc>
          <w:tcPr>
            <w:tcW w:w="10148" w:type="dxa"/>
            <w:gridSpan w:val="3"/>
          </w:tcPr>
          <w:p w:rsidR="002B3377" w:rsidRPr="001204B7" w:rsidRDefault="002B3377" w:rsidP="001F0D6F">
            <w:pPr>
              <w:jc w:val="center"/>
              <w:rPr>
                <w:rFonts w:ascii="Arial Narrow" w:hAnsi="Arial Narrow"/>
                <w:b/>
                <w:sz w:val="52"/>
                <w:szCs w:val="52"/>
              </w:rPr>
            </w:pPr>
          </w:p>
          <w:p w:rsidR="002B3377" w:rsidRPr="001204B7" w:rsidRDefault="002B3377" w:rsidP="001F0D6F">
            <w:pPr>
              <w:jc w:val="center"/>
              <w:rPr>
                <w:rFonts w:ascii="Arial Narrow" w:hAnsi="Arial Narrow"/>
                <w:b/>
                <w:sz w:val="52"/>
                <w:szCs w:val="52"/>
              </w:rPr>
            </w:pPr>
          </w:p>
          <w:p w:rsidR="002B3377" w:rsidRPr="001204B7" w:rsidRDefault="002B3377" w:rsidP="001F0D6F">
            <w:pPr>
              <w:jc w:val="center"/>
              <w:rPr>
                <w:rFonts w:ascii="Arial Narrow" w:hAnsi="Arial Narrow"/>
                <w:b/>
                <w:sz w:val="52"/>
                <w:szCs w:val="52"/>
              </w:rPr>
            </w:pPr>
          </w:p>
          <w:p w:rsidR="002B3377" w:rsidRDefault="002B3377" w:rsidP="001F0D6F">
            <w:pPr>
              <w:jc w:val="center"/>
              <w:rPr>
                <w:rFonts w:ascii="Arial Narrow" w:hAnsi="Arial Narrow"/>
                <w:b/>
                <w:sz w:val="52"/>
                <w:szCs w:val="52"/>
              </w:rPr>
            </w:pPr>
            <w:r>
              <w:rPr>
                <w:rFonts w:ascii="Arial Narrow" w:hAnsi="Arial Narrow" w:hint="eastAsia"/>
                <w:b/>
                <w:sz w:val="52"/>
                <w:szCs w:val="52"/>
              </w:rPr>
              <w:t>智能可穿戴运</w:t>
            </w:r>
            <w:proofErr w:type="gramStart"/>
            <w:r>
              <w:rPr>
                <w:rFonts w:ascii="Arial Narrow" w:hAnsi="Arial Narrow" w:hint="eastAsia"/>
                <w:b/>
                <w:sz w:val="52"/>
                <w:szCs w:val="52"/>
              </w:rPr>
              <w:t>维系统</w:t>
            </w:r>
            <w:proofErr w:type="gramEnd"/>
            <w:r w:rsidR="004336AB">
              <w:rPr>
                <w:rFonts w:ascii="Arial Narrow" w:hAnsi="Arial Narrow" w:hint="eastAsia"/>
                <w:b/>
                <w:sz w:val="52"/>
                <w:szCs w:val="52"/>
              </w:rPr>
              <w:t>Web</w:t>
            </w:r>
          </w:p>
          <w:p w:rsidR="002B3377" w:rsidRPr="001204B7" w:rsidRDefault="002B3377" w:rsidP="001F0D6F">
            <w:pPr>
              <w:jc w:val="center"/>
              <w:rPr>
                <w:rFonts w:ascii="Arial Narrow" w:hAnsi="Arial Narrow"/>
                <w:b/>
                <w:sz w:val="52"/>
                <w:szCs w:val="52"/>
              </w:rPr>
            </w:pPr>
            <w:r>
              <w:rPr>
                <w:rFonts w:ascii="Arial Narrow" w:hAnsi="Arial Narrow" w:hint="eastAsia"/>
                <w:b/>
                <w:sz w:val="52"/>
                <w:szCs w:val="52"/>
              </w:rPr>
              <w:t>用户手册</w:t>
            </w:r>
          </w:p>
          <w:p w:rsidR="002B3377" w:rsidRPr="00B40929" w:rsidRDefault="002B3377" w:rsidP="001F0D6F">
            <w:pPr>
              <w:jc w:val="center"/>
              <w:rPr>
                <w:rFonts w:ascii="Arial Narrow" w:hAnsi="Arial Narrow"/>
                <w:b/>
                <w:sz w:val="52"/>
                <w:szCs w:val="52"/>
              </w:rPr>
            </w:pPr>
          </w:p>
          <w:p w:rsidR="002B3377" w:rsidRPr="00D10656" w:rsidRDefault="002B3377" w:rsidP="001F0D6F">
            <w:pPr>
              <w:jc w:val="center"/>
              <w:rPr>
                <w:rFonts w:ascii="Arial Narrow" w:hAnsi="Arial Narrow"/>
                <w:b/>
                <w:sz w:val="52"/>
                <w:szCs w:val="52"/>
              </w:rPr>
            </w:pPr>
          </w:p>
          <w:p w:rsidR="002B3377" w:rsidRPr="001204B7" w:rsidRDefault="002B3377" w:rsidP="001F0D6F">
            <w:pPr>
              <w:jc w:val="center"/>
              <w:rPr>
                <w:rFonts w:ascii="Arial Narrow" w:hAnsi="Arial Narrow"/>
                <w:b/>
                <w:sz w:val="52"/>
                <w:szCs w:val="52"/>
              </w:rPr>
            </w:pPr>
          </w:p>
          <w:p w:rsidR="002B3377" w:rsidRPr="001204B7" w:rsidRDefault="002B3377" w:rsidP="001F0D6F">
            <w:pPr>
              <w:rPr>
                <w:rFonts w:ascii="Arial Narrow" w:eastAsiaTheme="minorEastAsia" w:hAnsi="Arial Narrow"/>
                <w:b/>
                <w:sz w:val="52"/>
                <w:szCs w:val="52"/>
              </w:rPr>
            </w:pPr>
          </w:p>
          <w:p w:rsidR="002B3377" w:rsidRPr="001204B7" w:rsidRDefault="002B3377" w:rsidP="001F0D6F">
            <w:pPr>
              <w:rPr>
                <w:rFonts w:ascii="Arial Narrow" w:eastAsiaTheme="minorEastAsia" w:hAnsi="Arial Narrow"/>
                <w:b/>
                <w:sz w:val="52"/>
                <w:szCs w:val="52"/>
              </w:rPr>
            </w:pPr>
          </w:p>
          <w:p w:rsidR="002B3377" w:rsidRPr="001204B7" w:rsidRDefault="002B3377" w:rsidP="001F0D6F">
            <w:pPr>
              <w:rPr>
                <w:rFonts w:ascii="Arial Narrow" w:eastAsiaTheme="minorEastAsia" w:hAnsi="Arial Narrow"/>
                <w:b/>
                <w:sz w:val="52"/>
                <w:szCs w:val="52"/>
              </w:rPr>
            </w:pPr>
          </w:p>
          <w:p w:rsidR="002B3377" w:rsidRPr="001204B7" w:rsidRDefault="002B3377" w:rsidP="001F0D6F">
            <w:pPr>
              <w:rPr>
                <w:rFonts w:ascii="Arial Narrow" w:eastAsiaTheme="minorEastAsia" w:hAnsi="Arial Narrow"/>
                <w:b/>
              </w:rPr>
            </w:pPr>
          </w:p>
          <w:p w:rsidR="002B3377" w:rsidRPr="001204B7" w:rsidRDefault="002B3377" w:rsidP="001F0D6F">
            <w:pPr>
              <w:rPr>
                <w:rFonts w:ascii="Arial Narrow" w:eastAsiaTheme="minorEastAsia" w:hAnsi="Arial Narrow"/>
                <w:b/>
              </w:rPr>
            </w:pPr>
          </w:p>
          <w:p w:rsidR="002B3377" w:rsidRDefault="002B3377" w:rsidP="001F0D6F">
            <w:pPr>
              <w:rPr>
                <w:rFonts w:ascii="Arial Narrow" w:eastAsiaTheme="minorEastAsia" w:hAnsi="Arial Narrow"/>
                <w:b/>
              </w:rPr>
            </w:pPr>
          </w:p>
          <w:p w:rsidR="002B3377" w:rsidRDefault="002B3377" w:rsidP="001F0D6F">
            <w:pPr>
              <w:rPr>
                <w:rFonts w:ascii="Arial Narrow" w:eastAsiaTheme="minorEastAsia" w:hAnsi="Arial Narrow"/>
                <w:b/>
              </w:rPr>
            </w:pPr>
          </w:p>
          <w:p w:rsidR="002B3377" w:rsidRPr="001204B7" w:rsidRDefault="002B3377" w:rsidP="001F0D6F">
            <w:pPr>
              <w:rPr>
                <w:rFonts w:ascii="Arial Narrow" w:eastAsiaTheme="minorEastAsia" w:hAnsi="Arial Narrow"/>
                <w:b/>
              </w:rPr>
            </w:pPr>
          </w:p>
          <w:p w:rsidR="002B3377" w:rsidRPr="001204B7" w:rsidRDefault="002B3377" w:rsidP="001F0D6F">
            <w:pPr>
              <w:rPr>
                <w:rFonts w:ascii="Arial Narrow" w:eastAsiaTheme="minorEastAsia" w:hAnsi="Arial Narrow"/>
                <w:b/>
              </w:rPr>
            </w:pPr>
          </w:p>
          <w:p w:rsidR="002B3377" w:rsidRPr="001204B7" w:rsidRDefault="002B3377" w:rsidP="001F0D6F">
            <w:pPr>
              <w:rPr>
                <w:rFonts w:ascii="Arial Narrow" w:eastAsiaTheme="minorEastAsia" w:hAnsi="Arial Narrow"/>
                <w:b/>
              </w:rPr>
            </w:pPr>
          </w:p>
          <w:tbl>
            <w:tblPr>
              <w:tblW w:w="9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33"/>
              <w:gridCol w:w="2012"/>
              <w:gridCol w:w="2240"/>
              <w:gridCol w:w="1973"/>
              <w:gridCol w:w="1842"/>
            </w:tblGrid>
            <w:tr w:rsidR="002B3377" w:rsidRPr="001204B7" w:rsidTr="001F0D6F">
              <w:trPr>
                <w:trHeight w:hRule="exact" w:val="851"/>
                <w:jc w:val="center"/>
              </w:trPr>
              <w:tc>
                <w:tcPr>
                  <w:tcW w:w="1833" w:type="dxa"/>
                  <w:shd w:val="pct10" w:color="auto" w:fill="auto"/>
                  <w:vAlign w:val="center"/>
                </w:tcPr>
                <w:p w:rsidR="002B3377" w:rsidRPr="001204B7" w:rsidRDefault="002B3377" w:rsidP="001F0D6F">
                  <w:pPr>
                    <w:jc w:val="center"/>
                    <w:rPr>
                      <w:rFonts w:ascii="Arial Narrow" w:hAnsi="Arial Narrow"/>
                      <w:b/>
                      <w:color w:val="000000"/>
                      <w:szCs w:val="21"/>
                    </w:rPr>
                  </w:pPr>
                  <w:r w:rsidRPr="001204B7">
                    <w:rPr>
                      <w:rFonts w:ascii="Arial Narrow" w:hAnsi="Arial Narrow"/>
                      <w:b/>
                    </w:rPr>
                    <w:t>编制</w:t>
                  </w:r>
                  <w:r w:rsidRPr="001204B7">
                    <w:rPr>
                      <w:rFonts w:ascii="Arial Narrow" w:hAnsi="Arial Narrow"/>
                      <w:b/>
                    </w:rPr>
                    <w:t>P</w:t>
                  </w:r>
                  <w:r w:rsidRPr="001204B7">
                    <w:rPr>
                      <w:rFonts w:ascii="Arial Narrow" w:hAnsi="Arial Narrow"/>
                      <w:b/>
                      <w:color w:val="000000"/>
                      <w:szCs w:val="21"/>
                    </w:rPr>
                    <w:t>repared by</w:t>
                  </w:r>
                </w:p>
                <w:p w:rsidR="002B3377" w:rsidRPr="001502CA" w:rsidRDefault="002B3377" w:rsidP="001F0D6F">
                  <w:pPr>
                    <w:jc w:val="center"/>
                    <w:rPr>
                      <w:rFonts w:ascii="Arial Narrow" w:hAnsi="Arial Narrow"/>
                      <w:b/>
                    </w:rPr>
                  </w:pPr>
                </w:p>
              </w:tc>
              <w:tc>
                <w:tcPr>
                  <w:tcW w:w="2012" w:type="dxa"/>
                  <w:shd w:val="pct10" w:color="auto" w:fill="auto"/>
                  <w:vAlign w:val="center"/>
                </w:tcPr>
                <w:p w:rsidR="002B3377" w:rsidRPr="001204B7" w:rsidRDefault="002B3377" w:rsidP="001F0D6F">
                  <w:pPr>
                    <w:jc w:val="center"/>
                    <w:rPr>
                      <w:rFonts w:ascii="Arial Narrow" w:hAnsi="Arial Narrow"/>
                      <w:b/>
                      <w:color w:val="000000"/>
                      <w:szCs w:val="21"/>
                    </w:rPr>
                  </w:pPr>
                  <w:r w:rsidRPr="001204B7">
                    <w:rPr>
                      <w:rFonts w:ascii="Arial Narrow" w:hAnsi="Arial Narrow"/>
                      <w:b/>
                    </w:rPr>
                    <w:t>校对</w:t>
                  </w:r>
                  <w:r w:rsidRPr="001204B7">
                    <w:rPr>
                      <w:rFonts w:ascii="Arial Narrow" w:hAnsi="Arial Narrow"/>
                      <w:b/>
                      <w:color w:val="000000"/>
                      <w:szCs w:val="21"/>
                    </w:rPr>
                    <w:t>Checked by</w:t>
                  </w:r>
                </w:p>
                <w:p w:rsidR="002B3377" w:rsidRPr="001502CA" w:rsidRDefault="002B3377" w:rsidP="001F0D6F">
                  <w:pPr>
                    <w:jc w:val="center"/>
                    <w:rPr>
                      <w:rFonts w:ascii="Arial Narrow" w:hAnsi="Arial Narrow"/>
                      <w:b/>
                    </w:rPr>
                  </w:pPr>
                </w:p>
              </w:tc>
              <w:tc>
                <w:tcPr>
                  <w:tcW w:w="2240" w:type="dxa"/>
                  <w:shd w:val="pct10" w:color="auto" w:fill="auto"/>
                  <w:vAlign w:val="center"/>
                </w:tcPr>
                <w:p w:rsidR="002B3377" w:rsidRPr="001204B7" w:rsidRDefault="002B3377" w:rsidP="001F0D6F">
                  <w:pPr>
                    <w:rPr>
                      <w:rFonts w:ascii="Arial Narrow" w:hAnsi="Arial Narrow"/>
                      <w:b/>
                      <w:szCs w:val="21"/>
                    </w:rPr>
                  </w:pPr>
                  <w:r w:rsidRPr="001204B7">
                    <w:rPr>
                      <w:rFonts w:ascii="Arial Narrow" w:hAnsi="Arial Narrow"/>
                      <w:b/>
                      <w:szCs w:val="21"/>
                    </w:rPr>
                    <w:t>标准化</w:t>
                  </w:r>
                  <w:r w:rsidRPr="001204B7">
                    <w:rPr>
                      <w:rFonts w:ascii="Arial Narrow" w:hAnsi="Arial Narrow"/>
                      <w:b/>
                    </w:rPr>
                    <w:t xml:space="preserve">Standardized </w:t>
                  </w:r>
                  <w:r w:rsidRPr="001204B7">
                    <w:rPr>
                      <w:rFonts w:ascii="Arial Narrow" w:hAnsi="Arial Narrow"/>
                      <w:b/>
                      <w:szCs w:val="21"/>
                    </w:rPr>
                    <w:t>by</w:t>
                  </w:r>
                </w:p>
                <w:p w:rsidR="002B3377" w:rsidRPr="001502CA" w:rsidRDefault="002B3377" w:rsidP="001F0D6F">
                  <w:pPr>
                    <w:jc w:val="center"/>
                    <w:rPr>
                      <w:rFonts w:ascii="Arial Narrow" w:hAnsi="Arial Narrow"/>
                      <w:b/>
                    </w:rPr>
                  </w:pPr>
                </w:p>
              </w:tc>
              <w:tc>
                <w:tcPr>
                  <w:tcW w:w="1973" w:type="dxa"/>
                  <w:shd w:val="pct10" w:color="auto" w:fill="auto"/>
                  <w:vAlign w:val="center"/>
                </w:tcPr>
                <w:p w:rsidR="002B3377" w:rsidRPr="001204B7" w:rsidRDefault="002B3377" w:rsidP="001F0D6F">
                  <w:pPr>
                    <w:jc w:val="center"/>
                    <w:rPr>
                      <w:rFonts w:ascii="Arial Narrow" w:hAnsi="Arial Narrow"/>
                      <w:b/>
                      <w:color w:val="000000"/>
                      <w:szCs w:val="21"/>
                    </w:rPr>
                  </w:pPr>
                  <w:r w:rsidRPr="001204B7">
                    <w:rPr>
                      <w:rFonts w:ascii="Arial Narrow" w:hAnsi="Arial Narrow"/>
                      <w:b/>
                    </w:rPr>
                    <w:t>批准</w:t>
                  </w:r>
                  <w:r w:rsidRPr="001204B7">
                    <w:rPr>
                      <w:rFonts w:ascii="Arial Narrow" w:hAnsi="Arial Narrow"/>
                      <w:b/>
                      <w:color w:val="000000"/>
                      <w:szCs w:val="21"/>
                    </w:rPr>
                    <w:t>Approved by</w:t>
                  </w:r>
                </w:p>
                <w:p w:rsidR="002B3377" w:rsidRPr="001502CA" w:rsidRDefault="002B3377" w:rsidP="001F0D6F">
                  <w:pPr>
                    <w:jc w:val="center"/>
                    <w:rPr>
                      <w:rFonts w:ascii="Arial Narrow" w:hAnsi="Arial Narrow"/>
                      <w:b/>
                    </w:rPr>
                  </w:pPr>
                </w:p>
              </w:tc>
              <w:tc>
                <w:tcPr>
                  <w:tcW w:w="1842" w:type="dxa"/>
                  <w:shd w:val="pct10" w:color="auto" w:fill="auto"/>
                  <w:vAlign w:val="center"/>
                </w:tcPr>
                <w:p w:rsidR="002B3377" w:rsidRPr="001502CA" w:rsidRDefault="002B3377" w:rsidP="001F0D6F">
                  <w:pPr>
                    <w:jc w:val="center"/>
                    <w:rPr>
                      <w:rFonts w:ascii="Arial Narrow" w:hAnsi="Arial Narrow"/>
                      <w:b/>
                      <w:szCs w:val="21"/>
                    </w:rPr>
                  </w:pPr>
                  <w:r w:rsidRPr="001204B7">
                    <w:rPr>
                      <w:rFonts w:ascii="Arial Narrow" w:hAnsi="Arial Narrow"/>
                      <w:b/>
                      <w:szCs w:val="21"/>
                    </w:rPr>
                    <w:t>发布</w:t>
                  </w:r>
                  <w:r w:rsidRPr="001204B7">
                    <w:rPr>
                      <w:rFonts w:ascii="Arial Narrow" w:hAnsi="Arial Narrow"/>
                      <w:b/>
                      <w:szCs w:val="21"/>
                    </w:rPr>
                    <w:t>Released by</w:t>
                  </w:r>
                  <w:r w:rsidRPr="001502CA">
                    <w:rPr>
                      <w:rFonts w:ascii="Arial Narrow" w:hAnsi="Arial Narrow"/>
                      <w:b/>
                      <w:szCs w:val="21"/>
                    </w:rPr>
                    <w:t xml:space="preserve"> </w:t>
                  </w:r>
                </w:p>
              </w:tc>
            </w:tr>
            <w:tr w:rsidR="002B3377" w:rsidRPr="001204B7" w:rsidTr="001F0D6F">
              <w:trPr>
                <w:trHeight w:hRule="exact" w:val="851"/>
                <w:jc w:val="center"/>
              </w:trPr>
              <w:tc>
                <w:tcPr>
                  <w:tcW w:w="1833" w:type="dxa"/>
                  <w:vAlign w:val="center"/>
                </w:tcPr>
                <w:p w:rsidR="002B3377" w:rsidRPr="001204B7" w:rsidRDefault="002B3377" w:rsidP="001F0D6F">
                  <w:pPr>
                    <w:jc w:val="center"/>
                    <w:rPr>
                      <w:rFonts w:ascii="Arial Narrow" w:hAnsi="Arial Narrow"/>
                    </w:rPr>
                  </w:pPr>
                  <w:bookmarkStart w:id="0" w:name="P"/>
                  <w:bookmarkEnd w:id="0"/>
                  <w:r>
                    <w:rPr>
                      <w:rFonts w:ascii="Arial Narrow" w:hAnsi="Arial Narrow" w:hint="eastAsia"/>
                      <w:b/>
                    </w:rPr>
                    <w:t>黄钊</w:t>
                  </w:r>
                </w:p>
              </w:tc>
              <w:tc>
                <w:tcPr>
                  <w:tcW w:w="2012" w:type="dxa"/>
                  <w:vAlign w:val="center"/>
                </w:tcPr>
                <w:p w:rsidR="002B3377" w:rsidRPr="001204B7" w:rsidRDefault="002B3377" w:rsidP="001F0D6F">
                  <w:pPr>
                    <w:jc w:val="center"/>
                    <w:rPr>
                      <w:rFonts w:ascii="Arial Narrow" w:hAnsi="Arial Narrow"/>
                    </w:rPr>
                  </w:pPr>
                  <w:bookmarkStart w:id="1" w:name="C"/>
                  <w:bookmarkEnd w:id="1"/>
                </w:p>
              </w:tc>
              <w:tc>
                <w:tcPr>
                  <w:tcW w:w="2240" w:type="dxa"/>
                  <w:vAlign w:val="center"/>
                </w:tcPr>
                <w:p w:rsidR="002B3377" w:rsidRPr="001204B7" w:rsidRDefault="002B3377" w:rsidP="001F0D6F">
                  <w:pPr>
                    <w:jc w:val="center"/>
                    <w:rPr>
                      <w:rFonts w:ascii="Arial Narrow" w:hAnsi="Arial Narrow"/>
                    </w:rPr>
                  </w:pPr>
                  <w:bookmarkStart w:id="2" w:name="S"/>
                  <w:bookmarkEnd w:id="2"/>
                </w:p>
              </w:tc>
              <w:tc>
                <w:tcPr>
                  <w:tcW w:w="1973" w:type="dxa"/>
                  <w:vAlign w:val="center"/>
                </w:tcPr>
                <w:p w:rsidR="002B3377" w:rsidRPr="001204B7" w:rsidRDefault="002B3377" w:rsidP="001F0D6F">
                  <w:pPr>
                    <w:jc w:val="center"/>
                    <w:rPr>
                      <w:rFonts w:ascii="Arial Narrow" w:hAnsi="Arial Narrow"/>
                    </w:rPr>
                  </w:pPr>
                  <w:bookmarkStart w:id="3" w:name="A"/>
                  <w:bookmarkEnd w:id="3"/>
                </w:p>
              </w:tc>
              <w:tc>
                <w:tcPr>
                  <w:tcW w:w="1842" w:type="dxa"/>
                  <w:vAlign w:val="center"/>
                </w:tcPr>
                <w:p w:rsidR="002B3377" w:rsidRPr="001204B7" w:rsidRDefault="002B3377" w:rsidP="001F0D6F">
                  <w:pPr>
                    <w:jc w:val="center"/>
                    <w:rPr>
                      <w:rFonts w:ascii="Arial Narrow" w:hAnsi="Arial Narrow"/>
                    </w:rPr>
                  </w:pPr>
                  <w:bookmarkStart w:id="4" w:name="R"/>
                  <w:bookmarkEnd w:id="4"/>
                </w:p>
              </w:tc>
            </w:tr>
          </w:tbl>
          <w:p w:rsidR="002B3377" w:rsidRPr="001204B7" w:rsidRDefault="002B3377" w:rsidP="001F0D6F">
            <w:pPr>
              <w:rPr>
                <w:rFonts w:ascii="Arial Narrow" w:hAnsi="Arial Narrow"/>
              </w:rPr>
            </w:pPr>
          </w:p>
          <w:tbl>
            <w:tblPr>
              <w:tblW w:w="99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22"/>
              <w:gridCol w:w="3709"/>
              <w:gridCol w:w="2245"/>
              <w:gridCol w:w="1836"/>
            </w:tblGrid>
            <w:tr w:rsidR="002B3377" w:rsidRPr="001204B7" w:rsidTr="001F0D6F">
              <w:trPr>
                <w:trHeight w:hRule="exact" w:val="567"/>
              </w:trPr>
              <w:tc>
                <w:tcPr>
                  <w:tcW w:w="2122" w:type="dxa"/>
                  <w:tcBorders>
                    <w:bottom w:val="single" w:sz="8" w:space="0" w:color="auto"/>
                  </w:tcBorders>
                  <w:shd w:val="pct10" w:color="auto" w:fill="auto"/>
                  <w:vAlign w:val="center"/>
                </w:tcPr>
                <w:p w:rsidR="002B3377" w:rsidRPr="001204B7" w:rsidRDefault="002B3377" w:rsidP="001F0D6F">
                  <w:pPr>
                    <w:spacing w:line="360" w:lineRule="exact"/>
                    <w:jc w:val="center"/>
                    <w:rPr>
                      <w:rFonts w:ascii="Arial Narrow" w:hAnsi="Arial Narrow"/>
                      <w:b/>
                      <w:szCs w:val="21"/>
                    </w:rPr>
                  </w:pPr>
                  <w:r w:rsidRPr="001204B7">
                    <w:rPr>
                      <w:rStyle w:val="a7"/>
                      <w:rFonts w:ascii="Arial Narrow" w:hAnsi="Arial Narrow"/>
                      <w:b/>
                      <w:szCs w:val="21"/>
                    </w:rPr>
                    <w:t>文</w:t>
                  </w:r>
                  <w:r w:rsidRPr="001204B7">
                    <w:rPr>
                      <w:rStyle w:val="a7"/>
                      <w:rFonts w:ascii="Arial Narrow" w:hAnsi="Arial Narrow"/>
                      <w:b/>
                      <w:szCs w:val="21"/>
                      <w:shd w:val="pct10" w:color="auto" w:fill="auto"/>
                    </w:rPr>
                    <w:t>件号</w:t>
                  </w:r>
                  <w:r w:rsidRPr="001204B7">
                    <w:rPr>
                      <w:rStyle w:val="a7"/>
                      <w:rFonts w:ascii="Arial Narrow" w:hAnsi="Arial Narrow"/>
                      <w:b/>
                      <w:szCs w:val="21"/>
                      <w:shd w:val="pct10" w:color="auto" w:fill="auto"/>
                    </w:rPr>
                    <w:t>Documen</w:t>
                  </w:r>
                  <w:r w:rsidRPr="001204B7">
                    <w:rPr>
                      <w:rStyle w:val="a7"/>
                      <w:rFonts w:ascii="Arial Narrow" w:hAnsi="Arial Narrow"/>
                      <w:b/>
                      <w:szCs w:val="21"/>
                    </w:rPr>
                    <w:t>t No.</w:t>
                  </w:r>
                </w:p>
              </w:tc>
              <w:tc>
                <w:tcPr>
                  <w:tcW w:w="3709" w:type="dxa"/>
                  <w:tcBorders>
                    <w:bottom w:val="single" w:sz="8" w:space="0" w:color="auto"/>
                  </w:tcBorders>
                  <w:vAlign w:val="center"/>
                </w:tcPr>
                <w:p w:rsidR="002B3377" w:rsidRPr="001204B7" w:rsidRDefault="002B3377" w:rsidP="001F0D6F">
                  <w:pPr>
                    <w:rPr>
                      <w:rFonts w:ascii="Arial Narrow" w:hAnsi="Arial Narrow"/>
                      <w:b/>
                      <w:szCs w:val="21"/>
                    </w:rPr>
                  </w:pPr>
                </w:p>
              </w:tc>
              <w:tc>
                <w:tcPr>
                  <w:tcW w:w="2245" w:type="dxa"/>
                  <w:tcBorders>
                    <w:bottom w:val="single" w:sz="8" w:space="0" w:color="auto"/>
                  </w:tcBorders>
                  <w:shd w:val="pct10" w:color="auto" w:fill="auto"/>
                  <w:vAlign w:val="center"/>
                </w:tcPr>
                <w:p w:rsidR="002B3377" w:rsidRPr="001204B7" w:rsidRDefault="002B3377" w:rsidP="001F0D6F">
                  <w:pPr>
                    <w:spacing w:line="360" w:lineRule="exact"/>
                    <w:jc w:val="center"/>
                    <w:rPr>
                      <w:rFonts w:ascii="Arial Narrow" w:hAnsi="Arial Narrow"/>
                      <w:b/>
                      <w:szCs w:val="21"/>
                    </w:rPr>
                  </w:pPr>
                  <w:r w:rsidRPr="001204B7">
                    <w:rPr>
                      <w:rStyle w:val="a7"/>
                      <w:rFonts w:ascii="Arial Narrow" w:hAnsi="Arial Narrow"/>
                      <w:b/>
                      <w:szCs w:val="21"/>
                    </w:rPr>
                    <w:t>版本</w:t>
                  </w:r>
                  <w:r w:rsidRPr="001204B7">
                    <w:rPr>
                      <w:rStyle w:val="a7"/>
                      <w:rFonts w:ascii="Arial Narrow" w:hAnsi="Arial Narrow"/>
                      <w:b/>
                      <w:szCs w:val="21"/>
                    </w:rPr>
                    <w:t>Revision</w:t>
                  </w:r>
                </w:p>
              </w:tc>
              <w:tc>
                <w:tcPr>
                  <w:tcW w:w="1836" w:type="dxa"/>
                  <w:vAlign w:val="center"/>
                </w:tcPr>
                <w:p w:rsidR="002B3377" w:rsidRPr="001204B7" w:rsidRDefault="003404D2" w:rsidP="001F0D6F">
                  <w:pPr>
                    <w:jc w:val="center"/>
                    <w:rPr>
                      <w:rFonts w:ascii="Arial Narrow" w:hAnsi="Arial Narrow"/>
                      <w:b/>
                      <w:szCs w:val="21"/>
                    </w:rPr>
                  </w:pPr>
                  <w:r>
                    <w:rPr>
                      <w:rFonts w:ascii="Arial Narrow" w:hAnsi="Arial Narrow" w:hint="eastAsia"/>
                      <w:b/>
                      <w:szCs w:val="21"/>
                    </w:rPr>
                    <w:t>B</w:t>
                  </w:r>
                </w:p>
              </w:tc>
            </w:tr>
            <w:tr w:rsidR="002B3377" w:rsidRPr="001204B7" w:rsidTr="001F0D6F">
              <w:trPr>
                <w:trHeight w:hRule="exact" w:val="567"/>
              </w:trPr>
              <w:tc>
                <w:tcPr>
                  <w:tcW w:w="5831" w:type="dxa"/>
                  <w:gridSpan w:val="2"/>
                  <w:shd w:val="pct10" w:color="auto" w:fill="auto"/>
                  <w:vAlign w:val="center"/>
                </w:tcPr>
                <w:p w:rsidR="002B3377" w:rsidRPr="001204B7" w:rsidRDefault="002B3377" w:rsidP="001F0D6F">
                  <w:pPr>
                    <w:jc w:val="center"/>
                    <w:rPr>
                      <w:rFonts w:ascii="Arial Narrow" w:hAnsi="Arial Narrow"/>
                      <w:b/>
                      <w:szCs w:val="21"/>
                    </w:rPr>
                  </w:pPr>
                  <w:r w:rsidRPr="001204B7">
                    <w:rPr>
                      <w:rFonts w:ascii="Arial Narrow" w:hAnsi="Arial Narrow"/>
                      <w:b/>
                      <w:szCs w:val="21"/>
                    </w:rPr>
                    <w:t>密级</w:t>
                  </w:r>
                  <w:r w:rsidRPr="001204B7">
                    <w:rPr>
                      <w:rFonts w:ascii="Arial Narrow" w:hAnsi="Arial Narrow"/>
                      <w:b/>
                      <w:szCs w:val="21"/>
                    </w:rPr>
                    <w:t>Classification</w:t>
                  </w:r>
                </w:p>
              </w:tc>
              <w:tc>
                <w:tcPr>
                  <w:tcW w:w="2245" w:type="dxa"/>
                  <w:shd w:val="pct10" w:color="auto" w:fill="auto"/>
                  <w:vAlign w:val="center"/>
                </w:tcPr>
                <w:p w:rsidR="002B3377" w:rsidRPr="001204B7" w:rsidRDefault="002B3377" w:rsidP="001F0D6F">
                  <w:pPr>
                    <w:jc w:val="center"/>
                    <w:rPr>
                      <w:rFonts w:ascii="Arial Narrow" w:hAnsi="Arial Narrow"/>
                      <w:b/>
                      <w:szCs w:val="21"/>
                    </w:rPr>
                  </w:pPr>
                  <w:r w:rsidRPr="001204B7">
                    <w:rPr>
                      <w:rFonts w:ascii="Arial Narrow" w:hAnsi="Arial Narrow"/>
                      <w:b/>
                      <w:szCs w:val="21"/>
                    </w:rPr>
                    <w:t>页码</w:t>
                  </w:r>
                  <w:r w:rsidRPr="001204B7">
                    <w:rPr>
                      <w:rFonts w:ascii="Arial Narrow" w:hAnsi="Arial Narrow"/>
                      <w:b/>
                      <w:szCs w:val="21"/>
                    </w:rPr>
                    <w:t>Number of pages</w:t>
                  </w:r>
                </w:p>
              </w:tc>
              <w:tc>
                <w:tcPr>
                  <w:tcW w:w="1836" w:type="dxa"/>
                  <w:vAlign w:val="center"/>
                </w:tcPr>
                <w:p w:rsidR="002B3377" w:rsidRPr="001204B7" w:rsidRDefault="003404D2" w:rsidP="001F0D6F">
                  <w:pPr>
                    <w:jc w:val="center"/>
                    <w:rPr>
                      <w:rFonts w:ascii="Arial Narrow" w:hAnsi="Arial Narrow"/>
                      <w:b/>
                      <w:szCs w:val="21"/>
                    </w:rPr>
                  </w:pPr>
                  <w:r>
                    <w:rPr>
                      <w:rFonts w:ascii="Arial Narrow" w:hAnsi="Arial Narrow" w:hint="eastAsia"/>
                      <w:b/>
                      <w:szCs w:val="21"/>
                    </w:rPr>
                    <w:t>11</w:t>
                  </w:r>
                </w:p>
              </w:tc>
            </w:tr>
            <w:tr w:rsidR="002B3377" w:rsidRPr="001204B7" w:rsidTr="001F0D6F">
              <w:trPr>
                <w:trHeight w:hRule="exact" w:val="567"/>
              </w:trPr>
              <w:tc>
                <w:tcPr>
                  <w:tcW w:w="9912" w:type="dxa"/>
                  <w:gridSpan w:val="4"/>
                  <w:vAlign w:val="center"/>
                </w:tcPr>
                <w:p w:rsidR="002B3377" w:rsidRPr="001204B7" w:rsidRDefault="002B3377" w:rsidP="001F0D6F">
                  <w:pPr>
                    <w:jc w:val="center"/>
                    <w:rPr>
                      <w:rFonts w:ascii="Arial Narrow" w:hAnsi="Arial Narrow"/>
                      <w:szCs w:val="21"/>
                    </w:rPr>
                  </w:pPr>
                  <w:r w:rsidRPr="001204B7">
                    <w:rPr>
                      <w:rFonts w:ascii="Arial Narrow" w:hAnsi="Arial Narrow"/>
                      <w:b/>
                      <w:color w:val="000000"/>
                      <w:szCs w:val="21"/>
                    </w:rPr>
                    <w:t>□</w:t>
                  </w:r>
                  <w:r w:rsidRPr="001204B7">
                    <w:rPr>
                      <w:rFonts w:ascii="Arial Narrow" w:hAnsi="Arial Narrow"/>
                      <w:b/>
                      <w:color w:val="000000"/>
                      <w:szCs w:val="21"/>
                    </w:rPr>
                    <w:t>绝密</w:t>
                  </w:r>
                  <w:r w:rsidRPr="001204B7">
                    <w:rPr>
                      <w:rFonts w:ascii="Arial Narrow" w:hAnsi="Arial Narrow"/>
                      <w:b/>
                      <w:color w:val="000000"/>
                      <w:szCs w:val="21"/>
                    </w:rPr>
                    <w:t>Strictly Confidential ■</w:t>
                  </w:r>
                  <w:r w:rsidRPr="001204B7">
                    <w:rPr>
                      <w:rFonts w:ascii="Arial Narrow" w:hAnsi="Arial Narrow"/>
                      <w:b/>
                      <w:color w:val="000000"/>
                      <w:szCs w:val="21"/>
                    </w:rPr>
                    <w:t>机密</w:t>
                  </w:r>
                  <w:r w:rsidRPr="001204B7">
                    <w:rPr>
                      <w:rFonts w:ascii="Arial Narrow" w:hAnsi="Arial Narrow"/>
                      <w:b/>
                      <w:color w:val="000000"/>
                      <w:szCs w:val="21"/>
                    </w:rPr>
                    <w:t>Confidential □</w:t>
                  </w:r>
                  <w:r w:rsidRPr="001204B7">
                    <w:rPr>
                      <w:rFonts w:ascii="Arial Narrow" w:hAnsi="Arial Narrow"/>
                      <w:b/>
                      <w:color w:val="000000"/>
                      <w:szCs w:val="21"/>
                    </w:rPr>
                    <w:t>秘密</w:t>
                  </w:r>
                  <w:r w:rsidRPr="001204B7">
                    <w:rPr>
                      <w:rFonts w:ascii="Arial Narrow" w:hAnsi="Arial Narrow"/>
                      <w:b/>
                      <w:color w:val="000000"/>
                      <w:szCs w:val="21"/>
                    </w:rPr>
                    <w:t xml:space="preserve"> Secret □</w:t>
                  </w:r>
                  <w:r w:rsidRPr="001204B7">
                    <w:rPr>
                      <w:rFonts w:ascii="Arial Narrow" w:hAnsi="Arial Narrow"/>
                      <w:b/>
                      <w:color w:val="000000"/>
                      <w:szCs w:val="21"/>
                    </w:rPr>
                    <w:t>内部</w:t>
                  </w:r>
                  <w:r w:rsidRPr="001204B7">
                    <w:rPr>
                      <w:rFonts w:ascii="Arial Narrow" w:hAnsi="Arial Narrow"/>
                      <w:b/>
                      <w:color w:val="000000"/>
                      <w:szCs w:val="21"/>
                    </w:rPr>
                    <w:t xml:space="preserve"> Internal□</w:t>
                  </w:r>
                  <w:r w:rsidRPr="001204B7">
                    <w:rPr>
                      <w:rFonts w:ascii="Arial Narrow" w:hAnsi="Arial Narrow"/>
                      <w:b/>
                      <w:color w:val="000000"/>
                      <w:szCs w:val="21"/>
                    </w:rPr>
                    <w:t>公开</w:t>
                  </w:r>
                  <w:r w:rsidRPr="001204B7">
                    <w:rPr>
                      <w:rFonts w:ascii="Arial Narrow" w:hAnsi="Arial Narrow"/>
                      <w:b/>
                      <w:color w:val="000000"/>
                      <w:szCs w:val="21"/>
                    </w:rPr>
                    <w:t>Published</w:t>
                  </w:r>
                </w:p>
              </w:tc>
            </w:tr>
          </w:tbl>
          <w:p w:rsidR="002B3377" w:rsidRPr="001204B7" w:rsidRDefault="002B3377" w:rsidP="001F0D6F">
            <w:pPr>
              <w:jc w:val="left"/>
              <w:rPr>
                <w:rFonts w:ascii="Arial Narrow" w:hAnsi="Arial Narrow"/>
                <w:b/>
                <w:color w:val="FF0000"/>
              </w:rPr>
            </w:pPr>
          </w:p>
        </w:tc>
      </w:tr>
    </w:tbl>
    <w:p w:rsidR="002B3377" w:rsidRPr="001204B7" w:rsidRDefault="002B3377" w:rsidP="002B3377">
      <w:pPr>
        <w:rPr>
          <w:rFonts w:ascii="Arial Narrow" w:hAnsi="Arial Narrow"/>
        </w:rPr>
        <w:sectPr w:rsidR="002B3377" w:rsidRPr="001204B7" w:rsidSect="002B3377">
          <w:headerReference w:type="even" r:id="rId9"/>
          <w:headerReference w:type="default" r:id="rId10"/>
          <w:footerReference w:type="default" r:id="rId11"/>
          <w:footerReference w:type="first" r:id="rId12"/>
          <w:pgSz w:w="11906" w:h="16838" w:code="9"/>
          <w:pgMar w:top="1134" w:right="1134" w:bottom="1134" w:left="1418" w:header="720" w:footer="340" w:gutter="0"/>
          <w:cols w:space="720"/>
          <w:docGrid w:type="lines" w:linePitch="302" w:charSpace="93827"/>
        </w:sectPr>
      </w:pPr>
    </w:p>
    <w:p w:rsidR="002B3377" w:rsidRPr="001204B7" w:rsidRDefault="002B3377" w:rsidP="002B3377">
      <w:pPr>
        <w:rPr>
          <w:rFonts w:ascii="Arial Narrow" w:hAnsi="Arial Narrow"/>
        </w:rPr>
      </w:pPr>
    </w:p>
    <w:p w:rsidR="002B3377" w:rsidRPr="001204B7" w:rsidRDefault="002B3377" w:rsidP="002B3377">
      <w:pPr>
        <w:rPr>
          <w:rFonts w:ascii="Arial Narrow" w:hAnsi="Arial Narrow"/>
        </w:rPr>
      </w:pPr>
    </w:p>
    <w:tbl>
      <w:tblPr>
        <w:tblW w:w="8926"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A0" w:firstRow="1" w:lastRow="0" w:firstColumn="1" w:lastColumn="0" w:noHBand="0" w:noVBand="1"/>
      </w:tblPr>
      <w:tblGrid>
        <w:gridCol w:w="8926"/>
      </w:tblGrid>
      <w:tr w:rsidR="002B3377" w:rsidRPr="001204B7" w:rsidTr="001F0D6F">
        <w:trPr>
          <w:trHeight w:val="5007"/>
          <w:jc w:val="center"/>
        </w:trPr>
        <w:tc>
          <w:tcPr>
            <w:tcW w:w="8926" w:type="dxa"/>
            <w:vAlign w:val="center"/>
          </w:tcPr>
          <w:p w:rsidR="002B3377" w:rsidRPr="001204B7" w:rsidRDefault="002B3377" w:rsidP="001F0D6F">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t>注意事项和声明</w:t>
            </w:r>
          </w:p>
          <w:p w:rsidR="002B3377" w:rsidRPr="001204B7" w:rsidRDefault="002B3377" w:rsidP="001F0D6F">
            <w:pPr>
              <w:tabs>
                <w:tab w:val="left" w:pos="3619"/>
              </w:tabs>
              <w:spacing w:line="400" w:lineRule="exact"/>
              <w:jc w:val="center"/>
              <w:rPr>
                <w:rFonts w:ascii="Arial Narrow" w:hAnsi="Arial Narrow"/>
                <w:b/>
                <w:sz w:val="28"/>
                <w:szCs w:val="21"/>
              </w:rPr>
            </w:pPr>
            <w:r w:rsidRPr="001204B7">
              <w:rPr>
                <w:rFonts w:ascii="Arial Narrow" w:hAnsi="Arial Narrow"/>
                <w:b/>
                <w:sz w:val="28"/>
                <w:szCs w:val="28"/>
              </w:rPr>
              <w:t>Notification and disclaimer</w:t>
            </w:r>
          </w:p>
          <w:p w:rsidR="002B3377" w:rsidRPr="001204B7" w:rsidRDefault="002B3377" w:rsidP="001F0D6F">
            <w:pPr>
              <w:tabs>
                <w:tab w:val="left" w:pos="3619"/>
              </w:tabs>
              <w:spacing w:line="400" w:lineRule="exact"/>
              <w:jc w:val="center"/>
              <w:rPr>
                <w:rFonts w:ascii="Arial Narrow" w:hAnsi="Arial Narrow"/>
                <w:b/>
                <w:sz w:val="15"/>
                <w:szCs w:val="21"/>
              </w:rPr>
            </w:pPr>
          </w:p>
          <w:p w:rsidR="002B3377" w:rsidRPr="001204B7" w:rsidRDefault="002B3377" w:rsidP="001F0D6F">
            <w:pPr>
              <w:tabs>
                <w:tab w:val="left" w:pos="3619"/>
              </w:tabs>
              <w:ind w:leftChars="200" w:left="420" w:firstLineChars="200" w:firstLine="420"/>
              <w:rPr>
                <w:rFonts w:ascii="Arial Narrow" w:hAnsi="Arial Narrow"/>
                <w:szCs w:val="21"/>
              </w:rPr>
            </w:pPr>
            <w:r w:rsidRPr="001204B7">
              <w:rPr>
                <w:rFonts w:ascii="Arial Narrow" w:hAnsi="Arial Narrow"/>
                <w:szCs w:val="21"/>
              </w:rPr>
              <w:t>本文件中所有的事项尽可能的全面和准确，但本文件可能还需要进一步修正。未经明阳智慧能源集团股份公司确认和许可而依据此文件进行制造和其他用途时，明阳智慧能源集团股份公司将不负责因此所产生的风险。</w:t>
            </w:r>
          </w:p>
          <w:p w:rsidR="002B3377" w:rsidRPr="001204B7" w:rsidRDefault="002B3377" w:rsidP="001F0D6F">
            <w:pPr>
              <w:tabs>
                <w:tab w:val="left" w:pos="3619"/>
              </w:tabs>
              <w:ind w:leftChars="200" w:left="420" w:firstLineChars="200" w:firstLine="420"/>
              <w:rPr>
                <w:rFonts w:ascii="Arial Narrow" w:hAnsi="Arial Narrow"/>
                <w:szCs w:val="21"/>
              </w:rPr>
            </w:pPr>
            <w:r w:rsidRPr="001204B7">
              <w:rPr>
                <w:rFonts w:ascii="Arial Narrow" w:hAnsi="Arial Narrow"/>
                <w:szCs w:val="21"/>
              </w:rPr>
              <w:t>任何发现有关本文件的不足和错误之处，</w:t>
            </w:r>
            <w:proofErr w:type="gramStart"/>
            <w:r w:rsidRPr="001204B7">
              <w:rPr>
                <w:rFonts w:ascii="Arial Narrow" w:hAnsi="Arial Narrow"/>
                <w:szCs w:val="21"/>
              </w:rPr>
              <w:t>请文件</w:t>
            </w:r>
            <w:proofErr w:type="gramEnd"/>
            <w:r w:rsidRPr="001204B7">
              <w:rPr>
                <w:rFonts w:ascii="Arial Narrow" w:hAnsi="Arial Narrow"/>
                <w:szCs w:val="21"/>
              </w:rPr>
              <w:t>使用者立即反馈给版权所有者。</w:t>
            </w:r>
          </w:p>
          <w:p w:rsidR="002B3377" w:rsidRPr="001204B7" w:rsidRDefault="002B3377" w:rsidP="001F0D6F">
            <w:pPr>
              <w:ind w:firstLineChars="400" w:firstLine="840"/>
              <w:rPr>
                <w:rFonts w:ascii="Arial Narrow" w:hAnsi="Arial Narrow"/>
                <w:szCs w:val="21"/>
              </w:rPr>
            </w:pPr>
            <w:r w:rsidRPr="001204B7">
              <w:rPr>
                <w:rFonts w:ascii="Arial Narrow" w:hAnsi="Arial Narrow"/>
                <w:szCs w:val="21"/>
              </w:rPr>
              <w:t>本文件仅在接收方同意以上条件时才给予提交。当文本有歧义时，请以中文为准。</w:t>
            </w:r>
          </w:p>
          <w:p w:rsidR="002B3377" w:rsidRPr="001204B7" w:rsidRDefault="002B3377" w:rsidP="001F0D6F">
            <w:pPr>
              <w:spacing w:line="240" w:lineRule="atLeast"/>
              <w:ind w:leftChars="200" w:left="420" w:firstLineChars="200" w:firstLine="420"/>
              <w:rPr>
                <w:rFonts w:ascii="Arial Narrow" w:hAnsi="Arial Narrow"/>
                <w:szCs w:val="21"/>
              </w:rPr>
            </w:pPr>
            <w:r w:rsidRPr="001204B7">
              <w:rPr>
                <w:rFonts w:ascii="Arial Narrow" w:hAnsi="Arial Narrow"/>
                <w:szCs w:val="21"/>
              </w:rPr>
              <w:t xml:space="preserve">This document may still be undergoing checking by the institution responsible, Although all work has been carried out very thoroughly; this document is still subject to changes. Without permission from MINGYANG, the risk of manufacturing that </w:t>
            </w:r>
            <w:r>
              <w:rPr>
                <w:rFonts w:ascii="Arial Narrow" w:hAnsi="Arial Narrow"/>
                <w:szCs w:val="21"/>
              </w:rPr>
              <w:t>in accordance to</w:t>
            </w:r>
            <w:r w:rsidRPr="001204B7">
              <w:rPr>
                <w:rFonts w:ascii="Arial Narrow" w:hAnsi="Arial Narrow"/>
                <w:szCs w:val="21"/>
              </w:rPr>
              <w:t xml:space="preserve"> this document or other </w:t>
            </w:r>
            <w:r>
              <w:rPr>
                <w:rFonts w:ascii="Arial Narrow" w:hAnsi="Arial Narrow" w:hint="eastAsia"/>
                <w:szCs w:val="21"/>
              </w:rPr>
              <w:t>use</w:t>
            </w:r>
            <w:r w:rsidRPr="001204B7">
              <w:rPr>
                <w:rFonts w:ascii="Arial Narrow" w:hAnsi="Arial Narrow"/>
                <w:szCs w:val="21"/>
              </w:rPr>
              <w:t xml:space="preserve">s is not in the responsibility of MINGYANG. </w:t>
            </w:r>
          </w:p>
          <w:p w:rsidR="002B3377" w:rsidRPr="001204B7" w:rsidRDefault="002B3377" w:rsidP="001F0D6F">
            <w:pPr>
              <w:spacing w:line="240" w:lineRule="atLeast"/>
              <w:ind w:leftChars="200" w:left="420" w:firstLineChars="200" w:firstLine="420"/>
              <w:rPr>
                <w:rFonts w:ascii="Arial Narrow" w:hAnsi="Arial Narrow"/>
                <w:szCs w:val="21"/>
              </w:rPr>
            </w:pPr>
            <w:r w:rsidRPr="001204B7">
              <w:rPr>
                <w:rFonts w:ascii="Arial Narrow" w:hAnsi="Arial Narrow"/>
                <w:szCs w:val="21"/>
              </w:rPr>
              <w:t>Should any information in</w:t>
            </w:r>
            <w:bookmarkStart w:id="5" w:name="_GoBack"/>
            <w:bookmarkEnd w:id="5"/>
            <w:r w:rsidRPr="001204B7">
              <w:rPr>
                <w:rFonts w:ascii="Arial Narrow" w:hAnsi="Arial Narrow"/>
                <w:szCs w:val="21"/>
              </w:rPr>
              <w:t xml:space="preserve"> this document be not complete, incomprehensible or faulty, it is the responsibility of the user of this document to immediately clarify the facts with the author and the client. </w:t>
            </w:r>
          </w:p>
          <w:p w:rsidR="002B3377" w:rsidRPr="001204B7" w:rsidRDefault="002B3377" w:rsidP="001F0D6F">
            <w:pPr>
              <w:spacing w:line="240" w:lineRule="atLeast"/>
              <w:ind w:leftChars="200" w:left="420" w:firstLineChars="200" w:firstLine="420"/>
              <w:rPr>
                <w:rFonts w:ascii="Arial Narrow" w:hAnsi="Arial Narrow"/>
                <w:b/>
                <w:color w:val="FF0000"/>
                <w:kern w:val="0"/>
                <w:sz w:val="22"/>
              </w:rPr>
            </w:pPr>
            <w:r w:rsidRPr="001204B7">
              <w:rPr>
                <w:rFonts w:ascii="Arial Narrow" w:hAnsi="Arial Narrow"/>
                <w:szCs w:val="21"/>
              </w:rPr>
              <w:t xml:space="preserve">This document is only submitted under the assumption that the receiver accepts the above </w:t>
            </w:r>
            <w:proofErr w:type="spellStart"/>
            <w:r w:rsidRPr="001204B7">
              <w:rPr>
                <w:rFonts w:ascii="Arial Narrow" w:hAnsi="Arial Narrow"/>
                <w:szCs w:val="21"/>
              </w:rPr>
              <w:t>conditions.In</w:t>
            </w:r>
            <w:proofErr w:type="spellEnd"/>
            <w:r w:rsidRPr="001204B7">
              <w:rPr>
                <w:rFonts w:ascii="Arial Narrow" w:hAnsi="Arial Narrow"/>
                <w:szCs w:val="21"/>
              </w:rPr>
              <w:t xml:space="preserve"> case of any divergence of interpretations, </w:t>
            </w:r>
            <w:r>
              <w:rPr>
                <w:rFonts w:ascii="Arial Narrow" w:hAnsi="Arial Narrow" w:hint="eastAsia"/>
                <w:szCs w:val="21"/>
              </w:rPr>
              <w:t>t</w:t>
            </w:r>
            <w:r w:rsidRPr="00CA4B26">
              <w:rPr>
                <w:rFonts w:ascii="Arial Narrow" w:hAnsi="Arial Narrow"/>
                <w:szCs w:val="21"/>
              </w:rPr>
              <w:t>he Chinese version shall prevail.</w:t>
            </w:r>
          </w:p>
        </w:tc>
      </w:tr>
    </w:tbl>
    <w:p w:rsidR="002B3377" w:rsidRPr="001204B7" w:rsidRDefault="002B3377" w:rsidP="002B3377">
      <w:pPr>
        <w:spacing w:line="400" w:lineRule="exact"/>
        <w:rPr>
          <w:rFonts w:ascii="Arial Narrow" w:hAnsi="Arial Narrow"/>
          <w:sz w:val="24"/>
        </w:rPr>
      </w:pPr>
    </w:p>
    <w:p w:rsidR="002B3377" w:rsidRPr="001204B7" w:rsidRDefault="002B3377" w:rsidP="002B3377">
      <w:pPr>
        <w:spacing w:line="400" w:lineRule="exact"/>
        <w:jc w:val="center"/>
        <w:rPr>
          <w:rFonts w:ascii="Arial Narrow" w:hAnsi="Arial Narrow"/>
          <w:b/>
          <w:sz w:val="28"/>
          <w:szCs w:val="28"/>
        </w:rPr>
      </w:pPr>
      <w:r w:rsidRPr="001204B7">
        <w:rPr>
          <w:rFonts w:ascii="Arial Narrow" w:hAnsi="Arial Narrow"/>
          <w:b/>
          <w:sz w:val="28"/>
          <w:szCs w:val="28"/>
        </w:rPr>
        <w:t>有效附件</w:t>
      </w:r>
    </w:p>
    <w:p w:rsidR="002B3377" w:rsidRPr="001204B7" w:rsidRDefault="002B3377" w:rsidP="002B3377">
      <w:pPr>
        <w:spacing w:line="400" w:lineRule="exact"/>
        <w:jc w:val="center"/>
        <w:rPr>
          <w:rFonts w:ascii="Arial Narrow" w:hAnsi="Arial Narrow"/>
          <w:b/>
          <w:sz w:val="28"/>
          <w:szCs w:val="28"/>
        </w:rPr>
      </w:pPr>
      <w:r w:rsidRPr="001204B7">
        <w:rPr>
          <w:rFonts w:ascii="Arial Narrow" w:hAnsi="Arial Narrow"/>
          <w:b/>
          <w:sz w:val="28"/>
          <w:szCs w:val="28"/>
        </w:rPr>
        <w:t>List of Valid Documents</w:t>
      </w:r>
    </w:p>
    <w:tbl>
      <w:tblPr>
        <w:tblW w:w="9014" w:type="dxa"/>
        <w:jc w:val="center"/>
        <w:tblInd w:w="38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65"/>
        <w:gridCol w:w="4742"/>
        <w:gridCol w:w="2364"/>
        <w:gridCol w:w="1143"/>
      </w:tblGrid>
      <w:tr w:rsidR="002B3377" w:rsidRPr="001204B7" w:rsidTr="001F0D6F">
        <w:trPr>
          <w:trHeight w:val="616"/>
          <w:jc w:val="center"/>
        </w:trPr>
        <w:tc>
          <w:tcPr>
            <w:tcW w:w="765" w:type="dxa"/>
            <w:shd w:val="clear" w:color="auto" w:fill="E0E0E0"/>
            <w:vAlign w:val="center"/>
          </w:tcPr>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序号</w:t>
            </w:r>
          </w:p>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Item</w:t>
            </w:r>
          </w:p>
        </w:tc>
        <w:tc>
          <w:tcPr>
            <w:tcW w:w="4742" w:type="dxa"/>
            <w:shd w:val="clear" w:color="auto" w:fill="E0E0E0"/>
            <w:vAlign w:val="center"/>
          </w:tcPr>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文件名</w:t>
            </w:r>
          </w:p>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Document Name</w:t>
            </w:r>
          </w:p>
        </w:tc>
        <w:tc>
          <w:tcPr>
            <w:tcW w:w="2364" w:type="dxa"/>
            <w:shd w:val="clear" w:color="auto" w:fill="E0E0E0"/>
            <w:vAlign w:val="center"/>
          </w:tcPr>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文件号</w:t>
            </w:r>
          </w:p>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Document No.</w:t>
            </w:r>
          </w:p>
        </w:tc>
        <w:tc>
          <w:tcPr>
            <w:tcW w:w="1143" w:type="dxa"/>
            <w:shd w:val="clear" w:color="auto" w:fill="E0E0E0"/>
            <w:vAlign w:val="center"/>
          </w:tcPr>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版本</w:t>
            </w:r>
          </w:p>
          <w:p w:rsidR="002B3377" w:rsidRPr="001204B7" w:rsidRDefault="002B3377" w:rsidP="001F0D6F">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Rev.</w:t>
            </w:r>
          </w:p>
        </w:tc>
      </w:tr>
      <w:tr w:rsidR="002B3377" w:rsidRPr="001204B7" w:rsidTr="001F0D6F">
        <w:trPr>
          <w:trHeight w:val="510"/>
          <w:jc w:val="center"/>
        </w:trPr>
        <w:tc>
          <w:tcPr>
            <w:tcW w:w="765"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4742" w:type="dxa"/>
            <w:vAlign w:val="center"/>
          </w:tcPr>
          <w:p w:rsidR="002B3377" w:rsidRPr="001204B7" w:rsidRDefault="002B3377" w:rsidP="001F0D6F">
            <w:pPr>
              <w:spacing w:line="240" w:lineRule="atLeast"/>
              <w:ind w:left="1"/>
              <w:rPr>
                <w:rFonts w:ascii="Arial Narrow" w:hAnsi="Arial Narrow"/>
                <w:szCs w:val="21"/>
              </w:rPr>
            </w:pPr>
          </w:p>
        </w:tc>
        <w:tc>
          <w:tcPr>
            <w:tcW w:w="2364" w:type="dxa"/>
            <w:vAlign w:val="center"/>
          </w:tcPr>
          <w:p w:rsidR="002B3377" w:rsidRPr="001204B7" w:rsidRDefault="002B3377" w:rsidP="001F0D6F">
            <w:pPr>
              <w:spacing w:line="240" w:lineRule="atLeast"/>
              <w:ind w:left="1"/>
              <w:jc w:val="center"/>
              <w:rPr>
                <w:rFonts w:ascii="Arial Narrow" w:hAnsi="Arial Narrow"/>
                <w:szCs w:val="21"/>
              </w:rPr>
            </w:pPr>
          </w:p>
        </w:tc>
        <w:tc>
          <w:tcPr>
            <w:tcW w:w="1143"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r>
      <w:tr w:rsidR="002B3377" w:rsidRPr="001204B7" w:rsidTr="001F0D6F">
        <w:trPr>
          <w:trHeight w:val="510"/>
          <w:jc w:val="center"/>
        </w:trPr>
        <w:tc>
          <w:tcPr>
            <w:tcW w:w="765"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4742" w:type="dxa"/>
          </w:tcPr>
          <w:p w:rsidR="002B3377" w:rsidRPr="001204B7" w:rsidRDefault="002B3377" w:rsidP="001F0D6F">
            <w:pPr>
              <w:spacing w:line="240" w:lineRule="atLeast"/>
              <w:ind w:left="1"/>
              <w:jc w:val="left"/>
              <w:rPr>
                <w:rFonts w:ascii="Arial Narrow" w:hAnsi="Arial Narrow"/>
                <w:szCs w:val="21"/>
              </w:rPr>
            </w:pPr>
          </w:p>
        </w:tc>
        <w:tc>
          <w:tcPr>
            <w:tcW w:w="2364"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1143"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r>
      <w:tr w:rsidR="002B3377" w:rsidRPr="001204B7" w:rsidTr="001F0D6F">
        <w:trPr>
          <w:trHeight w:val="510"/>
          <w:jc w:val="center"/>
        </w:trPr>
        <w:tc>
          <w:tcPr>
            <w:tcW w:w="765"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4742"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364"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1143"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r>
      <w:tr w:rsidR="002B3377" w:rsidRPr="001204B7" w:rsidTr="001F0D6F">
        <w:trPr>
          <w:trHeight w:val="510"/>
          <w:jc w:val="center"/>
        </w:trPr>
        <w:tc>
          <w:tcPr>
            <w:tcW w:w="765"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4742"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364"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1143"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r>
      <w:tr w:rsidR="002B3377" w:rsidRPr="001204B7" w:rsidTr="001F0D6F">
        <w:trPr>
          <w:trHeight w:val="510"/>
          <w:jc w:val="center"/>
        </w:trPr>
        <w:tc>
          <w:tcPr>
            <w:tcW w:w="765"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4742"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364"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c>
          <w:tcPr>
            <w:tcW w:w="1143" w:type="dxa"/>
          </w:tcPr>
          <w:p w:rsidR="002B3377" w:rsidRPr="001204B7" w:rsidRDefault="002B3377" w:rsidP="001F0D6F">
            <w:pPr>
              <w:autoSpaceDE w:val="0"/>
              <w:autoSpaceDN w:val="0"/>
              <w:adjustRightInd w:val="0"/>
              <w:spacing w:line="400" w:lineRule="atLeast"/>
              <w:jc w:val="center"/>
              <w:rPr>
                <w:rFonts w:ascii="Arial Narrow" w:hAnsi="Arial Narrow"/>
                <w:szCs w:val="21"/>
              </w:rPr>
            </w:pPr>
          </w:p>
        </w:tc>
      </w:tr>
    </w:tbl>
    <w:p w:rsidR="002B3377" w:rsidRPr="001204B7" w:rsidRDefault="002B3377" w:rsidP="002B3377">
      <w:pPr>
        <w:rPr>
          <w:rFonts w:ascii="Arial Narrow" w:hAnsi="Arial Narrow"/>
          <w:sz w:val="36"/>
        </w:rPr>
        <w:sectPr w:rsidR="002B3377" w:rsidRPr="001204B7" w:rsidSect="001F0D6F">
          <w:headerReference w:type="default" r:id="rId13"/>
          <w:pgSz w:w="11906" w:h="16838" w:code="9"/>
          <w:pgMar w:top="1134" w:right="1134" w:bottom="1134" w:left="1418" w:header="850" w:footer="340" w:gutter="0"/>
          <w:cols w:space="720"/>
          <w:docGrid w:type="lines" w:linePitch="302" w:charSpace="93827"/>
        </w:sectPr>
      </w:pPr>
    </w:p>
    <w:p w:rsidR="002B3377" w:rsidRPr="001204B7" w:rsidRDefault="002B3377" w:rsidP="002B3377">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lastRenderedPageBreak/>
        <w:t>更改记录表</w:t>
      </w:r>
    </w:p>
    <w:p w:rsidR="002B3377" w:rsidRPr="001204B7" w:rsidRDefault="002B3377" w:rsidP="002B3377">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t>List of Alterations</w:t>
      </w:r>
    </w:p>
    <w:tbl>
      <w:tblPr>
        <w:tblW w:w="9406" w:type="dxa"/>
        <w:jc w:val="center"/>
        <w:tblBorders>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3"/>
        <w:gridCol w:w="1134"/>
        <w:gridCol w:w="2977"/>
        <w:gridCol w:w="3118"/>
        <w:gridCol w:w="1134"/>
      </w:tblGrid>
      <w:tr w:rsidR="002B3377" w:rsidRPr="001204B7" w:rsidTr="001F0D6F">
        <w:trPr>
          <w:trHeight w:val="668"/>
          <w:jc w:val="center"/>
        </w:trPr>
        <w:tc>
          <w:tcPr>
            <w:tcW w:w="1043" w:type="dxa"/>
            <w:tcBorders>
              <w:top w:val="single" w:sz="4" w:space="0" w:color="auto"/>
              <w:left w:val="single" w:sz="4" w:space="0" w:color="auto"/>
            </w:tcBorders>
            <w:shd w:val="clear" w:color="auto" w:fill="E0E0E0"/>
            <w:vAlign w:val="center"/>
          </w:tcPr>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序号</w:t>
            </w:r>
          </w:p>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Item</w:t>
            </w:r>
          </w:p>
        </w:tc>
        <w:tc>
          <w:tcPr>
            <w:tcW w:w="1134" w:type="dxa"/>
            <w:tcBorders>
              <w:top w:val="single" w:sz="4" w:space="0" w:color="auto"/>
            </w:tcBorders>
            <w:shd w:val="clear" w:color="auto" w:fill="E0E0E0"/>
            <w:vAlign w:val="center"/>
          </w:tcPr>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版本</w:t>
            </w:r>
          </w:p>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Rev.</w:t>
            </w:r>
          </w:p>
        </w:tc>
        <w:tc>
          <w:tcPr>
            <w:tcW w:w="2977" w:type="dxa"/>
            <w:tcBorders>
              <w:top w:val="single" w:sz="4" w:space="0" w:color="auto"/>
            </w:tcBorders>
            <w:shd w:val="clear" w:color="auto" w:fill="E0E0E0"/>
            <w:vAlign w:val="center"/>
          </w:tcPr>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所在页</w:t>
            </w:r>
          </w:p>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Modified Pages</w:t>
            </w:r>
          </w:p>
        </w:tc>
        <w:tc>
          <w:tcPr>
            <w:tcW w:w="3118" w:type="dxa"/>
            <w:tcBorders>
              <w:top w:val="single" w:sz="4" w:space="0" w:color="auto"/>
            </w:tcBorders>
            <w:shd w:val="clear" w:color="auto" w:fill="E0E0E0"/>
            <w:vAlign w:val="center"/>
          </w:tcPr>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更改内容</w:t>
            </w:r>
          </w:p>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Modifications</w:t>
            </w:r>
          </w:p>
        </w:tc>
        <w:tc>
          <w:tcPr>
            <w:tcW w:w="1134" w:type="dxa"/>
            <w:tcBorders>
              <w:top w:val="single" w:sz="4" w:space="0" w:color="auto"/>
              <w:bottom w:val="single" w:sz="4" w:space="0" w:color="auto"/>
            </w:tcBorders>
            <w:shd w:val="clear" w:color="auto" w:fill="E0E0E0"/>
            <w:vAlign w:val="center"/>
          </w:tcPr>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日期</w:t>
            </w:r>
          </w:p>
          <w:p w:rsidR="002B3377" w:rsidRPr="001204B7" w:rsidRDefault="002B3377" w:rsidP="001F0D6F">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Date</w:t>
            </w: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r>
              <w:rPr>
                <w:rFonts w:ascii="Arial Narrow" w:hAnsi="Arial Narrow" w:hint="eastAsia"/>
                <w:szCs w:val="21"/>
              </w:rPr>
              <w:t>1</w:t>
            </w: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r>
              <w:rPr>
                <w:rFonts w:ascii="Arial Narrow" w:hAnsi="Arial Narrow" w:hint="eastAsia"/>
                <w:szCs w:val="21"/>
              </w:rPr>
              <w:t>A</w:t>
            </w: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r>
              <w:rPr>
                <w:rFonts w:ascii="Arial Narrow" w:hAnsi="Arial Narrow" w:hint="eastAsia"/>
                <w:szCs w:val="21"/>
              </w:rPr>
              <w:t>初版</w:t>
            </w:r>
          </w:p>
        </w:tc>
        <w:tc>
          <w:tcPr>
            <w:tcW w:w="1134" w:type="dxa"/>
            <w:tcBorders>
              <w:top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r>
              <w:rPr>
                <w:rFonts w:ascii="Arial Narrow" w:hAnsi="Arial Narrow" w:hint="eastAsia"/>
                <w:szCs w:val="21"/>
              </w:rPr>
              <w:t>2020.</w:t>
            </w:r>
            <w:r w:rsidR="003E6533">
              <w:rPr>
                <w:rFonts w:ascii="Arial Narrow" w:hAnsi="Arial Narrow" w:hint="eastAsia"/>
                <w:szCs w:val="21"/>
              </w:rPr>
              <w:t>10</w:t>
            </w:r>
            <w:r>
              <w:rPr>
                <w:rFonts w:ascii="Arial Narrow" w:hAnsi="Arial Narrow" w:hint="eastAsia"/>
                <w:szCs w:val="21"/>
              </w:rPr>
              <w:t>.</w:t>
            </w:r>
            <w:r w:rsidR="003E6533">
              <w:rPr>
                <w:rFonts w:ascii="Arial Narrow" w:hAnsi="Arial Narrow" w:hint="eastAsia"/>
                <w:szCs w:val="21"/>
              </w:rPr>
              <w:t>15</w:t>
            </w:r>
          </w:p>
        </w:tc>
      </w:tr>
      <w:tr w:rsidR="002B3377" w:rsidRPr="001204B7" w:rsidTr="001F0D6F">
        <w:trPr>
          <w:trHeight w:val="510"/>
          <w:jc w:val="center"/>
        </w:trPr>
        <w:tc>
          <w:tcPr>
            <w:tcW w:w="1043" w:type="dxa"/>
            <w:tcBorders>
              <w:left w:val="single" w:sz="4" w:space="0" w:color="auto"/>
            </w:tcBorders>
          </w:tcPr>
          <w:p w:rsidR="002B3377" w:rsidRPr="001204B7" w:rsidRDefault="003404D2" w:rsidP="001F0D6F">
            <w:pPr>
              <w:autoSpaceDE w:val="0"/>
              <w:autoSpaceDN w:val="0"/>
              <w:adjustRightInd w:val="0"/>
              <w:spacing w:line="400" w:lineRule="atLeast"/>
              <w:rPr>
                <w:rFonts w:ascii="Arial Narrow" w:hAnsi="Arial Narrow"/>
                <w:szCs w:val="21"/>
              </w:rPr>
            </w:pPr>
            <w:r>
              <w:rPr>
                <w:rFonts w:ascii="Arial Narrow" w:hAnsi="Arial Narrow"/>
                <w:szCs w:val="21"/>
              </w:rPr>
              <w:t>2</w:t>
            </w:r>
          </w:p>
        </w:tc>
        <w:tc>
          <w:tcPr>
            <w:tcW w:w="1134" w:type="dxa"/>
          </w:tcPr>
          <w:p w:rsidR="002B3377" w:rsidRPr="001204B7" w:rsidRDefault="003404D2" w:rsidP="001F0D6F">
            <w:pPr>
              <w:autoSpaceDE w:val="0"/>
              <w:autoSpaceDN w:val="0"/>
              <w:adjustRightInd w:val="0"/>
              <w:spacing w:line="400" w:lineRule="atLeast"/>
              <w:rPr>
                <w:rFonts w:ascii="Arial Narrow" w:hAnsi="Arial Narrow"/>
                <w:szCs w:val="21"/>
              </w:rPr>
            </w:pPr>
            <w:r>
              <w:rPr>
                <w:rFonts w:ascii="Arial Narrow" w:hAnsi="Arial Narrow" w:hint="eastAsia"/>
                <w:szCs w:val="21"/>
              </w:rPr>
              <w:t>B</w:t>
            </w:r>
          </w:p>
        </w:tc>
        <w:tc>
          <w:tcPr>
            <w:tcW w:w="2977" w:type="dxa"/>
          </w:tcPr>
          <w:p w:rsidR="002B3377" w:rsidRPr="001204B7" w:rsidRDefault="003404D2" w:rsidP="001F0D6F">
            <w:pPr>
              <w:autoSpaceDE w:val="0"/>
              <w:autoSpaceDN w:val="0"/>
              <w:adjustRightInd w:val="0"/>
              <w:spacing w:line="400" w:lineRule="atLeast"/>
              <w:rPr>
                <w:rFonts w:ascii="Arial Narrow" w:hAnsi="Arial Narrow"/>
                <w:szCs w:val="21"/>
              </w:rPr>
            </w:pPr>
            <w:r>
              <w:rPr>
                <w:rFonts w:ascii="Arial Narrow" w:hAnsi="Arial Narrow"/>
                <w:szCs w:val="21"/>
              </w:rPr>
              <w:t>1~5</w:t>
            </w:r>
          </w:p>
        </w:tc>
        <w:tc>
          <w:tcPr>
            <w:tcW w:w="3118" w:type="dxa"/>
          </w:tcPr>
          <w:p w:rsidR="002B3377" w:rsidRPr="001204B7" w:rsidRDefault="003404D2" w:rsidP="001F0D6F">
            <w:pPr>
              <w:autoSpaceDE w:val="0"/>
              <w:autoSpaceDN w:val="0"/>
              <w:adjustRightInd w:val="0"/>
              <w:spacing w:line="400" w:lineRule="atLeast"/>
              <w:rPr>
                <w:rFonts w:ascii="Arial Narrow" w:hAnsi="Arial Narrow"/>
                <w:szCs w:val="21"/>
              </w:rPr>
            </w:pPr>
            <w:r>
              <w:rPr>
                <w:rFonts w:ascii="Arial Narrow" w:hAnsi="Arial Narrow" w:hint="eastAsia"/>
                <w:szCs w:val="21"/>
              </w:rPr>
              <w:t>运</w:t>
            </w:r>
            <w:proofErr w:type="gramStart"/>
            <w:r>
              <w:rPr>
                <w:rFonts w:ascii="Arial Narrow" w:hAnsi="Arial Narrow" w:hint="eastAsia"/>
                <w:szCs w:val="21"/>
              </w:rPr>
              <w:t>维排程</w:t>
            </w:r>
            <w:proofErr w:type="gramEnd"/>
            <w:r>
              <w:rPr>
                <w:rFonts w:ascii="Arial Narrow" w:hAnsi="Arial Narrow" w:hint="eastAsia"/>
                <w:szCs w:val="21"/>
              </w:rPr>
              <w:t>模块更新</w:t>
            </w:r>
          </w:p>
        </w:tc>
        <w:tc>
          <w:tcPr>
            <w:tcW w:w="1134" w:type="dxa"/>
            <w:tcBorders>
              <w:top w:val="single" w:sz="4" w:space="0" w:color="auto"/>
            </w:tcBorders>
          </w:tcPr>
          <w:p w:rsidR="002B3377" w:rsidRPr="00071ED1" w:rsidRDefault="003404D2" w:rsidP="001F0D6F">
            <w:pPr>
              <w:autoSpaceDE w:val="0"/>
              <w:autoSpaceDN w:val="0"/>
              <w:adjustRightInd w:val="0"/>
              <w:spacing w:line="400" w:lineRule="atLeast"/>
              <w:rPr>
                <w:rFonts w:ascii="Arial Narrow" w:hAnsi="Arial Narrow"/>
                <w:szCs w:val="21"/>
              </w:rPr>
            </w:pPr>
            <w:r>
              <w:rPr>
                <w:rFonts w:ascii="Arial Narrow" w:hAnsi="Arial Narrow"/>
                <w:szCs w:val="21"/>
              </w:rPr>
              <w:t>2020.10.31</w:t>
            </w: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r w:rsidR="002B3377" w:rsidRPr="001204B7" w:rsidTr="001F0D6F">
        <w:trPr>
          <w:trHeight w:val="510"/>
          <w:jc w:val="center"/>
        </w:trPr>
        <w:tc>
          <w:tcPr>
            <w:tcW w:w="1043" w:type="dxa"/>
            <w:tcBorders>
              <w:left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2977"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3118" w:type="dxa"/>
          </w:tcPr>
          <w:p w:rsidR="002B3377" w:rsidRPr="001204B7" w:rsidRDefault="002B3377" w:rsidP="001F0D6F">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2B3377" w:rsidRPr="001204B7" w:rsidRDefault="002B3377" w:rsidP="001F0D6F">
            <w:pPr>
              <w:autoSpaceDE w:val="0"/>
              <w:autoSpaceDN w:val="0"/>
              <w:adjustRightInd w:val="0"/>
              <w:spacing w:line="400" w:lineRule="atLeast"/>
              <w:rPr>
                <w:rFonts w:ascii="Arial Narrow" w:hAnsi="Arial Narrow"/>
                <w:szCs w:val="21"/>
              </w:rPr>
            </w:pPr>
          </w:p>
        </w:tc>
      </w:tr>
    </w:tbl>
    <w:p w:rsidR="002B3377" w:rsidRDefault="002B3377" w:rsidP="002B3377">
      <w:pPr>
        <w:autoSpaceDE w:val="0"/>
        <w:autoSpaceDN w:val="0"/>
        <w:adjustRightInd w:val="0"/>
        <w:rPr>
          <w:rFonts w:ascii="Arial Narrow" w:hAnsi="Arial Narrow"/>
          <w:b/>
          <w:color w:val="000000"/>
          <w:kern w:val="0"/>
          <w:sz w:val="28"/>
          <w:szCs w:val="28"/>
        </w:rPr>
      </w:pPr>
    </w:p>
    <w:p w:rsidR="002B3377" w:rsidRDefault="002B3377" w:rsidP="002B3377">
      <w:pPr>
        <w:widowControl/>
        <w:jc w:val="left"/>
        <w:rPr>
          <w:rFonts w:ascii="Arial Narrow" w:hAnsi="Arial Narrow"/>
          <w:b/>
          <w:color w:val="000000"/>
          <w:kern w:val="0"/>
          <w:sz w:val="28"/>
          <w:szCs w:val="28"/>
        </w:rPr>
      </w:pPr>
    </w:p>
    <w:sdt>
      <w:sdtPr>
        <w:rPr>
          <w:rFonts w:ascii="Times New Roman" w:hAnsi="Times New Roman"/>
          <w:b w:val="0"/>
          <w:color w:val="auto"/>
          <w:kern w:val="2"/>
          <w:sz w:val="21"/>
          <w:lang w:val="zh-CN"/>
        </w:rPr>
        <w:id w:val="-1571260272"/>
        <w:docPartObj>
          <w:docPartGallery w:val="Table of Contents"/>
          <w:docPartUnique/>
        </w:docPartObj>
      </w:sdtPr>
      <w:sdtEndPr>
        <w:rPr>
          <w:bCs/>
        </w:rPr>
      </w:sdtEndPr>
      <w:sdtContent>
        <w:p w:rsidR="002B3377" w:rsidRDefault="002B3377" w:rsidP="002B3377">
          <w:pPr>
            <w:pStyle w:val="TOC"/>
            <w:jc w:val="center"/>
          </w:pPr>
          <w:r>
            <w:rPr>
              <w:lang w:val="zh-CN"/>
            </w:rPr>
            <w:t>目录</w:t>
          </w:r>
        </w:p>
        <w:p w:rsidR="003404D2" w:rsidRDefault="002B3377">
          <w:pPr>
            <w:pStyle w:val="10"/>
            <w:tabs>
              <w:tab w:val="right" w:leader="dot" w:pos="934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5034901" w:history="1">
            <w:r w:rsidR="003404D2" w:rsidRPr="009219B7">
              <w:rPr>
                <w:rStyle w:val="a4"/>
                <w:rFonts w:ascii="Arial Narrow" w:eastAsiaTheme="majorEastAsia" w:hAnsi="Arial Narrow"/>
                <w:noProof/>
              </w:rPr>
              <w:t>1</w:t>
            </w:r>
            <w:r w:rsidR="003404D2" w:rsidRPr="009219B7">
              <w:rPr>
                <w:rStyle w:val="a4"/>
                <w:rFonts w:ascii="Arial Narrow" w:eastAsiaTheme="majorEastAsia" w:hAnsi="Arial Narrow" w:hint="eastAsia"/>
                <w:noProof/>
              </w:rPr>
              <w:t>登录</w:t>
            </w:r>
            <w:r w:rsidR="003404D2">
              <w:rPr>
                <w:noProof/>
                <w:webHidden/>
              </w:rPr>
              <w:tab/>
            </w:r>
            <w:r w:rsidR="003404D2">
              <w:rPr>
                <w:noProof/>
                <w:webHidden/>
              </w:rPr>
              <w:fldChar w:fldCharType="begin"/>
            </w:r>
            <w:r w:rsidR="003404D2">
              <w:rPr>
                <w:noProof/>
                <w:webHidden/>
              </w:rPr>
              <w:instrText xml:space="preserve"> PAGEREF _Toc55034901 \h </w:instrText>
            </w:r>
            <w:r w:rsidR="003404D2">
              <w:rPr>
                <w:noProof/>
                <w:webHidden/>
              </w:rPr>
            </w:r>
            <w:r w:rsidR="003404D2">
              <w:rPr>
                <w:noProof/>
                <w:webHidden/>
              </w:rPr>
              <w:fldChar w:fldCharType="separate"/>
            </w:r>
            <w:r w:rsidR="003404D2">
              <w:rPr>
                <w:noProof/>
                <w:webHidden/>
              </w:rPr>
              <w:t>1</w:t>
            </w:r>
            <w:r w:rsidR="003404D2">
              <w:rPr>
                <w:noProof/>
                <w:webHidden/>
              </w:rPr>
              <w:fldChar w:fldCharType="end"/>
            </w:r>
          </w:hyperlink>
        </w:p>
        <w:p w:rsidR="003404D2" w:rsidRDefault="003404D2">
          <w:pPr>
            <w:pStyle w:val="10"/>
            <w:tabs>
              <w:tab w:val="right" w:leader="dot" w:pos="9344"/>
            </w:tabs>
            <w:rPr>
              <w:rFonts w:asciiTheme="minorHAnsi" w:eastAsiaTheme="minorEastAsia" w:hAnsiTheme="minorHAnsi" w:cstheme="minorBidi"/>
              <w:noProof/>
              <w:szCs w:val="22"/>
            </w:rPr>
          </w:pPr>
          <w:hyperlink w:anchor="_Toc55034902" w:history="1">
            <w:r w:rsidRPr="009219B7">
              <w:rPr>
                <w:rStyle w:val="a4"/>
                <w:rFonts w:ascii="Arial Narrow" w:eastAsiaTheme="majorEastAsia" w:hAnsi="Arial Narrow"/>
                <w:noProof/>
              </w:rPr>
              <w:t>2</w:t>
            </w:r>
            <w:r w:rsidRPr="009219B7">
              <w:rPr>
                <w:rStyle w:val="a4"/>
                <w:rFonts w:ascii="Arial Narrow" w:eastAsiaTheme="majorEastAsia" w:hAnsi="Arial Narrow" w:hint="eastAsia"/>
                <w:noProof/>
              </w:rPr>
              <w:t>运维排程</w:t>
            </w:r>
            <w:r>
              <w:rPr>
                <w:noProof/>
                <w:webHidden/>
              </w:rPr>
              <w:tab/>
            </w:r>
            <w:r>
              <w:rPr>
                <w:noProof/>
                <w:webHidden/>
              </w:rPr>
              <w:fldChar w:fldCharType="begin"/>
            </w:r>
            <w:r>
              <w:rPr>
                <w:noProof/>
                <w:webHidden/>
              </w:rPr>
              <w:instrText xml:space="preserve"> PAGEREF _Toc55034902 \h </w:instrText>
            </w:r>
            <w:r>
              <w:rPr>
                <w:noProof/>
                <w:webHidden/>
              </w:rPr>
            </w:r>
            <w:r>
              <w:rPr>
                <w:noProof/>
                <w:webHidden/>
              </w:rPr>
              <w:fldChar w:fldCharType="separate"/>
            </w:r>
            <w:r>
              <w:rPr>
                <w:noProof/>
                <w:webHidden/>
              </w:rPr>
              <w:t>1</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3" w:history="1">
            <w:r w:rsidRPr="009219B7">
              <w:rPr>
                <w:rStyle w:val="a4"/>
                <w:rFonts w:ascii="Arial Narrow" w:eastAsiaTheme="majorEastAsia" w:hAnsi="Arial Narrow"/>
                <w:noProof/>
              </w:rPr>
              <w:t xml:space="preserve">2.1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运维窗口期</w:t>
            </w:r>
            <w:r>
              <w:rPr>
                <w:noProof/>
                <w:webHidden/>
              </w:rPr>
              <w:tab/>
            </w:r>
            <w:r>
              <w:rPr>
                <w:noProof/>
                <w:webHidden/>
              </w:rPr>
              <w:fldChar w:fldCharType="begin"/>
            </w:r>
            <w:r>
              <w:rPr>
                <w:noProof/>
                <w:webHidden/>
              </w:rPr>
              <w:instrText xml:space="preserve"> PAGEREF _Toc55034903 \h </w:instrText>
            </w:r>
            <w:r>
              <w:rPr>
                <w:noProof/>
                <w:webHidden/>
              </w:rPr>
            </w:r>
            <w:r>
              <w:rPr>
                <w:noProof/>
                <w:webHidden/>
              </w:rPr>
              <w:fldChar w:fldCharType="separate"/>
            </w:r>
            <w:r>
              <w:rPr>
                <w:noProof/>
                <w:webHidden/>
              </w:rPr>
              <w:t>2</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4" w:history="1">
            <w:r w:rsidRPr="009219B7">
              <w:rPr>
                <w:rStyle w:val="a4"/>
                <w:rFonts w:ascii="Arial Narrow" w:eastAsiaTheme="majorEastAsia" w:hAnsi="Arial Narrow"/>
                <w:noProof/>
              </w:rPr>
              <w:t xml:space="preserve">2.2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自动排程</w:t>
            </w:r>
            <w:r>
              <w:rPr>
                <w:noProof/>
                <w:webHidden/>
              </w:rPr>
              <w:tab/>
            </w:r>
            <w:r>
              <w:rPr>
                <w:noProof/>
                <w:webHidden/>
              </w:rPr>
              <w:fldChar w:fldCharType="begin"/>
            </w:r>
            <w:r>
              <w:rPr>
                <w:noProof/>
                <w:webHidden/>
              </w:rPr>
              <w:instrText xml:space="preserve"> PAGEREF _Toc55034904 \h </w:instrText>
            </w:r>
            <w:r>
              <w:rPr>
                <w:noProof/>
                <w:webHidden/>
              </w:rPr>
            </w:r>
            <w:r>
              <w:rPr>
                <w:noProof/>
                <w:webHidden/>
              </w:rPr>
              <w:fldChar w:fldCharType="separate"/>
            </w:r>
            <w:r>
              <w:rPr>
                <w:noProof/>
                <w:webHidden/>
              </w:rPr>
              <w:t>2</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5" w:history="1">
            <w:r w:rsidRPr="009219B7">
              <w:rPr>
                <w:rStyle w:val="a4"/>
                <w:rFonts w:ascii="Arial Narrow" w:eastAsiaTheme="majorEastAsia" w:hAnsi="Arial Narrow"/>
                <w:noProof/>
              </w:rPr>
              <w:t xml:space="preserve">2.3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重新排程</w:t>
            </w:r>
            <w:r>
              <w:rPr>
                <w:noProof/>
                <w:webHidden/>
              </w:rPr>
              <w:tab/>
            </w:r>
            <w:r>
              <w:rPr>
                <w:noProof/>
                <w:webHidden/>
              </w:rPr>
              <w:fldChar w:fldCharType="begin"/>
            </w:r>
            <w:r>
              <w:rPr>
                <w:noProof/>
                <w:webHidden/>
              </w:rPr>
              <w:instrText xml:space="preserve"> PAGEREF _Toc55034905 \h </w:instrText>
            </w:r>
            <w:r>
              <w:rPr>
                <w:noProof/>
                <w:webHidden/>
              </w:rPr>
            </w:r>
            <w:r>
              <w:rPr>
                <w:noProof/>
                <w:webHidden/>
              </w:rPr>
              <w:fldChar w:fldCharType="separate"/>
            </w:r>
            <w:r>
              <w:rPr>
                <w:noProof/>
                <w:webHidden/>
              </w:rPr>
              <w:t>2</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6" w:history="1">
            <w:r w:rsidRPr="009219B7">
              <w:rPr>
                <w:rStyle w:val="a4"/>
                <w:rFonts w:ascii="Arial Narrow" w:eastAsiaTheme="majorEastAsia" w:hAnsi="Arial Narrow"/>
                <w:noProof/>
              </w:rPr>
              <w:t xml:space="preserve">2.4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调整任务</w:t>
            </w:r>
            <w:r>
              <w:rPr>
                <w:noProof/>
                <w:webHidden/>
              </w:rPr>
              <w:tab/>
            </w:r>
            <w:r>
              <w:rPr>
                <w:noProof/>
                <w:webHidden/>
              </w:rPr>
              <w:fldChar w:fldCharType="begin"/>
            </w:r>
            <w:r>
              <w:rPr>
                <w:noProof/>
                <w:webHidden/>
              </w:rPr>
              <w:instrText xml:space="preserve"> PAGEREF _Toc55034906 \h </w:instrText>
            </w:r>
            <w:r>
              <w:rPr>
                <w:noProof/>
                <w:webHidden/>
              </w:rPr>
            </w:r>
            <w:r>
              <w:rPr>
                <w:noProof/>
                <w:webHidden/>
              </w:rPr>
              <w:fldChar w:fldCharType="separate"/>
            </w:r>
            <w:r>
              <w:rPr>
                <w:noProof/>
                <w:webHidden/>
              </w:rPr>
              <w:t>3</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7" w:history="1">
            <w:r w:rsidRPr="009219B7">
              <w:rPr>
                <w:rStyle w:val="a4"/>
                <w:rFonts w:ascii="Arial Narrow" w:eastAsiaTheme="majorEastAsia" w:hAnsi="Arial Narrow"/>
                <w:noProof/>
              </w:rPr>
              <w:t xml:space="preserve">2.5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派工</w:t>
            </w:r>
            <w:r>
              <w:rPr>
                <w:noProof/>
                <w:webHidden/>
              </w:rPr>
              <w:tab/>
            </w:r>
            <w:r>
              <w:rPr>
                <w:noProof/>
                <w:webHidden/>
              </w:rPr>
              <w:fldChar w:fldCharType="begin"/>
            </w:r>
            <w:r>
              <w:rPr>
                <w:noProof/>
                <w:webHidden/>
              </w:rPr>
              <w:instrText xml:space="preserve"> PAGEREF _Toc55034907 \h </w:instrText>
            </w:r>
            <w:r>
              <w:rPr>
                <w:noProof/>
                <w:webHidden/>
              </w:rPr>
            </w:r>
            <w:r>
              <w:rPr>
                <w:noProof/>
                <w:webHidden/>
              </w:rPr>
              <w:fldChar w:fldCharType="separate"/>
            </w:r>
            <w:r>
              <w:rPr>
                <w:noProof/>
                <w:webHidden/>
              </w:rPr>
              <w:t>4</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08" w:history="1">
            <w:r w:rsidRPr="009219B7">
              <w:rPr>
                <w:rStyle w:val="a4"/>
                <w:rFonts w:ascii="Arial Narrow" w:eastAsiaTheme="majorEastAsia" w:hAnsi="Arial Narrow"/>
                <w:noProof/>
              </w:rPr>
              <w:t xml:space="preserve">2.6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历史查询</w:t>
            </w:r>
            <w:r>
              <w:rPr>
                <w:noProof/>
                <w:webHidden/>
              </w:rPr>
              <w:tab/>
            </w:r>
            <w:r>
              <w:rPr>
                <w:noProof/>
                <w:webHidden/>
              </w:rPr>
              <w:fldChar w:fldCharType="begin"/>
            </w:r>
            <w:r>
              <w:rPr>
                <w:noProof/>
                <w:webHidden/>
              </w:rPr>
              <w:instrText xml:space="preserve"> PAGEREF _Toc55034908 \h </w:instrText>
            </w:r>
            <w:r>
              <w:rPr>
                <w:noProof/>
                <w:webHidden/>
              </w:rPr>
            </w:r>
            <w:r>
              <w:rPr>
                <w:noProof/>
                <w:webHidden/>
              </w:rPr>
              <w:fldChar w:fldCharType="separate"/>
            </w:r>
            <w:r>
              <w:rPr>
                <w:noProof/>
                <w:webHidden/>
              </w:rPr>
              <w:t>5</w:t>
            </w:r>
            <w:r>
              <w:rPr>
                <w:noProof/>
                <w:webHidden/>
              </w:rPr>
              <w:fldChar w:fldCharType="end"/>
            </w:r>
          </w:hyperlink>
        </w:p>
        <w:p w:rsidR="003404D2" w:rsidRDefault="003404D2">
          <w:pPr>
            <w:pStyle w:val="10"/>
            <w:tabs>
              <w:tab w:val="right" w:leader="dot" w:pos="9344"/>
            </w:tabs>
            <w:rPr>
              <w:rFonts w:asciiTheme="minorHAnsi" w:eastAsiaTheme="minorEastAsia" w:hAnsiTheme="minorHAnsi" w:cstheme="minorBidi"/>
              <w:noProof/>
              <w:szCs w:val="22"/>
            </w:rPr>
          </w:pPr>
          <w:hyperlink w:anchor="_Toc55034909" w:history="1">
            <w:r w:rsidRPr="009219B7">
              <w:rPr>
                <w:rStyle w:val="a4"/>
                <w:rFonts w:ascii="Arial Narrow" w:eastAsiaTheme="majorEastAsia" w:hAnsi="Arial Narrow"/>
                <w:noProof/>
              </w:rPr>
              <w:t>3</w:t>
            </w:r>
            <w:r w:rsidRPr="009219B7">
              <w:rPr>
                <w:rStyle w:val="a4"/>
                <w:rFonts w:ascii="Arial Narrow" w:eastAsiaTheme="majorEastAsia" w:hAnsi="Arial Narrow" w:hint="eastAsia"/>
                <w:noProof/>
              </w:rPr>
              <w:t>人员管控</w:t>
            </w:r>
            <w:r>
              <w:rPr>
                <w:noProof/>
                <w:webHidden/>
              </w:rPr>
              <w:tab/>
            </w:r>
            <w:r>
              <w:rPr>
                <w:noProof/>
                <w:webHidden/>
              </w:rPr>
              <w:fldChar w:fldCharType="begin"/>
            </w:r>
            <w:r>
              <w:rPr>
                <w:noProof/>
                <w:webHidden/>
              </w:rPr>
              <w:instrText xml:space="preserve"> PAGEREF _Toc55034909 \h </w:instrText>
            </w:r>
            <w:r>
              <w:rPr>
                <w:noProof/>
                <w:webHidden/>
              </w:rPr>
            </w:r>
            <w:r>
              <w:rPr>
                <w:noProof/>
                <w:webHidden/>
              </w:rPr>
              <w:fldChar w:fldCharType="separate"/>
            </w:r>
            <w:r>
              <w:rPr>
                <w:noProof/>
                <w:webHidden/>
              </w:rPr>
              <w:t>5</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0" w:history="1">
            <w:r w:rsidRPr="009219B7">
              <w:rPr>
                <w:rStyle w:val="a4"/>
                <w:rFonts w:ascii="Arial Narrow" w:eastAsiaTheme="majorEastAsia" w:hAnsi="Arial Narrow"/>
                <w:noProof/>
              </w:rPr>
              <w:t xml:space="preserve">3.1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风场地图</w:t>
            </w:r>
            <w:r>
              <w:rPr>
                <w:noProof/>
                <w:webHidden/>
              </w:rPr>
              <w:tab/>
            </w:r>
            <w:r>
              <w:rPr>
                <w:noProof/>
                <w:webHidden/>
              </w:rPr>
              <w:fldChar w:fldCharType="begin"/>
            </w:r>
            <w:r>
              <w:rPr>
                <w:noProof/>
                <w:webHidden/>
              </w:rPr>
              <w:instrText xml:space="preserve"> PAGEREF _Toc55034910 \h </w:instrText>
            </w:r>
            <w:r>
              <w:rPr>
                <w:noProof/>
                <w:webHidden/>
              </w:rPr>
            </w:r>
            <w:r>
              <w:rPr>
                <w:noProof/>
                <w:webHidden/>
              </w:rPr>
              <w:fldChar w:fldCharType="separate"/>
            </w:r>
            <w:r>
              <w:rPr>
                <w:noProof/>
                <w:webHidden/>
              </w:rPr>
              <w:t>5</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1" w:history="1">
            <w:r w:rsidRPr="009219B7">
              <w:rPr>
                <w:rStyle w:val="a4"/>
                <w:rFonts w:ascii="Arial Narrow" w:eastAsiaTheme="majorEastAsia" w:hAnsi="Arial Narrow"/>
                <w:noProof/>
              </w:rPr>
              <w:t xml:space="preserve">3.2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人员信息</w:t>
            </w:r>
            <w:r>
              <w:rPr>
                <w:noProof/>
                <w:webHidden/>
              </w:rPr>
              <w:tab/>
            </w:r>
            <w:r>
              <w:rPr>
                <w:noProof/>
                <w:webHidden/>
              </w:rPr>
              <w:fldChar w:fldCharType="begin"/>
            </w:r>
            <w:r>
              <w:rPr>
                <w:noProof/>
                <w:webHidden/>
              </w:rPr>
              <w:instrText xml:space="preserve"> PAGEREF _Toc55034911 \h </w:instrText>
            </w:r>
            <w:r>
              <w:rPr>
                <w:noProof/>
                <w:webHidden/>
              </w:rPr>
            </w:r>
            <w:r>
              <w:rPr>
                <w:noProof/>
                <w:webHidden/>
              </w:rPr>
              <w:fldChar w:fldCharType="separate"/>
            </w:r>
            <w:r>
              <w:rPr>
                <w:noProof/>
                <w:webHidden/>
              </w:rPr>
              <w:t>6</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2" w:history="1">
            <w:r w:rsidRPr="009219B7">
              <w:rPr>
                <w:rStyle w:val="a4"/>
                <w:rFonts w:ascii="Arial Narrow" w:eastAsiaTheme="majorEastAsia" w:hAnsi="Arial Narrow"/>
                <w:noProof/>
              </w:rPr>
              <w:t xml:space="preserve">3.3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轨迹回放</w:t>
            </w:r>
            <w:r>
              <w:rPr>
                <w:noProof/>
                <w:webHidden/>
              </w:rPr>
              <w:tab/>
            </w:r>
            <w:r>
              <w:rPr>
                <w:noProof/>
                <w:webHidden/>
              </w:rPr>
              <w:fldChar w:fldCharType="begin"/>
            </w:r>
            <w:r>
              <w:rPr>
                <w:noProof/>
                <w:webHidden/>
              </w:rPr>
              <w:instrText xml:space="preserve"> PAGEREF _Toc55034912 \h </w:instrText>
            </w:r>
            <w:r>
              <w:rPr>
                <w:noProof/>
                <w:webHidden/>
              </w:rPr>
            </w:r>
            <w:r>
              <w:rPr>
                <w:noProof/>
                <w:webHidden/>
              </w:rPr>
              <w:fldChar w:fldCharType="separate"/>
            </w:r>
            <w:r>
              <w:rPr>
                <w:noProof/>
                <w:webHidden/>
              </w:rPr>
              <w:t>7</w:t>
            </w:r>
            <w:r>
              <w:rPr>
                <w:noProof/>
                <w:webHidden/>
              </w:rPr>
              <w:fldChar w:fldCharType="end"/>
            </w:r>
          </w:hyperlink>
        </w:p>
        <w:p w:rsidR="003404D2" w:rsidRDefault="003404D2">
          <w:pPr>
            <w:pStyle w:val="10"/>
            <w:tabs>
              <w:tab w:val="right" w:leader="dot" w:pos="9344"/>
            </w:tabs>
            <w:rPr>
              <w:rFonts w:asciiTheme="minorHAnsi" w:eastAsiaTheme="minorEastAsia" w:hAnsiTheme="minorHAnsi" w:cstheme="minorBidi"/>
              <w:noProof/>
              <w:szCs w:val="22"/>
            </w:rPr>
          </w:pPr>
          <w:hyperlink w:anchor="_Toc55034913" w:history="1">
            <w:r w:rsidRPr="009219B7">
              <w:rPr>
                <w:rStyle w:val="a4"/>
                <w:rFonts w:ascii="Arial Narrow" w:eastAsiaTheme="majorEastAsia" w:hAnsi="Arial Narrow"/>
                <w:noProof/>
              </w:rPr>
              <w:t xml:space="preserve">4 </w:t>
            </w:r>
            <w:r w:rsidRPr="009219B7">
              <w:rPr>
                <w:rStyle w:val="a4"/>
                <w:rFonts w:ascii="Arial Narrow" w:eastAsiaTheme="majorEastAsia" w:hAnsi="Arial Narrow" w:hint="eastAsia"/>
                <w:noProof/>
              </w:rPr>
              <w:t>远程指导</w:t>
            </w:r>
            <w:r>
              <w:rPr>
                <w:noProof/>
                <w:webHidden/>
              </w:rPr>
              <w:tab/>
            </w:r>
            <w:r>
              <w:rPr>
                <w:noProof/>
                <w:webHidden/>
              </w:rPr>
              <w:fldChar w:fldCharType="begin"/>
            </w:r>
            <w:r>
              <w:rPr>
                <w:noProof/>
                <w:webHidden/>
              </w:rPr>
              <w:instrText xml:space="preserve"> PAGEREF _Toc55034913 \h </w:instrText>
            </w:r>
            <w:r>
              <w:rPr>
                <w:noProof/>
                <w:webHidden/>
              </w:rPr>
            </w:r>
            <w:r>
              <w:rPr>
                <w:noProof/>
                <w:webHidden/>
              </w:rPr>
              <w:fldChar w:fldCharType="separate"/>
            </w:r>
            <w:r>
              <w:rPr>
                <w:noProof/>
                <w:webHidden/>
              </w:rPr>
              <w:t>8</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4" w:history="1">
            <w:r w:rsidRPr="009219B7">
              <w:rPr>
                <w:rStyle w:val="a4"/>
                <w:rFonts w:ascii="Arial Narrow" w:eastAsiaTheme="majorEastAsia" w:hAnsi="Arial Narrow"/>
                <w:noProof/>
              </w:rPr>
              <w:t xml:space="preserve">4.1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专家主动呼叫现场</w:t>
            </w:r>
            <w:r>
              <w:rPr>
                <w:noProof/>
                <w:webHidden/>
              </w:rPr>
              <w:tab/>
            </w:r>
            <w:r>
              <w:rPr>
                <w:noProof/>
                <w:webHidden/>
              </w:rPr>
              <w:fldChar w:fldCharType="begin"/>
            </w:r>
            <w:r>
              <w:rPr>
                <w:noProof/>
                <w:webHidden/>
              </w:rPr>
              <w:instrText xml:space="preserve"> PAGEREF _Toc55034914 \h </w:instrText>
            </w:r>
            <w:r>
              <w:rPr>
                <w:noProof/>
                <w:webHidden/>
              </w:rPr>
            </w:r>
            <w:r>
              <w:rPr>
                <w:noProof/>
                <w:webHidden/>
              </w:rPr>
              <w:fldChar w:fldCharType="separate"/>
            </w:r>
            <w:r>
              <w:rPr>
                <w:noProof/>
                <w:webHidden/>
              </w:rPr>
              <w:t>8</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5" w:history="1">
            <w:r w:rsidRPr="009219B7">
              <w:rPr>
                <w:rStyle w:val="a4"/>
                <w:rFonts w:ascii="Arial Narrow" w:eastAsiaTheme="majorEastAsia" w:hAnsi="Arial Narrow"/>
                <w:noProof/>
              </w:rPr>
              <w:t xml:space="preserve">4.2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现场呼叫专家</w:t>
            </w:r>
            <w:r>
              <w:rPr>
                <w:noProof/>
                <w:webHidden/>
              </w:rPr>
              <w:tab/>
            </w:r>
            <w:r>
              <w:rPr>
                <w:noProof/>
                <w:webHidden/>
              </w:rPr>
              <w:fldChar w:fldCharType="begin"/>
            </w:r>
            <w:r>
              <w:rPr>
                <w:noProof/>
                <w:webHidden/>
              </w:rPr>
              <w:instrText xml:space="preserve"> PAGEREF _Toc55034915 \h </w:instrText>
            </w:r>
            <w:r>
              <w:rPr>
                <w:noProof/>
                <w:webHidden/>
              </w:rPr>
            </w:r>
            <w:r>
              <w:rPr>
                <w:noProof/>
                <w:webHidden/>
              </w:rPr>
              <w:fldChar w:fldCharType="separate"/>
            </w:r>
            <w:r>
              <w:rPr>
                <w:noProof/>
                <w:webHidden/>
              </w:rPr>
              <w:t>9</w:t>
            </w:r>
            <w:r>
              <w:rPr>
                <w:noProof/>
                <w:webHidden/>
              </w:rPr>
              <w:fldChar w:fldCharType="end"/>
            </w:r>
          </w:hyperlink>
        </w:p>
        <w:p w:rsidR="003404D2" w:rsidRDefault="003404D2">
          <w:pPr>
            <w:pStyle w:val="10"/>
            <w:tabs>
              <w:tab w:val="right" w:leader="dot" w:pos="9344"/>
            </w:tabs>
            <w:rPr>
              <w:rFonts w:asciiTheme="minorHAnsi" w:eastAsiaTheme="minorEastAsia" w:hAnsiTheme="minorHAnsi" w:cstheme="minorBidi"/>
              <w:noProof/>
              <w:szCs w:val="22"/>
            </w:rPr>
          </w:pPr>
          <w:hyperlink w:anchor="_Toc55034916" w:history="1">
            <w:r w:rsidRPr="009219B7">
              <w:rPr>
                <w:rStyle w:val="a4"/>
                <w:rFonts w:ascii="Arial Narrow" w:eastAsiaTheme="majorEastAsia" w:hAnsi="Arial Narrow"/>
                <w:noProof/>
              </w:rPr>
              <w:t>5</w:t>
            </w:r>
            <w:r w:rsidRPr="009219B7">
              <w:rPr>
                <w:rStyle w:val="a4"/>
                <w:rFonts w:ascii="Arial Narrow" w:eastAsiaTheme="majorEastAsia" w:hAnsi="Arial Narrow" w:hint="eastAsia"/>
                <w:noProof/>
              </w:rPr>
              <w:t>资源管理</w:t>
            </w:r>
            <w:r>
              <w:rPr>
                <w:noProof/>
                <w:webHidden/>
              </w:rPr>
              <w:tab/>
            </w:r>
            <w:r>
              <w:rPr>
                <w:noProof/>
                <w:webHidden/>
              </w:rPr>
              <w:fldChar w:fldCharType="begin"/>
            </w:r>
            <w:r>
              <w:rPr>
                <w:noProof/>
                <w:webHidden/>
              </w:rPr>
              <w:instrText xml:space="preserve"> PAGEREF _Toc55034916 \h </w:instrText>
            </w:r>
            <w:r>
              <w:rPr>
                <w:noProof/>
                <w:webHidden/>
              </w:rPr>
            </w:r>
            <w:r>
              <w:rPr>
                <w:noProof/>
                <w:webHidden/>
              </w:rPr>
              <w:fldChar w:fldCharType="separate"/>
            </w:r>
            <w:r>
              <w:rPr>
                <w:noProof/>
                <w:webHidden/>
              </w:rPr>
              <w:t>9</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7" w:history="1">
            <w:r w:rsidRPr="009219B7">
              <w:rPr>
                <w:rStyle w:val="a4"/>
                <w:rFonts w:ascii="Arial Narrow" w:eastAsiaTheme="majorEastAsia" w:hAnsi="Arial Narrow"/>
                <w:noProof/>
              </w:rPr>
              <w:t xml:space="preserve">5.1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工时标准管理</w:t>
            </w:r>
            <w:r>
              <w:rPr>
                <w:noProof/>
                <w:webHidden/>
              </w:rPr>
              <w:tab/>
            </w:r>
            <w:r>
              <w:rPr>
                <w:noProof/>
                <w:webHidden/>
              </w:rPr>
              <w:fldChar w:fldCharType="begin"/>
            </w:r>
            <w:r>
              <w:rPr>
                <w:noProof/>
                <w:webHidden/>
              </w:rPr>
              <w:instrText xml:space="preserve"> PAGEREF _Toc55034917 \h </w:instrText>
            </w:r>
            <w:r>
              <w:rPr>
                <w:noProof/>
                <w:webHidden/>
              </w:rPr>
            </w:r>
            <w:r>
              <w:rPr>
                <w:noProof/>
                <w:webHidden/>
              </w:rPr>
              <w:fldChar w:fldCharType="separate"/>
            </w:r>
            <w:r>
              <w:rPr>
                <w:noProof/>
                <w:webHidden/>
              </w:rPr>
              <w:t>9</w:t>
            </w:r>
            <w:r>
              <w:rPr>
                <w:noProof/>
                <w:webHidden/>
              </w:rPr>
              <w:fldChar w:fldCharType="end"/>
            </w:r>
          </w:hyperlink>
        </w:p>
        <w:p w:rsidR="003404D2" w:rsidRDefault="003404D2">
          <w:pPr>
            <w:pStyle w:val="20"/>
            <w:tabs>
              <w:tab w:val="right" w:leader="dot" w:pos="9344"/>
            </w:tabs>
            <w:rPr>
              <w:rFonts w:asciiTheme="minorHAnsi" w:eastAsiaTheme="minorEastAsia" w:hAnsiTheme="minorHAnsi" w:cstheme="minorBidi"/>
              <w:noProof/>
              <w:szCs w:val="22"/>
            </w:rPr>
          </w:pPr>
          <w:hyperlink w:anchor="_Toc55034918" w:history="1">
            <w:r w:rsidRPr="009219B7">
              <w:rPr>
                <w:rStyle w:val="a4"/>
                <w:rFonts w:ascii="Arial Narrow" w:eastAsiaTheme="majorEastAsia" w:hAnsi="Arial Narrow"/>
                <w:noProof/>
              </w:rPr>
              <w:t xml:space="preserve">5.2 </w:t>
            </w:r>
            <w:r w:rsidRPr="009219B7">
              <w:rPr>
                <w:rStyle w:val="a4"/>
                <w:rFonts w:asciiTheme="majorEastAsia" w:eastAsiaTheme="majorEastAsia" w:hAnsiTheme="majorEastAsia"/>
                <w:noProof/>
              </w:rPr>
              <w:t xml:space="preserve"> </w:t>
            </w:r>
            <w:r w:rsidRPr="009219B7">
              <w:rPr>
                <w:rStyle w:val="a4"/>
                <w:rFonts w:asciiTheme="majorEastAsia" w:eastAsiaTheme="majorEastAsia" w:hAnsiTheme="majorEastAsia" w:hint="eastAsia"/>
                <w:noProof/>
              </w:rPr>
              <w:t>人员管理</w:t>
            </w:r>
            <w:r>
              <w:rPr>
                <w:noProof/>
                <w:webHidden/>
              </w:rPr>
              <w:tab/>
            </w:r>
            <w:r>
              <w:rPr>
                <w:noProof/>
                <w:webHidden/>
              </w:rPr>
              <w:fldChar w:fldCharType="begin"/>
            </w:r>
            <w:r>
              <w:rPr>
                <w:noProof/>
                <w:webHidden/>
              </w:rPr>
              <w:instrText xml:space="preserve"> PAGEREF _Toc55034918 \h </w:instrText>
            </w:r>
            <w:r>
              <w:rPr>
                <w:noProof/>
                <w:webHidden/>
              </w:rPr>
            </w:r>
            <w:r>
              <w:rPr>
                <w:noProof/>
                <w:webHidden/>
              </w:rPr>
              <w:fldChar w:fldCharType="separate"/>
            </w:r>
            <w:r>
              <w:rPr>
                <w:noProof/>
                <w:webHidden/>
              </w:rPr>
              <w:t>10</w:t>
            </w:r>
            <w:r>
              <w:rPr>
                <w:noProof/>
                <w:webHidden/>
              </w:rPr>
              <w:fldChar w:fldCharType="end"/>
            </w:r>
          </w:hyperlink>
        </w:p>
        <w:p w:rsidR="002B3377" w:rsidRPr="00225E97" w:rsidRDefault="002B3377" w:rsidP="002B3377">
          <w:pPr>
            <w:sectPr w:rsidR="002B3377" w:rsidRPr="00225E97" w:rsidSect="001F0D6F">
              <w:headerReference w:type="even" r:id="rId14"/>
              <w:footerReference w:type="default" r:id="rId15"/>
              <w:headerReference w:type="first" r:id="rId16"/>
              <w:footerReference w:type="first" r:id="rId17"/>
              <w:pgSz w:w="11906" w:h="16838"/>
              <w:pgMar w:top="1134" w:right="1134" w:bottom="1134" w:left="1418" w:header="850" w:footer="850" w:gutter="0"/>
              <w:pgNumType w:start="1"/>
              <w:cols w:space="720"/>
              <w:docGrid w:type="lines" w:linePitch="302" w:charSpace="93827"/>
            </w:sectPr>
          </w:pPr>
          <w:r>
            <w:rPr>
              <w:b/>
              <w:bCs/>
              <w:lang w:val="zh-CN"/>
            </w:rPr>
            <w:fldChar w:fldCharType="end"/>
          </w:r>
        </w:p>
      </w:sdtContent>
    </w:sdt>
    <w:p w:rsidR="002B3377" w:rsidRPr="00F113CD" w:rsidRDefault="002B3377" w:rsidP="002B3377">
      <w:pPr>
        <w:pStyle w:val="1"/>
        <w:spacing w:line="400" w:lineRule="exact"/>
        <w:rPr>
          <w:rFonts w:ascii="Arial Narrow" w:eastAsiaTheme="majorEastAsia" w:hAnsi="Arial Narrow"/>
          <w:sz w:val="24"/>
          <w:szCs w:val="24"/>
        </w:rPr>
      </w:pPr>
      <w:bookmarkStart w:id="6" w:name="_Toc467679309"/>
      <w:bookmarkStart w:id="7" w:name="_Toc17292593"/>
      <w:bookmarkStart w:id="8" w:name="_Toc460599380"/>
      <w:bookmarkStart w:id="9" w:name="_Toc55034901"/>
      <w:r w:rsidRPr="003A5FB3">
        <w:rPr>
          <w:rFonts w:ascii="Arial Narrow" w:eastAsiaTheme="majorEastAsia" w:hAnsi="Arial Narrow"/>
          <w:sz w:val="24"/>
          <w:szCs w:val="24"/>
        </w:rPr>
        <w:lastRenderedPageBreak/>
        <w:t>1</w:t>
      </w:r>
      <w:bookmarkEnd w:id="6"/>
      <w:bookmarkEnd w:id="7"/>
      <w:bookmarkEnd w:id="8"/>
      <w:r w:rsidR="002842AF">
        <w:rPr>
          <w:rFonts w:ascii="Arial Narrow" w:eastAsiaTheme="majorEastAsia" w:hAnsi="Arial Narrow" w:hint="eastAsia"/>
          <w:sz w:val="24"/>
          <w:szCs w:val="24"/>
        </w:rPr>
        <w:t>登录</w:t>
      </w:r>
      <w:bookmarkEnd w:id="9"/>
    </w:p>
    <w:p w:rsidR="002842AF" w:rsidRPr="00E338E2" w:rsidRDefault="002842AF" w:rsidP="002842AF">
      <w:pPr>
        <w:ind w:firstLine="420"/>
      </w:pPr>
      <w:r>
        <w:rPr>
          <w:rFonts w:hint="eastAsia"/>
        </w:rPr>
        <w:t>进入系统首先打开登录页，输入用户名和密码，完成登录操作。</w:t>
      </w:r>
    </w:p>
    <w:p w:rsidR="002842AF" w:rsidRDefault="002842AF" w:rsidP="002842AF">
      <w:pPr>
        <w:jc w:val="left"/>
      </w:pPr>
      <w:r>
        <w:rPr>
          <w:noProof/>
        </w:rPr>
        <w:drawing>
          <wp:inline distT="0" distB="0" distL="0" distR="0">
            <wp:extent cx="6023511" cy="2967486"/>
            <wp:effectExtent l="0" t="0" r="0" b="4445"/>
            <wp:docPr id="2" name="图片 2" descr="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登录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3649" cy="2967554"/>
                    </a:xfrm>
                    <a:prstGeom prst="rect">
                      <a:avLst/>
                    </a:prstGeom>
                    <a:noFill/>
                    <a:ln>
                      <a:noFill/>
                    </a:ln>
                  </pic:spPr>
                </pic:pic>
              </a:graphicData>
            </a:graphic>
          </wp:inline>
        </w:drawing>
      </w:r>
    </w:p>
    <w:p w:rsidR="002B3377" w:rsidRPr="00054C5D" w:rsidRDefault="002B3377" w:rsidP="002B3377">
      <w:pPr>
        <w:ind w:firstLine="420"/>
        <w:jc w:val="center"/>
        <w:rPr>
          <w:rFonts w:ascii="Arial Narrow" w:hAnsi="Arial Narrow"/>
        </w:rPr>
      </w:pPr>
      <w:r>
        <w:rPr>
          <w:rFonts w:hint="eastAsia"/>
        </w:rPr>
        <w:t>图</w:t>
      </w:r>
      <w:r w:rsidRPr="00B9463B">
        <w:rPr>
          <w:rFonts w:ascii="Arial Narrow" w:hAnsi="Arial Narrow"/>
        </w:rPr>
        <w:t>1</w:t>
      </w:r>
      <w:r>
        <w:rPr>
          <w:rFonts w:ascii="Arial Narrow" w:hAnsi="Arial Narrow"/>
        </w:rPr>
        <w:t>-</w:t>
      </w:r>
      <w:r>
        <w:rPr>
          <w:rFonts w:ascii="Arial Narrow" w:hAnsi="Arial Narrow" w:hint="eastAsia"/>
        </w:rPr>
        <w:t xml:space="preserve">1 </w:t>
      </w:r>
      <w:r w:rsidR="002842AF">
        <w:rPr>
          <w:rFonts w:ascii="Arial Narrow" w:hAnsi="Arial Narrow" w:hint="eastAsia"/>
        </w:rPr>
        <w:t>登录页</w:t>
      </w:r>
    </w:p>
    <w:p w:rsidR="002B3377" w:rsidRDefault="002B3377" w:rsidP="002B3377">
      <w:pPr>
        <w:pStyle w:val="1"/>
        <w:spacing w:line="400" w:lineRule="exact"/>
        <w:rPr>
          <w:rFonts w:ascii="Arial Narrow" w:eastAsiaTheme="majorEastAsia" w:hAnsi="Arial Narrow"/>
          <w:sz w:val="24"/>
          <w:szCs w:val="24"/>
        </w:rPr>
      </w:pPr>
      <w:bookmarkStart w:id="10" w:name="_Toc55034902"/>
      <w:r>
        <w:rPr>
          <w:rFonts w:ascii="Arial Narrow" w:eastAsiaTheme="majorEastAsia" w:hAnsi="Arial Narrow"/>
          <w:sz w:val="24"/>
          <w:szCs w:val="24"/>
        </w:rPr>
        <w:t>2</w:t>
      </w:r>
      <w:r w:rsidR="002842AF">
        <w:rPr>
          <w:rFonts w:ascii="Arial Narrow" w:eastAsiaTheme="majorEastAsia" w:hAnsi="Arial Narrow" w:hint="eastAsia"/>
          <w:sz w:val="24"/>
          <w:szCs w:val="24"/>
        </w:rPr>
        <w:t>运</w:t>
      </w:r>
      <w:proofErr w:type="gramStart"/>
      <w:r w:rsidR="002842AF">
        <w:rPr>
          <w:rFonts w:ascii="Arial Narrow" w:eastAsiaTheme="majorEastAsia" w:hAnsi="Arial Narrow" w:hint="eastAsia"/>
          <w:sz w:val="24"/>
          <w:szCs w:val="24"/>
        </w:rPr>
        <w:t>维排程</w:t>
      </w:r>
      <w:bookmarkEnd w:id="10"/>
      <w:proofErr w:type="gramEnd"/>
    </w:p>
    <w:p w:rsidR="002842AF" w:rsidRDefault="002842AF" w:rsidP="002842AF">
      <w:pPr>
        <w:ind w:firstLine="420"/>
        <w:rPr>
          <w:rFonts w:hint="eastAsia"/>
        </w:rPr>
      </w:pPr>
      <w:r w:rsidRPr="007B76B7">
        <w:rPr>
          <w:rFonts w:hint="eastAsia"/>
        </w:rPr>
        <w:t>根据</w:t>
      </w:r>
      <w:r>
        <w:rPr>
          <w:rFonts w:hint="eastAsia"/>
        </w:rPr>
        <w:t>运</w:t>
      </w:r>
      <w:proofErr w:type="gramStart"/>
      <w:r>
        <w:rPr>
          <w:rFonts w:hint="eastAsia"/>
        </w:rPr>
        <w:t>维任务</w:t>
      </w:r>
      <w:proofErr w:type="gramEnd"/>
      <w:r>
        <w:rPr>
          <w:rFonts w:hint="eastAsia"/>
        </w:rPr>
        <w:t>计划和当天的风速</w:t>
      </w:r>
      <w:r w:rsidR="00011321">
        <w:rPr>
          <w:rFonts w:hint="eastAsia"/>
        </w:rPr>
        <w:t>功率</w:t>
      </w:r>
      <w:r>
        <w:rPr>
          <w:rFonts w:hint="eastAsia"/>
        </w:rPr>
        <w:t>预测计算出最优</w:t>
      </w:r>
      <w:r w:rsidRPr="007B76B7">
        <w:rPr>
          <w:rFonts w:hint="eastAsia"/>
        </w:rPr>
        <w:t>运</w:t>
      </w:r>
      <w:proofErr w:type="gramStart"/>
      <w:r w:rsidRPr="007B76B7">
        <w:rPr>
          <w:rFonts w:hint="eastAsia"/>
        </w:rPr>
        <w:t>维排程</w:t>
      </w:r>
      <w:proofErr w:type="gramEnd"/>
      <w:r w:rsidRPr="007B76B7">
        <w:rPr>
          <w:rFonts w:hint="eastAsia"/>
        </w:rPr>
        <w:t>建议</w:t>
      </w:r>
      <w:r>
        <w:rPr>
          <w:rFonts w:hint="eastAsia"/>
        </w:rPr>
        <w:t>，管理人员参考建议</w:t>
      </w:r>
      <w:r w:rsidRPr="007B76B7">
        <w:rPr>
          <w:rFonts w:hint="eastAsia"/>
        </w:rPr>
        <w:t>安排当天任务计划，</w:t>
      </w:r>
      <w:r>
        <w:rPr>
          <w:rFonts w:hint="eastAsia"/>
        </w:rPr>
        <w:t>并</w:t>
      </w:r>
      <w:r w:rsidRPr="007B76B7">
        <w:rPr>
          <w:rFonts w:hint="eastAsia"/>
        </w:rPr>
        <w:t>完成派工</w:t>
      </w:r>
      <w:r>
        <w:rPr>
          <w:rFonts w:hint="eastAsia"/>
        </w:rPr>
        <w:t>。</w:t>
      </w:r>
    </w:p>
    <w:p w:rsidR="004177E4" w:rsidRDefault="004177E4" w:rsidP="004177E4">
      <w:r>
        <w:rPr>
          <w:noProof/>
        </w:rPr>
        <w:drawing>
          <wp:inline distT="0" distB="0" distL="0" distR="0" wp14:anchorId="547CA0F5" wp14:editId="4C37BCD5">
            <wp:extent cx="5939790" cy="2929677"/>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5201\AppData\Local\Temp\1602577827(1).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4177E4" w:rsidRPr="004177E4" w:rsidRDefault="004177E4" w:rsidP="004177E4">
      <w:pPr>
        <w:ind w:firstLine="420"/>
        <w:jc w:val="center"/>
        <w:rPr>
          <w:rFonts w:ascii="Arial Narrow" w:hAnsi="Arial Narrow"/>
        </w:rPr>
      </w:pPr>
      <w:r>
        <w:rPr>
          <w:rFonts w:hint="eastAsia"/>
        </w:rPr>
        <w:t>图</w:t>
      </w:r>
      <w:r>
        <w:rPr>
          <w:rFonts w:ascii="Arial Narrow" w:hAnsi="Arial Narrow"/>
        </w:rPr>
        <w:t>2</w:t>
      </w:r>
      <w:r>
        <w:rPr>
          <w:rFonts w:ascii="Arial Narrow" w:hAnsi="Arial Narrow" w:hint="eastAsia"/>
        </w:rPr>
        <w:t xml:space="preserve">-1 </w:t>
      </w:r>
      <w:r w:rsidR="00824A22">
        <w:rPr>
          <w:rFonts w:ascii="Arial Narrow" w:hAnsi="Arial Narrow" w:hint="eastAsia"/>
        </w:rPr>
        <w:t>运</w:t>
      </w:r>
      <w:proofErr w:type="gramStart"/>
      <w:r w:rsidR="00824A22">
        <w:rPr>
          <w:rFonts w:ascii="Arial Narrow" w:hAnsi="Arial Narrow" w:hint="eastAsia"/>
        </w:rPr>
        <w:t>维排程</w:t>
      </w:r>
      <w:proofErr w:type="gramEnd"/>
    </w:p>
    <w:p w:rsidR="002B3377" w:rsidRDefault="002B3377" w:rsidP="002B3377">
      <w:pPr>
        <w:pStyle w:val="2"/>
        <w:spacing w:line="400" w:lineRule="exact"/>
        <w:rPr>
          <w:rFonts w:asciiTheme="majorEastAsia" w:eastAsiaTheme="majorEastAsia" w:hAnsiTheme="majorEastAsia" w:hint="eastAsia"/>
          <w:b w:val="0"/>
          <w:sz w:val="24"/>
          <w:szCs w:val="24"/>
        </w:rPr>
      </w:pPr>
      <w:bookmarkStart w:id="11" w:name="_Toc55034903"/>
      <w:r>
        <w:rPr>
          <w:rFonts w:ascii="Arial Narrow" w:eastAsiaTheme="majorEastAsia" w:hAnsi="Arial Narrow"/>
          <w:b w:val="0"/>
          <w:sz w:val="24"/>
          <w:szCs w:val="24"/>
        </w:rPr>
        <w:lastRenderedPageBreak/>
        <w:t>2</w:t>
      </w:r>
      <w:r w:rsidRPr="00CA2783">
        <w:rPr>
          <w:rFonts w:ascii="Arial Narrow" w:eastAsiaTheme="majorEastAsia" w:hAnsi="Arial Narrow"/>
          <w:b w:val="0"/>
          <w:sz w:val="24"/>
          <w:szCs w:val="24"/>
        </w:rPr>
        <w:t xml:space="preserve">.1 </w:t>
      </w:r>
      <w:r w:rsidRPr="00DB2094">
        <w:rPr>
          <w:rFonts w:asciiTheme="majorEastAsia" w:eastAsiaTheme="majorEastAsia" w:hAnsiTheme="majorEastAsia" w:hint="eastAsia"/>
          <w:b w:val="0"/>
          <w:sz w:val="24"/>
          <w:szCs w:val="24"/>
        </w:rPr>
        <w:t xml:space="preserve"> </w:t>
      </w:r>
      <w:r w:rsidR="004E05B3">
        <w:rPr>
          <w:rFonts w:asciiTheme="majorEastAsia" w:eastAsiaTheme="majorEastAsia" w:hAnsiTheme="majorEastAsia" w:hint="eastAsia"/>
          <w:b w:val="0"/>
          <w:sz w:val="24"/>
          <w:szCs w:val="24"/>
        </w:rPr>
        <w:t>运维窗口期</w:t>
      </w:r>
      <w:bookmarkEnd w:id="11"/>
    </w:p>
    <w:p w:rsidR="00B81F2B" w:rsidRDefault="004E05B3" w:rsidP="004E05B3">
      <w:pPr>
        <w:rPr>
          <w:rFonts w:hint="eastAsia"/>
        </w:rPr>
      </w:pPr>
      <w:r>
        <w:rPr>
          <w:rFonts w:hint="eastAsia"/>
        </w:rPr>
        <w:tab/>
      </w:r>
      <w:r>
        <w:rPr>
          <w:rFonts w:hint="eastAsia"/>
        </w:rPr>
        <w:t>系统根据风速功率预测数据计算</w:t>
      </w:r>
      <w:proofErr w:type="gramStart"/>
      <w:r>
        <w:rPr>
          <w:rFonts w:hint="eastAsia"/>
        </w:rPr>
        <w:t>最佳运</w:t>
      </w:r>
      <w:proofErr w:type="gramEnd"/>
      <w:r>
        <w:rPr>
          <w:rFonts w:hint="eastAsia"/>
        </w:rPr>
        <w:t>维窗口期</w:t>
      </w:r>
      <w:r w:rsidR="00B81F2B">
        <w:rPr>
          <w:rFonts w:hint="eastAsia"/>
        </w:rPr>
        <w:t>。</w:t>
      </w:r>
    </w:p>
    <w:p w:rsidR="00B81F2B" w:rsidRDefault="00B81F2B" w:rsidP="004E05B3">
      <w:pPr>
        <w:rPr>
          <w:rFonts w:hint="eastAsia"/>
        </w:rPr>
      </w:pPr>
      <w:r>
        <w:rPr>
          <w:rFonts w:hint="eastAsia"/>
        </w:rPr>
        <w:tab/>
      </w:r>
      <w:r>
        <w:rPr>
          <w:rFonts w:hint="eastAsia"/>
        </w:rPr>
        <w:t>窗口期计算规则如下：</w:t>
      </w:r>
    </w:p>
    <w:p w:rsidR="00B81F2B" w:rsidRDefault="00B81F2B" w:rsidP="00B81F2B">
      <w:pPr>
        <w:rPr>
          <w:rFonts w:hint="eastAsia"/>
        </w:rPr>
      </w:pPr>
      <w:r>
        <w:rPr>
          <w:rFonts w:hint="eastAsia"/>
        </w:rPr>
        <w:tab/>
      </w:r>
      <w:r>
        <w:rPr>
          <w:rFonts w:hint="eastAsia"/>
        </w:rPr>
        <w:t xml:space="preserve">1. </w:t>
      </w:r>
      <w:r>
        <w:rPr>
          <w:rFonts w:hint="eastAsia"/>
        </w:rPr>
        <w:t>早上</w:t>
      </w:r>
      <w:r>
        <w:rPr>
          <w:rFonts w:hint="eastAsia"/>
        </w:rPr>
        <w:t>0-8</w:t>
      </w:r>
      <w:r>
        <w:rPr>
          <w:rFonts w:hint="eastAsia"/>
        </w:rPr>
        <w:t>点打开，选择今明两天工作时间中</w:t>
      </w:r>
      <w:r>
        <w:rPr>
          <w:rFonts w:hint="eastAsia"/>
        </w:rPr>
        <w:t>8-12</w:t>
      </w:r>
      <w:r>
        <w:rPr>
          <w:rFonts w:hint="eastAsia"/>
        </w:rPr>
        <w:t>点和</w:t>
      </w:r>
      <w:r>
        <w:rPr>
          <w:rFonts w:hint="eastAsia"/>
        </w:rPr>
        <w:t>14-18</w:t>
      </w:r>
      <w:r>
        <w:rPr>
          <w:rFonts w:hint="eastAsia"/>
        </w:rPr>
        <w:t>点的理论功率总和最小时间段为最佳维护时间。</w:t>
      </w:r>
    </w:p>
    <w:p w:rsidR="00B81F2B" w:rsidRDefault="00B81F2B" w:rsidP="00B81F2B">
      <w:pPr>
        <w:ind w:firstLine="420"/>
        <w:rPr>
          <w:rFonts w:hint="eastAsia"/>
        </w:rPr>
      </w:pPr>
      <w:r>
        <w:rPr>
          <w:rFonts w:hint="eastAsia"/>
        </w:rPr>
        <w:t xml:space="preserve">2. </w:t>
      </w:r>
      <w:r>
        <w:rPr>
          <w:rFonts w:hint="eastAsia"/>
        </w:rPr>
        <w:t>上午</w:t>
      </w:r>
      <w:r>
        <w:rPr>
          <w:rFonts w:hint="eastAsia"/>
        </w:rPr>
        <w:t>8-12</w:t>
      </w:r>
      <w:r>
        <w:rPr>
          <w:rFonts w:hint="eastAsia"/>
        </w:rPr>
        <w:t>点打开，选择工作时间中今天</w:t>
      </w:r>
      <w:r>
        <w:rPr>
          <w:rFonts w:hint="eastAsia"/>
        </w:rPr>
        <w:t>14-18</w:t>
      </w:r>
      <w:r>
        <w:rPr>
          <w:rFonts w:hint="eastAsia"/>
        </w:rPr>
        <w:t>点、明天</w:t>
      </w:r>
      <w:r>
        <w:rPr>
          <w:rFonts w:hint="eastAsia"/>
        </w:rPr>
        <w:t>8-12</w:t>
      </w:r>
      <w:r>
        <w:rPr>
          <w:rFonts w:hint="eastAsia"/>
        </w:rPr>
        <w:t>点和</w:t>
      </w:r>
      <w:r>
        <w:rPr>
          <w:rFonts w:hint="eastAsia"/>
        </w:rPr>
        <w:t>14-18</w:t>
      </w:r>
      <w:r>
        <w:rPr>
          <w:rFonts w:hint="eastAsia"/>
        </w:rPr>
        <w:t>点的理论功率总和最小时间段为最佳维护时间。</w:t>
      </w:r>
    </w:p>
    <w:p w:rsidR="00B81F2B" w:rsidRDefault="00B81F2B" w:rsidP="00B81F2B">
      <w:pPr>
        <w:ind w:firstLine="420"/>
        <w:rPr>
          <w:rFonts w:hint="eastAsia"/>
        </w:rPr>
      </w:pPr>
      <w:r>
        <w:rPr>
          <w:rFonts w:hint="eastAsia"/>
        </w:rPr>
        <w:t xml:space="preserve">3. </w:t>
      </w:r>
      <w:r>
        <w:rPr>
          <w:rFonts w:hint="eastAsia"/>
        </w:rPr>
        <w:t>下午</w:t>
      </w:r>
      <w:r>
        <w:rPr>
          <w:rFonts w:hint="eastAsia"/>
        </w:rPr>
        <w:t>12-18</w:t>
      </w:r>
      <w:r>
        <w:rPr>
          <w:rFonts w:hint="eastAsia"/>
        </w:rPr>
        <w:t>点打开，选择工作时间中明天</w:t>
      </w:r>
      <w:r>
        <w:rPr>
          <w:rFonts w:hint="eastAsia"/>
        </w:rPr>
        <w:t>8-12</w:t>
      </w:r>
      <w:r>
        <w:rPr>
          <w:rFonts w:hint="eastAsia"/>
        </w:rPr>
        <w:t>点和</w:t>
      </w:r>
      <w:r>
        <w:rPr>
          <w:rFonts w:hint="eastAsia"/>
        </w:rPr>
        <w:t>14-18</w:t>
      </w:r>
      <w:r>
        <w:rPr>
          <w:rFonts w:hint="eastAsia"/>
        </w:rPr>
        <w:t>点、后天</w:t>
      </w:r>
      <w:r>
        <w:rPr>
          <w:rFonts w:hint="eastAsia"/>
        </w:rPr>
        <w:t>8-12</w:t>
      </w:r>
      <w:r>
        <w:rPr>
          <w:rFonts w:hint="eastAsia"/>
        </w:rPr>
        <w:t>点的理论功率总和最小时间段为最佳维护时间。</w:t>
      </w:r>
    </w:p>
    <w:p w:rsidR="00B81F2B" w:rsidRDefault="00B81F2B" w:rsidP="00B81F2B">
      <w:pPr>
        <w:ind w:firstLine="420"/>
        <w:rPr>
          <w:rFonts w:hint="eastAsia"/>
        </w:rPr>
      </w:pPr>
      <w:r>
        <w:rPr>
          <w:rFonts w:hint="eastAsia"/>
        </w:rPr>
        <w:t xml:space="preserve">4. </w:t>
      </w:r>
      <w:r>
        <w:rPr>
          <w:rFonts w:hint="eastAsia"/>
        </w:rPr>
        <w:t>晚上</w:t>
      </w:r>
      <w:r>
        <w:rPr>
          <w:rFonts w:hint="eastAsia"/>
        </w:rPr>
        <w:t>18-0</w:t>
      </w:r>
      <w:r>
        <w:rPr>
          <w:rFonts w:hint="eastAsia"/>
        </w:rPr>
        <w:t>点打开，选择明后两天工作时间中</w:t>
      </w:r>
      <w:r>
        <w:rPr>
          <w:rFonts w:hint="eastAsia"/>
        </w:rPr>
        <w:t>8-12</w:t>
      </w:r>
      <w:r>
        <w:rPr>
          <w:rFonts w:hint="eastAsia"/>
        </w:rPr>
        <w:t>点和</w:t>
      </w:r>
      <w:r>
        <w:rPr>
          <w:rFonts w:hint="eastAsia"/>
        </w:rPr>
        <w:t>14-18</w:t>
      </w:r>
      <w:r>
        <w:rPr>
          <w:rFonts w:hint="eastAsia"/>
        </w:rPr>
        <w:t>点的理论功率总和最小时间段为最佳维护时间。</w:t>
      </w:r>
    </w:p>
    <w:p w:rsidR="00B81F2B" w:rsidRDefault="00824A22" w:rsidP="00B81F2B">
      <w:pPr>
        <w:ind w:firstLine="420"/>
        <w:rPr>
          <w:rFonts w:hint="eastAsia"/>
        </w:rPr>
      </w:pPr>
      <w:r>
        <w:rPr>
          <w:rFonts w:hint="eastAsia"/>
        </w:rPr>
        <w:t>如图</w:t>
      </w:r>
      <w:r>
        <w:rPr>
          <w:rFonts w:hint="eastAsia"/>
        </w:rPr>
        <w:t>2.1-1</w:t>
      </w:r>
      <w:r>
        <w:rPr>
          <w:rFonts w:hint="eastAsia"/>
        </w:rPr>
        <w:t>所示，</w:t>
      </w:r>
      <w:r>
        <w:rPr>
          <w:rFonts w:hint="eastAsia"/>
        </w:rPr>
        <w:t>上方</w:t>
      </w:r>
      <w:r>
        <w:rPr>
          <w:rFonts w:hint="eastAsia"/>
        </w:rPr>
        <w:t>是当日风速风向功率预测曲线，曲线下方的绿色区域为</w:t>
      </w:r>
      <w:proofErr w:type="gramStart"/>
      <w:r>
        <w:rPr>
          <w:rFonts w:hint="eastAsia"/>
        </w:rPr>
        <w:t>最佳运</w:t>
      </w:r>
      <w:proofErr w:type="gramEnd"/>
      <w:r>
        <w:rPr>
          <w:rFonts w:hint="eastAsia"/>
        </w:rPr>
        <w:t>维窗口期。</w:t>
      </w:r>
      <w:r w:rsidR="00B81F2B">
        <w:rPr>
          <w:rFonts w:hint="eastAsia"/>
        </w:rPr>
        <w:t>界面上可点击“前一天”、“后一天</w:t>
      </w:r>
      <w:r w:rsidR="00B81F2B">
        <w:t>”</w:t>
      </w:r>
      <w:r w:rsidR="00B81F2B">
        <w:rPr>
          <w:rFonts w:hint="eastAsia"/>
        </w:rPr>
        <w:t>按钮切换不同日期，查看当前计算的最佳窗口期。</w:t>
      </w:r>
    </w:p>
    <w:p w:rsidR="00824A22" w:rsidRDefault="00824A22" w:rsidP="00824A22">
      <w:r>
        <w:rPr>
          <w:noProof/>
        </w:rPr>
        <w:drawing>
          <wp:inline distT="0" distB="0" distL="0" distR="0" wp14:anchorId="08126077" wp14:editId="440B6290">
            <wp:extent cx="5939790" cy="2929677"/>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5201\AppData\Local\Temp\1602577827(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824A22" w:rsidRPr="00824A22" w:rsidRDefault="00824A22" w:rsidP="00824A22">
      <w:pPr>
        <w:ind w:firstLine="420"/>
        <w:jc w:val="center"/>
        <w:rPr>
          <w:rFonts w:ascii="Arial Narrow" w:hAnsi="Arial Narrow" w:hint="eastAsia"/>
        </w:rPr>
      </w:pPr>
      <w:r>
        <w:rPr>
          <w:rFonts w:hint="eastAsia"/>
        </w:rPr>
        <w:t>图</w:t>
      </w:r>
      <w:r>
        <w:rPr>
          <w:rFonts w:ascii="Arial Narrow" w:hAnsi="Arial Narrow"/>
        </w:rPr>
        <w:t>2</w:t>
      </w:r>
      <w:r w:rsidRPr="00B9463B">
        <w:rPr>
          <w:rFonts w:ascii="Arial Narrow" w:hAnsi="Arial Narrow"/>
        </w:rPr>
        <w:t>.1</w:t>
      </w:r>
      <w:r>
        <w:rPr>
          <w:rFonts w:ascii="Arial Narrow" w:hAnsi="Arial Narrow" w:hint="eastAsia"/>
        </w:rPr>
        <w:t xml:space="preserve">-1 </w:t>
      </w:r>
      <w:r>
        <w:rPr>
          <w:rFonts w:ascii="Arial Narrow" w:hAnsi="Arial Narrow" w:hint="eastAsia"/>
        </w:rPr>
        <w:t>运维窗口期</w:t>
      </w:r>
    </w:p>
    <w:p w:rsidR="004E05B3" w:rsidRPr="003F32F8" w:rsidRDefault="004E05B3" w:rsidP="004E05B3">
      <w:pPr>
        <w:pStyle w:val="2"/>
        <w:spacing w:line="400" w:lineRule="exact"/>
        <w:rPr>
          <w:rFonts w:asciiTheme="majorEastAsia" w:eastAsiaTheme="majorEastAsia" w:hAnsiTheme="majorEastAsia"/>
          <w:b w:val="0"/>
          <w:sz w:val="24"/>
          <w:szCs w:val="24"/>
        </w:rPr>
      </w:pPr>
      <w:bookmarkStart w:id="12" w:name="_Toc55034904"/>
      <w:r>
        <w:rPr>
          <w:rFonts w:ascii="Arial Narrow" w:eastAsiaTheme="majorEastAsia" w:hAnsi="Arial Narrow"/>
          <w:b w:val="0"/>
          <w:sz w:val="24"/>
          <w:szCs w:val="24"/>
        </w:rPr>
        <w:t>2</w:t>
      </w:r>
      <w:r w:rsidR="00824A22">
        <w:rPr>
          <w:rFonts w:ascii="Arial Narrow" w:eastAsiaTheme="majorEastAsia" w:hAnsi="Arial Narrow"/>
          <w:b w:val="0"/>
          <w:sz w:val="24"/>
          <w:szCs w:val="24"/>
        </w:rPr>
        <w:t>.2</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sidR="00B81F2B">
        <w:rPr>
          <w:rFonts w:asciiTheme="majorEastAsia" w:eastAsiaTheme="majorEastAsia" w:hAnsiTheme="majorEastAsia" w:hint="eastAsia"/>
          <w:b w:val="0"/>
          <w:sz w:val="24"/>
          <w:szCs w:val="24"/>
        </w:rPr>
        <w:t>自动排程</w:t>
      </w:r>
      <w:bookmarkEnd w:id="12"/>
    </w:p>
    <w:p w:rsidR="00824A22" w:rsidRDefault="00B81F2B" w:rsidP="00B81F2B">
      <w:pPr>
        <w:spacing w:line="400" w:lineRule="exact"/>
        <w:ind w:firstLine="420"/>
        <w:jc w:val="left"/>
        <w:rPr>
          <w:rFonts w:hint="eastAsia"/>
        </w:rPr>
      </w:pPr>
      <w:r>
        <w:rPr>
          <w:rFonts w:hint="eastAsia"/>
        </w:rPr>
        <w:t>每天早上</w:t>
      </w:r>
      <w:r>
        <w:rPr>
          <w:rFonts w:hint="eastAsia"/>
        </w:rPr>
        <w:t>6</w:t>
      </w:r>
      <w:r>
        <w:rPr>
          <w:rFonts w:hint="eastAsia"/>
        </w:rPr>
        <w:t>点，系统后台程序会自动运行，根据最佳窗口期安排</w:t>
      </w:r>
      <w:proofErr w:type="gramStart"/>
      <w:r w:rsidR="002842AF">
        <w:rPr>
          <w:rFonts w:hint="eastAsia"/>
        </w:rPr>
        <w:t>最佳排程计划</w:t>
      </w:r>
      <w:proofErr w:type="gramEnd"/>
      <w:r w:rsidR="002842AF">
        <w:rPr>
          <w:rFonts w:hint="eastAsia"/>
        </w:rPr>
        <w:t>，</w:t>
      </w:r>
      <w:r w:rsidR="00824A22">
        <w:rPr>
          <w:rFonts w:hint="eastAsia"/>
        </w:rPr>
        <w:t>并</w:t>
      </w:r>
      <w:proofErr w:type="gramStart"/>
      <w:r w:rsidR="002842AF">
        <w:rPr>
          <w:rFonts w:hint="eastAsia"/>
        </w:rPr>
        <w:t>显示排程结果</w:t>
      </w:r>
      <w:proofErr w:type="gramEnd"/>
      <w:r w:rsidR="002842AF">
        <w:rPr>
          <w:rFonts w:hint="eastAsia"/>
        </w:rPr>
        <w:t>。</w:t>
      </w:r>
    </w:p>
    <w:p w:rsidR="002B3377" w:rsidRDefault="00824A22" w:rsidP="00E60133">
      <w:pPr>
        <w:spacing w:line="400" w:lineRule="exact"/>
        <w:ind w:firstLine="420"/>
        <w:jc w:val="left"/>
      </w:pPr>
      <w:r>
        <w:rPr>
          <w:rFonts w:hint="eastAsia"/>
        </w:rPr>
        <w:t>如果最佳窗口期不在当天，则当天不安排任务</w:t>
      </w:r>
      <w:r>
        <w:rPr>
          <w:rFonts w:hint="eastAsia"/>
        </w:rPr>
        <w:t>，如图</w:t>
      </w:r>
      <w:r>
        <w:rPr>
          <w:rFonts w:hint="eastAsia"/>
        </w:rPr>
        <w:t>2-1</w:t>
      </w:r>
      <w:r>
        <w:rPr>
          <w:rFonts w:hint="eastAsia"/>
        </w:rPr>
        <w:t>所示</w:t>
      </w:r>
      <w:r>
        <w:rPr>
          <w:rFonts w:hint="eastAsia"/>
        </w:rPr>
        <w:t>。</w:t>
      </w:r>
    </w:p>
    <w:p w:rsidR="00011321" w:rsidRDefault="00011321" w:rsidP="002B3377">
      <w:pPr>
        <w:spacing w:line="400" w:lineRule="exact"/>
        <w:ind w:firstLine="420"/>
        <w:jc w:val="left"/>
        <w:rPr>
          <w:rFonts w:asciiTheme="minorEastAsia" w:eastAsiaTheme="minorEastAsia" w:hAnsiTheme="minorEastAsia"/>
          <w:szCs w:val="21"/>
        </w:rPr>
      </w:pPr>
      <w:r>
        <w:rPr>
          <w:rFonts w:hint="eastAsia"/>
        </w:rPr>
        <w:t>如图</w:t>
      </w:r>
      <w:r>
        <w:rPr>
          <w:rFonts w:hint="eastAsia"/>
        </w:rPr>
        <w:t>2.1-1</w:t>
      </w:r>
      <w:r>
        <w:rPr>
          <w:rFonts w:hint="eastAsia"/>
        </w:rPr>
        <w:t>所示，</w:t>
      </w:r>
      <w:r w:rsidR="00824A22">
        <w:rPr>
          <w:rFonts w:hint="eastAsia"/>
        </w:rPr>
        <w:t>下方是</w:t>
      </w:r>
      <w:proofErr w:type="gramStart"/>
      <w:r w:rsidR="00824A22">
        <w:rPr>
          <w:rFonts w:hint="eastAsia"/>
        </w:rPr>
        <w:t>当日排程任务</w:t>
      </w:r>
      <w:proofErr w:type="gramEnd"/>
      <w:r w:rsidR="00E60133">
        <w:rPr>
          <w:rFonts w:hint="eastAsia"/>
        </w:rPr>
        <w:t>计划</w:t>
      </w:r>
      <w:r w:rsidR="00824A22">
        <w:rPr>
          <w:rFonts w:hint="eastAsia"/>
        </w:rPr>
        <w:t>，每行显示一个任务，可显示多个任务，</w:t>
      </w:r>
      <w:r w:rsidR="00824A22">
        <w:rPr>
          <w:rFonts w:hint="eastAsia"/>
        </w:rPr>
        <w:t>每个任务包含对应的时间段，人员，机位号，任务类型等信息。</w:t>
      </w:r>
    </w:p>
    <w:p w:rsidR="002B3377" w:rsidRPr="003F32F8" w:rsidRDefault="002B3377" w:rsidP="002B3377">
      <w:pPr>
        <w:pStyle w:val="2"/>
        <w:spacing w:line="400" w:lineRule="exact"/>
        <w:rPr>
          <w:rFonts w:asciiTheme="majorEastAsia" w:eastAsiaTheme="majorEastAsia" w:hAnsiTheme="majorEastAsia"/>
          <w:b w:val="0"/>
          <w:sz w:val="24"/>
          <w:szCs w:val="24"/>
        </w:rPr>
      </w:pPr>
      <w:bookmarkStart w:id="13" w:name="_Toc55034905"/>
      <w:r>
        <w:rPr>
          <w:rFonts w:ascii="Arial Narrow" w:eastAsiaTheme="majorEastAsia" w:hAnsi="Arial Narrow"/>
          <w:b w:val="0"/>
          <w:sz w:val="24"/>
          <w:szCs w:val="24"/>
        </w:rPr>
        <w:t>2</w:t>
      </w:r>
      <w:r w:rsidRPr="00CA2783">
        <w:rPr>
          <w:rFonts w:ascii="Arial Narrow" w:eastAsiaTheme="majorEastAsia" w:hAnsi="Arial Narrow"/>
          <w:b w:val="0"/>
          <w:sz w:val="24"/>
          <w:szCs w:val="24"/>
        </w:rPr>
        <w:t>.</w:t>
      </w:r>
      <w:r w:rsidR="0057560C">
        <w:rPr>
          <w:rFonts w:ascii="Arial Narrow" w:eastAsiaTheme="majorEastAsia" w:hAnsi="Arial Narrow"/>
          <w:b w:val="0"/>
          <w:sz w:val="24"/>
          <w:szCs w:val="24"/>
        </w:rPr>
        <w:t>3</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sidR="002842AF">
        <w:rPr>
          <w:rFonts w:asciiTheme="majorEastAsia" w:eastAsiaTheme="majorEastAsia" w:hAnsiTheme="majorEastAsia" w:hint="eastAsia"/>
          <w:b w:val="0"/>
          <w:sz w:val="24"/>
          <w:szCs w:val="24"/>
        </w:rPr>
        <w:t>重新排程</w:t>
      </w:r>
      <w:bookmarkEnd w:id="13"/>
    </w:p>
    <w:p w:rsidR="002B3377" w:rsidRDefault="001B4492" w:rsidP="002B3377">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当更新了窗口期，或者在“资源管理”页面修改了工时标准或人员后，或者希望重新</w:t>
      </w:r>
      <w:proofErr w:type="gramStart"/>
      <w:r>
        <w:rPr>
          <w:rFonts w:asciiTheme="minorEastAsia" w:eastAsiaTheme="minorEastAsia" w:hAnsiTheme="minorEastAsia" w:hint="eastAsia"/>
          <w:szCs w:val="21"/>
        </w:rPr>
        <w:t>计算排程计划</w:t>
      </w:r>
      <w:proofErr w:type="gramEnd"/>
      <w:r>
        <w:rPr>
          <w:rFonts w:asciiTheme="minorEastAsia" w:eastAsiaTheme="minorEastAsia" w:hAnsiTheme="minorEastAsia" w:hint="eastAsia"/>
          <w:szCs w:val="21"/>
        </w:rPr>
        <w:lastRenderedPageBreak/>
        <w:t>时，都需要重新排程。</w:t>
      </w:r>
      <w:r w:rsidR="002B3377">
        <w:rPr>
          <w:rFonts w:asciiTheme="minorEastAsia" w:eastAsiaTheme="minorEastAsia" w:hAnsiTheme="minorEastAsia" w:hint="eastAsia"/>
          <w:szCs w:val="21"/>
        </w:rPr>
        <w:t>如图2.</w:t>
      </w:r>
      <w:r>
        <w:rPr>
          <w:rFonts w:asciiTheme="minorEastAsia" w:eastAsiaTheme="minorEastAsia" w:hAnsiTheme="minorEastAsia" w:hint="eastAsia"/>
          <w:szCs w:val="21"/>
        </w:rPr>
        <w:t>1</w:t>
      </w:r>
      <w:r w:rsidR="002B3377">
        <w:rPr>
          <w:rFonts w:asciiTheme="minorEastAsia" w:eastAsiaTheme="minorEastAsia" w:hAnsiTheme="minorEastAsia" w:hint="eastAsia"/>
          <w:szCs w:val="21"/>
        </w:rPr>
        <w:t>-1</w:t>
      </w:r>
      <w:r>
        <w:rPr>
          <w:rFonts w:asciiTheme="minorEastAsia" w:eastAsiaTheme="minorEastAsia" w:hAnsiTheme="minorEastAsia" w:hint="eastAsia"/>
          <w:szCs w:val="21"/>
        </w:rPr>
        <w:t>，点击“重新排程</w:t>
      </w:r>
      <w:r w:rsidR="002B3377">
        <w:rPr>
          <w:rFonts w:asciiTheme="minorEastAsia" w:eastAsiaTheme="minorEastAsia" w:hAnsiTheme="minorEastAsia" w:hint="eastAsia"/>
          <w:szCs w:val="21"/>
        </w:rPr>
        <w:t>”按钮即可</w:t>
      </w:r>
      <w:r>
        <w:rPr>
          <w:rFonts w:asciiTheme="minorEastAsia" w:eastAsiaTheme="minorEastAsia" w:hAnsiTheme="minorEastAsia" w:hint="eastAsia"/>
          <w:szCs w:val="21"/>
        </w:rPr>
        <w:t>根据最新的修改重新</w:t>
      </w:r>
      <w:proofErr w:type="gramStart"/>
      <w:r>
        <w:rPr>
          <w:rFonts w:asciiTheme="minorEastAsia" w:eastAsiaTheme="minorEastAsia" w:hAnsiTheme="minorEastAsia" w:hint="eastAsia"/>
          <w:szCs w:val="21"/>
        </w:rPr>
        <w:t>计算排程结果</w:t>
      </w:r>
      <w:proofErr w:type="gramEnd"/>
      <w:r w:rsidR="002B3377">
        <w:rPr>
          <w:rFonts w:asciiTheme="minorEastAsia" w:eastAsiaTheme="minorEastAsia" w:hAnsiTheme="minorEastAsia" w:hint="eastAsia"/>
          <w:szCs w:val="21"/>
        </w:rPr>
        <w:t>。</w:t>
      </w:r>
    </w:p>
    <w:p w:rsidR="002842AF" w:rsidRPr="003F32F8" w:rsidRDefault="002842AF" w:rsidP="002842AF">
      <w:pPr>
        <w:pStyle w:val="2"/>
        <w:spacing w:line="400" w:lineRule="exact"/>
        <w:rPr>
          <w:rFonts w:asciiTheme="majorEastAsia" w:eastAsiaTheme="majorEastAsia" w:hAnsiTheme="majorEastAsia"/>
          <w:b w:val="0"/>
          <w:sz w:val="24"/>
          <w:szCs w:val="24"/>
        </w:rPr>
      </w:pPr>
      <w:bookmarkStart w:id="14" w:name="_Toc55034906"/>
      <w:r>
        <w:rPr>
          <w:rFonts w:ascii="Arial Narrow" w:eastAsiaTheme="majorEastAsia" w:hAnsi="Arial Narrow"/>
          <w:b w:val="0"/>
          <w:sz w:val="24"/>
          <w:szCs w:val="24"/>
        </w:rPr>
        <w:t>2</w:t>
      </w:r>
      <w:r w:rsidRPr="00CA2783">
        <w:rPr>
          <w:rFonts w:ascii="Arial Narrow" w:eastAsiaTheme="majorEastAsia" w:hAnsi="Arial Narrow"/>
          <w:b w:val="0"/>
          <w:sz w:val="24"/>
          <w:szCs w:val="24"/>
        </w:rPr>
        <w:t>.</w:t>
      </w:r>
      <w:r>
        <w:rPr>
          <w:rFonts w:ascii="Arial Narrow" w:eastAsiaTheme="majorEastAsia" w:hAnsi="Arial Narrow"/>
          <w:b w:val="0"/>
          <w:sz w:val="24"/>
          <w:szCs w:val="24"/>
        </w:rPr>
        <w:t>4</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调整任务</w:t>
      </w:r>
      <w:bookmarkEnd w:id="14"/>
    </w:p>
    <w:p w:rsidR="002842AF" w:rsidRDefault="007E4965"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当觉得当前推荐</w:t>
      </w:r>
      <w:proofErr w:type="gramStart"/>
      <w:r>
        <w:rPr>
          <w:rFonts w:asciiTheme="minorEastAsia" w:eastAsiaTheme="minorEastAsia" w:hAnsiTheme="minorEastAsia" w:hint="eastAsia"/>
          <w:szCs w:val="21"/>
        </w:rPr>
        <w:t>的排程计划</w:t>
      </w:r>
      <w:proofErr w:type="gramEnd"/>
      <w:r>
        <w:rPr>
          <w:rFonts w:asciiTheme="minorEastAsia" w:eastAsiaTheme="minorEastAsia" w:hAnsiTheme="minorEastAsia" w:hint="eastAsia"/>
          <w:szCs w:val="21"/>
        </w:rPr>
        <w:t>不满意时，可手动调整</w:t>
      </w:r>
      <w:proofErr w:type="gramStart"/>
      <w:r>
        <w:rPr>
          <w:rFonts w:asciiTheme="minorEastAsia" w:eastAsiaTheme="minorEastAsia" w:hAnsiTheme="minorEastAsia" w:hint="eastAsia"/>
          <w:szCs w:val="21"/>
        </w:rPr>
        <w:t>当日排程计划</w:t>
      </w:r>
      <w:proofErr w:type="gramEnd"/>
      <w:r>
        <w:rPr>
          <w:rFonts w:asciiTheme="minorEastAsia" w:eastAsiaTheme="minorEastAsia" w:hAnsiTheme="minorEastAsia" w:hint="eastAsia"/>
          <w:szCs w:val="21"/>
        </w:rPr>
        <w:t>。</w:t>
      </w:r>
      <w:r w:rsidR="002842AF">
        <w:rPr>
          <w:rFonts w:asciiTheme="minorEastAsia" w:eastAsiaTheme="minorEastAsia" w:hAnsiTheme="minorEastAsia" w:hint="eastAsia"/>
          <w:szCs w:val="21"/>
        </w:rPr>
        <w:t>如图</w:t>
      </w:r>
      <w:r w:rsidR="00804FC2">
        <w:rPr>
          <w:rFonts w:asciiTheme="minorEastAsia" w:eastAsiaTheme="minorEastAsia" w:hAnsiTheme="minorEastAsia" w:hint="eastAsia"/>
          <w:szCs w:val="21"/>
        </w:rPr>
        <w:t>2</w:t>
      </w:r>
      <w:r w:rsidR="002842AF">
        <w:rPr>
          <w:rFonts w:asciiTheme="minorEastAsia" w:eastAsiaTheme="minorEastAsia" w:hAnsiTheme="minorEastAsia" w:hint="eastAsia"/>
          <w:szCs w:val="21"/>
        </w:rPr>
        <w:t>-1</w:t>
      </w:r>
      <w:r>
        <w:rPr>
          <w:rFonts w:asciiTheme="minorEastAsia" w:eastAsiaTheme="minorEastAsia" w:hAnsiTheme="minorEastAsia" w:hint="eastAsia"/>
          <w:szCs w:val="21"/>
        </w:rPr>
        <w:t>，点击“编辑任务</w:t>
      </w:r>
      <w:r w:rsidR="002842AF">
        <w:rPr>
          <w:rFonts w:asciiTheme="minorEastAsia" w:eastAsiaTheme="minorEastAsia" w:hAnsiTheme="minorEastAsia" w:hint="eastAsia"/>
          <w:szCs w:val="21"/>
        </w:rPr>
        <w:t>”按钮</w:t>
      </w:r>
      <w:r>
        <w:rPr>
          <w:rFonts w:asciiTheme="minorEastAsia" w:eastAsiaTheme="minorEastAsia" w:hAnsiTheme="minorEastAsia" w:hint="eastAsia"/>
          <w:szCs w:val="21"/>
        </w:rPr>
        <w:t>，则在界面右侧显示全部待完成的任务列表，如图2.4-1所示</w:t>
      </w:r>
      <w:r w:rsidR="002842AF">
        <w:rPr>
          <w:rFonts w:asciiTheme="minorEastAsia" w:eastAsiaTheme="minorEastAsia" w:hAnsiTheme="minorEastAsia" w:hint="eastAsia"/>
          <w:szCs w:val="21"/>
        </w:rPr>
        <w:t>。</w:t>
      </w:r>
    </w:p>
    <w:p w:rsidR="007E4965" w:rsidRDefault="007E4965"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任务列表可通过选择机位或任务类型下拉</w:t>
      </w:r>
      <w:proofErr w:type="gramStart"/>
      <w:r>
        <w:rPr>
          <w:rFonts w:asciiTheme="minorEastAsia" w:eastAsiaTheme="minorEastAsia" w:hAnsiTheme="minorEastAsia" w:hint="eastAsia"/>
          <w:szCs w:val="21"/>
        </w:rPr>
        <w:t>框进行</w:t>
      </w:r>
      <w:proofErr w:type="gramEnd"/>
      <w:r>
        <w:rPr>
          <w:rFonts w:asciiTheme="minorEastAsia" w:eastAsiaTheme="minorEastAsia" w:hAnsiTheme="minorEastAsia" w:hint="eastAsia"/>
          <w:szCs w:val="21"/>
        </w:rPr>
        <w:t>过滤。</w:t>
      </w:r>
    </w:p>
    <w:p w:rsidR="007E4965" w:rsidRDefault="007E4965"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如图2.4-1，如果左侧任务块的右上角显示出删除按钮，则可以通过点击该删除按钮删除该任务。</w:t>
      </w:r>
    </w:p>
    <w:p w:rsidR="00246D99" w:rsidRDefault="00246D99" w:rsidP="00246D99">
      <w:pPr>
        <w:jc w:val="center"/>
      </w:pPr>
      <w:r>
        <w:rPr>
          <w:noProof/>
        </w:rPr>
        <w:drawing>
          <wp:inline distT="0" distB="0" distL="0" distR="0" wp14:anchorId="73A634A4" wp14:editId="4A3E754F">
            <wp:extent cx="5939790" cy="2929677"/>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05201\AppData\Local\Temp\1602578178(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246D99" w:rsidRPr="00535E16" w:rsidRDefault="00246D99" w:rsidP="00246D99">
      <w:pPr>
        <w:spacing w:line="400" w:lineRule="exact"/>
        <w:jc w:val="center"/>
      </w:pPr>
      <w:r>
        <w:rPr>
          <w:rFonts w:hint="eastAsia"/>
        </w:rPr>
        <w:t xml:space="preserve">  </w:t>
      </w:r>
      <w:r>
        <w:rPr>
          <w:rFonts w:hint="eastAsia"/>
        </w:rPr>
        <w:t>图</w:t>
      </w:r>
      <w:r w:rsidR="007E4965">
        <w:rPr>
          <w:rFonts w:hint="eastAsia"/>
        </w:rPr>
        <w:t>2</w:t>
      </w:r>
      <w:r w:rsidRPr="00B9463B">
        <w:rPr>
          <w:rFonts w:ascii="Arial Narrow" w:hAnsi="Arial Narrow"/>
        </w:rPr>
        <w:t>.</w:t>
      </w:r>
      <w:r w:rsidR="007E4965">
        <w:rPr>
          <w:rFonts w:ascii="Arial Narrow" w:hAnsi="Arial Narrow"/>
        </w:rPr>
        <w:t>4</w:t>
      </w:r>
      <w:r>
        <w:rPr>
          <w:rFonts w:ascii="Arial Narrow" w:hAnsi="Arial Narrow"/>
        </w:rPr>
        <w:t>-1</w:t>
      </w:r>
      <w:r>
        <w:rPr>
          <w:rFonts w:ascii="Arial Narrow" w:hAnsi="Arial Narrow" w:hint="eastAsia"/>
        </w:rPr>
        <w:t xml:space="preserve"> </w:t>
      </w:r>
      <w:r w:rsidR="007E4965">
        <w:rPr>
          <w:rFonts w:ascii="Arial Narrow" w:hAnsi="Arial Narrow" w:hint="eastAsia"/>
        </w:rPr>
        <w:t>编辑任务</w:t>
      </w:r>
    </w:p>
    <w:p w:rsidR="00246D99" w:rsidRDefault="007E4965" w:rsidP="00246D99">
      <w:pPr>
        <w:spacing w:line="400" w:lineRule="exact"/>
        <w:jc w:val="left"/>
        <w:rPr>
          <w:rFonts w:asciiTheme="minorEastAsia" w:eastAsiaTheme="minorEastAsia" w:hAnsiTheme="minorEastAsia"/>
          <w:szCs w:val="21"/>
        </w:rPr>
      </w:pPr>
      <w:r>
        <w:rPr>
          <w:rFonts w:asciiTheme="minorEastAsia" w:eastAsiaTheme="minorEastAsia" w:hAnsiTheme="minorEastAsia" w:hint="eastAsia"/>
          <w:szCs w:val="21"/>
        </w:rPr>
        <w:tab/>
        <w:t>点击右侧任务列表的某项任务的添加按钮，则弹出添加任务弹窗，如图2.4-2所示，选择任务的开始结束时间，点击确定按钮则完成添加任务操作，添加任务后显示如图2.4-3所示。</w:t>
      </w:r>
    </w:p>
    <w:p w:rsidR="00246D99" w:rsidRDefault="00FA21C9" w:rsidP="00246D99">
      <w:pPr>
        <w:jc w:val="center"/>
      </w:pPr>
      <w:r>
        <w:rPr>
          <w:noProof/>
        </w:rPr>
        <w:drawing>
          <wp:inline distT="0" distB="0" distL="0" distR="0">
            <wp:extent cx="2386785" cy="18703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05201\AppData\Local\Temp\1602578423(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86785" cy="1870371"/>
                    </a:xfrm>
                    <a:prstGeom prst="rect">
                      <a:avLst/>
                    </a:prstGeom>
                    <a:noFill/>
                    <a:ln>
                      <a:noFill/>
                    </a:ln>
                  </pic:spPr>
                </pic:pic>
              </a:graphicData>
            </a:graphic>
          </wp:inline>
        </w:drawing>
      </w:r>
    </w:p>
    <w:p w:rsidR="00246D99" w:rsidRPr="00535E16" w:rsidRDefault="00246D99" w:rsidP="00246D99">
      <w:pPr>
        <w:spacing w:line="400" w:lineRule="exact"/>
        <w:jc w:val="center"/>
      </w:pPr>
      <w:r>
        <w:rPr>
          <w:rFonts w:hint="eastAsia"/>
        </w:rPr>
        <w:t xml:space="preserve">  </w:t>
      </w:r>
      <w:r>
        <w:rPr>
          <w:rFonts w:hint="eastAsia"/>
        </w:rPr>
        <w:t>图</w:t>
      </w:r>
      <w:r w:rsidR="007E4965">
        <w:rPr>
          <w:rFonts w:ascii="Arial Narrow" w:hAnsi="Arial Narrow"/>
        </w:rPr>
        <w:t>2</w:t>
      </w:r>
      <w:r w:rsidRPr="00B9463B">
        <w:rPr>
          <w:rFonts w:ascii="Arial Narrow" w:hAnsi="Arial Narrow"/>
        </w:rPr>
        <w:t>.</w:t>
      </w:r>
      <w:r w:rsidR="007E4965">
        <w:rPr>
          <w:rFonts w:ascii="Arial Narrow" w:hAnsi="Arial Narrow"/>
        </w:rPr>
        <w:t>4</w:t>
      </w:r>
      <w:r>
        <w:rPr>
          <w:rFonts w:ascii="Arial Narrow" w:hAnsi="Arial Narrow"/>
        </w:rPr>
        <w:t>-</w:t>
      </w:r>
      <w:r w:rsidR="007E4965">
        <w:rPr>
          <w:rFonts w:ascii="Arial Narrow" w:hAnsi="Arial Narrow"/>
        </w:rPr>
        <w:t>2</w:t>
      </w:r>
      <w:r>
        <w:rPr>
          <w:rFonts w:ascii="Arial Narrow" w:hAnsi="Arial Narrow" w:hint="eastAsia"/>
        </w:rPr>
        <w:t xml:space="preserve"> </w:t>
      </w:r>
      <w:r w:rsidR="007E4965">
        <w:rPr>
          <w:rFonts w:ascii="Arial Narrow" w:hAnsi="Arial Narrow" w:hint="eastAsia"/>
        </w:rPr>
        <w:t>添加任务弹窗</w:t>
      </w:r>
    </w:p>
    <w:p w:rsidR="00FA21C9" w:rsidRDefault="00FA21C9" w:rsidP="00FA21C9">
      <w:pPr>
        <w:jc w:val="center"/>
      </w:pPr>
      <w:r>
        <w:rPr>
          <w:noProof/>
        </w:rPr>
        <w:lastRenderedPageBreak/>
        <w:drawing>
          <wp:inline distT="0" distB="0" distL="0" distR="0">
            <wp:extent cx="5939790" cy="2929677"/>
            <wp:effectExtent l="0" t="0" r="381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05201\AppData\Local\Temp\1602578444(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FA21C9" w:rsidRPr="007E4965" w:rsidRDefault="00FA21C9" w:rsidP="007E4965">
      <w:pPr>
        <w:spacing w:line="400" w:lineRule="exact"/>
        <w:jc w:val="center"/>
      </w:pPr>
      <w:r>
        <w:rPr>
          <w:rFonts w:hint="eastAsia"/>
        </w:rPr>
        <w:t xml:space="preserve">  </w:t>
      </w:r>
      <w:r>
        <w:rPr>
          <w:rFonts w:hint="eastAsia"/>
        </w:rPr>
        <w:t>图</w:t>
      </w:r>
      <w:r w:rsidR="007E4965">
        <w:rPr>
          <w:rFonts w:ascii="Arial Narrow" w:hAnsi="Arial Narrow"/>
        </w:rPr>
        <w:t>2</w:t>
      </w:r>
      <w:r w:rsidRPr="00B9463B">
        <w:rPr>
          <w:rFonts w:ascii="Arial Narrow" w:hAnsi="Arial Narrow"/>
        </w:rPr>
        <w:t>.</w:t>
      </w:r>
      <w:r w:rsidR="007E4965">
        <w:rPr>
          <w:rFonts w:ascii="Arial Narrow" w:hAnsi="Arial Narrow"/>
        </w:rPr>
        <w:t>4</w:t>
      </w:r>
      <w:r>
        <w:rPr>
          <w:rFonts w:ascii="Arial Narrow" w:hAnsi="Arial Narrow"/>
        </w:rPr>
        <w:t>-</w:t>
      </w:r>
      <w:r w:rsidR="007E4965">
        <w:rPr>
          <w:rFonts w:ascii="Arial Narrow" w:hAnsi="Arial Narrow"/>
        </w:rPr>
        <w:t>3</w:t>
      </w:r>
      <w:r>
        <w:rPr>
          <w:rFonts w:ascii="Arial Narrow" w:hAnsi="Arial Narrow" w:hint="eastAsia"/>
        </w:rPr>
        <w:t xml:space="preserve"> </w:t>
      </w:r>
      <w:r w:rsidR="007E4965">
        <w:rPr>
          <w:rFonts w:ascii="Arial Narrow" w:hAnsi="Arial Narrow" w:hint="eastAsia"/>
        </w:rPr>
        <w:t>添加任务后</w:t>
      </w:r>
    </w:p>
    <w:p w:rsidR="002842AF" w:rsidRPr="003F32F8" w:rsidRDefault="002842AF" w:rsidP="002842AF">
      <w:pPr>
        <w:pStyle w:val="2"/>
        <w:spacing w:line="400" w:lineRule="exact"/>
        <w:rPr>
          <w:rFonts w:asciiTheme="majorEastAsia" w:eastAsiaTheme="majorEastAsia" w:hAnsiTheme="majorEastAsia"/>
          <w:b w:val="0"/>
          <w:sz w:val="24"/>
          <w:szCs w:val="24"/>
        </w:rPr>
      </w:pPr>
      <w:bookmarkStart w:id="15" w:name="_Toc55034907"/>
      <w:r>
        <w:rPr>
          <w:rFonts w:ascii="Arial Narrow" w:eastAsiaTheme="majorEastAsia" w:hAnsi="Arial Narrow"/>
          <w:b w:val="0"/>
          <w:sz w:val="24"/>
          <w:szCs w:val="24"/>
        </w:rPr>
        <w:t>2</w:t>
      </w:r>
      <w:r w:rsidRPr="00CA2783">
        <w:rPr>
          <w:rFonts w:ascii="Arial Narrow" w:eastAsiaTheme="majorEastAsia" w:hAnsi="Arial Narrow"/>
          <w:b w:val="0"/>
          <w:sz w:val="24"/>
          <w:szCs w:val="24"/>
        </w:rPr>
        <w:t>.</w:t>
      </w:r>
      <w:r>
        <w:rPr>
          <w:rFonts w:ascii="Arial Narrow" w:eastAsiaTheme="majorEastAsia" w:hAnsi="Arial Narrow"/>
          <w:b w:val="0"/>
          <w:sz w:val="24"/>
          <w:szCs w:val="24"/>
        </w:rPr>
        <w:t>5</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派工</w:t>
      </w:r>
      <w:bookmarkEnd w:id="15"/>
    </w:p>
    <w:p w:rsidR="007836CC" w:rsidRDefault="002842AF"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如图2.</w:t>
      </w:r>
      <w:r w:rsidR="008B0A19">
        <w:rPr>
          <w:rFonts w:asciiTheme="minorEastAsia" w:eastAsiaTheme="minorEastAsia" w:hAnsiTheme="minorEastAsia" w:hint="eastAsia"/>
          <w:szCs w:val="21"/>
        </w:rPr>
        <w:t>4</w:t>
      </w:r>
      <w:r>
        <w:rPr>
          <w:rFonts w:asciiTheme="minorEastAsia" w:eastAsiaTheme="minorEastAsia" w:hAnsiTheme="minorEastAsia" w:hint="eastAsia"/>
          <w:szCs w:val="21"/>
        </w:rPr>
        <w:t>-</w:t>
      </w:r>
      <w:r w:rsidR="008B0A19">
        <w:rPr>
          <w:rFonts w:asciiTheme="minorEastAsia" w:eastAsiaTheme="minorEastAsia" w:hAnsiTheme="minorEastAsia" w:hint="eastAsia"/>
          <w:szCs w:val="21"/>
        </w:rPr>
        <w:t>3</w:t>
      </w:r>
      <w:r>
        <w:rPr>
          <w:rFonts w:asciiTheme="minorEastAsia" w:eastAsiaTheme="minorEastAsia" w:hAnsiTheme="minorEastAsia" w:hint="eastAsia"/>
          <w:szCs w:val="21"/>
        </w:rPr>
        <w:t>，</w:t>
      </w:r>
      <w:r w:rsidR="008B0A19">
        <w:rPr>
          <w:rFonts w:asciiTheme="minorEastAsia" w:eastAsiaTheme="minorEastAsia" w:hAnsiTheme="minorEastAsia" w:hint="eastAsia"/>
          <w:szCs w:val="21"/>
        </w:rPr>
        <w:t>当任务块下方的按钮显示为“派工”时，表示该任务是未处理状态，可点击“派工”按钮</w:t>
      </w:r>
      <w:r w:rsidR="007836CC">
        <w:rPr>
          <w:rFonts w:asciiTheme="minorEastAsia" w:eastAsiaTheme="minorEastAsia" w:hAnsiTheme="minorEastAsia" w:hint="eastAsia"/>
          <w:szCs w:val="21"/>
        </w:rPr>
        <w:t>完成派工操作。如果按钮显示“处理中”，说明该任务已经在处理，如果显示“已处理”，说明该任务已经处理完。</w:t>
      </w:r>
    </w:p>
    <w:p w:rsidR="00E22199" w:rsidRDefault="007836CC"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可派工状态下，点击“派工”按钮</w:t>
      </w:r>
      <w:r w:rsidR="008B0A19">
        <w:rPr>
          <w:rFonts w:asciiTheme="minorEastAsia" w:eastAsiaTheme="minorEastAsia" w:hAnsiTheme="minorEastAsia" w:hint="eastAsia"/>
          <w:szCs w:val="21"/>
        </w:rPr>
        <w:t>，弹出派工弹窗，如图2.5-1所示</w:t>
      </w:r>
      <w:r w:rsidR="002842AF">
        <w:rPr>
          <w:rFonts w:asciiTheme="minorEastAsia" w:eastAsiaTheme="minorEastAsia" w:hAnsiTheme="minorEastAsia" w:hint="eastAsia"/>
          <w:szCs w:val="21"/>
        </w:rPr>
        <w:t>。</w:t>
      </w:r>
      <w:r>
        <w:rPr>
          <w:rFonts w:asciiTheme="minorEastAsia" w:eastAsiaTheme="minorEastAsia" w:hAnsiTheme="minorEastAsia" w:hint="eastAsia"/>
          <w:szCs w:val="21"/>
        </w:rPr>
        <w:t>在左侧“员工列表”中</w:t>
      </w:r>
      <w:proofErr w:type="gramStart"/>
      <w:r>
        <w:rPr>
          <w:rFonts w:asciiTheme="minorEastAsia" w:eastAsiaTheme="minorEastAsia" w:hAnsiTheme="minorEastAsia" w:hint="eastAsia"/>
          <w:szCs w:val="21"/>
        </w:rPr>
        <w:t>勾选要</w:t>
      </w:r>
      <w:proofErr w:type="gramEnd"/>
      <w:r>
        <w:rPr>
          <w:rFonts w:asciiTheme="minorEastAsia" w:eastAsiaTheme="minorEastAsia" w:hAnsiTheme="minorEastAsia" w:hint="eastAsia"/>
          <w:szCs w:val="21"/>
        </w:rPr>
        <w:t>执行任务的人员，然后点击如图的右箭头，把人员移动到右侧“已派员工”列表中。</w:t>
      </w:r>
    </w:p>
    <w:p w:rsidR="002842AF" w:rsidRDefault="007836CC" w:rsidP="00E22199">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如果要取消某位人员的派工，如图2.5-2所示，在右侧“已派员工”列表</w:t>
      </w:r>
      <w:proofErr w:type="gramStart"/>
      <w:r>
        <w:rPr>
          <w:rFonts w:asciiTheme="minorEastAsia" w:eastAsiaTheme="minorEastAsia" w:hAnsiTheme="minorEastAsia" w:hint="eastAsia"/>
          <w:szCs w:val="21"/>
        </w:rPr>
        <w:t>中勾选要移除</w:t>
      </w:r>
      <w:proofErr w:type="gramEnd"/>
      <w:r>
        <w:rPr>
          <w:rFonts w:asciiTheme="minorEastAsia" w:eastAsiaTheme="minorEastAsia" w:hAnsiTheme="minorEastAsia" w:hint="eastAsia"/>
          <w:szCs w:val="21"/>
        </w:rPr>
        <w:t>的人员，点击如图的左箭头，把人员移动到左侧“人员列表”中。</w:t>
      </w:r>
    </w:p>
    <w:p w:rsidR="00FA21C9" w:rsidRDefault="00FA21C9" w:rsidP="00FA21C9">
      <w:pPr>
        <w:jc w:val="center"/>
      </w:pPr>
      <w:r>
        <w:rPr>
          <w:noProof/>
        </w:rPr>
        <w:drawing>
          <wp:inline distT="0" distB="0" distL="0" distR="0">
            <wp:extent cx="2488113" cy="194879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05201\AppData\Local\Temp\160257859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88113" cy="1948795"/>
                    </a:xfrm>
                    <a:prstGeom prst="rect">
                      <a:avLst/>
                    </a:prstGeom>
                    <a:noFill/>
                    <a:ln>
                      <a:noFill/>
                    </a:ln>
                  </pic:spPr>
                </pic:pic>
              </a:graphicData>
            </a:graphic>
          </wp:inline>
        </w:drawing>
      </w:r>
      <w:r w:rsidR="007836CC">
        <w:rPr>
          <w:rFonts w:hint="eastAsia"/>
        </w:rPr>
        <w:t xml:space="preserve">  </w:t>
      </w:r>
      <w:r w:rsidR="007836CC">
        <w:rPr>
          <w:noProof/>
        </w:rPr>
        <w:drawing>
          <wp:inline distT="0" distB="0" distL="0" distR="0" wp14:anchorId="571D467E" wp14:editId="192628CA">
            <wp:extent cx="2482374" cy="19488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05201\AppData\Local\Temp\160257862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82374" cy="1948821"/>
                    </a:xfrm>
                    <a:prstGeom prst="rect">
                      <a:avLst/>
                    </a:prstGeom>
                    <a:noFill/>
                    <a:ln>
                      <a:noFill/>
                    </a:ln>
                  </pic:spPr>
                </pic:pic>
              </a:graphicData>
            </a:graphic>
          </wp:inline>
        </w:drawing>
      </w:r>
    </w:p>
    <w:p w:rsidR="00FA21C9" w:rsidRDefault="00FA21C9" w:rsidP="00FA21C9">
      <w:pPr>
        <w:spacing w:line="400" w:lineRule="exact"/>
        <w:jc w:val="center"/>
        <w:rPr>
          <w:rFonts w:ascii="Arial Narrow" w:hAnsi="Arial Narrow"/>
        </w:rPr>
      </w:pPr>
      <w:r>
        <w:rPr>
          <w:rFonts w:hint="eastAsia"/>
        </w:rPr>
        <w:t xml:space="preserve">  </w:t>
      </w:r>
      <w:r>
        <w:rPr>
          <w:rFonts w:hint="eastAsia"/>
        </w:rPr>
        <w:t>图</w:t>
      </w:r>
      <w:r w:rsidR="008B0A19">
        <w:rPr>
          <w:rFonts w:ascii="Arial Narrow" w:hAnsi="Arial Narrow"/>
        </w:rPr>
        <w:t>2</w:t>
      </w:r>
      <w:r w:rsidRPr="00B9463B">
        <w:rPr>
          <w:rFonts w:ascii="Arial Narrow" w:hAnsi="Arial Narrow"/>
        </w:rPr>
        <w:t>.</w:t>
      </w:r>
      <w:r w:rsidR="008B0A19">
        <w:rPr>
          <w:rFonts w:ascii="Arial Narrow" w:hAnsi="Arial Narrow"/>
        </w:rPr>
        <w:t>5</w:t>
      </w:r>
      <w:r>
        <w:rPr>
          <w:rFonts w:ascii="Arial Narrow" w:hAnsi="Arial Narrow"/>
        </w:rPr>
        <w:t>-1</w:t>
      </w:r>
      <w:r>
        <w:rPr>
          <w:rFonts w:ascii="Arial Narrow" w:hAnsi="Arial Narrow" w:hint="eastAsia"/>
        </w:rPr>
        <w:t xml:space="preserve"> </w:t>
      </w:r>
      <w:r w:rsidR="00E22199">
        <w:rPr>
          <w:rFonts w:ascii="Arial Narrow" w:hAnsi="Arial Narrow" w:hint="eastAsia"/>
        </w:rPr>
        <w:t>添加派工人员</w:t>
      </w:r>
      <w:r w:rsidR="007836CC">
        <w:rPr>
          <w:rFonts w:ascii="Arial Narrow" w:hAnsi="Arial Narrow" w:hint="eastAsia"/>
        </w:rPr>
        <w:t xml:space="preserve">                    </w:t>
      </w:r>
      <w:r w:rsidR="007836CC">
        <w:rPr>
          <w:rFonts w:hint="eastAsia"/>
        </w:rPr>
        <w:t>图</w:t>
      </w:r>
      <w:r w:rsidR="007836CC">
        <w:rPr>
          <w:rFonts w:ascii="Arial Narrow" w:hAnsi="Arial Narrow"/>
        </w:rPr>
        <w:t>2</w:t>
      </w:r>
      <w:r w:rsidR="007836CC" w:rsidRPr="00B9463B">
        <w:rPr>
          <w:rFonts w:ascii="Arial Narrow" w:hAnsi="Arial Narrow"/>
        </w:rPr>
        <w:t>.</w:t>
      </w:r>
      <w:r w:rsidR="007836CC">
        <w:rPr>
          <w:rFonts w:ascii="Arial Narrow" w:hAnsi="Arial Narrow"/>
        </w:rPr>
        <w:t>5-2</w:t>
      </w:r>
      <w:r w:rsidR="007836CC">
        <w:rPr>
          <w:rFonts w:ascii="Arial Narrow" w:hAnsi="Arial Narrow" w:hint="eastAsia"/>
        </w:rPr>
        <w:t xml:space="preserve"> </w:t>
      </w:r>
      <w:r w:rsidR="00E22199">
        <w:rPr>
          <w:rFonts w:ascii="Arial Narrow" w:hAnsi="Arial Narrow" w:hint="eastAsia"/>
        </w:rPr>
        <w:t>移除派工人员</w:t>
      </w:r>
    </w:p>
    <w:p w:rsidR="00FA21C9" w:rsidRDefault="00E22199" w:rsidP="00E22199">
      <w:pPr>
        <w:ind w:firstLine="420"/>
      </w:pPr>
      <w:r>
        <w:rPr>
          <w:rFonts w:asciiTheme="minorEastAsia" w:eastAsiaTheme="minorEastAsia" w:hAnsiTheme="minorEastAsia" w:hint="eastAsia"/>
          <w:szCs w:val="21"/>
        </w:rPr>
        <w:t>当确定需派工的人员在“已派员工”列表中时，点击“确定”按钮，完成派工操作。完成后该任务块会显示已派工的人员姓名，如图2.5-3所示。</w:t>
      </w:r>
    </w:p>
    <w:p w:rsidR="00FA21C9" w:rsidRDefault="007836CC" w:rsidP="00FA21C9">
      <w:pPr>
        <w:jc w:val="center"/>
      </w:pPr>
      <w:r>
        <w:rPr>
          <w:noProof/>
        </w:rPr>
        <w:lastRenderedPageBreak/>
        <w:drawing>
          <wp:inline distT="0" distB="0" distL="0" distR="0" wp14:anchorId="0CFDCD94" wp14:editId="7FC45C09">
            <wp:extent cx="1699064" cy="10518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5201\AppData\Local\Temp\1602578750.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99064" cy="1051801"/>
                    </a:xfrm>
                    <a:prstGeom prst="rect">
                      <a:avLst/>
                    </a:prstGeom>
                    <a:noFill/>
                    <a:ln>
                      <a:noFill/>
                    </a:ln>
                    <a:extLst>
                      <a:ext uri="{53640926-AAD7-44D8-BBD7-CCE9431645EC}">
                        <a14:shadowObscured xmlns:a14="http://schemas.microsoft.com/office/drawing/2010/main"/>
                      </a:ext>
                    </a:extLst>
                  </pic:spPr>
                </pic:pic>
              </a:graphicData>
            </a:graphic>
          </wp:inline>
        </w:drawing>
      </w:r>
    </w:p>
    <w:p w:rsidR="00FA21C9" w:rsidRPr="00E22199" w:rsidRDefault="00FA21C9" w:rsidP="00E22199">
      <w:pPr>
        <w:spacing w:line="400" w:lineRule="exact"/>
        <w:jc w:val="center"/>
      </w:pPr>
      <w:r>
        <w:rPr>
          <w:rFonts w:hint="eastAsia"/>
        </w:rPr>
        <w:t xml:space="preserve">  </w:t>
      </w:r>
      <w:r>
        <w:rPr>
          <w:rFonts w:hint="eastAsia"/>
        </w:rPr>
        <w:t>图</w:t>
      </w:r>
      <w:r w:rsidR="00E22199">
        <w:rPr>
          <w:rFonts w:ascii="Arial Narrow" w:hAnsi="Arial Narrow"/>
        </w:rPr>
        <w:t>2</w:t>
      </w:r>
      <w:r w:rsidRPr="00B9463B">
        <w:rPr>
          <w:rFonts w:ascii="Arial Narrow" w:hAnsi="Arial Narrow"/>
        </w:rPr>
        <w:t>.</w:t>
      </w:r>
      <w:r w:rsidR="00E22199">
        <w:rPr>
          <w:rFonts w:ascii="Arial Narrow" w:hAnsi="Arial Narrow"/>
        </w:rPr>
        <w:t>5</w:t>
      </w:r>
      <w:r>
        <w:rPr>
          <w:rFonts w:ascii="Arial Narrow" w:hAnsi="Arial Narrow"/>
        </w:rPr>
        <w:t>-</w:t>
      </w:r>
      <w:r w:rsidR="00E22199">
        <w:rPr>
          <w:rFonts w:ascii="Arial Narrow" w:hAnsi="Arial Narrow"/>
        </w:rPr>
        <w:t>3</w:t>
      </w:r>
      <w:r>
        <w:rPr>
          <w:rFonts w:ascii="Arial Narrow" w:hAnsi="Arial Narrow" w:hint="eastAsia"/>
        </w:rPr>
        <w:t xml:space="preserve"> </w:t>
      </w:r>
      <w:r w:rsidR="00E22199">
        <w:rPr>
          <w:rFonts w:ascii="Arial Narrow" w:hAnsi="Arial Narrow" w:hint="eastAsia"/>
        </w:rPr>
        <w:t>显示已派工人员</w:t>
      </w:r>
    </w:p>
    <w:p w:rsidR="002842AF" w:rsidRPr="003F32F8" w:rsidRDefault="002842AF" w:rsidP="002842AF">
      <w:pPr>
        <w:pStyle w:val="2"/>
        <w:spacing w:line="400" w:lineRule="exact"/>
        <w:rPr>
          <w:rFonts w:asciiTheme="majorEastAsia" w:eastAsiaTheme="majorEastAsia" w:hAnsiTheme="majorEastAsia"/>
          <w:b w:val="0"/>
          <w:sz w:val="24"/>
          <w:szCs w:val="24"/>
        </w:rPr>
      </w:pPr>
      <w:bookmarkStart w:id="16" w:name="_Toc55034908"/>
      <w:r>
        <w:rPr>
          <w:rFonts w:ascii="Arial Narrow" w:eastAsiaTheme="majorEastAsia" w:hAnsi="Arial Narrow"/>
          <w:b w:val="0"/>
          <w:sz w:val="24"/>
          <w:szCs w:val="24"/>
        </w:rPr>
        <w:t>2</w:t>
      </w:r>
      <w:r w:rsidRPr="00CA2783">
        <w:rPr>
          <w:rFonts w:ascii="Arial Narrow" w:eastAsiaTheme="majorEastAsia" w:hAnsi="Arial Narrow"/>
          <w:b w:val="0"/>
          <w:sz w:val="24"/>
          <w:szCs w:val="24"/>
        </w:rPr>
        <w:t>.</w:t>
      </w:r>
      <w:r>
        <w:rPr>
          <w:rFonts w:ascii="Arial Narrow" w:eastAsiaTheme="majorEastAsia" w:hAnsi="Arial Narrow"/>
          <w:b w:val="0"/>
          <w:sz w:val="24"/>
          <w:szCs w:val="24"/>
        </w:rPr>
        <w:t>6</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历史查询</w:t>
      </w:r>
      <w:bookmarkEnd w:id="16"/>
    </w:p>
    <w:p w:rsidR="002842AF" w:rsidRDefault="002842AF" w:rsidP="002842AF">
      <w:pPr>
        <w:spacing w:line="400" w:lineRule="exact"/>
        <w:ind w:firstLine="420"/>
        <w:jc w:val="left"/>
        <w:rPr>
          <w:rFonts w:asciiTheme="minorEastAsia" w:eastAsiaTheme="minorEastAsia" w:hAnsiTheme="minorEastAsia" w:hint="eastAsia"/>
          <w:szCs w:val="21"/>
        </w:rPr>
      </w:pPr>
      <w:r>
        <w:rPr>
          <w:rFonts w:asciiTheme="minorEastAsia" w:eastAsiaTheme="minorEastAsia" w:hAnsiTheme="minorEastAsia" w:hint="eastAsia"/>
          <w:szCs w:val="21"/>
        </w:rPr>
        <w:t>如图</w:t>
      </w:r>
      <w:r w:rsidR="007D004F">
        <w:rPr>
          <w:rFonts w:asciiTheme="minorEastAsia" w:eastAsiaTheme="minorEastAsia" w:hAnsiTheme="minorEastAsia" w:hint="eastAsia"/>
          <w:szCs w:val="21"/>
        </w:rPr>
        <w:t>2</w:t>
      </w:r>
      <w:r>
        <w:rPr>
          <w:rFonts w:asciiTheme="minorEastAsia" w:eastAsiaTheme="minorEastAsia" w:hAnsiTheme="minorEastAsia" w:hint="eastAsia"/>
          <w:szCs w:val="21"/>
        </w:rPr>
        <w:t>-1，点击“</w:t>
      </w:r>
      <w:r w:rsidR="007E576F">
        <w:rPr>
          <w:rFonts w:asciiTheme="minorEastAsia" w:eastAsiaTheme="minorEastAsia" w:hAnsiTheme="minorEastAsia" w:hint="eastAsia"/>
          <w:szCs w:val="21"/>
        </w:rPr>
        <w:t>历史查询</w:t>
      </w:r>
      <w:r>
        <w:rPr>
          <w:rFonts w:asciiTheme="minorEastAsia" w:eastAsiaTheme="minorEastAsia" w:hAnsiTheme="minorEastAsia" w:hint="eastAsia"/>
          <w:szCs w:val="21"/>
        </w:rPr>
        <w:t>”按钮</w:t>
      </w:r>
      <w:r w:rsidR="007E576F">
        <w:rPr>
          <w:rFonts w:asciiTheme="minorEastAsia" w:eastAsiaTheme="minorEastAsia" w:hAnsiTheme="minorEastAsia" w:hint="eastAsia"/>
          <w:szCs w:val="21"/>
        </w:rPr>
        <w:t>打开历史查询页面，如图</w:t>
      </w:r>
      <w:r w:rsidR="003D4AAD">
        <w:rPr>
          <w:rFonts w:asciiTheme="minorEastAsia" w:eastAsiaTheme="minorEastAsia" w:hAnsiTheme="minorEastAsia" w:hint="eastAsia"/>
          <w:szCs w:val="21"/>
        </w:rPr>
        <w:t>2.6-1</w:t>
      </w:r>
      <w:r w:rsidR="007E576F">
        <w:rPr>
          <w:rFonts w:asciiTheme="minorEastAsia" w:eastAsiaTheme="minorEastAsia" w:hAnsiTheme="minorEastAsia" w:hint="eastAsia"/>
          <w:szCs w:val="21"/>
        </w:rPr>
        <w:t>所示</w:t>
      </w:r>
      <w:r>
        <w:rPr>
          <w:rFonts w:asciiTheme="minorEastAsia" w:eastAsiaTheme="minorEastAsia" w:hAnsiTheme="minorEastAsia" w:hint="eastAsia"/>
          <w:szCs w:val="21"/>
        </w:rPr>
        <w:t>。</w:t>
      </w:r>
    </w:p>
    <w:p w:rsidR="00524EA8" w:rsidRDefault="00524EA8" w:rsidP="002842AF">
      <w:pPr>
        <w:spacing w:line="400" w:lineRule="exact"/>
        <w:ind w:firstLine="420"/>
        <w:jc w:val="left"/>
        <w:rPr>
          <w:rFonts w:asciiTheme="minorEastAsia" w:eastAsiaTheme="minorEastAsia" w:hAnsiTheme="minorEastAsia" w:hint="eastAsia"/>
          <w:szCs w:val="21"/>
        </w:rPr>
      </w:pPr>
      <w:r>
        <w:rPr>
          <w:rFonts w:asciiTheme="minorEastAsia" w:eastAsiaTheme="minorEastAsia" w:hAnsiTheme="minorEastAsia" w:hint="eastAsia"/>
          <w:szCs w:val="21"/>
        </w:rPr>
        <w:t>页面展示</w:t>
      </w:r>
      <w:proofErr w:type="gramStart"/>
      <w:r>
        <w:rPr>
          <w:rFonts w:asciiTheme="minorEastAsia" w:eastAsiaTheme="minorEastAsia" w:hAnsiTheme="minorEastAsia" w:hint="eastAsia"/>
          <w:szCs w:val="21"/>
        </w:rPr>
        <w:t>历史排程计划</w:t>
      </w:r>
      <w:proofErr w:type="gramEnd"/>
      <w:r>
        <w:rPr>
          <w:rFonts w:asciiTheme="minorEastAsia" w:eastAsiaTheme="minorEastAsia" w:hAnsiTheme="minorEastAsia" w:hint="eastAsia"/>
          <w:szCs w:val="21"/>
        </w:rPr>
        <w:t>，每条记录为一个任务，包括机位、任务类型、人员、计划开始时间、计划结束时间、任务状态等信息。</w:t>
      </w:r>
    </w:p>
    <w:p w:rsidR="00524EA8" w:rsidRDefault="00524EA8" w:rsidP="002842AF">
      <w:pPr>
        <w:spacing w:line="400" w:lineRule="exact"/>
        <w:ind w:firstLine="420"/>
        <w:jc w:val="left"/>
        <w:rPr>
          <w:rFonts w:asciiTheme="minorEastAsia" w:eastAsiaTheme="minorEastAsia" w:hAnsiTheme="minorEastAsia"/>
          <w:szCs w:val="21"/>
        </w:rPr>
      </w:pPr>
      <w:r>
        <w:rPr>
          <w:rFonts w:asciiTheme="minorEastAsia" w:eastAsiaTheme="minorEastAsia" w:hAnsiTheme="minorEastAsia" w:hint="eastAsia"/>
          <w:szCs w:val="21"/>
        </w:rPr>
        <w:t>查询时可</w:t>
      </w:r>
      <w:proofErr w:type="gramStart"/>
      <w:r>
        <w:rPr>
          <w:rFonts w:asciiTheme="minorEastAsia" w:eastAsiaTheme="minorEastAsia" w:hAnsiTheme="minorEastAsia" w:hint="eastAsia"/>
          <w:szCs w:val="21"/>
        </w:rPr>
        <w:t>按开始</w:t>
      </w:r>
      <w:proofErr w:type="gramEnd"/>
      <w:r>
        <w:rPr>
          <w:rFonts w:asciiTheme="minorEastAsia" w:eastAsiaTheme="minorEastAsia" w:hAnsiTheme="minorEastAsia" w:hint="eastAsia"/>
          <w:szCs w:val="21"/>
        </w:rPr>
        <w:t>结束日期、机位、任务类型和人员等多项参数进行过滤。</w:t>
      </w:r>
    </w:p>
    <w:p w:rsidR="003D4AAD" w:rsidRDefault="003D4AAD" w:rsidP="003D4AAD">
      <w:pPr>
        <w:jc w:val="center"/>
      </w:pPr>
      <w:r>
        <w:rPr>
          <w:noProof/>
        </w:rPr>
        <w:drawing>
          <wp:inline distT="0" distB="0" distL="0" distR="0" wp14:anchorId="7893FBCB" wp14:editId="602F94F4">
            <wp:extent cx="5939788" cy="2929677"/>
            <wp:effectExtent l="0" t="0" r="444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05201\AppData\Local\Temp\1602578178(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9788" cy="2929677"/>
                    </a:xfrm>
                    <a:prstGeom prst="rect">
                      <a:avLst/>
                    </a:prstGeom>
                    <a:noFill/>
                    <a:ln>
                      <a:noFill/>
                    </a:ln>
                  </pic:spPr>
                </pic:pic>
              </a:graphicData>
            </a:graphic>
          </wp:inline>
        </w:drawing>
      </w:r>
    </w:p>
    <w:p w:rsidR="002842AF" w:rsidRPr="003D4AAD" w:rsidRDefault="003D4AAD" w:rsidP="003D4AAD">
      <w:pPr>
        <w:spacing w:line="400" w:lineRule="exact"/>
        <w:jc w:val="center"/>
      </w:pPr>
      <w:r>
        <w:rPr>
          <w:rFonts w:hint="eastAsia"/>
        </w:rPr>
        <w:t xml:space="preserve">  </w:t>
      </w:r>
      <w:r>
        <w:rPr>
          <w:rFonts w:hint="eastAsia"/>
        </w:rPr>
        <w:t>图</w:t>
      </w:r>
      <w:r>
        <w:rPr>
          <w:rFonts w:hint="eastAsia"/>
        </w:rPr>
        <w:t>2</w:t>
      </w:r>
      <w:r w:rsidRPr="00B9463B">
        <w:rPr>
          <w:rFonts w:ascii="Arial Narrow" w:hAnsi="Arial Narrow"/>
        </w:rPr>
        <w:t>.</w:t>
      </w:r>
      <w:r w:rsidR="004B035D">
        <w:rPr>
          <w:rFonts w:ascii="Arial Narrow" w:hAnsi="Arial Narrow"/>
        </w:rPr>
        <w:t>6</w:t>
      </w:r>
      <w:r>
        <w:rPr>
          <w:rFonts w:ascii="Arial Narrow" w:hAnsi="Arial Narrow"/>
        </w:rPr>
        <w:t>-1</w:t>
      </w:r>
      <w:r>
        <w:rPr>
          <w:rFonts w:ascii="Arial Narrow" w:hAnsi="Arial Narrow" w:hint="eastAsia"/>
        </w:rPr>
        <w:t xml:space="preserve"> </w:t>
      </w:r>
      <w:r w:rsidR="00524EA8">
        <w:rPr>
          <w:rFonts w:ascii="Arial Narrow" w:hAnsi="Arial Narrow" w:hint="eastAsia"/>
        </w:rPr>
        <w:t>历史查询</w:t>
      </w:r>
    </w:p>
    <w:p w:rsidR="002B3377" w:rsidRDefault="002B3377" w:rsidP="002B3377">
      <w:pPr>
        <w:pStyle w:val="1"/>
        <w:spacing w:line="400" w:lineRule="exact"/>
        <w:rPr>
          <w:rFonts w:ascii="Arial Narrow" w:eastAsiaTheme="majorEastAsia" w:hAnsi="Arial Narrow"/>
          <w:sz w:val="24"/>
          <w:szCs w:val="24"/>
        </w:rPr>
      </w:pPr>
      <w:bookmarkStart w:id="17" w:name="_Toc55034909"/>
      <w:r>
        <w:rPr>
          <w:rFonts w:ascii="Arial Narrow" w:eastAsiaTheme="majorEastAsia" w:hAnsi="Arial Narrow"/>
          <w:sz w:val="24"/>
          <w:szCs w:val="24"/>
        </w:rPr>
        <w:t>3</w:t>
      </w:r>
      <w:r w:rsidR="002842AF">
        <w:rPr>
          <w:rFonts w:ascii="Arial Narrow" w:eastAsiaTheme="majorEastAsia" w:hAnsi="Arial Narrow" w:hint="eastAsia"/>
          <w:sz w:val="24"/>
          <w:szCs w:val="24"/>
        </w:rPr>
        <w:t>人员管控</w:t>
      </w:r>
      <w:bookmarkEnd w:id="17"/>
    </w:p>
    <w:p w:rsidR="00674ACA" w:rsidRPr="00674ACA" w:rsidRDefault="00674ACA" w:rsidP="00674ACA">
      <w:pPr>
        <w:ind w:firstLine="420"/>
      </w:pPr>
      <w:r w:rsidRPr="007B76B7">
        <w:rPr>
          <w:rFonts w:hint="eastAsia"/>
        </w:rPr>
        <w:t>查看人员实时位置、心率</w:t>
      </w:r>
      <w:r w:rsidR="00435ECF">
        <w:rPr>
          <w:rFonts w:hint="eastAsia"/>
        </w:rPr>
        <w:t>、血压</w:t>
      </w:r>
      <w:r w:rsidRPr="007B76B7">
        <w:rPr>
          <w:rFonts w:hint="eastAsia"/>
        </w:rPr>
        <w:t>，</w:t>
      </w:r>
      <w:r>
        <w:rPr>
          <w:rFonts w:hint="eastAsia"/>
        </w:rPr>
        <w:t>监控人员状态，保障</w:t>
      </w:r>
      <w:r w:rsidR="00435ECF">
        <w:rPr>
          <w:rFonts w:hint="eastAsia"/>
        </w:rPr>
        <w:t>人员</w:t>
      </w:r>
      <w:r>
        <w:rPr>
          <w:rFonts w:hint="eastAsia"/>
        </w:rPr>
        <w:t>安全</w:t>
      </w:r>
      <w:r w:rsidR="00435ECF">
        <w:rPr>
          <w:rFonts w:hint="eastAsia"/>
        </w:rPr>
        <w:t>，还可以查看轨迹回放</w:t>
      </w:r>
      <w:r>
        <w:rPr>
          <w:rFonts w:hint="eastAsia"/>
        </w:rPr>
        <w:t>。</w:t>
      </w:r>
    </w:p>
    <w:p w:rsidR="002B3377" w:rsidRPr="00FA3ECC" w:rsidRDefault="002B3377" w:rsidP="002B3377">
      <w:pPr>
        <w:pStyle w:val="2"/>
        <w:spacing w:line="400" w:lineRule="exact"/>
        <w:rPr>
          <w:rFonts w:asciiTheme="majorEastAsia" w:eastAsiaTheme="majorEastAsia" w:hAnsiTheme="majorEastAsia"/>
          <w:b w:val="0"/>
          <w:sz w:val="24"/>
          <w:szCs w:val="24"/>
        </w:rPr>
      </w:pPr>
      <w:bookmarkStart w:id="18" w:name="_Toc460599388"/>
      <w:bookmarkStart w:id="19" w:name="_Toc467679317"/>
      <w:bookmarkStart w:id="20" w:name="_Toc460599384"/>
      <w:bookmarkStart w:id="21" w:name="_Toc467679313"/>
      <w:bookmarkStart w:id="22" w:name="_Toc17292595"/>
      <w:bookmarkStart w:id="23" w:name="_Toc55034910"/>
      <w:r>
        <w:rPr>
          <w:rFonts w:ascii="Arial Narrow" w:eastAsiaTheme="majorEastAsia" w:hAnsi="Arial Narrow"/>
          <w:b w:val="0"/>
          <w:sz w:val="24"/>
          <w:szCs w:val="24"/>
        </w:rPr>
        <w:t>3</w:t>
      </w:r>
      <w:r w:rsidRPr="00CA2783">
        <w:rPr>
          <w:rFonts w:ascii="Arial Narrow" w:eastAsiaTheme="majorEastAsia" w:hAnsi="Arial Narrow"/>
          <w:b w:val="0"/>
          <w:sz w:val="24"/>
          <w:szCs w:val="24"/>
        </w:rPr>
        <w:t xml:space="preserve">.1 </w:t>
      </w:r>
      <w:r w:rsidRPr="00DB2094">
        <w:rPr>
          <w:rFonts w:asciiTheme="majorEastAsia" w:eastAsiaTheme="majorEastAsia" w:hAnsiTheme="majorEastAsia" w:hint="eastAsia"/>
          <w:b w:val="0"/>
          <w:sz w:val="24"/>
          <w:szCs w:val="24"/>
        </w:rPr>
        <w:t xml:space="preserve"> </w:t>
      </w:r>
      <w:bookmarkEnd w:id="18"/>
      <w:bookmarkEnd w:id="19"/>
      <w:bookmarkEnd w:id="20"/>
      <w:bookmarkEnd w:id="21"/>
      <w:bookmarkEnd w:id="22"/>
      <w:r w:rsidR="00674ACA">
        <w:rPr>
          <w:rFonts w:asciiTheme="majorEastAsia" w:eastAsiaTheme="majorEastAsia" w:hAnsiTheme="majorEastAsia" w:hint="eastAsia"/>
          <w:b w:val="0"/>
          <w:sz w:val="24"/>
          <w:szCs w:val="24"/>
        </w:rPr>
        <w:t>风场地图</w:t>
      </w:r>
      <w:bookmarkEnd w:id="23"/>
    </w:p>
    <w:p w:rsidR="002B3377" w:rsidRPr="0057560C" w:rsidRDefault="00674ACA" w:rsidP="0057560C">
      <w:pPr>
        <w:spacing w:line="400" w:lineRule="exact"/>
        <w:ind w:firstLine="420"/>
        <w:rPr>
          <w:rFonts w:asciiTheme="minorEastAsia" w:eastAsiaTheme="minorEastAsia" w:hAnsiTheme="minorEastAsia"/>
        </w:rPr>
      </w:pPr>
      <w:r>
        <w:rPr>
          <w:rFonts w:hint="eastAsia"/>
        </w:rPr>
        <w:t>在风场地图上</w:t>
      </w:r>
      <w:r w:rsidRPr="000E0160">
        <w:rPr>
          <w:rFonts w:hint="eastAsia"/>
        </w:rPr>
        <w:t>显示</w:t>
      </w:r>
      <w:r w:rsidR="004E6904">
        <w:rPr>
          <w:rFonts w:hint="eastAsia"/>
        </w:rPr>
        <w:t>风场的所有</w:t>
      </w:r>
      <w:r w:rsidRPr="000E0160">
        <w:rPr>
          <w:rFonts w:hint="eastAsia"/>
        </w:rPr>
        <w:t>风机、</w:t>
      </w:r>
      <w:proofErr w:type="gramStart"/>
      <w:r w:rsidRPr="000E0160">
        <w:rPr>
          <w:rFonts w:hint="eastAsia"/>
        </w:rPr>
        <w:t>升压站</w:t>
      </w:r>
      <w:proofErr w:type="gramEnd"/>
      <w:r>
        <w:rPr>
          <w:rFonts w:hint="eastAsia"/>
        </w:rPr>
        <w:t>以及所有人员的定位点。</w:t>
      </w:r>
    </w:p>
    <w:p w:rsidR="002B3377" w:rsidRDefault="00FA21C9" w:rsidP="002B3377">
      <w:pPr>
        <w:jc w:val="center"/>
      </w:pPr>
      <w:r>
        <w:rPr>
          <w:noProof/>
        </w:rPr>
        <w:lastRenderedPageBreak/>
        <w:drawing>
          <wp:inline distT="0" distB="0" distL="0" distR="0">
            <wp:extent cx="5939790" cy="2930709"/>
            <wp:effectExtent l="0" t="0" r="3810" b="3175"/>
            <wp:docPr id="27" name="图片 27" descr="C:\Users\A05201\AppData\Local\Temp\16025789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05201\AppData\Local\Temp\160257890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930709"/>
                    </a:xfrm>
                    <a:prstGeom prst="rect">
                      <a:avLst/>
                    </a:prstGeom>
                    <a:noFill/>
                    <a:ln>
                      <a:noFill/>
                    </a:ln>
                  </pic:spPr>
                </pic:pic>
              </a:graphicData>
            </a:graphic>
          </wp:inline>
        </w:drawing>
      </w:r>
    </w:p>
    <w:p w:rsidR="002B3377" w:rsidRPr="00535E16" w:rsidRDefault="002B3377" w:rsidP="002B3377">
      <w:pPr>
        <w:spacing w:line="400" w:lineRule="exact"/>
        <w:jc w:val="center"/>
      </w:pPr>
      <w:r>
        <w:rPr>
          <w:rFonts w:hint="eastAsia"/>
        </w:rPr>
        <w:t xml:space="preserve">  </w:t>
      </w:r>
      <w:r>
        <w:rPr>
          <w:rFonts w:hint="eastAsia"/>
        </w:rPr>
        <w:t>图</w:t>
      </w:r>
      <w:r>
        <w:rPr>
          <w:rFonts w:ascii="Arial Narrow" w:hAnsi="Arial Narrow"/>
        </w:rPr>
        <w:t>3</w:t>
      </w:r>
      <w:r w:rsidRPr="00B9463B">
        <w:rPr>
          <w:rFonts w:ascii="Arial Narrow" w:hAnsi="Arial Narrow"/>
        </w:rPr>
        <w:t>.</w:t>
      </w:r>
      <w:r>
        <w:rPr>
          <w:rFonts w:ascii="Arial Narrow" w:hAnsi="Arial Narrow"/>
        </w:rPr>
        <w:t>1-1</w:t>
      </w:r>
      <w:r>
        <w:rPr>
          <w:rFonts w:ascii="Arial Narrow" w:hAnsi="Arial Narrow" w:hint="eastAsia"/>
        </w:rPr>
        <w:t xml:space="preserve"> </w:t>
      </w:r>
      <w:r w:rsidR="004E6904">
        <w:rPr>
          <w:rFonts w:ascii="Arial Narrow" w:hAnsi="Arial Narrow" w:hint="eastAsia"/>
        </w:rPr>
        <w:t>风场地图</w:t>
      </w:r>
    </w:p>
    <w:p w:rsidR="002B3377" w:rsidRPr="00FA3ECC" w:rsidRDefault="002B3377" w:rsidP="002B3377">
      <w:pPr>
        <w:pStyle w:val="2"/>
        <w:spacing w:line="400" w:lineRule="exact"/>
        <w:rPr>
          <w:rFonts w:asciiTheme="majorEastAsia" w:eastAsiaTheme="majorEastAsia" w:hAnsiTheme="majorEastAsia"/>
          <w:b w:val="0"/>
          <w:sz w:val="24"/>
          <w:szCs w:val="24"/>
        </w:rPr>
      </w:pPr>
      <w:bookmarkStart w:id="24" w:name="_Toc55034911"/>
      <w:r>
        <w:rPr>
          <w:rFonts w:ascii="Arial Narrow" w:eastAsiaTheme="majorEastAsia" w:hAnsi="Arial Narrow"/>
          <w:b w:val="0"/>
          <w:sz w:val="24"/>
          <w:szCs w:val="24"/>
        </w:rPr>
        <w:t>3</w:t>
      </w:r>
      <w:r w:rsidRPr="00CA2783">
        <w:rPr>
          <w:rFonts w:ascii="Arial Narrow" w:eastAsiaTheme="majorEastAsia" w:hAnsi="Arial Narrow"/>
          <w:b w:val="0"/>
          <w:sz w:val="24"/>
          <w:szCs w:val="24"/>
        </w:rPr>
        <w:t>.</w:t>
      </w:r>
      <w:r>
        <w:rPr>
          <w:rFonts w:ascii="Arial Narrow" w:eastAsiaTheme="majorEastAsia" w:hAnsi="Arial Narrow"/>
          <w:b w:val="0"/>
          <w:sz w:val="24"/>
          <w:szCs w:val="24"/>
        </w:rPr>
        <w:t>2</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sidR="00304D38">
        <w:rPr>
          <w:rFonts w:asciiTheme="majorEastAsia" w:eastAsiaTheme="majorEastAsia" w:hAnsiTheme="majorEastAsia" w:hint="eastAsia"/>
          <w:b w:val="0"/>
          <w:sz w:val="24"/>
          <w:szCs w:val="24"/>
        </w:rPr>
        <w:t>人员信息</w:t>
      </w:r>
      <w:bookmarkEnd w:id="24"/>
    </w:p>
    <w:p w:rsidR="0057560C" w:rsidRDefault="004E6904" w:rsidP="004E6904">
      <w:pPr>
        <w:spacing w:line="400" w:lineRule="exact"/>
        <w:rPr>
          <w:rFonts w:asciiTheme="minorEastAsia" w:eastAsiaTheme="minorEastAsia" w:hAnsiTheme="minorEastAsia"/>
        </w:rPr>
      </w:pPr>
      <w:r>
        <w:rPr>
          <w:rFonts w:asciiTheme="minorEastAsia" w:eastAsiaTheme="minorEastAsia" w:hAnsiTheme="minorEastAsia" w:hint="eastAsia"/>
        </w:rPr>
        <w:tab/>
        <w:t>点击地图下方的蓝色三角形按钮，展开人员信息列表，如图3.2-1所示，在展开状态下点击蓝色三角形按钮则可收起人员信息列表。</w:t>
      </w:r>
    </w:p>
    <w:p w:rsidR="00FA21C9" w:rsidRDefault="00FA21C9" w:rsidP="00FA21C9">
      <w:pPr>
        <w:jc w:val="center"/>
      </w:pPr>
      <w:r>
        <w:rPr>
          <w:noProof/>
        </w:rPr>
        <w:drawing>
          <wp:inline distT="0" distB="0" distL="0" distR="0">
            <wp:extent cx="5939790" cy="2929677"/>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05201\AppData\Local\Temp\1602578944(1).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FA21C9" w:rsidRDefault="00FA21C9" w:rsidP="00FA21C9">
      <w:pPr>
        <w:spacing w:line="400" w:lineRule="exact"/>
        <w:jc w:val="center"/>
        <w:rPr>
          <w:rFonts w:ascii="Arial Narrow" w:hAnsi="Arial Narrow"/>
        </w:rPr>
      </w:pPr>
      <w:r>
        <w:rPr>
          <w:rFonts w:hint="eastAsia"/>
        </w:rPr>
        <w:t xml:space="preserve">  </w:t>
      </w:r>
      <w:r>
        <w:rPr>
          <w:rFonts w:hint="eastAsia"/>
        </w:rPr>
        <w:t>图</w:t>
      </w:r>
      <w:r>
        <w:rPr>
          <w:rFonts w:ascii="Arial Narrow" w:hAnsi="Arial Narrow"/>
        </w:rPr>
        <w:t>3</w:t>
      </w:r>
      <w:r w:rsidRPr="00B9463B">
        <w:rPr>
          <w:rFonts w:ascii="Arial Narrow" w:hAnsi="Arial Narrow"/>
        </w:rPr>
        <w:t>.</w:t>
      </w:r>
      <w:r>
        <w:rPr>
          <w:rFonts w:ascii="Arial Narrow" w:hAnsi="Arial Narrow"/>
        </w:rPr>
        <w:t>1-1</w:t>
      </w:r>
      <w:r>
        <w:rPr>
          <w:rFonts w:ascii="Arial Narrow" w:hAnsi="Arial Narrow" w:hint="eastAsia"/>
        </w:rPr>
        <w:t xml:space="preserve"> </w:t>
      </w:r>
      <w:r>
        <w:rPr>
          <w:rFonts w:ascii="Arial Narrow" w:hAnsi="Arial Narrow" w:hint="eastAsia"/>
        </w:rPr>
        <w:t>今日任务</w:t>
      </w:r>
    </w:p>
    <w:p w:rsidR="00435ECF" w:rsidRPr="00535E16" w:rsidRDefault="00435ECF" w:rsidP="00435ECF">
      <w:pPr>
        <w:spacing w:line="400" w:lineRule="exact"/>
      </w:pPr>
      <w:r>
        <w:rPr>
          <w:rFonts w:ascii="Arial Narrow" w:hAnsi="Arial Narrow" w:hint="eastAsia"/>
        </w:rPr>
        <w:tab/>
      </w:r>
      <w:r w:rsidR="00657888">
        <w:rPr>
          <w:rFonts w:ascii="Arial Narrow" w:hAnsi="Arial Narrow" w:hint="eastAsia"/>
        </w:rPr>
        <w:t>如图</w:t>
      </w:r>
      <w:r w:rsidR="00657888">
        <w:rPr>
          <w:rFonts w:ascii="Arial Narrow" w:hAnsi="Arial Narrow" w:hint="eastAsia"/>
        </w:rPr>
        <w:t>3.2-1</w:t>
      </w:r>
      <w:r w:rsidR="00657888">
        <w:rPr>
          <w:rFonts w:ascii="Arial Narrow" w:hAnsi="Arial Narrow" w:hint="eastAsia"/>
        </w:rPr>
        <w:t>，</w:t>
      </w:r>
      <w:proofErr w:type="gramStart"/>
      <w:r w:rsidR="00657888">
        <w:rPr>
          <w:rFonts w:ascii="Arial Narrow" w:hAnsi="Arial Narrow" w:hint="eastAsia"/>
        </w:rPr>
        <w:t>勾选某位</w:t>
      </w:r>
      <w:proofErr w:type="gramEnd"/>
      <w:r w:rsidR="00657888">
        <w:rPr>
          <w:rFonts w:ascii="Arial Narrow" w:hAnsi="Arial Narrow" w:hint="eastAsia"/>
        </w:rPr>
        <w:t>人员，或在地图上点击某个人员图标，会弹出人员信息弹窗，如图</w:t>
      </w:r>
      <w:r w:rsidR="00657888">
        <w:rPr>
          <w:rFonts w:ascii="Arial Narrow" w:hAnsi="Arial Narrow" w:hint="eastAsia"/>
        </w:rPr>
        <w:t>3.2-2</w:t>
      </w:r>
      <w:r w:rsidR="00657888">
        <w:rPr>
          <w:rFonts w:ascii="Arial Narrow" w:hAnsi="Arial Narrow" w:hint="eastAsia"/>
        </w:rPr>
        <w:t>所示。</w:t>
      </w:r>
      <w:proofErr w:type="gramStart"/>
      <w:r w:rsidR="00657888">
        <w:rPr>
          <w:rFonts w:ascii="Arial Narrow" w:hAnsi="Arial Narrow" w:hint="eastAsia"/>
        </w:rPr>
        <w:t>弹窗显示</w:t>
      </w:r>
      <w:proofErr w:type="gramEnd"/>
      <w:r w:rsidR="00657888">
        <w:rPr>
          <w:rFonts w:ascii="Arial Narrow" w:hAnsi="Arial Narrow" w:hint="eastAsia"/>
        </w:rPr>
        <w:t>人员姓名，当前心率、高血压值、低血压值、设备剩余电量、定位精度、定位时间和心率获取时间等多项数据。</w:t>
      </w:r>
    </w:p>
    <w:p w:rsidR="00FA21C9" w:rsidRDefault="00FA21C9" w:rsidP="00FA21C9">
      <w:pPr>
        <w:jc w:val="center"/>
      </w:pPr>
      <w:r>
        <w:rPr>
          <w:noProof/>
        </w:rPr>
        <w:lastRenderedPageBreak/>
        <w:drawing>
          <wp:inline distT="0" distB="0" distL="0" distR="0">
            <wp:extent cx="1923415" cy="228524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05201\AppData\Local\Temp\1602579008(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923415" cy="2285245"/>
                    </a:xfrm>
                    <a:prstGeom prst="rect">
                      <a:avLst/>
                    </a:prstGeom>
                    <a:noFill/>
                    <a:ln>
                      <a:noFill/>
                    </a:ln>
                  </pic:spPr>
                </pic:pic>
              </a:graphicData>
            </a:graphic>
          </wp:inline>
        </w:drawing>
      </w:r>
    </w:p>
    <w:p w:rsidR="00FA21C9" w:rsidRPr="00535E16" w:rsidRDefault="00FA21C9" w:rsidP="00FA21C9">
      <w:pPr>
        <w:spacing w:line="400" w:lineRule="exact"/>
        <w:jc w:val="center"/>
      </w:pPr>
      <w:r>
        <w:rPr>
          <w:rFonts w:hint="eastAsia"/>
        </w:rPr>
        <w:t xml:space="preserve">  </w:t>
      </w:r>
      <w:r>
        <w:rPr>
          <w:rFonts w:hint="eastAsia"/>
        </w:rPr>
        <w:t>图</w:t>
      </w:r>
      <w:r>
        <w:rPr>
          <w:rFonts w:ascii="Arial Narrow" w:hAnsi="Arial Narrow"/>
        </w:rPr>
        <w:t>3</w:t>
      </w:r>
      <w:r w:rsidRPr="00B9463B">
        <w:rPr>
          <w:rFonts w:ascii="Arial Narrow" w:hAnsi="Arial Narrow"/>
        </w:rPr>
        <w:t>.</w:t>
      </w:r>
      <w:r w:rsidR="00657888">
        <w:rPr>
          <w:rFonts w:ascii="Arial Narrow" w:hAnsi="Arial Narrow"/>
        </w:rPr>
        <w:t>2</w:t>
      </w:r>
      <w:r>
        <w:rPr>
          <w:rFonts w:ascii="Arial Narrow" w:hAnsi="Arial Narrow"/>
        </w:rPr>
        <w:t>-</w:t>
      </w:r>
      <w:r w:rsidR="00657888">
        <w:rPr>
          <w:rFonts w:ascii="Arial Narrow" w:hAnsi="Arial Narrow"/>
        </w:rPr>
        <w:t>2</w:t>
      </w:r>
      <w:r>
        <w:rPr>
          <w:rFonts w:ascii="Arial Narrow" w:hAnsi="Arial Narrow" w:hint="eastAsia"/>
        </w:rPr>
        <w:t xml:space="preserve"> </w:t>
      </w:r>
      <w:r w:rsidR="00657888">
        <w:rPr>
          <w:rFonts w:ascii="Arial Narrow" w:hAnsi="Arial Narrow" w:hint="eastAsia"/>
        </w:rPr>
        <w:t>人员信息弹窗</w:t>
      </w:r>
    </w:p>
    <w:p w:rsidR="00FA21C9" w:rsidRDefault="00FA21C9" w:rsidP="00FA21C9">
      <w:pPr>
        <w:spacing w:line="400" w:lineRule="exact"/>
        <w:rPr>
          <w:rFonts w:asciiTheme="minorEastAsia" w:eastAsiaTheme="minorEastAsia" w:hAnsiTheme="minorEastAsia"/>
        </w:rPr>
      </w:pPr>
    </w:p>
    <w:p w:rsidR="00304D38" w:rsidRPr="00FA3ECC" w:rsidRDefault="00304D38" w:rsidP="00304D38">
      <w:pPr>
        <w:pStyle w:val="2"/>
        <w:spacing w:line="400" w:lineRule="exact"/>
        <w:rPr>
          <w:rFonts w:asciiTheme="majorEastAsia" w:eastAsiaTheme="majorEastAsia" w:hAnsiTheme="majorEastAsia"/>
          <w:b w:val="0"/>
          <w:sz w:val="24"/>
          <w:szCs w:val="24"/>
        </w:rPr>
      </w:pPr>
      <w:bookmarkStart w:id="25" w:name="_Toc55034912"/>
      <w:r>
        <w:rPr>
          <w:rFonts w:ascii="Arial Narrow" w:eastAsiaTheme="majorEastAsia" w:hAnsi="Arial Narrow"/>
          <w:b w:val="0"/>
          <w:sz w:val="24"/>
          <w:szCs w:val="24"/>
        </w:rPr>
        <w:t>3</w:t>
      </w:r>
      <w:r w:rsidRPr="00CA2783">
        <w:rPr>
          <w:rFonts w:ascii="Arial Narrow" w:eastAsiaTheme="majorEastAsia" w:hAnsi="Arial Narrow"/>
          <w:b w:val="0"/>
          <w:sz w:val="24"/>
          <w:szCs w:val="24"/>
        </w:rPr>
        <w:t>.</w:t>
      </w:r>
      <w:r>
        <w:rPr>
          <w:rFonts w:ascii="Arial Narrow" w:eastAsiaTheme="majorEastAsia" w:hAnsi="Arial Narrow"/>
          <w:b w:val="0"/>
          <w:sz w:val="24"/>
          <w:szCs w:val="24"/>
        </w:rPr>
        <w:t>3</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轨迹回放</w:t>
      </w:r>
      <w:bookmarkEnd w:id="25"/>
    </w:p>
    <w:p w:rsidR="00304D38" w:rsidRDefault="00657888" w:rsidP="00304D38">
      <w:pPr>
        <w:spacing w:line="400" w:lineRule="exact"/>
        <w:ind w:firstLine="420"/>
        <w:rPr>
          <w:rFonts w:asciiTheme="minorEastAsia" w:eastAsiaTheme="minorEastAsia" w:hAnsiTheme="minorEastAsia"/>
        </w:rPr>
      </w:pPr>
      <w:r>
        <w:rPr>
          <w:rFonts w:asciiTheme="minorEastAsia" w:eastAsiaTheme="minorEastAsia" w:hAnsiTheme="minorEastAsia" w:hint="eastAsia"/>
        </w:rPr>
        <w:t>如图3.2-2，点击“轨迹回放”按钮，则跳转到轨迹回放页面，如图3.3-1所示。</w:t>
      </w:r>
      <w:r w:rsidR="004B421A">
        <w:rPr>
          <w:rFonts w:asciiTheme="minorEastAsia" w:eastAsiaTheme="minorEastAsia" w:hAnsiTheme="minorEastAsia" w:hint="eastAsia"/>
        </w:rPr>
        <w:t>选择要查看的轨迹开始时间、结束时间和人员，点击“下载轨迹”按钮后，下方列表则显示轨迹记录列表，同时在地图上显示轨迹曲线。点击“播放”按钮则播放轨迹移动模拟动画，如图3.3-2所示，点击“暂停”可暂停播放动画。点击“返回”按钮可返回上一级页面。</w:t>
      </w:r>
    </w:p>
    <w:p w:rsidR="00FA21C9" w:rsidRDefault="00FA21C9" w:rsidP="00FA21C9">
      <w:pPr>
        <w:jc w:val="center"/>
      </w:pPr>
      <w:r>
        <w:rPr>
          <w:noProof/>
        </w:rPr>
        <w:drawing>
          <wp:inline distT="0" distB="0" distL="0" distR="0">
            <wp:extent cx="5939790" cy="2929677"/>
            <wp:effectExtent l="0" t="0" r="381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05201\AppData\Local\Temp\1602579092(1).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304D38" w:rsidRPr="004B421A" w:rsidRDefault="00FA21C9" w:rsidP="004B421A">
      <w:pPr>
        <w:spacing w:line="400" w:lineRule="exact"/>
        <w:jc w:val="center"/>
      </w:pPr>
      <w:r>
        <w:rPr>
          <w:rFonts w:hint="eastAsia"/>
        </w:rPr>
        <w:t xml:space="preserve">  </w:t>
      </w:r>
      <w:r>
        <w:rPr>
          <w:rFonts w:hint="eastAsia"/>
        </w:rPr>
        <w:t>图</w:t>
      </w:r>
      <w:r>
        <w:rPr>
          <w:rFonts w:ascii="Arial Narrow" w:hAnsi="Arial Narrow"/>
        </w:rPr>
        <w:t>3</w:t>
      </w:r>
      <w:r w:rsidRPr="00B9463B">
        <w:rPr>
          <w:rFonts w:ascii="Arial Narrow" w:hAnsi="Arial Narrow"/>
        </w:rPr>
        <w:t>.</w:t>
      </w:r>
      <w:r w:rsidR="00657888">
        <w:rPr>
          <w:rFonts w:ascii="Arial Narrow" w:hAnsi="Arial Narrow"/>
        </w:rPr>
        <w:t>3</w:t>
      </w:r>
      <w:r>
        <w:rPr>
          <w:rFonts w:ascii="Arial Narrow" w:hAnsi="Arial Narrow"/>
        </w:rPr>
        <w:t>-1</w:t>
      </w:r>
      <w:r>
        <w:rPr>
          <w:rFonts w:ascii="Arial Narrow" w:hAnsi="Arial Narrow" w:hint="eastAsia"/>
        </w:rPr>
        <w:t xml:space="preserve"> </w:t>
      </w:r>
      <w:r w:rsidR="00657888">
        <w:rPr>
          <w:rFonts w:ascii="Arial Narrow" w:hAnsi="Arial Narrow" w:hint="eastAsia"/>
        </w:rPr>
        <w:t>轨迹回放</w:t>
      </w:r>
    </w:p>
    <w:p w:rsidR="00FA21C9" w:rsidRDefault="00FA21C9" w:rsidP="00FA21C9">
      <w:pPr>
        <w:jc w:val="center"/>
      </w:pPr>
      <w:r>
        <w:rPr>
          <w:noProof/>
        </w:rPr>
        <w:lastRenderedPageBreak/>
        <w:drawing>
          <wp:inline distT="0" distB="0" distL="0" distR="0">
            <wp:extent cx="5939790" cy="2929677"/>
            <wp:effectExtent l="0" t="0" r="381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05201\AppData\Local\Temp\1602579117(1).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39790" cy="2929677"/>
                    </a:xfrm>
                    <a:prstGeom prst="rect">
                      <a:avLst/>
                    </a:prstGeom>
                    <a:noFill/>
                    <a:ln>
                      <a:noFill/>
                    </a:ln>
                  </pic:spPr>
                </pic:pic>
              </a:graphicData>
            </a:graphic>
          </wp:inline>
        </w:drawing>
      </w:r>
    </w:p>
    <w:p w:rsidR="00FA21C9" w:rsidRPr="00535E16" w:rsidRDefault="00FA21C9" w:rsidP="00FA21C9">
      <w:pPr>
        <w:spacing w:line="400" w:lineRule="exact"/>
        <w:jc w:val="center"/>
      </w:pPr>
      <w:r>
        <w:rPr>
          <w:rFonts w:hint="eastAsia"/>
        </w:rPr>
        <w:t xml:space="preserve">  </w:t>
      </w:r>
      <w:r>
        <w:rPr>
          <w:rFonts w:hint="eastAsia"/>
        </w:rPr>
        <w:t>图</w:t>
      </w:r>
      <w:r>
        <w:rPr>
          <w:rFonts w:ascii="Arial Narrow" w:hAnsi="Arial Narrow"/>
        </w:rPr>
        <w:t>3</w:t>
      </w:r>
      <w:r w:rsidRPr="00B9463B">
        <w:rPr>
          <w:rFonts w:ascii="Arial Narrow" w:hAnsi="Arial Narrow"/>
        </w:rPr>
        <w:t>.</w:t>
      </w:r>
      <w:r w:rsidR="004B421A">
        <w:rPr>
          <w:rFonts w:ascii="Arial Narrow" w:hAnsi="Arial Narrow"/>
        </w:rPr>
        <w:t>3</w:t>
      </w:r>
      <w:r>
        <w:rPr>
          <w:rFonts w:ascii="Arial Narrow" w:hAnsi="Arial Narrow"/>
        </w:rPr>
        <w:t>-</w:t>
      </w:r>
      <w:r w:rsidR="004B421A">
        <w:rPr>
          <w:rFonts w:ascii="Arial Narrow" w:hAnsi="Arial Narrow"/>
        </w:rPr>
        <w:t>2</w:t>
      </w:r>
      <w:r>
        <w:rPr>
          <w:rFonts w:ascii="Arial Narrow" w:hAnsi="Arial Narrow" w:hint="eastAsia"/>
        </w:rPr>
        <w:t xml:space="preserve"> </w:t>
      </w:r>
      <w:r w:rsidR="004B421A">
        <w:rPr>
          <w:rFonts w:ascii="Arial Narrow" w:hAnsi="Arial Narrow" w:hint="eastAsia"/>
        </w:rPr>
        <w:t>轨迹动画播放</w:t>
      </w:r>
    </w:p>
    <w:p w:rsidR="00FA21C9" w:rsidRPr="00304D38" w:rsidRDefault="00FA21C9" w:rsidP="00FA21C9">
      <w:pPr>
        <w:spacing w:line="400" w:lineRule="exact"/>
        <w:rPr>
          <w:rFonts w:asciiTheme="minorEastAsia" w:eastAsiaTheme="minorEastAsia" w:hAnsiTheme="minorEastAsia"/>
        </w:rPr>
      </w:pPr>
    </w:p>
    <w:p w:rsidR="00674ACA" w:rsidRDefault="00674ACA" w:rsidP="00674ACA">
      <w:pPr>
        <w:pStyle w:val="1"/>
        <w:spacing w:line="400" w:lineRule="exact"/>
        <w:rPr>
          <w:rFonts w:ascii="Arial Narrow" w:eastAsiaTheme="majorEastAsia" w:hAnsi="Arial Narrow"/>
          <w:sz w:val="24"/>
          <w:szCs w:val="24"/>
        </w:rPr>
      </w:pPr>
      <w:bookmarkStart w:id="26" w:name="_Toc55034913"/>
      <w:r>
        <w:rPr>
          <w:rFonts w:ascii="Arial Narrow" w:eastAsiaTheme="majorEastAsia" w:hAnsi="Arial Narrow"/>
          <w:sz w:val="24"/>
          <w:szCs w:val="24"/>
        </w:rPr>
        <w:t>4</w:t>
      </w:r>
      <w:r>
        <w:rPr>
          <w:rFonts w:ascii="Arial Narrow" w:eastAsiaTheme="majorEastAsia" w:hAnsi="Arial Narrow" w:hint="eastAsia"/>
          <w:sz w:val="24"/>
          <w:szCs w:val="24"/>
        </w:rPr>
        <w:t xml:space="preserve"> </w:t>
      </w:r>
      <w:r>
        <w:rPr>
          <w:rFonts w:ascii="Arial Narrow" w:eastAsiaTheme="majorEastAsia" w:hAnsi="Arial Narrow" w:hint="eastAsia"/>
          <w:sz w:val="24"/>
          <w:szCs w:val="24"/>
        </w:rPr>
        <w:t>远程指导</w:t>
      </w:r>
      <w:bookmarkEnd w:id="26"/>
    </w:p>
    <w:p w:rsidR="00D828C7" w:rsidRPr="00D828C7" w:rsidRDefault="00D828C7" w:rsidP="00D828C7">
      <w:r>
        <w:rPr>
          <w:rFonts w:hint="eastAsia"/>
        </w:rPr>
        <w:tab/>
      </w:r>
      <w:r>
        <w:rPr>
          <w:rFonts w:hint="eastAsia"/>
        </w:rPr>
        <w:t>专家与现场人员建立视频通话，专家查看现场实时画面并通过语音提供技术指导。</w:t>
      </w:r>
    </w:p>
    <w:p w:rsidR="00674ACA" w:rsidRPr="00FA3ECC" w:rsidRDefault="00D828C7" w:rsidP="00674ACA">
      <w:pPr>
        <w:pStyle w:val="2"/>
        <w:spacing w:line="400" w:lineRule="exact"/>
        <w:rPr>
          <w:rFonts w:asciiTheme="majorEastAsia" w:eastAsiaTheme="majorEastAsia" w:hAnsiTheme="majorEastAsia"/>
          <w:b w:val="0"/>
          <w:sz w:val="24"/>
          <w:szCs w:val="24"/>
        </w:rPr>
      </w:pPr>
      <w:bookmarkStart w:id="27" w:name="_Toc55034914"/>
      <w:r>
        <w:rPr>
          <w:rFonts w:ascii="Arial Narrow" w:eastAsiaTheme="majorEastAsia" w:hAnsi="Arial Narrow"/>
          <w:b w:val="0"/>
          <w:sz w:val="24"/>
          <w:szCs w:val="24"/>
        </w:rPr>
        <w:t>4</w:t>
      </w:r>
      <w:r w:rsidR="00674ACA" w:rsidRPr="00CA2783">
        <w:rPr>
          <w:rFonts w:ascii="Arial Narrow" w:eastAsiaTheme="majorEastAsia" w:hAnsi="Arial Narrow"/>
          <w:b w:val="0"/>
          <w:sz w:val="24"/>
          <w:szCs w:val="24"/>
        </w:rPr>
        <w:t xml:space="preserve">.1 </w:t>
      </w:r>
      <w:r w:rsidR="00674ACA" w:rsidRPr="00DB2094">
        <w:rPr>
          <w:rFonts w:asciiTheme="majorEastAsia" w:eastAsiaTheme="majorEastAsia" w:hAnsiTheme="majorEastAsia" w:hint="eastAsia"/>
          <w:b w:val="0"/>
          <w:sz w:val="24"/>
          <w:szCs w:val="24"/>
        </w:rPr>
        <w:t xml:space="preserve"> </w:t>
      </w:r>
      <w:r w:rsidR="00304D38">
        <w:rPr>
          <w:rFonts w:asciiTheme="majorEastAsia" w:eastAsiaTheme="majorEastAsia" w:hAnsiTheme="majorEastAsia" w:hint="eastAsia"/>
          <w:b w:val="0"/>
          <w:sz w:val="24"/>
          <w:szCs w:val="24"/>
        </w:rPr>
        <w:t>专家</w:t>
      </w:r>
      <w:r>
        <w:rPr>
          <w:rFonts w:asciiTheme="majorEastAsia" w:eastAsiaTheme="majorEastAsia" w:hAnsiTheme="majorEastAsia" w:hint="eastAsia"/>
          <w:b w:val="0"/>
          <w:sz w:val="24"/>
          <w:szCs w:val="24"/>
        </w:rPr>
        <w:t>主动</w:t>
      </w:r>
      <w:r w:rsidR="00304D38">
        <w:rPr>
          <w:rFonts w:asciiTheme="majorEastAsia" w:eastAsiaTheme="majorEastAsia" w:hAnsiTheme="majorEastAsia" w:hint="eastAsia"/>
          <w:b w:val="0"/>
          <w:sz w:val="24"/>
          <w:szCs w:val="24"/>
        </w:rPr>
        <w:t>呼叫现场</w:t>
      </w:r>
      <w:bookmarkEnd w:id="27"/>
    </w:p>
    <w:p w:rsidR="000A7C80" w:rsidRDefault="00674ACA" w:rsidP="00D828C7">
      <w:pPr>
        <w:spacing w:line="400" w:lineRule="exact"/>
        <w:ind w:firstLine="420"/>
        <w:rPr>
          <w:rFonts w:asciiTheme="minorEastAsia" w:eastAsiaTheme="minorEastAsia" w:hAnsiTheme="minorEastAsia"/>
        </w:rPr>
      </w:pPr>
      <w:r>
        <w:rPr>
          <w:rFonts w:asciiTheme="minorEastAsia" w:eastAsiaTheme="minorEastAsia" w:hAnsiTheme="minorEastAsia" w:hint="eastAsia"/>
        </w:rPr>
        <w:t>如图3.</w:t>
      </w:r>
      <w:r w:rsidR="000A7C80">
        <w:rPr>
          <w:rFonts w:asciiTheme="minorEastAsia" w:eastAsiaTheme="minorEastAsia" w:hAnsiTheme="minorEastAsia" w:hint="eastAsia"/>
        </w:rPr>
        <w:t>2</w:t>
      </w:r>
      <w:r>
        <w:rPr>
          <w:rFonts w:asciiTheme="minorEastAsia" w:eastAsiaTheme="minorEastAsia" w:hAnsiTheme="minorEastAsia" w:hint="eastAsia"/>
        </w:rPr>
        <w:t>-</w:t>
      </w:r>
      <w:r w:rsidR="000A7C80">
        <w:rPr>
          <w:rFonts w:asciiTheme="minorEastAsia" w:eastAsiaTheme="minorEastAsia" w:hAnsiTheme="minorEastAsia" w:hint="eastAsia"/>
        </w:rPr>
        <w:t>2</w:t>
      </w:r>
      <w:r>
        <w:rPr>
          <w:rFonts w:asciiTheme="minorEastAsia" w:eastAsiaTheme="minorEastAsia" w:hAnsiTheme="minorEastAsia" w:hint="eastAsia"/>
        </w:rPr>
        <w:t>，</w:t>
      </w:r>
      <w:r w:rsidR="000A7C80">
        <w:rPr>
          <w:rFonts w:asciiTheme="minorEastAsia" w:eastAsiaTheme="minorEastAsia" w:hAnsiTheme="minorEastAsia" w:hint="eastAsia"/>
        </w:rPr>
        <w:t>在人员信息弹窗中点击“呼叫”按钮，实现主动呼叫现场人员，跳转到视频通话页面，如图4.1-1所示</w:t>
      </w:r>
      <w:r>
        <w:rPr>
          <w:rFonts w:asciiTheme="minorEastAsia" w:eastAsiaTheme="minorEastAsia" w:hAnsiTheme="minorEastAsia" w:hint="eastAsia"/>
        </w:rPr>
        <w:t>。</w:t>
      </w:r>
    </w:p>
    <w:p w:rsidR="00674ACA" w:rsidRDefault="000A7C80" w:rsidP="00D828C7">
      <w:pPr>
        <w:spacing w:line="400" w:lineRule="exact"/>
        <w:ind w:firstLine="420"/>
        <w:rPr>
          <w:rFonts w:asciiTheme="minorEastAsia" w:eastAsiaTheme="minorEastAsia" w:hAnsiTheme="minorEastAsia"/>
        </w:rPr>
      </w:pPr>
      <w:r>
        <w:rPr>
          <w:rFonts w:asciiTheme="minorEastAsia" w:eastAsiaTheme="minorEastAsia" w:hAnsiTheme="minorEastAsia" w:hint="eastAsia"/>
        </w:rPr>
        <w:t>页面左侧是现场传回的实时视频，点击视频下方的“挂断”按钮可挂断当前通话，点击视频左上方的“返回”按钮可挂断当前通话并返回上一级页面。</w:t>
      </w:r>
    </w:p>
    <w:p w:rsidR="000A7C80" w:rsidRDefault="000A7C80" w:rsidP="000A7C80">
      <w:pPr>
        <w:spacing w:line="400" w:lineRule="exact"/>
        <w:ind w:firstLine="420"/>
        <w:rPr>
          <w:rFonts w:asciiTheme="minorEastAsia" w:eastAsiaTheme="minorEastAsia" w:hAnsiTheme="minorEastAsia"/>
        </w:rPr>
      </w:pPr>
      <w:r>
        <w:rPr>
          <w:rFonts w:asciiTheme="minorEastAsia" w:eastAsiaTheme="minorEastAsia" w:hAnsiTheme="minorEastAsia" w:hint="eastAsia"/>
        </w:rPr>
        <w:t>页面右侧显示通话的现场人员姓名、当前位置、设备剩余电量已经当前正在执行的任务等信息。</w:t>
      </w:r>
    </w:p>
    <w:p w:rsidR="00F37448" w:rsidRDefault="00F37448" w:rsidP="00F37448">
      <w:pPr>
        <w:jc w:val="center"/>
      </w:pPr>
      <w:r>
        <w:rPr>
          <w:noProof/>
        </w:rPr>
        <w:lastRenderedPageBreak/>
        <w:drawing>
          <wp:inline distT="0" distB="0" distL="0" distR="0">
            <wp:extent cx="5937302" cy="287730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05201\AppData\Local\Temp\1602579306.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37302" cy="2877308"/>
                    </a:xfrm>
                    <a:prstGeom prst="rect">
                      <a:avLst/>
                    </a:prstGeom>
                    <a:noFill/>
                    <a:ln>
                      <a:noFill/>
                    </a:ln>
                  </pic:spPr>
                </pic:pic>
              </a:graphicData>
            </a:graphic>
          </wp:inline>
        </w:drawing>
      </w:r>
    </w:p>
    <w:p w:rsidR="00F37448" w:rsidRPr="00535E16" w:rsidRDefault="00F37448" w:rsidP="00F37448">
      <w:pPr>
        <w:spacing w:line="400" w:lineRule="exact"/>
        <w:jc w:val="center"/>
      </w:pPr>
      <w:r>
        <w:rPr>
          <w:rFonts w:hint="eastAsia"/>
        </w:rPr>
        <w:t xml:space="preserve">  </w:t>
      </w:r>
      <w:r>
        <w:rPr>
          <w:rFonts w:hint="eastAsia"/>
        </w:rPr>
        <w:t>图</w:t>
      </w:r>
      <w:r w:rsidR="00D828C7">
        <w:rPr>
          <w:rFonts w:ascii="Arial Narrow" w:hAnsi="Arial Narrow"/>
        </w:rPr>
        <w:t>4</w:t>
      </w:r>
      <w:r w:rsidRPr="00B9463B">
        <w:rPr>
          <w:rFonts w:ascii="Arial Narrow" w:hAnsi="Arial Narrow"/>
        </w:rPr>
        <w:t>.</w:t>
      </w:r>
      <w:r>
        <w:rPr>
          <w:rFonts w:ascii="Arial Narrow" w:hAnsi="Arial Narrow"/>
        </w:rPr>
        <w:t>1-1</w:t>
      </w:r>
      <w:r>
        <w:rPr>
          <w:rFonts w:ascii="Arial Narrow" w:hAnsi="Arial Narrow" w:hint="eastAsia"/>
        </w:rPr>
        <w:t xml:space="preserve"> </w:t>
      </w:r>
      <w:r w:rsidR="000A7C80">
        <w:rPr>
          <w:rFonts w:ascii="Arial Narrow" w:hAnsi="Arial Narrow" w:hint="eastAsia"/>
        </w:rPr>
        <w:t>视频通话</w:t>
      </w:r>
    </w:p>
    <w:p w:rsidR="00D828C7" w:rsidRPr="00FA3ECC" w:rsidRDefault="00D828C7" w:rsidP="00D828C7">
      <w:pPr>
        <w:pStyle w:val="2"/>
        <w:spacing w:line="400" w:lineRule="exact"/>
        <w:rPr>
          <w:rFonts w:asciiTheme="majorEastAsia" w:eastAsiaTheme="majorEastAsia" w:hAnsiTheme="majorEastAsia"/>
          <w:b w:val="0"/>
          <w:sz w:val="24"/>
          <w:szCs w:val="24"/>
        </w:rPr>
      </w:pPr>
      <w:bookmarkStart w:id="28" w:name="_Toc55034915"/>
      <w:r>
        <w:rPr>
          <w:rFonts w:ascii="Arial Narrow" w:eastAsiaTheme="majorEastAsia" w:hAnsi="Arial Narrow"/>
          <w:b w:val="0"/>
          <w:sz w:val="24"/>
          <w:szCs w:val="24"/>
        </w:rPr>
        <w:t>4</w:t>
      </w:r>
      <w:r w:rsidRPr="00CA2783">
        <w:rPr>
          <w:rFonts w:ascii="Arial Narrow" w:eastAsiaTheme="majorEastAsia" w:hAnsi="Arial Narrow"/>
          <w:b w:val="0"/>
          <w:sz w:val="24"/>
          <w:szCs w:val="24"/>
        </w:rPr>
        <w:t>.</w:t>
      </w:r>
      <w:r>
        <w:rPr>
          <w:rFonts w:ascii="Arial Narrow" w:eastAsiaTheme="majorEastAsia" w:hAnsi="Arial Narrow"/>
          <w:b w:val="0"/>
          <w:sz w:val="24"/>
          <w:szCs w:val="24"/>
        </w:rPr>
        <w:t>2</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现场呼叫专家</w:t>
      </w:r>
      <w:bookmarkEnd w:id="28"/>
    </w:p>
    <w:p w:rsidR="00F37448" w:rsidRPr="00D828C7" w:rsidRDefault="000A7C80" w:rsidP="000A7C80">
      <w:pPr>
        <w:spacing w:line="400" w:lineRule="exact"/>
        <w:ind w:firstLine="420"/>
        <w:rPr>
          <w:rFonts w:asciiTheme="minorEastAsia" w:eastAsiaTheme="minorEastAsia" w:hAnsiTheme="minorEastAsia"/>
        </w:rPr>
      </w:pPr>
      <w:r>
        <w:rPr>
          <w:rFonts w:asciiTheme="minorEastAsia" w:eastAsiaTheme="minorEastAsia" w:hAnsiTheme="minorEastAsia" w:hint="eastAsia"/>
        </w:rPr>
        <w:t>如图4.2-1所示，当有通话呼入时，会在系统页面中间弹出呼入弹窗，显示呼入的人员姓名，点击绿色的按钮接听通话，跳转到如图4.1-1所示的视频通话页面，点击红色按钮则挂断通话。</w:t>
      </w:r>
    </w:p>
    <w:p w:rsidR="00F37448" w:rsidRDefault="00985BBB" w:rsidP="00F37448">
      <w:pPr>
        <w:jc w:val="center"/>
      </w:pPr>
      <w:r>
        <w:rPr>
          <w:noProof/>
        </w:rPr>
        <w:drawing>
          <wp:inline distT="0" distB="0" distL="0" distR="0" wp14:anchorId="4A865560" wp14:editId="1E861793">
            <wp:extent cx="1606083" cy="1104182"/>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12086" cy="1108309"/>
                    </a:xfrm>
                    <a:prstGeom prst="rect">
                      <a:avLst/>
                    </a:prstGeom>
                  </pic:spPr>
                </pic:pic>
              </a:graphicData>
            </a:graphic>
          </wp:inline>
        </w:drawing>
      </w:r>
    </w:p>
    <w:p w:rsidR="00F37448" w:rsidRPr="001F0D6F" w:rsidRDefault="00F37448" w:rsidP="001F0D6F">
      <w:pPr>
        <w:spacing w:line="400" w:lineRule="exact"/>
        <w:jc w:val="center"/>
      </w:pPr>
      <w:r>
        <w:rPr>
          <w:rFonts w:hint="eastAsia"/>
        </w:rPr>
        <w:t xml:space="preserve">  </w:t>
      </w:r>
      <w:r>
        <w:rPr>
          <w:rFonts w:hint="eastAsia"/>
        </w:rPr>
        <w:t>图</w:t>
      </w:r>
      <w:r w:rsidR="00D828C7">
        <w:rPr>
          <w:rFonts w:ascii="Arial Narrow" w:hAnsi="Arial Narrow"/>
        </w:rPr>
        <w:t>4</w:t>
      </w:r>
      <w:r w:rsidRPr="00B9463B">
        <w:rPr>
          <w:rFonts w:ascii="Arial Narrow" w:hAnsi="Arial Narrow"/>
        </w:rPr>
        <w:t>.</w:t>
      </w:r>
      <w:r w:rsidR="00D828C7">
        <w:rPr>
          <w:rFonts w:ascii="Arial Narrow" w:hAnsi="Arial Narrow"/>
        </w:rPr>
        <w:t>2</w:t>
      </w:r>
      <w:r>
        <w:rPr>
          <w:rFonts w:ascii="Arial Narrow" w:hAnsi="Arial Narrow"/>
        </w:rPr>
        <w:t>-1</w:t>
      </w:r>
      <w:r>
        <w:rPr>
          <w:rFonts w:ascii="Arial Narrow" w:hAnsi="Arial Narrow" w:hint="eastAsia"/>
        </w:rPr>
        <w:t xml:space="preserve"> </w:t>
      </w:r>
      <w:r w:rsidR="000A7C80">
        <w:rPr>
          <w:rFonts w:ascii="Arial Narrow" w:hAnsi="Arial Narrow" w:hint="eastAsia"/>
        </w:rPr>
        <w:t>呼入弹窗</w:t>
      </w:r>
    </w:p>
    <w:p w:rsidR="00E3442E" w:rsidRPr="001F0D6F" w:rsidRDefault="00674ACA" w:rsidP="001F0D6F">
      <w:pPr>
        <w:pStyle w:val="1"/>
        <w:spacing w:line="400" w:lineRule="exact"/>
        <w:rPr>
          <w:rFonts w:ascii="Arial Narrow" w:eastAsiaTheme="majorEastAsia" w:hAnsi="Arial Narrow"/>
          <w:sz w:val="24"/>
          <w:szCs w:val="24"/>
        </w:rPr>
      </w:pPr>
      <w:bookmarkStart w:id="29" w:name="_Toc55034916"/>
      <w:r>
        <w:rPr>
          <w:rFonts w:ascii="Arial Narrow" w:eastAsiaTheme="majorEastAsia" w:hAnsi="Arial Narrow"/>
          <w:sz w:val="24"/>
          <w:szCs w:val="24"/>
        </w:rPr>
        <w:t>5</w:t>
      </w:r>
      <w:r w:rsidR="002842AF">
        <w:rPr>
          <w:rFonts w:ascii="Arial Narrow" w:eastAsiaTheme="majorEastAsia" w:hAnsi="Arial Narrow" w:hint="eastAsia"/>
          <w:sz w:val="24"/>
          <w:szCs w:val="24"/>
        </w:rPr>
        <w:t>资源管理</w:t>
      </w:r>
      <w:bookmarkEnd w:id="29"/>
    </w:p>
    <w:p w:rsidR="002B3377" w:rsidRPr="00DB2094" w:rsidRDefault="00E3442E" w:rsidP="002B3377">
      <w:pPr>
        <w:pStyle w:val="2"/>
        <w:spacing w:line="400" w:lineRule="exact"/>
        <w:rPr>
          <w:rFonts w:asciiTheme="majorEastAsia" w:eastAsiaTheme="majorEastAsia" w:hAnsiTheme="majorEastAsia"/>
          <w:b w:val="0"/>
          <w:sz w:val="24"/>
          <w:szCs w:val="24"/>
        </w:rPr>
      </w:pPr>
      <w:bookmarkStart w:id="30" w:name="_Toc55034917"/>
      <w:r>
        <w:rPr>
          <w:rFonts w:ascii="Arial Narrow" w:eastAsiaTheme="majorEastAsia" w:hAnsi="Arial Narrow"/>
          <w:b w:val="0"/>
          <w:sz w:val="24"/>
          <w:szCs w:val="24"/>
        </w:rPr>
        <w:t>5</w:t>
      </w:r>
      <w:r w:rsidR="002B3377" w:rsidRPr="00CA2783">
        <w:rPr>
          <w:rFonts w:ascii="Arial Narrow" w:eastAsiaTheme="majorEastAsia" w:hAnsi="Arial Narrow"/>
          <w:b w:val="0"/>
          <w:sz w:val="24"/>
          <w:szCs w:val="24"/>
        </w:rPr>
        <w:t>.</w:t>
      </w:r>
      <w:r w:rsidR="002B3377">
        <w:rPr>
          <w:rFonts w:ascii="Arial Narrow" w:eastAsiaTheme="majorEastAsia" w:hAnsi="Arial Narrow"/>
          <w:b w:val="0"/>
          <w:sz w:val="24"/>
          <w:szCs w:val="24"/>
        </w:rPr>
        <w:t>1</w:t>
      </w:r>
      <w:r w:rsidR="002B3377" w:rsidRPr="00CA2783">
        <w:rPr>
          <w:rFonts w:ascii="Arial Narrow" w:eastAsiaTheme="majorEastAsia" w:hAnsi="Arial Narrow"/>
          <w:b w:val="0"/>
          <w:sz w:val="24"/>
          <w:szCs w:val="24"/>
        </w:rPr>
        <w:t xml:space="preserve"> </w:t>
      </w:r>
      <w:r w:rsidR="002B3377"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工时标准管理</w:t>
      </w:r>
      <w:bookmarkEnd w:id="30"/>
    </w:p>
    <w:p w:rsidR="005040E8" w:rsidRPr="005040E8" w:rsidRDefault="00E3442E" w:rsidP="001F0D6F">
      <w:pPr>
        <w:ind w:firstLine="420"/>
        <w:rPr>
          <w:rFonts w:asciiTheme="minorEastAsia" w:eastAsiaTheme="minorEastAsia" w:hAnsiTheme="minorEastAsia"/>
        </w:rPr>
      </w:pPr>
      <w:r>
        <w:rPr>
          <w:rFonts w:hint="eastAsia"/>
        </w:rPr>
        <w:t>工时标准管理，管理各种任务类型对应需要的工时和人数</w:t>
      </w:r>
      <w:r w:rsidR="005040E8">
        <w:rPr>
          <w:rFonts w:asciiTheme="minorEastAsia" w:eastAsiaTheme="minorEastAsia" w:hAnsiTheme="minorEastAsia" w:hint="eastAsia"/>
        </w:rPr>
        <w:t>，如图</w:t>
      </w:r>
      <w:r w:rsidR="001F0D6F">
        <w:rPr>
          <w:rFonts w:asciiTheme="minorEastAsia" w:eastAsiaTheme="minorEastAsia" w:hAnsiTheme="minorEastAsia" w:hint="eastAsia"/>
        </w:rPr>
        <w:t>5</w:t>
      </w:r>
      <w:r w:rsidR="005040E8">
        <w:rPr>
          <w:rFonts w:asciiTheme="minorEastAsia" w:eastAsiaTheme="minorEastAsia" w:hAnsiTheme="minorEastAsia" w:hint="eastAsia"/>
        </w:rPr>
        <w:t>.1-1所示。</w:t>
      </w:r>
      <w:r w:rsidR="001F0D6F">
        <w:rPr>
          <w:rFonts w:asciiTheme="minorEastAsia" w:eastAsiaTheme="minorEastAsia" w:hAnsiTheme="minorEastAsia" w:hint="eastAsia"/>
        </w:rPr>
        <w:t>系统默认提供一套默认的模板，可根据需要修改。</w:t>
      </w:r>
      <w:proofErr w:type="gramStart"/>
      <w:r w:rsidR="001F0D6F">
        <w:rPr>
          <w:rFonts w:asciiTheme="minorEastAsia" w:eastAsiaTheme="minorEastAsia" w:hAnsiTheme="minorEastAsia" w:hint="eastAsia"/>
        </w:rPr>
        <w:t>勾选需要</w:t>
      </w:r>
      <w:proofErr w:type="gramEnd"/>
      <w:r w:rsidR="001F0D6F">
        <w:rPr>
          <w:rFonts w:asciiTheme="minorEastAsia" w:eastAsiaTheme="minorEastAsia" w:hAnsiTheme="minorEastAsia" w:hint="eastAsia"/>
        </w:rPr>
        <w:t>修改的项，点击“修改”按钮，则弹出修改弹窗，如图5.1-2所示，修改工时标准和人数后，点击“确定”按钮，完成修改。</w:t>
      </w:r>
    </w:p>
    <w:p w:rsidR="002B3377" w:rsidRDefault="00F37448" w:rsidP="002B3377">
      <w:pPr>
        <w:jc w:val="center"/>
      </w:pPr>
      <w:r>
        <w:rPr>
          <w:noProof/>
        </w:rPr>
        <w:lastRenderedPageBreak/>
        <w:drawing>
          <wp:inline distT="0" distB="0" distL="0" distR="0">
            <wp:extent cx="5939790" cy="2930709"/>
            <wp:effectExtent l="0" t="0" r="3810" b="3175"/>
            <wp:docPr id="40" name="图片 40" descr="C:\Users\A05201\AppData\Local\Temp\1602579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05201\AppData\Local\Temp\160257944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2930709"/>
                    </a:xfrm>
                    <a:prstGeom prst="rect">
                      <a:avLst/>
                    </a:prstGeom>
                    <a:noFill/>
                    <a:ln>
                      <a:noFill/>
                    </a:ln>
                  </pic:spPr>
                </pic:pic>
              </a:graphicData>
            </a:graphic>
          </wp:inline>
        </w:drawing>
      </w:r>
    </w:p>
    <w:p w:rsidR="002B3377" w:rsidRDefault="002B3377" w:rsidP="002B3377">
      <w:pPr>
        <w:spacing w:line="400" w:lineRule="exact"/>
        <w:jc w:val="center"/>
        <w:rPr>
          <w:rFonts w:ascii="Arial Narrow" w:hAnsi="Arial Narrow"/>
        </w:rPr>
      </w:pPr>
      <w:r>
        <w:rPr>
          <w:rFonts w:hint="eastAsia"/>
        </w:rPr>
        <w:t>图</w:t>
      </w:r>
      <w:r w:rsidR="001F0D6F">
        <w:rPr>
          <w:rFonts w:ascii="Arial Narrow" w:hAnsi="Arial Narrow"/>
        </w:rPr>
        <w:t>5</w:t>
      </w:r>
      <w:r w:rsidRPr="00B9463B">
        <w:rPr>
          <w:rFonts w:ascii="Arial Narrow" w:hAnsi="Arial Narrow"/>
        </w:rPr>
        <w:t>.</w:t>
      </w:r>
      <w:r>
        <w:rPr>
          <w:rFonts w:ascii="Arial Narrow" w:hAnsi="Arial Narrow"/>
        </w:rPr>
        <w:t>1-1</w:t>
      </w:r>
      <w:r>
        <w:rPr>
          <w:rFonts w:ascii="Arial Narrow" w:hAnsi="Arial Narrow" w:hint="eastAsia"/>
        </w:rPr>
        <w:t xml:space="preserve"> </w:t>
      </w:r>
      <w:r w:rsidR="001F0D6F">
        <w:rPr>
          <w:rFonts w:ascii="Arial Narrow" w:hAnsi="Arial Narrow" w:hint="eastAsia"/>
        </w:rPr>
        <w:t>工时标准管理</w:t>
      </w:r>
    </w:p>
    <w:p w:rsidR="001F0D6F" w:rsidRDefault="001F0D6F" w:rsidP="001F0D6F">
      <w:pPr>
        <w:jc w:val="center"/>
      </w:pPr>
      <w:r>
        <w:rPr>
          <w:noProof/>
        </w:rPr>
        <w:drawing>
          <wp:inline distT="0" distB="0" distL="0" distR="0" wp14:anchorId="728F11B6" wp14:editId="3009301D">
            <wp:extent cx="4199001" cy="96615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8746" cy="968401"/>
                    </a:xfrm>
                    <a:prstGeom prst="rect">
                      <a:avLst/>
                    </a:prstGeom>
                  </pic:spPr>
                </pic:pic>
              </a:graphicData>
            </a:graphic>
          </wp:inline>
        </w:drawing>
      </w:r>
    </w:p>
    <w:p w:rsidR="001F0D6F" w:rsidRDefault="001F0D6F" w:rsidP="001F0D6F">
      <w:pPr>
        <w:spacing w:line="400" w:lineRule="exact"/>
        <w:jc w:val="center"/>
        <w:rPr>
          <w:rFonts w:ascii="Arial Narrow" w:hAnsi="Arial Narrow"/>
        </w:rPr>
      </w:pPr>
      <w:r>
        <w:rPr>
          <w:rFonts w:hint="eastAsia"/>
        </w:rPr>
        <w:t>图</w:t>
      </w:r>
      <w:r>
        <w:rPr>
          <w:rFonts w:ascii="Arial Narrow" w:hAnsi="Arial Narrow"/>
        </w:rPr>
        <w:t>5</w:t>
      </w:r>
      <w:r w:rsidRPr="00B9463B">
        <w:rPr>
          <w:rFonts w:ascii="Arial Narrow" w:hAnsi="Arial Narrow"/>
        </w:rPr>
        <w:t>.</w:t>
      </w:r>
      <w:r>
        <w:rPr>
          <w:rFonts w:ascii="Arial Narrow" w:hAnsi="Arial Narrow"/>
        </w:rPr>
        <w:t>1-2</w:t>
      </w:r>
      <w:r>
        <w:rPr>
          <w:rFonts w:ascii="Arial Narrow" w:hAnsi="Arial Narrow" w:hint="eastAsia"/>
        </w:rPr>
        <w:t xml:space="preserve"> </w:t>
      </w:r>
      <w:r>
        <w:rPr>
          <w:rFonts w:ascii="Arial Narrow" w:hAnsi="Arial Narrow" w:hint="eastAsia"/>
        </w:rPr>
        <w:t>工时标准修改弹窗</w:t>
      </w:r>
    </w:p>
    <w:p w:rsidR="001F0D6F" w:rsidRPr="001F0D6F" w:rsidRDefault="001F0D6F" w:rsidP="002B3377">
      <w:pPr>
        <w:spacing w:line="400" w:lineRule="exact"/>
        <w:jc w:val="center"/>
        <w:rPr>
          <w:rFonts w:ascii="Arial Narrow" w:hAnsi="Arial Narrow"/>
        </w:rPr>
      </w:pPr>
    </w:p>
    <w:p w:rsidR="00E3442E" w:rsidRPr="00DB2094" w:rsidRDefault="00E3442E" w:rsidP="00E3442E">
      <w:pPr>
        <w:pStyle w:val="2"/>
        <w:spacing w:line="400" w:lineRule="exact"/>
        <w:rPr>
          <w:rFonts w:asciiTheme="majorEastAsia" w:eastAsiaTheme="majorEastAsia" w:hAnsiTheme="majorEastAsia"/>
          <w:b w:val="0"/>
          <w:sz w:val="24"/>
          <w:szCs w:val="24"/>
        </w:rPr>
      </w:pPr>
      <w:bookmarkStart w:id="31" w:name="_Toc55034918"/>
      <w:r>
        <w:rPr>
          <w:rFonts w:ascii="Arial Narrow" w:eastAsiaTheme="majorEastAsia" w:hAnsi="Arial Narrow"/>
          <w:b w:val="0"/>
          <w:sz w:val="24"/>
          <w:szCs w:val="24"/>
        </w:rPr>
        <w:t>5</w:t>
      </w:r>
      <w:r w:rsidRPr="00CA2783">
        <w:rPr>
          <w:rFonts w:ascii="Arial Narrow" w:eastAsiaTheme="majorEastAsia" w:hAnsi="Arial Narrow"/>
          <w:b w:val="0"/>
          <w:sz w:val="24"/>
          <w:szCs w:val="24"/>
        </w:rPr>
        <w:t>.</w:t>
      </w:r>
      <w:r>
        <w:rPr>
          <w:rFonts w:ascii="Arial Narrow" w:eastAsiaTheme="majorEastAsia" w:hAnsi="Arial Narrow" w:hint="eastAsia"/>
          <w:b w:val="0"/>
          <w:sz w:val="24"/>
          <w:szCs w:val="24"/>
        </w:rPr>
        <w:t>2</w:t>
      </w:r>
      <w:r w:rsidRPr="00CA2783">
        <w:rPr>
          <w:rFonts w:ascii="Arial Narrow" w:eastAsiaTheme="majorEastAsia" w:hAnsi="Arial Narrow"/>
          <w:b w:val="0"/>
          <w:sz w:val="24"/>
          <w:szCs w:val="24"/>
        </w:rPr>
        <w:t xml:space="preserve"> </w:t>
      </w:r>
      <w:r w:rsidRPr="00DB2094">
        <w:rPr>
          <w:rFonts w:asciiTheme="majorEastAsia" w:eastAsiaTheme="majorEastAsia" w:hAnsiTheme="majorEastAsia" w:hint="eastAsia"/>
          <w:b w:val="0"/>
          <w:sz w:val="24"/>
          <w:szCs w:val="24"/>
        </w:rPr>
        <w:t xml:space="preserve"> </w:t>
      </w:r>
      <w:r>
        <w:rPr>
          <w:rFonts w:asciiTheme="majorEastAsia" w:eastAsiaTheme="majorEastAsia" w:hAnsiTheme="majorEastAsia" w:hint="eastAsia"/>
          <w:b w:val="0"/>
          <w:sz w:val="24"/>
          <w:szCs w:val="24"/>
        </w:rPr>
        <w:t>人员管理</w:t>
      </w:r>
      <w:bookmarkEnd w:id="31"/>
    </w:p>
    <w:p w:rsidR="00E3442E" w:rsidRDefault="00E3442E" w:rsidP="001F0D6F">
      <w:pPr>
        <w:ind w:firstLine="420"/>
        <w:rPr>
          <w:rFonts w:asciiTheme="minorEastAsia" w:eastAsiaTheme="minorEastAsia" w:hAnsiTheme="minorEastAsia"/>
        </w:rPr>
      </w:pPr>
      <w:r>
        <w:rPr>
          <w:rFonts w:hint="eastAsia"/>
        </w:rPr>
        <w:t>人员管理，管理在该风场工作的人员信息</w:t>
      </w:r>
      <w:r>
        <w:rPr>
          <w:rFonts w:asciiTheme="minorEastAsia" w:eastAsiaTheme="minorEastAsia" w:hAnsiTheme="minorEastAsia" w:hint="eastAsia"/>
        </w:rPr>
        <w:t>，如图</w:t>
      </w:r>
      <w:r w:rsidR="001F0D6F">
        <w:rPr>
          <w:rFonts w:asciiTheme="minorEastAsia" w:eastAsiaTheme="minorEastAsia" w:hAnsiTheme="minorEastAsia" w:hint="eastAsia"/>
        </w:rPr>
        <w:t>5</w:t>
      </w:r>
      <w:r>
        <w:rPr>
          <w:rFonts w:asciiTheme="minorEastAsia" w:eastAsiaTheme="minorEastAsia" w:hAnsiTheme="minorEastAsia" w:hint="eastAsia"/>
        </w:rPr>
        <w:t>.</w:t>
      </w:r>
      <w:r w:rsidR="001F0D6F">
        <w:rPr>
          <w:rFonts w:asciiTheme="minorEastAsia" w:eastAsiaTheme="minorEastAsia" w:hAnsiTheme="minorEastAsia" w:hint="eastAsia"/>
        </w:rPr>
        <w:t>2</w:t>
      </w:r>
      <w:r>
        <w:rPr>
          <w:rFonts w:asciiTheme="minorEastAsia" w:eastAsiaTheme="minorEastAsia" w:hAnsiTheme="minorEastAsia" w:hint="eastAsia"/>
        </w:rPr>
        <w:t>-1所示。</w:t>
      </w:r>
    </w:p>
    <w:p w:rsidR="001F0D6F" w:rsidRDefault="001F0D6F" w:rsidP="001F0D6F">
      <w:pPr>
        <w:ind w:firstLine="420"/>
        <w:rPr>
          <w:rFonts w:asciiTheme="minorEastAsia" w:eastAsiaTheme="minorEastAsia" w:hAnsiTheme="minorEastAsia"/>
        </w:rPr>
      </w:pPr>
      <w:r>
        <w:rPr>
          <w:rFonts w:asciiTheme="minorEastAsia" w:eastAsiaTheme="minorEastAsia" w:hAnsiTheme="minorEastAsia" w:hint="eastAsia"/>
        </w:rPr>
        <w:t>点击“新增”按钮，弹出新增弹窗，如图5.2-2所示</w:t>
      </w:r>
      <w:r w:rsidR="001865BC">
        <w:rPr>
          <w:rFonts w:asciiTheme="minorEastAsia" w:eastAsiaTheme="minorEastAsia" w:hAnsiTheme="minorEastAsia" w:hint="eastAsia"/>
        </w:rPr>
        <w:t>。在搜索框输入人员姓名或工号可搜索相关人员，</w:t>
      </w:r>
      <w:proofErr w:type="gramStart"/>
      <w:r w:rsidR="001865BC">
        <w:rPr>
          <w:rFonts w:asciiTheme="minorEastAsia" w:eastAsiaTheme="minorEastAsia" w:hAnsiTheme="minorEastAsia" w:hint="eastAsia"/>
        </w:rPr>
        <w:t>勾选需要</w:t>
      </w:r>
      <w:proofErr w:type="gramEnd"/>
      <w:r w:rsidR="001865BC">
        <w:rPr>
          <w:rFonts w:asciiTheme="minorEastAsia" w:eastAsiaTheme="minorEastAsia" w:hAnsiTheme="minorEastAsia" w:hint="eastAsia"/>
        </w:rPr>
        <w:t>添加的人员，点击“确定”按钮完成新增操作。</w:t>
      </w:r>
    </w:p>
    <w:p w:rsidR="00703679" w:rsidRPr="005040E8" w:rsidRDefault="00703679" w:rsidP="001F0D6F">
      <w:pPr>
        <w:ind w:firstLine="420"/>
        <w:rPr>
          <w:rFonts w:asciiTheme="minorEastAsia" w:eastAsiaTheme="minorEastAsia" w:hAnsiTheme="minorEastAsia"/>
        </w:rPr>
      </w:pPr>
      <w:proofErr w:type="gramStart"/>
      <w:r>
        <w:rPr>
          <w:rFonts w:asciiTheme="minorEastAsia" w:eastAsiaTheme="minorEastAsia" w:hAnsiTheme="minorEastAsia" w:hint="eastAsia"/>
        </w:rPr>
        <w:t>勾选需要</w:t>
      </w:r>
      <w:proofErr w:type="gramEnd"/>
      <w:r>
        <w:rPr>
          <w:rFonts w:asciiTheme="minorEastAsia" w:eastAsiaTheme="minorEastAsia" w:hAnsiTheme="minorEastAsia" w:hint="eastAsia"/>
        </w:rPr>
        <w:t>删除的人员，点击“删除”完成删除人员操作。</w:t>
      </w:r>
    </w:p>
    <w:p w:rsidR="00E3442E" w:rsidRDefault="00F37448" w:rsidP="00E3442E">
      <w:pPr>
        <w:jc w:val="center"/>
      </w:pPr>
      <w:r>
        <w:rPr>
          <w:noProof/>
        </w:rPr>
        <w:lastRenderedPageBreak/>
        <w:drawing>
          <wp:inline distT="0" distB="0" distL="0" distR="0" wp14:anchorId="58292A26" wp14:editId="28501125">
            <wp:extent cx="5978417" cy="2949076"/>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86978" cy="2953299"/>
                    </a:xfrm>
                    <a:prstGeom prst="rect">
                      <a:avLst/>
                    </a:prstGeom>
                  </pic:spPr>
                </pic:pic>
              </a:graphicData>
            </a:graphic>
          </wp:inline>
        </w:drawing>
      </w:r>
    </w:p>
    <w:p w:rsidR="00E3442E" w:rsidRDefault="00E3442E" w:rsidP="001F0D6F">
      <w:pPr>
        <w:spacing w:line="400" w:lineRule="exact"/>
        <w:jc w:val="center"/>
        <w:rPr>
          <w:rFonts w:ascii="Arial Narrow" w:hAnsi="Arial Narrow"/>
        </w:rPr>
      </w:pPr>
      <w:r>
        <w:rPr>
          <w:rFonts w:hint="eastAsia"/>
        </w:rPr>
        <w:t>图</w:t>
      </w:r>
      <w:r w:rsidR="001F0D6F">
        <w:rPr>
          <w:rFonts w:ascii="Arial Narrow" w:hAnsi="Arial Narrow"/>
        </w:rPr>
        <w:t>5</w:t>
      </w:r>
      <w:r w:rsidRPr="00B9463B">
        <w:rPr>
          <w:rFonts w:ascii="Arial Narrow" w:hAnsi="Arial Narrow"/>
        </w:rPr>
        <w:t>.</w:t>
      </w:r>
      <w:r w:rsidR="001F0D6F">
        <w:rPr>
          <w:rFonts w:ascii="Arial Narrow" w:hAnsi="Arial Narrow"/>
        </w:rPr>
        <w:t>2</w:t>
      </w:r>
      <w:r>
        <w:rPr>
          <w:rFonts w:ascii="Arial Narrow" w:hAnsi="Arial Narrow"/>
        </w:rPr>
        <w:t>-1</w:t>
      </w:r>
      <w:r>
        <w:rPr>
          <w:rFonts w:ascii="Arial Narrow" w:hAnsi="Arial Narrow" w:hint="eastAsia"/>
        </w:rPr>
        <w:t xml:space="preserve"> </w:t>
      </w:r>
      <w:r w:rsidR="001F0D6F">
        <w:rPr>
          <w:rFonts w:ascii="Arial Narrow" w:hAnsi="Arial Narrow" w:hint="eastAsia"/>
        </w:rPr>
        <w:t>人员管理</w:t>
      </w:r>
    </w:p>
    <w:p w:rsidR="001F0D6F" w:rsidRDefault="001F0D6F" w:rsidP="001F0D6F">
      <w:pPr>
        <w:jc w:val="center"/>
      </w:pPr>
      <w:r>
        <w:rPr>
          <w:noProof/>
        </w:rPr>
        <w:drawing>
          <wp:inline distT="0" distB="0" distL="0" distR="0" wp14:anchorId="34F60B97" wp14:editId="2A7D3E76">
            <wp:extent cx="1832552" cy="243264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33745" cy="2434233"/>
                    </a:xfrm>
                    <a:prstGeom prst="rect">
                      <a:avLst/>
                    </a:prstGeom>
                  </pic:spPr>
                </pic:pic>
              </a:graphicData>
            </a:graphic>
          </wp:inline>
        </w:drawing>
      </w:r>
    </w:p>
    <w:p w:rsidR="001F0D6F" w:rsidRPr="0010549B" w:rsidRDefault="001F0D6F" w:rsidP="001F0D6F">
      <w:pPr>
        <w:spacing w:line="400" w:lineRule="exact"/>
        <w:jc w:val="center"/>
        <w:rPr>
          <w:rFonts w:asciiTheme="minorEastAsia" w:eastAsiaTheme="minorEastAsia" w:hAnsiTheme="minorEastAsia"/>
        </w:rPr>
      </w:pPr>
      <w:r>
        <w:rPr>
          <w:rFonts w:hint="eastAsia"/>
        </w:rPr>
        <w:t>图</w:t>
      </w:r>
      <w:r>
        <w:rPr>
          <w:rFonts w:ascii="Arial Narrow" w:hAnsi="Arial Narrow"/>
        </w:rPr>
        <w:t>5</w:t>
      </w:r>
      <w:r w:rsidRPr="00B9463B">
        <w:rPr>
          <w:rFonts w:ascii="Arial Narrow" w:hAnsi="Arial Narrow"/>
        </w:rPr>
        <w:t>.</w:t>
      </w:r>
      <w:r>
        <w:rPr>
          <w:rFonts w:ascii="Arial Narrow" w:hAnsi="Arial Narrow"/>
        </w:rPr>
        <w:t>2-2</w:t>
      </w:r>
      <w:r>
        <w:rPr>
          <w:rFonts w:ascii="Arial Narrow" w:hAnsi="Arial Narrow" w:hint="eastAsia"/>
        </w:rPr>
        <w:t xml:space="preserve"> </w:t>
      </w:r>
      <w:r>
        <w:rPr>
          <w:rFonts w:ascii="Arial Narrow" w:hAnsi="Arial Narrow" w:hint="eastAsia"/>
        </w:rPr>
        <w:t>人员管理新增弹窗</w:t>
      </w:r>
    </w:p>
    <w:p w:rsidR="001F0D6F" w:rsidRPr="0010549B" w:rsidRDefault="001F0D6F" w:rsidP="001F0D6F">
      <w:pPr>
        <w:spacing w:line="400" w:lineRule="exact"/>
        <w:rPr>
          <w:rFonts w:asciiTheme="minorEastAsia" w:eastAsiaTheme="minorEastAsia" w:hAnsiTheme="minorEastAsia"/>
        </w:rPr>
      </w:pPr>
    </w:p>
    <w:sectPr w:rsidR="001F0D6F" w:rsidRPr="0010549B" w:rsidSect="001F0D6F">
      <w:footerReference w:type="default" r:id="rId39"/>
      <w:pgSz w:w="11906" w:h="16838"/>
      <w:pgMar w:top="1134" w:right="1134" w:bottom="1134" w:left="1418" w:header="851" w:footer="851" w:gutter="0"/>
      <w:pgNumType w:start="1"/>
      <w:cols w:space="720"/>
      <w:docGrid w:type="lines" w:linePitch="302" w:charSpace="938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8B6" w:rsidRDefault="007178B6" w:rsidP="002B3377">
      <w:r>
        <w:separator/>
      </w:r>
    </w:p>
  </w:endnote>
  <w:endnote w:type="continuationSeparator" w:id="0">
    <w:p w:rsidR="007178B6" w:rsidRDefault="007178B6" w:rsidP="002B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Pr="004F0022" w:rsidRDefault="001F0D6F" w:rsidP="001F0D6F">
    <w:pPr>
      <w:rPr>
        <w:rFonts w:ascii="宋体" w:hAnsi="宋体"/>
        <w:sz w:val="18"/>
        <w:szCs w:val="18"/>
      </w:rPr>
    </w:pPr>
    <w:r>
      <w:rPr>
        <w:rFonts w:ascii="宋体" w:hAnsi="宋体" w:hint="eastAsia"/>
        <w:sz w:val="18"/>
        <w:szCs w:val="18"/>
      </w:rPr>
      <w:t>编号：MF-QR-TC-031                                                                         版本：E版</w:t>
    </w:r>
  </w:p>
  <w:p w:rsidR="001F0D6F" w:rsidRDefault="001F0D6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Default="001F0D6F">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Pr="00813EBA" w:rsidRDefault="001F0D6F" w:rsidP="001F0D6F">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Default="001F0D6F">
    <w:pPr>
      <w:pStyle w:val="a5"/>
      <w:rPr>
        <w:kern w:val="0"/>
      </w:rPr>
    </w:pPr>
    <w:r>
      <w:rPr>
        <w:rFonts w:hint="eastAsia"/>
        <w:kern w:val="0"/>
      </w:rPr>
      <w:t>广东明阳风电技术有限公司第</w:t>
    </w:r>
    <w:r>
      <w:rPr>
        <w:rFonts w:hint="eastAsia"/>
        <w:kern w:val="0"/>
      </w:rPr>
      <w:t xml:space="preserve"> 2 </w:t>
    </w:r>
    <w:proofErr w:type="gramStart"/>
    <w:r>
      <w:rPr>
        <w:rFonts w:hint="eastAsia"/>
        <w:kern w:val="0"/>
      </w:rPr>
      <w:t>页共</w:t>
    </w:r>
    <w:proofErr w:type="gramEnd"/>
    <w:r>
      <w:rPr>
        <w:rFonts w:hint="eastAsia"/>
        <w:kern w:val="0"/>
      </w:rPr>
      <w:t xml:space="preserve"> 2 </w:t>
    </w:r>
    <w:r>
      <w:rPr>
        <w:rFonts w:hint="eastAsia"/>
        <w:kern w:val="0"/>
      </w:rPr>
      <w:t>页</w:t>
    </w:r>
  </w:p>
  <w:p w:rsidR="001F0D6F" w:rsidRDefault="001F0D6F">
    <w:pPr>
      <w:pStyle w:val="a5"/>
      <w:jc w:val="both"/>
    </w:pPr>
    <w:r>
      <w:rPr>
        <w:rFonts w:hint="eastAsia"/>
        <w:kern w:val="0"/>
      </w:rPr>
      <w:t>广东省中山市火炬开发区建业路</w:t>
    </w:r>
    <w:r>
      <w:rPr>
        <w:rFonts w:hint="eastAsia"/>
        <w:kern w:val="0"/>
      </w:rPr>
      <w:t xml:space="preserve"> 528437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Pr="005E0439" w:rsidRDefault="001F0D6F" w:rsidP="001F0D6F">
    <w:pPr>
      <w:pStyle w:val="a5"/>
      <w:pBdr>
        <w:top w:val="single" w:sz="4" w:space="1" w:color="auto"/>
      </w:pBdr>
      <w:jc w:val="center"/>
      <w:rPr>
        <w:rFonts w:ascii="Arial Narrow"/>
        <w:sz w:val="21"/>
      </w:rPr>
    </w:pPr>
    <w:r w:rsidRPr="00736308">
      <w:rPr>
        <w:rFonts w:ascii="Arial Narrow" w:hint="eastAsia"/>
        <w:sz w:val="21"/>
      </w:rPr>
      <w:t>第</w:t>
    </w:r>
    <w:r>
      <w:rPr>
        <w:rFonts w:ascii="Arial Narrow"/>
        <w:sz w:val="21"/>
      </w:rPr>
      <w:fldChar w:fldCharType="begin"/>
    </w:r>
    <w:r>
      <w:rPr>
        <w:rFonts w:ascii="Arial Narrow" w:hint="eastAsia"/>
        <w:sz w:val="21"/>
      </w:rPr>
      <w:instrText>PAGE   \* MERGEFORMAT</w:instrText>
    </w:r>
    <w:r>
      <w:rPr>
        <w:rFonts w:ascii="Arial Narrow"/>
        <w:sz w:val="21"/>
      </w:rPr>
      <w:fldChar w:fldCharType="separate"/>
    </w:r>
    <w:r w:rsidR="003404D2">
      <w:rPr>
        <w:rFonts w:ascii="Arial Narrow"/>
        <w:noProof/>
        <w:sz w:val="21"/>
      </w:rPr>
      <w:t>11</w:t>
    </w:r>
    <w:r>
      <w:rPr>
        <w:rFonts w:ascii="Arial Narrow"/>
        <w:sz w:val="21"/>
      </w:rPr>
      <w:fldChar w:fldCharType="end"/>
    </w:r>
    <w:proofErr w:type="gramStart"/>
    <w:r w:rsidRPr="00736308">
      <w:rPr>
        <w:rFonts w:ascii="Arial Narrow" w:hint="eastAsia"/>
        <w:sz w:val="21"/>
      </w:rPr>
      <w:t>页共</w:t>
    </w:r>
    <w:proofErr w:type="gramEnd"/>
    <w:r w:rsidR="002D57A2">
      <w:rPr>
        <w:rFonts w:ascii="Arial Narrow" w:hint="eastAsia"/>
        <w:sz w:val="21"/>
      </w:rPr>
      <w:t>11</w:t>
    </w:r>
    <w:r>
      <w:fldChar w:fldCharType="begin"/>
    </w:r>
    <w:r>
      <w:instrText xml:space="preserve"> </w:instrText>
    </w:r>
    <w:r>
      <w:rPr>
        <w:rFonts w:hint="eastAsia"/>
      </w:rPr>
      <w:instrText xml:space="preserve">{ </w:instrText>
    </w:r>
    <w:r>
      <w:instrText>NUMPAGES</w:instrText>
    </w:r>
    <w:r>
      <w:rPr>
        <w:rFonts w:hint="eastAsia"/>
      </w:rPr>
      <w:instrText>}-</w:instrText>
    </w:r>
    <w:r>
      <w:instrText xml:space="preserve">  \* MERGEFORMAT </w:instrText>
    </w:r>
    <w:r>
      <w:fldChar w:fldCharType="separate"/>
    </w:r>
    <w:r>
      <w:rPr>
        <w:noProof/>
      </w:rPr>
      <w:t>164</w:t>
    </w:r>
    <w:r>
      <w:fldChar w:fldCharType="end"/>
    </w:r>
    <w:r w:rsidRPr="00736308">
      <w:rPr>
        <w:rFonts w:ascii="Arial Narrow" w:hint="eastAsia"/>
        <w:sz w:val="21"/>
      </w:rPr>
      <w:t>页</w:t>
    </w:r>
  </w:p>
  <w:p w:rsidR="001F0D6F" w:rsidRPr="00813EBA" w:rsidRDefault="001F0D6F" w:rsidP="001F0D6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8B6" w:rsidRDefault="007178B6" w:rsidP="002B3377">
      <w:r>
        <w:separator/>
      </w:r>
    </w:p>
  </w:footnote>
  <w:footnote w:type="continuationSeparator" w:id="0">
    <w:p w:rsidR="007178B6" w:rsidRDefault="007178B6" w:rsidP="002B33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Default="001F0D6F">
    <w:pPr>
      <w:pStyle w:val="a6"/>
      <w:framePr w:h="0" w:wrap="around" w:vAnchor="text" w:hAnchor="margin" w:xAlign="right" w:y="1"/>
      <w:rPr>
        <w:rStyle w:val="a3"/>
      </w:rPr>
    </w:pPr>
    <w:r>
      <w:fldChar w:fldCharType="begin"/>
    </w:r>
    <w:r>
      <w:rPr>
        <w:rStyle w:val="a3"/>
      </w:rPr>
      <w:instrText xml:space="preserve">PAGE  </w:instrText>
    </w:r>
    <w:r>
      <w:fldChar w:fldCharType="separate"/>
    </w:r>
    <w:r>
      <w:rPr>
        <w:rStyle w:val="a3"/>
      </w:rPr>
      <w:t>2</w:t>
    </w:r>
    <w:r>
      <w:fldChar w:fldCharType="end"/>
    </w:r>
  </w:p>
  <w:p w:rsidR="001F0D6F" w:rsidRDefault="001F0D6F">
    <w:pPr>
      <w:pStyle w:val="a6"/>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Pr="00D36056" w:rsidRDefault="001F0D6F" w:rsidP="001F0D6F">
    <w:pPr>
      <w:pStyle w:val="a6"/>
      <w:pBdr>
        <w:bottom w:val="none" w:sz="0" w:space="0" w:color="auto"/>
      </w:pBdr>
      <w:rPr>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7"/>
      <w:gridCol w:w="4453"/>
      <w:gridCol w:w="2300"/>
    </w:tblGrid>
    <w:tr w:rsidR="001F0D6F" w:rsidRPr="00E6460D" w:rsidTr="001F0D6F">
      <w:trPr>
        <w:trHeight w:hRule="exact" w:val="567"/>
        <w:jc w:val="center"/>
      </w:trPr>
      <w:tc>
        <w:tcPr>
          <w:tcW w:w="2167" w:type="dxa"/>
          <w:vMerge w:val="restart"/>
          <w:vAlign w:val="center"/>
        </w:tcPr>
        <w:p w:rsidR="001F0D6F" w:rsidRPr="00E6460D" w:rsidRDefault="001F0D6F" w:rsidP="001F0D6F">
          <w:pPr>
            <w:pStyle w:val="a6"/>
            <w:pBdr>
              <w:bottom w:val="none" w:sz="0" w:space="0" w:color="auto"/>
            </w:pBdr>
            <w:rPr>
              <w:rFonts w:ascii="Arial Narrow" w:hAnsi="Arial Narrow"/>
              <w:b/>
              <w:sz w:val="21"/>
            </w:rPr>
          </w:pPr>
          <w:r w:rsidRPr="00572299">
            <w:rPr>
              <w:rFonts w:ascii="Arial Narrow" w:hAnsi="Arial Narrow"/>
              <w:b/>
              <w:noProof/>
              <w:sz w:val="21"/>
            </w:rPr>
            <w:drawing>
              <wp:inline distT="0" distB="0" distL="0" distR="0" wp14:anchorId="732D2BDB" wp14:editId="26F875C8">
                <wp:extent cx="1038225" cy="542925"/>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cstate="print"/>
                        <a:srcRect/>
                        <a:stretch>
                          <a:fillRect/>
                        </a:stretch>
                      </pic:blipFill>
                      <pic:spPr bwMode="auto">
                        <a:xfrm>
                          <a:off x="0" y="0"/>
                          <a:ext cx="1038225" cy="542925"/>
                        </a:xfrm>
                        <a:prstGeom prst="rect">
                          <a:avLst/>
                        </a:prstGeom>
                        <a:noFill/>
                        <a:ln w="9525">
                          <a:noFill/>
                          <a:miter lim="800000"/>
                          <a:headEnd/>
                          <a:tailEnd/>
                        </a:ln>
                      </pic:spPr>
                    </pic:pic>
                  </a:graphicData>
                </a:graphic>
              </wp:inline>
            </w:drawing>
          </w:r>
        </w:p>
      </w:tc>
      <w:tc>
        <w:tcPr>
          <w:tcW w:w="4453" w:type="dxa"/>
          <w:vMerge w:val="restart"/>
          <w:vAlign w:val="center"/>
        </w:tcPr>
        <w:p w:rsidR="001F0D6F" w:rsidRPr="00674576" w:rsidRDefault="001F0D6F" w:rsidP="001F0D6F">
          <w:pPr>
            <w:spacing w:line="400" w:lineRule="exact"/>
            <w:jc w:val="center"/>
            <w:rPr>
              <w:rFonts w:ascii="Arial Narrow" w:hAnsi="宋体"/>
              <w:b/>
              <w:sz w:val="28"/>
              <w:szCs w:val="28"/>
            </w:rPr>
          </w:pPr>
          <w:r>
            <w:rPr>
              <w:rFonts w:ascii="Arial Narrow" w:hAnsi="宋体" w:hint="eastAsia"/>
              <w:b/>
              <w:sz w:val="28"/>
              <w:szCs w:val="28"/>
            </w:rPr>
            <w:t>智能可穿戴运</w:t>
          </w:r>
          <w:proofErr w:type="gramStart"/>
          <w:r>
            <w:rPr>
              <w:rFonts w:ascii="Arial Narrow" w:hAnsi="宋体" w:hint="eastAsia"/>
              <w:b/>
              <w:sz w:val="28"/>
              <w:szCs w:val="28"/>
            </w:rPr>
            <w:t>维系统</w:t>
          </w:r>
          <w:proofErr w:type="gramEnd"/>
          <w:r>
            <w:rPr>
              <w:rFonts w:ascii="Arial Narrow" w:hAnsi="宋体" w:hint="eastAsia"/>
              <w:b/>
              <w:sz w:val="28"/>
              <w:szCs w:val="28"/>
            </w:rPr>
            <w:t>Web</w:t>
          </w:r>
          <w:r>
            <w:rPr>
              <w:rFonts w:ascii="Arial Narrow" w:hAnsi="宋体" w:hint="eastAsia"/>
              <w:b/>
              <w:sz w:val="28"/>
              <w:szCs w:val="28"/>
            </w:rPr>
            <w:t>用户手册</w:t>
          </w:r>
        </w:p>
      </w:tc>
      <w:tc>
        <w:tcPr>
          <w:tcW w:w="2300" w:type="dxa"/>
          <w:vAlign w:val="center"/>
        </w:tcPr>
        <w:p w:rsidR="001F0D6F" w:rsidRPr="00F2017A" w:rsidRDefault="001F0D6F" w:rsidP="001F0D6F">
          <w:pPr>
            <w:jc w:val="center"/>
            <w:rPr>
              <w:rFonts w:ascii="Arial Narrow" w:hAnsi="Arial Narrow"/>
              <w:b/>
              <w:szCs w:val="21"/>
            </w:rPr>
          </w:pPr>
        </w:p>
      </w:tc>
    </w:tr>
    <w:tr w:rsidR="001F0D6F" w:rsidRPr="00E6460D" w:rsidTr="001F0D6F">
      <w:trPr>
        <w:trHeight w:hRule="exact" w:val="567"/>
        <w:jc w:val="center"/>
      </w:trPr>
      <w:tc>
        <w:tcPr>
          <w:tcW w:w="2167" w:type="dxa"/>
          <w:vMerge/>
          <w:vAlign w:val="center"/>
        </w:tcPr>
        <w:p w:rsidR="001F0D6F" w:rsidRPr="00E6460D" w:rsidRDefault="001F0D6F" w:rsidP="001F0D6F">
          <w:pPr>
            <w:pStyle w:val="a6"/>
            <w:pBdr>
              <w:bottom w:val="none" w:sz="0" w:space="0" w:color="auto"/>
            </w:pBdr>
            <w:rPr>
              <w:rFonts w:ascii="Arial Narrow" w:hAnsi="Arial Narrow"/>
              <w:b/>
              <w:noProof/>
              <w:sz w:val="21"/>
            </w:rPr>
          </w:pPr>
        </w:p>
      </w:tc>
      <w:tc>
        <w:tcPr>
          <w:tcW w:w="4453" w:type="dxa"/>
          <w:vMerge/>
          <w:vAlign w:val="center"/>
        </w:tcPr>
        <w:p w:rsidR="001F0D6F" w:rsidRPr="00E6460D" w:rsidRDefault="001F0D6F" w:rsidP="001F0D6F">
          <w:pPr>
            <w:spacing w:beforeLines="50" w:before="120" w:line="360" w:lineRule="auto"/>
            <w:jc w:val="center"/>
            <w:rPr>
              <w:rFonts w:ascii="Arial Narrow" w:hAnsi="Arial Narrow"/>
              <w:b/>
              <w:szCs w:val="28"/>
            </w:rPr>
          </w:pPr>
        </w:p>
      </w:tc>
      <w:tc>
        <w:tcPr>
          <w:tcW w:w="2300" w:type="dxa"/>
          <w:vAlign w:val="center"/>
        </w:tcPr>
        <w:p w:rsidR="001F0D6F" w:rsidRPr="00E6460D" w:rsidRDefault="003404D2" w:rsidP="001F0D6F">
          <w:pPr>
            <w:pStyle w:val="a6"/>
            <w:pBdr>
              <w:bottom w:val="none" w:sz="0" w:space="0" w:color="auto"/>
            </w:pBdr>
            <w:spacing w:line="320" w:lineRule="exact"/>
            <w:rPr>
              <w:rFonts w:ascii="Arial Narrow" w:hAnsi="Arial Narrow"/>
              <w:b/>
              <w:sz w:val="21"/>
              <w:szCs w:val="18"/>
            </w:rPr>
          </w:pPr>
          <w:r>
            <w:rPr>
              <w:rFonts w:ascii="Arial Narrow" w:hAnsi="宋体" w:hint="eastAsia"/>
              <w:b/>
              <w:sz w:val="21"/>
              <w:szCs w:val="18"/>
            </w:rPr>
            <w:t>B</w:t>
          </w:r>
        </w:p>
      </w:tc>
    </w:tr>
  </w:tbl>
  <w:p w:rsidR="001F0D6F" w:rsidRPr="00D36056" w:rsidRDefault="001F0D6F" w:rsidP="001F0D6F">
    <w:pPr>
      <w:pStyle w:val="a6"/>
      <w:pBdr>
        <w:bottom w:val="none" w:sz="0" w:space="0" w:color="auto"/>
      </w:pBdr>
      <w:spacing w:line="20" w:lineRule="exact"/>
      <w:jc w:val="both"/>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Default="001F0D6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6F" w:rsidRDefault="001F0D6F">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F1FC7"/>
    <w:multiLevelType w:val="hybridMultilevel"/>
    <w:tmpl w:val="53D473A8"/>
    <w:lvl w:ilvl="0" w:tplc="9C9EC4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D787621"/>
    <w:multiLevelType w:val="hybridMultilevel"/>
    <w:tmpl w:val="96047EFE"/>
    <w:lvl w:ilvl="0" w:tplc="9C9EC4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E397636"/>
    <w:multiLevelType w:val="hybridMultilevel"/>
    <w:tmpl w:val="C36A358A"/>
    <w:lvl w:ilvl="0" w:tplc="5FB40228">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0460D7D"/>
    <w:multiLevelType w:val="hybridMultilevel"/>
    <w:tmpl w:val="96047EFE"/>
    <w:lvl w:ilvl="0" w:tplc="9C9EC4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DE21124"/>
    <w:multiLevelType w:val="hybridMultilevel"/>
    <w:tmpl w:val="0A060332"/>
    <w:lvl w:ilvl="0" w:tplc="9C9EC4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1B1"/>
    <w:rsid w:val="00011321"/>
    <w:rsid w:val="00030453"/>
    <w:rsid w:val="000314CE"/>
    <w:rsid w:val="00085C8E"/>
    <w:rsid w:val="000A7C80"/>
    <w:rsid w:val="000D65C5"/>
    <w:rsid w:val="00156350"/>
    <w:rsid w:val="001865BC"/>
    <w:rsid w:val="001A3402"/>
    <w:rsid w:val="001B4492"/>
    <w:rsid w:val="001E6500"/>
    <w:rsid w:val="001F0D6F"/>
    <w:rsid w:val="00246D99"/>
    <w:rsid w:val="002842AF"/>
    <w:rsid w:val="002B3377"/>
    <w:rsid w:val="002D57A2"/>
    <w:rsid w:val="002F4941"/>
    <w:rsid w:val="00304D38"/>
    <w:rsid w:val="003404D2"/>
    <w:rsid w:val="003D3CFA"/>
    <w:rsid w:val="003D4AAD"/>
    <w:rsid w:val="003E6533"/>
    <w:rsid w:val="004177E4"/>
    <w:rsid w:val="004336AB"/>
    <w:rsid w:val="00435ECF"/>
    <w:rsid w:val="004810F6"/>
    <w:rsid w:val="00485315"/>
    <w:rsid w:val="004B035D"/>
    <w:rsid w:val="004B421A"/>
    <w:rsid w:val="004E05B3"/>
    <w:rsid w:val="004E6904"/>
    <w:rsid w:val="005040E8"/>
    <w:rsid w:val="00524EA8"/>
    <w:rsid w:val="005306AA"/>
    <w:rsid w:val="0057560C"/>
    <w:rsid w:val="005C1907"/>
    <w:rsid w:val="00657888"/>
    <w:rsid w:val="00674ACA"/>
    <w:rsid w:val="006A04BF"/>
    <w:rsid w:val="006E5CD5"/>
    <w:rsid w:val="00703679"/>
    <w:rsid w:val="00714ABA"/>
    <w:rsid w:val="007178B6"/>
    <w:rsid w:val="0072527E"/>
    <w:rsid w:val="0074170E"/>
    <w:rsid w:val="007836CC"/>
    <w:rsid w:val="007D004F"/>
    <w:rsid w:val="007E4965"/>
    <w:rsid w:val="007E576F"/>
    <w:rsid w:val="007F1957"/>
    <w:rsid w:val="007F3642"/>
    <w:rsid w:val="00804FC2"/>
    <w:rsid w:val="00812436"/>
    <w:rsid w:val="00824A22"/>
    <w:rsid w:val="008A6EF7"/>
    <w:rsid w:val="008B0A19"/>
    <w:rsid w:val="008D2A5C"/>
    <w:rsid w:val="008E7EE7"/>
    <w:rsid w:val="00911A6D"/>
    <w:rsid w:val="00985BBB"/>
    <w:rsid w:val="00995190"/>
    <w:rsid w:val="009A294A"/>
    <w:rsid w:val="009C1BFF"/>
    <w:rsid w:val="00AB11B1"/>
    <w:rsid w:val="00AF523A"/>
    <w:rsid w:val="00AF5B35"/>
    <w:rsid w:val="00B23852"/>
    <w:rsid w:val="00B72ADE"/>
    <w:rsid w:val="00B73AB0"/>
    <w:rsid w:val="00B81F2B"/>
    <w:rsid w:val="00BC7D0F"/>
    <w:rsid w:val="00BC7FD3"/>
    <w:rsid w:val="00BF6C1B"/>
    <w:rsid w:val="00C70CCB"/>
    <w:rsid w:val="00CA4A5A"/>
    <w:rsid w:val="00CB722F"/>
    <w:rsid w:val="00CF2CFD"/>
    <w:rsid w:val="00D61198"/>
    <w:rsid w:val="00D828C7"/>
    <w:rsid w:val="00DA491F"/>
    <w:rsid w:val="00DB5A01"/>
    <w:rsid w:val="00DD1FF9"/>
    <w:rsid w:val="00DE75E7"/>
    <w:rsid w:val="00E22199"/>
    <w:rsid w:val="00E3442E"/>
    <w:rsid w:val="00E60133"/>
    <w:rsid w:val="00F074EB"/>
    <w:rsid w:val="00F10EAE"/>
    <w:rsid w:val="00F26375"/>
    <w:rsid w:val="00F37448"/>
    <w:rsid w:val="00FA2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3377"/>
    <w:pPr>
      <w:widowControl w:val="0"/>
      <w:jc w:val="both"/>
    </w:pPr>
    <w:rPr>
      <w:rFonts w:ascii="Times New Roman" w:eastAsia="宋体" w:hAnsi="Times New Roman" w:cs="Times New Roman"/>
      <w:szCs w:val="20"/>
    </w:rPr>
  </w:style>
  <w:style w:type="paragraph" w:styleId="1">
    <w:name w:val="heading 1"/>
    <w:basedOn w:val="a"/>
    <w:next w:val="a"/>
    <w:link w:val="1Char"/>
    <w:qFormat/>
    <w:rsid w:val="002B3377"/>
    <w:pPr>
      <w:keepNext/>
      <w:keepLines/>
      <w:spacing w:before="340" w:after="330" w:line="576" w:lineRule="auto"/>
      <w:outlineLvl w:val="0"/>
    </w:pPr>
    <w:rPr>
      <w:b/>
      <w:kern w:val="44"/>
      <w:sz w:val="44"/>
    </w:rPr>
  </w:style>
  <w:style w:type="paragraph" w:styleId="2">
    <w:name w:val="heading 2"/>
    <w:basedOn w:val="a"/>
    <w:next w:val="a"/>
    <w:link w:val="2Char"/>
    <w:qFormat/>
    <w:rsid w:val="002B3377"/>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B3377"/>
    <w:rPr>
      <w:rFonts w:ascii="Times New Roman" w:eastAsia="宋体" w:hAnsi="Times New Roman" w:cs="Times New Roman"/>
      <w:b/>
      <w:kern w:val="44"/>
      <w:sz w:val="44"/>
      <w:szCs w:val="20"/>
    </w:rPr>
  </w:style>
  <w:style w:type="character" w:customStyle="1" w:styleId="2Char">
    <w:name w:val="标题 2 Char"/>
    <w:basedOn w:val="a0"/>
    <w:link w:val="2"/>
    <w:rsid w:val="002B3377"/>
    <w:rPr>
      <w:rFonts w:ascii="Arial" w:eastAsia="黑体" w:hAnsi="Arial" w:cs="Times New Roman"/>
      <w:b/>
      <w:sz w:val="32"/>
      <w:szCs w:val="20"/>
    </w:rPr>
  </w:style>
  <w:style w:type="character" w:styleId="a3">
    <w:name w:val="page number"/>
    <w:basedOn w:val="a0"/>
    <w:rsid w:val="002B3377"/>
  </w:style>
  <w:style w:type="character" w:styleId="a4">
    <w:name w:val="Hyperlink"/>
    <w:basedOn w:val="a0"/>
    <w:uiPriority w:val="99"/>
    <w:rsid w:val="002B3377"/>
    <w:rPr>
      <w:color w:val="0000FF"/>
      <w:u w:val="single"/>
    </w:rPr>
  </w:style>
  <w:style w:type="paragraph" w:styleId="20">
    <w:name w:val="toc 2"/>
    <w:basedOn w:val="a"/>
    <w:next w:val="a"/>
    <w:uiPriority w:val="39"/>
    <w:qFormat/>
    <w:rsid w:val="002B3377"/>
    <w:pPr>
      <w:ind w:leftChars="200" w:left="420"/>
    </w:pPr>
  </w:style>
  <w:style w:type="paragraph" w:styleId="10">
    <w:name w:val="toc 1"/>
    <w:basedOn w:val="a"/>
    <w:next w:val="a"/>
    <w:uiPriority w:val="39"/>
    <w:qFormat/>
    <w:rsid w:val="002B3377"/>
  </w:style>
  <w:style w:type="paragraph" w:styleId="TOC">
    <w:name w:val="TOC Heading"/>
    <w:basedOn w:val="1"/>
    <w:next w:val="a"/>
    <w:uiPriority w:val="39"/>
    <w:qFormat/>
    <w:rsid w:val="002B3377"/>
    <w:pPr>
      <w:widowControl/>
      <w:spacing w:before="480" w:after="0" w:line="276" w:lineRule="auto"/>
      <w:jc w:val="left"/>
      <w:outlineLvl w:val="9"/>
    </w:pPr>
    <w:rPr>
      <w:rFonts w:ascii="Cambria" w:hAnsi="Cambria"/>
      <w:color w:val="365F91"/>
      <w:kern w:val="0"/>
      <w:sz w:val="28"/>
    </w:rPr>
  </w:style>
  <w:style w:type="paragraph" w:styleId="a5">
    <w:name w:val="footer"/>
    <w:basedOn w:val="a"/>
    <w:link w:val="Char"/>
    <w:uiPriority w:val="99"/>
    <w:rsid w:val="002B3377"/>
    <w:pPr>
      <w:tabs>
        <w:tab w:val="center" w:pos="4153"/>
        <w:tab w:val="right" w:pos="8306"/>
      </w:tabs>
      <w:snapToGrid w:val="0"/>
      <w:jc w:val="left"/>
    </w:pPr>
    <w:rPr>
      <w:sz w:val="18"/>
    </w:rPr>
  </w:style>
  <w:style w:type="character" w:customStyle="1" w:styleId="Char">
    <w:name w:val="页脚 Char"/>
    <w:basedOn w:val="a0"/>
    <w:link w:val="a5"/>
    <w:uiPriority w:val="99"/>
    <w:rsid w:val="002B3377"/>
    <w:rPr>
      <w:rFonts w:ascii="Times New Roman" w:eastAsia="宋体" w:hAnsi="Times New Roman" w:cs="Times New Roman"/>
      <w:sz w:val="18"/>
      <w:szCs w:val="20"/>
    </w:rPr>
  </w:style>
  <w:style w:type="paragraph" w:styleId="a6">
    <w:name w:val="header"/>
    <w:basedOn w:val="a"/>
    <w:link w:val="Char0"/>
    <w:uiPriority w:val="99"/>
    <w:rsid w:val="002B3377"/>
    <w:pPr>
      <w:pBdr>
        <w:bottom w:val="single" w:sz="6" w:space="1" w:color="auto"/>
      </w:pBdr>
      <w:tabs>
        <w:tab w:val="center" w:pos="4153"/>
        <w:tab w:val="right" w:pos="8306"/>
      </w:tabs>
      <w:snapToGrid w:val="0"/>
      <w:jc w:val="center"/>
    </w:pPr>
    <w:rPr>
      <w:sz w:val="18"/>
    </w:rPr>
  </w:style>
  <w:style w:type="character" w:customStyle="1" w:styleId="Char0">
    <w:name w:val="页眉 Char"/>
    <w:basedOn w:val="a0"/>
    <w:link w:val="a6"/>
    <w:uiPriority w:val="99"/>
    <w:rsid w:val="002B3377"/>
    <w:rPr>
      <w:rFonts w:ascii="Times New Roman" w:eastAsia="宋体" w:hAnsi="Times New Roman" w:cs="Times New Roman"/>
      <w:sz w:val="18"/>
      <w:szCs w:val="20"/>
    </w:rPr>
  </w:style>
  <w:style w:type="character" w:customStyle="1" w:styleId="a7">
    <w:name w:val="样式 宋体"/>
    <w:basedOn w:val="a0"/>
    <w:rsid w:val="002B3377"/>
    <w:rPr>
      <w:rFonts w:ascii="宋体" w:eastAsia="宋体" w:hAnsi="宋体"/>
      <w:color w:val="auto"/>
      <w:sz w:val="21"/>
      <w:bdr w:val="none" w:sz="0" w:space="0" w:color="auto"/>
    </w:rPr>
  </w:style>
  <w:style w:type="paragraph" w:styleId="a8">
    <w:name w:val="List Paragraph"/>
    <w:basedOn w:val="a"/>
    <w:uiPriority w:val="34"/>
    <w:qFormat/>
    <w:rsid w:val="002B3377"/>
    <w:pPr>
      <w:ind w:firstLineChars="200" w:firstLine="420"/>
    </w:pPr>
  </w:style>
  <w:style w:type="paragraph" w:styleId="a9">
    <w:name w:val="Balloon Text"/>
    <w:basedOn w:val="a"/>
    <w:link w:val="Char1"/>
    <w:uiPriority w:val="99"/>
    <w:semiHidden/>
    <w:unhideWhenUsed/>
    <w:rsid w:val="002B3377"/>
    <w:rPr>
      <w:sz w:val="18"/>
      <w:szCs w:val="18"/>
    </w:rPr>
  </w:style>
  <w:style w:type="character" w:customStyle="1" w:styleId="Char1">
    <w:name w:val="批注框文本 Char"/>
    <w:basedOn w:val="a0"/>
    <w:link w:val="a9"/>
    <w:uiPriority w:val="99"/>
    <w:semiHidden/>
    <w:rsid w:val="002B337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3377"/>
    <w:pPr>
      <w:widowControl w:val="0"/>
      <w:jc w:val="both"/>
    </w:pPr>
    <w:rPr>
      <w:rFonts w:ascii="Times New Roman" w:eastAsia="宋体" w:hAnsi="Times New Roman" w:cs="Times New Roman"/>
      <w:szCs w:val="20"/>
    </w:rPr>
  </w:style>
  <w:style w:type="paragraph" w:styleId="1">
    <w:name w:val="heading 1"/>
    <w:basedOn w:val="a"/>
    <w:next w:val="a"/>
    <w:link w:val="1Char"/>
    <w:qFormat/>
    <w:rsid w:val="002B3377"/>
    <w:pPr>
      <w:keepNext/>
      <w:keepLines/>
      <w:spacing w:before="340" w:after="330" w:line="576" w:lineRule="auto"/>
      <w:outlineLvl w:val="0"/>
    </w:pPr>
    <w:rPr>
      <w:b/>
      <w:kern w:val="44"/>
      <w:sz w:val="44"/>
    </w:rPr>
  </w:style>
  <w:style w:type="paragraph" w:styleId="2">
    <w:name w:val="heading 2"/>
    <w:basedOn w:val="a"/>
    <w:next w:val="a"/>
    <w:link w:val="2Char"/>
    <w:qFormat/>
    <w:rsid w:val="002B3377"/>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B3377"/>
    <w:rPr>
      <w:rFonts w:ascii="Times New Roman" w:eastAsia="宋体" w:hAnsi="Times New Roman" w:cs="Times New Roman"/>
      <w:b/>
      <w:kern w:val="44"/>
      <w:sz w:val="44"/>
      <w:szCs w:val="20"/>
    </w:rPr>
  </w:style>
  <w:style w:type="character" w:customStyle="1" w:styleId="2Char">
    <w:name w:val="标题 2 Char"/>
    <w:basedOn w:val="a0"/>
    <w:link w:val="2"/>
    <w:rsid w:val="002B3377"/>
    <w:rPr>
      <w:rFonts w:ascii="Arial" w:eastAsia="黑体" w:hAnsi="Arial" w:cs="Times New Roman"/>
      <w:b/>
      <w:sz w:val="32"/>
      <w:szCs w:val="20"/>
    </w:rPr>
  </w:style>
  <w:style w:type="character" w:styleId="a3">
    <w:name w:val="page number"/>
    <w:basedOn w:val="a0"/>
    <w:rsid w:val="002B3377"/>
  </w:style>
  <w:style w:type="character" w:styleId="a4">
    <w:name w:val="Hyperlink"/>
    <w:basedOn w:val="a0"/>
    <w:uiPriority w:val="99"/>
    <w:rsid w:val="002B3377"/>
    <w:rPr>
      <w:color w:val="0000FF"/>
      <w:u w:val="single"/>
    </w:rPr>
  </w:style>
  <w:style w:type="paragraph" w:styleId="20">
    <w:name w:val="toc 2"/>
    <w:basedOn w:val="a"/>
    <w:next w:val="a"/>
    <w:uiPriority w:val="39"/>
    <w:qFormat/>
    <w:rsid w:val="002B3377"/>
    <w:pPr>
      <w:ind w:leftChars="200" w:left="420"/>
    </w:pPr>
  </w:style>
  <w:style w:type="paragraph" w:styleId="10">
    <w:name w:val="toc 1"/>
    <w:basedOn w:val="a"/>
    <w:next w:val="a"/>
    <w:uiPriority w:val="39"/>
    <w:qFormat/>
    <w:rsid w:val="002B3377"/>
  </w:style>
  <w:style w:type="paragraph" w:styleId="TOC">
    <w:name w:val="TOC Heading"/>
    <w:basedOn w:val="1"/>
    <w:next w:val="a"/>
    <w:uiPriority w:val="39"/>
    <w:qFormat/>
    <w:rsid w:val="002B3377"/>
    <w:pPr>
      <w:widowControl/>
      <w:spacing w:before="480" w:after="0" w:line="276" w:lineRule="auto"/>
      <w:jc w:val="left"/>
      <w:outlineLvl w:val="9"/>
    </w:pPr>
    <w:rPr>
      <w:rFonts w:ascii="Cambria" w:hAnsi="Cambria"/>
      <w:color w:val="365F91"/>
      <w:kern w:val="0"/>
      <w:sz w:val="28"/>
    </w:rPr>
  </w:style>
  <w:style w:type="paragraph" w:styleId="a5">
    <w:name w:val="footer"/>
    <w:basedOn w:val="a"/>
    <w:link w:val="Char"/>
    <w:uiPriority w:val="99"/>
    <w:rsid w:val="002B3377"/>
    <w:pPr>
      <w:tabs>
        <w:tab w:val="center" w:pos="4153"/>
        <w:tab w:val="right" w:pos="8306"/>
      </w:tabs>
      <w:snapToGrid w:val="0"/>
      <w:jc w:val="left"/>
    </w:pPr>
    <w:rPr>
      <w:sz w:val="18"/>
    </w:rPr>
  </w:style>
  <w:style w:type="character" w:customStyle="1" w:styleId="Char">
    <w:name w:val="页脚 Char"/>
    <w:basedOn w:val="a0"/>
    <w:link w:val="a5"/>
    <w:uiPriority w:val="99"/>
    <w:rsid w:val="002B3377"/>
    <w:rPr>
      <w:rFonts w:ascii="Times New Roman" w:eastAsia="宋体" w:hAnsi="Times New Roman" w:cs="Times New Roman"/>
      <w:sz w:val="18"/>
      <w:szCs w:val="20"/>
    </w:rPr>
  </w:style>
  <w:style w:type="paragraph" w:styleId="a6">
    <w:name w:val="header"/>
    <w:basedOn w:val="a"/>
    <w:link w:val="Char0"/>
    <w:uiPriority w:val="99"/>
    <w:rsid w:val="002B3377"/>
    <w:pPr>
      <w:pBdr>
        <w:bottom w:val="single" w:sz="6" w:space="1" w:color="auto"/>
      </w:pBdr>
      <w:tabs>
        <w:tab w:val="center" w:pos="4153"/>
        <w:tab w:val="right" w:pos="8306"/>
      </w:tabs>
      <w:snapToGrid w:val="0"/>
      <w:jc w:val="center"/>
    </w:pPr>
    <w:rPr>
      <w:sz w:val="18"/>
    </w:rPr>
  </w:style>
  <w:style w:type="character" w:customStyle="1" w:styleId="Char0">
    <w:name w:val="页眉 Char"/>
    <w:basedOn w:val="a0"/>
    <w:link w:val="a6"/>
    <w:uiPriority w:val="99"/>
    <w:rsid w:val="002B3377"/>
    <w:rPr>
      <w:rFonts w:ascii="Times New Roman" w:eastAsia="宋体" w:hAnsi="Times New Roman" w:cs="Times New Roman"/>
      <w:sz w:val="18"/>
      <w:szCs w:val="20"/>
    </w:rPr>
  </w:style>
  <w:style w:type="character" w:customStyle="1" w:styleId="a7">
    <w:name w:val="样式 宋体"/>
    <w:basedOn w:val="a0"/>
    <w:rsid w:val="002B3377"/>
    <w:rPr>
      <w:rFonts w:ascii="宋体" w:eastAsia="宋体" w:hAnsi="宋体"/>
      <w:color w:val="auto"/>
      <w:sz w:val="21"/>
      <w:bdr w:val="none" w:sz="0" w:space="0" w:color="auto"/>
    </w:rPr>
  </w:style>
  <w:style w:type="paragraph" w:styleId="a8">
    <w:name w:val="List Paragraph"/>
    <w:basedOn w:val="a"/>
    <w:uiPriority w:val="34"/>
    <w:qFormat/>
    <w:rsid w:val="002B3377"/>
    <w:pPr>
      <w:ind w:firstLineChars="200" w:firstLine="420"/>
    </w:pPr>
  </w:style>
  <w:style w:type="paragraph" w:styleId="a9">
    <w:name w:val="Balloon Text"/>
    <w:basedOn w:val="a"/>
    <w:link w:val="Char1"/>
    <w:uiPriority w:val="99"/>
    <w:semiHidden/>
    <w:unhideWhenUsed/>
    <w:rsid w:val="002B3377"/>
    <w:rPr>
      <w:sz w:val="18"/>
      <w:szCs w:val="18"/>
    </w:rPr>
  </w:style>
  <w:style w:type="character" w:customStyle="1" w:styleId="Char1">
    <w:name w:val="批注框文本 Char"/>
    <w:basedOn w:val="a0"/>
    <w:link w:val="a9"/>
    <w:uiPriority w:val="99"/>
    <w:semiHidden/>
    <w:rsid w:val="002B337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g"/><Relationship Id="rId39" Type="http://schemas.openxmlformats.org/officeDocument/2006/relationships/footer" Target="footer5.xml"/><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861</Words>
  <Characters>4914</Characters>
  <Application>Microsoft Office Word</Application>
  <DocSecurity>0</DocSecurity>
  <Lines>40</Lines>
  <Paragraphs>11</Paragraphs>
  <ScaleCrop>false</ScaleCrop>
  <Company>MyWind</Company>
  <LinksUpToDate>false</LinksUpToDate>
  <CharactersWithSpaces>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黄钊</dc:creator>
  <cp:lastModifiedBy>黄钊</cp:lastModifiedBy>
  <cp:revision>12</cp:revision>
  <dcterms:created xsi:type="dcterms:W3CDTF">2020-10-31T02:19:00Z</dcterms:created>
  <dcterms:modified xsi:type="dcterms:W3CDTF">2020-10-31T03:09:00Z</dcterms:modified>
</cp:coreProperties>
</file>