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附件：“雏鹰计划”人才选拔报名信息登记表</w:t>
      </w:r>
    </w:p>
    <w:tbl>
      <w:tblPr>
        <w:tblStyle w:val="9"/>
        <w:tblW w:w="993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667"/>
        <w:gridCol w:w="1374"/>
        <w:gridCol w:w="1187"/>
        <w:gridCol w:w="1125"/>
        <w:gridCol w:w="850"/>
        <w:gridCol w:w="851"/>
        <w:gridCol w:w="1701"/>
        <w:gridCol w:w="157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选拔方向</w:t>
            </w:r>
          </w:p>
        </w:tc>
        <w:tc>
          <w:tcPr>
            <w:tcW w:w="7289" w:type="dxa"/>
            <w:gridSpan w:val="6"/>
            <w:vAlign w:val="center"/>
          </w:tcPr>
          <w:p>
            <w:pPr>
              <w:ind w:firstLine="211" w:firstLineChars="100"/>
              <w:rPr>
                <w:rFonts w:hint="eastAsia" w:ascii="仿宋" w:hAnsi="仿宋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</w:rPr>
              <w:t xml:space="preserve"> </w:t>
            </w:r>
            <w:r>
              <w:rPr>
                <w:rFonts w:hint="eastAsia" w:ascii="仿宋" w:hAnsi="仿宋" w:eastAsia="仿宋"/>
                <w:b/>
                <w:lang w:val="en-US" w:eastAsia="zh-CN"/>
              </w:rPr>
              <w:t>技术研发方向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9939" w:type="dxa"/>
            <w:gridSpan w:val="9"/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</w:rPr>
              <w:t>一、基本信息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工号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111015</w:t>
            </w:r>
            <w:r>
              <w:rPr>
                <w:rFonts w:hint="eastAsia" w:ascii="仿宋" w:hAnsi="仿宋" w:eastAsia="仿宋"/>
              </w:rPr>
              <w:t xml:space="preserve"> 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姓名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  <w:lang w:val="en-US" w:eastAsia="zh-CN"/>
              </w:rPr>
              <w:t>张若愚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性别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lang w:val="en-US" w:eastAsia="zh-CN"/>
              </w:rPr>
              <w:t>女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  <w:b/>
              </w:rPr>
              <w:t>出生年月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1995年8月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学历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硕士研究生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毕业院校</w:t>
            </w:r>
          </w:p>
        </w:tc>
        <w:tc>
          <w:tcPr>
            <w:tcW w:w="282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Monash University</w:t>
            </w:r>
            <w:r>
              <w:rPr>
                <w:rFonts w:hint="eastAsia" w:ascii="仿宋" w:hAnsi="仿宋" w:eastAsia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毕业时间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2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2021年1月</w:t>
            </w:r>
            <w:r>
              <w:rPr>
                <w:rFonts w:hint="eastAsia" w:ascii="仿宋" w:hAnsi="仿宋" w:eastAsia="仿宋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专业</w:t>
            </w:r>
          </w:p>
        </w:tc>
        <w:tc>
          <w:tcPr>
            <w:tcW w:w="8663" w:type="dxa"/>
            <w:gridSpan w:val="7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Master of Information Technology</w:t>
            </w:r>
            <w:r>
              <w:rPr>
                <w:rFonts w:hint="eastAsia" w:ascii="仿宋" w:hAnsi="仿宋" w:eastAsia="仿宋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现所在公司/部门</w:t>
            </w:r>
          </w:p>
        </w:tc>
        <w:tc>
          <w:tcPr>
            <w:tcW w:w="4013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</w:rPr>
              <w:t>智慧能源研究院</w:t>
            </w:r>
            <w:r>
              <w:rPr>
                <w:rFonts w:hint="eastAsia" w:ascii="仿宋" w:hAnsi="仿宋" w:eastAsia="仿宋"/>
                <w:lang w:val="en-US" w:eastAsia="zh-CN"/>
              </w:rPr>
              <w:t>/</w:t>
            </w:r>
            <w:r>
              <w:rPr>
                <w:rFonts w:hint="eastAsia" w:ascii="仿宋" w:hAnsi="仿宋" w:eastAsia="仿宋"/>
              </w:rPr>
              <w:t xml:space="preserve"> 深圳量云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现任岗位名称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2"/>
              </w:rPr>
            </w:pPr>
            <w:r>
              <w:rPr>
                <w:rFonts w:hint="eastAsia" w:ascii="仿宋" w:hAnsi="仿宋" w:eastAsia="仿宋"/>
                <w:szCs w:val="22"/>
                <w:lang w:val="en-US" w:eastAsia="zh-CN"/>
              </w:rPr>
              <w:t>软件开发工程师</w:t>
            </w:r>
            <w:r>
              <w:rPr>
                <w:rFonts w:hint="eastAsia" w:ascii="仿宋" w:hAnsi="仿宋" w:eastAsia="仿宋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明阳任职期间/大学期间获得荣誉</w:t>
            </w:r>
          </w:p>
        </w:tc>
        <w:tc>
          <w:tcPr>
            <w:tcW w:w="7289" w:type="dxa"/>
            <w:gridSpan w:val="6"/>
            <w:vAlign w:val="center"/>
          </w:tcPr>
          <w:p>
            <w:pPr>
              <w:ind w:firstLine="420" w:firstLineChars="200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9939" w:type="dxa"/>
            <w:gridSpan w:val="9"/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二</w:t>
            </w:r>
            <w:r>
              <w:rPr>
                <w:rFonts w:hint="eastAsia" w:ascii="仿宋" w:hAnsi="仿宋" w:eastAsia="仿宋"/>
              </w:rPr>
              <w:t>、</w:t>
            </w:r>
            <w:r>
              <w:rPr>
                <w:rFonts w:hint="eastAsia" w:ascii="仿宋" w:hAnsi="仿宋" w:eastAsia="仿宋"/>
                <w:b/>
              </w:rPr>
              <w:t>个人在校经历或在明阳工作经历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6" w:hRule="atLeast"/>
          <w:jc w:val="center"/>
        </w:trPr>
        <w:tc>
          <w:tcPr>
            <w:tcW w:w="9939" w:type="dxa"/>
            <w:gridSpan w:val="9"/>
            <w:vAlign w:val="center"/>
          </w:tcPr>
          <w:p>
            <w:pPr>
              <w:spacing w:line="360" w:lineRule="auto"/>
              <w:rPr>
                <w:rFonts w:ascii="仿宋" w:hAnsi="仿宋" w:eastAsia="仿宋"/>
              </w:rPr>
            </w:pPr>
          </w:p>
          <w:p>
            <w:pPr>
              <w:spacing w:line="360" w:lineRule="auto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/>
                <w:lang w:val="en-US" w:eastAsia="zh-CN"/>
              </w:rPr>
              <w:t>202</w:t>
            </w: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default" w:ascii="仿宋" w:hAnsi="仿宋" w:eastAsia="仿宋"/>
                <w:lang w:val="en-US" w:eastAsia="zh-CN"/>
              </w:rPr>
              <w:t>-</w:t>
            </w:r>
            <w:r>
              <w:rPr>
                <w:rFonts w:hint="eastAsia" w:ascii="仿宋" w:hAnsi="仿宋" w:eastAsia="仿宋"/>
                <w:lang w:val="en-US" w:eastAsia="zh-CN"/>
              </w:rPr>
              <w:t>11</w:t>
            </w:r>
            <w:r>
              <w:rPr>
                <w:rFonts w:hint="default" w:ascii="仿宋" w:hAnsi="仿宋" w:eastAsia="仿宋"/>
                <w:lang w:val="en-US" w:eastAsia="zh-CN"/>
              </w:rPr>
              <w:t>至2022-10于深圳量云能源网络科技有限公司软件平台部担任</w:t>
            </w:r>
            <w:r>
              <w:rPr>
                <w:rFonts w:hint="eastAsia" w:ascii="仿宋" w:hAnsi="仿宋" w:eastAsia="仿宋"/>
                <w:lang w:val="en-US" w:eastAsia="zh-CN"/>
              </w:rPr>
              <w:t>软件开发助理工程师</w:t>
            </w:r>
            <w:r>
              <w:rPr>
                <w:rFonts w:hint="default" w:ascii="仿宋" w:hAnsi="仿宋" w:eastAsia="仿宋"/>
                <w:lang w:val="en-US" w:eastAsia="zh-CN"/>
              </w:rPr>
              <w:t>（T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hint="default" w:ascii="仿宋" w:hAnsi="仿宋" w:eastAsia="仿宋"/>
                <w:lang w:val="en-US" w:eastAsia="zh-CN"/>
              </w:rPr>
              <w:t>），参与</w:t>
            </w:r>
            <w:r>
              <w:rPr>
                <w:rFonts w:hint="eastAsia" w:ascii="仿宋" w:hAnsi="仿宋" w:eastAsia="仿宋"/>
              </w:rPr>
              <w:t>风机在线诊断云平台</w:t>
            </w:r>
            <w:r>
              <w:rPr>
                <w:rFonts w:hint="eastAsia" w:ascii="仿宋" w:hAnsi="仿宋" w:eastAsia="仿宋"/>
                <w:lang w:eastAsia="zh-CN"/>
              </w:rPr>
              <w:t>、</w:t>
            </w:r>
            <w:r>
              <w:rPr>
                <w:rFonts w:hint="eastAsia" w:ascii="仿宋" w:hAnsi="仿宋" w:eastAsia="仿宋"/>
                <w:lang w:val="en-US" w:eastAsia="zh-CN"/>
              </w:rPr>
              <w:t>大唐内蒙学田地风电场智慧风场系统等</w:t>
            </w:r>
            <w:r>
              <w:rPr>
                <w:rFonts w:hint="default" w:ascii="仿宋" w:hAnsi="仿宋" w:eastAsia="仿宋"/>
                <w:lang w:val="en-US" w:eastAsia="zh-CN"/>
              </w:rPr>
              <w:t>项目的市场调研和</w:t>
            </w:r>
            <w:r>
              <w:rPr>
                <w:rFonts w:hint="eastAsia" w:ascii="仿宋" w:hAnsi="仿宋" w:eastAsia="仿宋"/>
                <w:lang w:val="en-US" w:eastAsia="zh-CN"/>
              </w:rPr>
              <w:t>产品设计</w:t>
            </w:r>
            <w:r>
              <w:rPr>
                <w:rFonts w:hint="default" w:ascii="仿宋" w:hAnsi="仿宋" w:eastAsia="仿宋"/>
                <w:lang w:val="en-US" w:eastAsia="zh-CN"/>
              </w:rPr>
              <w:t>，主要工作如下：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风机在线诊断云平台</w:t>
            </w:r>
            <w:r>
              <w:rPr>
                <w:rFonts w:hint="default" w:ascii="仿宋" w:hAnsi="仿宋" w:eastAsia="仿宋"/>
                <w:lang w:val="en-US" w:eastAsia="zh-CN"/>
              </w:rPr>
              <w:t>项目: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调研与风机在线诊断云平台相关的业务知识，模拟测试风机在线诊断云平台单文件上传，多文件上传和文件断点续传等相关业务逻辑</w:t>
            </w:r>
            <w:r>
              <w:rPr>
                <w:rFonts w:hint="eastAsia" w:ascii="仿宋" w:hAnsi="仿宋" w:eastAsia="仿宋"/>
                <w:lang w:eastAsia="zh-CN"/>
              </w:rPr>
              <w:t>；</w:t>
            </w:r>
            <w:r>
              <w:rPr>
                <w:rFonts w:hint="eastAsia" w:ascii="仿宋" w:hAnsi="仿宋" w:eastAsia="仿宋"/>
              </w:rPr>
              <w:t>调研与在线诊断云平台相关的Java解压缩技术与算法，并用标签点时序数据进行实际操作和性能比较</w:t>
            </w:r>
            <w:r>
              <w:rPr>
                <w:rFonts w:hint="eastAsia" w:ascii="仿宋" w:hAnsi="仿宋" w:eastAsia="仿宋"/>
                <w:lang w:val="en-US" w:eastAsia="zh-CN"/>
              </w:rPr>
              <w:t>等；</w:t>
            </w:r>
          </w:p>
          <w:p>
            <w:pPr>
              <w:spacing w:line="360" w:lineRule="auto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/>
                <w:lang w:val="en-US" w:eastAsia="zh-CN"/>
              </w:rPr>
              <w:t>二、</w:t>
            </w:r>
            <w:r>
              <w:rPr>
                <w:rFonts w:hint="eastAsia" w:ascii="仿宋" w:hAnsi="仿宋" w:eastAsia="仿宋"/>
                <w:lang w:val="en-US" w:eastAsia="zh-CN"/>
              </w:rPr>
              <w:t>大唐内蒙学田地风电场智慧风场系统: 调研</w:t>
            </w:r>
            <w:r>
              <w:rPr>
                <w:rFonts w:hint="eastAsia" w:ascii="仿宋" w:hAnsi="仿宋" w:eastAsia="仿宋"/>
              </w:rPr>
              <w:t>EAM系统</w:t>
            </w:r>
            <w:r>
              <w:rPr>
                <w:rFonts w:hint="eastAsia" w:ascii="仿宋" w:hAnsi="仿宋" w:eastAsia="仿宋"/>
                <w:lang w:val="en-US" w:eastAsia="zh-CN"/>
              </w:rPr>
              <w:t>中工单处理等数字化运维的流程，并梳理出更适用于风场现场使用的简化流程；</w:t>
            </w:r>
          </w:p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default" w:ascii="仿宋" w:hAnsi="仿宋" w:eastAsia="仿宋"/>
                <w:lang w:val="en-US" w:eastAsia="zh-CN"/>
              </w:rPr>
              <w:t>三、</w:t>
            </w:r>
            <w:r>
              <w:rPr>
                <w:rFonts w:hint="eastAsia" w:ascii="仿宋" w:hAnsi="仿宋" w:eastAsia="仿宋"/>
                <w:lang w:val="en-US" w:eastAsia="zh-CN"/>
              </w:rPr>
              <w:t>阿巴嘎旗</w:t>
            </w:r>
            <w:r>
              <w:rPr>
                <w:rFonts w:hint="default" w:ascii="仿宋" w:hAnsi="仿宋" w:eastAsia="仿宋"/>
                <w:lang w:val="en-US" w:eastAsia="zh-CN"/>
              </w:rPr>
              <w:t>智慧</w:t>
            </w:r>
            <w:r>
              <w:rPr>
                <w:rFonts w:hint="eastAsia" w:ascii="仿宋" w:hAnsi="仿宋" w:eastAsia="仿宋"/>
                <w:lang w:val="en-US" w:eastAsia="zh-CN"/>
              </w:rPr>
              <w:t>风场: 参与阿巴嘎旗项目中电价预测模块、测风塔模块业务逻辑的开发；参与阿巴嘎旗亚风机状态统计优化工作；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9939" w:type="dxa"/>
            <w:gridSpan w:val="9"/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</w:rPr>
              <w:t>三、3~5年职业发展规划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9939" w:type="dxa"/>
            <w:gridSpan w:val="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未来职业规划：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（1）1-3年：通过参与更多的项目了解公司业务和发展方向，尽可能多的积累经验。在提升能力的同时，更全面地掌握公司不同的业务线及其应用；</w:t>
            </w:r>
          </w:p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（2）3-5年：积极参加各类相关的职能培训，健全自己的知识网格，提升自己各方面的能力，能够及时发现工作的误区。在实践中检验自己的积累和准备，锻炼自己独立解决问题的能力和创造性。</w:t>
            </w:r>
          </w:p>
          <w:p>
            <w:pPr>
              <w:spacing w:line="360" w:lineRule="auto"/>
              <w:rPr>
                <w:rFonts w:ascii="仿宋" w:hAnsi="仿宋" w:eastAsia="仿宋"/>
              </w:rPr>
            </w:pPr>
          </w:p>
          <w:p>
            <w:pPr>
              <w:spacing w:line="360" w:lineRule="auto"/>
              <w:rPr>
                <w:rFonts w:ascii="仿宋" w:hAnsi="仿宋" w:eastAsia="仿宋"/>
              </w:rPr>
            </w:pPr>
          </w:p>
          <w:p>
            <w:pPr>
              <w:spacing w:line="360" w:lineRule="auto"/>
              <w:rPr>
                <w:rFonts w:ascii="仿宋" w:hAnsi="仿宋" w:eastAsia="仿宋"/>
              </w:rPr>
            </w:pPr>
          </w:p>
          <w:p>
            <w:pPr>
              <w:spacing w:line="360" w:lineRule="auto"/>
              <w:rPr>
                <w:rFonts w:ascii="仿宋" w:hAnsi="仿宋" w:eastAsia="仿宋"/>
              </w:rPr>
            </w:pPr>
          </w:p>
          <w:p>
            <w:pPr>
              <w:ind w:firstLine="1050" w:firstLineChars="500"/>
              <w:rPr>
                <w:rFonts w:hint="default" w:ascii="仿宋" w:hAnsi="仿宋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 xml:space="preserve">                                              </w:t>
            </w:r>
            <w:r>
              <w:rPr>
                <w:rFonts w:hint="eastAsia" w:ascii="仿宋" w:hAnsi="仿宋" w:eastAsia="仿宋"/>
                <w:b/>
              </w:rPr>
              <w:t>申请人签字：</w:t>
            </w:r>
            <w:r>
              <w:rPr>
                <w:rFonts w:hint="eastAsia" w:ascii="仿宋" w:hAnsi="仿宋" w:eastAsia="仿宋"/>
                <w:b/>
                <w:lang w:val="en-US" w:eastAsia="zh-CN"/>
              </w:rPr>
              <w:t>张若愚</w:t>
            </w:r>
            <w:bookmarkStart w:id="0" w:name="_GoBack"/>
            <w:bookmarkEnd w:id="0"/>
          </w:p>
          <w:p>
            <w:pPr>
              <w:spacing w:before="156" w:beforeLines="50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 xml:space="preserve">   </w:t>
            </w:r>
          </w:p>
          <w:p>
            <w:pPr>
              <w:spacing w:before="156" w:beforeLines="50"/>
              <w:ind w:firstLine="5852" w:firstLineChars="2776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日期：</w:t>
            </w:r>
            <w:r>
              <w:rPr>
                <w:rFonts w:hint="eastAsia" w:ascii="仿宋" w:hAnsi="仿宋" w:eastAsia="仿宋"/>
                <w:b/>
                <w:lang w:val="en-US" w:eastAsia="zh-CN"/>
              </w:rPr>
              <w:t xml:space="preserve">2022 </w:t>
            </w:r>
            <w:r>
              <w:rPr>
                <w:rFonts w:hint="eastAsia" w:ascii="仿宋" w:hAnsi="仿宋" w:eastAsia="仿宋"/>
                <w:b/>
              </w:rPr>
              <w:t>年</w:t>
            </w:r>
            <w:r>
              <w:rPr>
                <w:rFonts w:hint="eastAsia" w:ascii="仿宋" w:hAnsi="仿宋" w:eastAsia="仿宋"/>
                <w:b/>
                <w:lang w:val="en-US" w:eastAsia="zh-CN"/>
              </w:rPr>
              <w:t xml:space="preserve">10 </w:t>
            </w:r>
            <w:r>
              <w:rPr>
                <w:rFonts w:hint="eastAsia" w:ascii="仿宋" w:hAnsi="仿宋" w:eastAsia="仿宋"/>
                <w:b/>
              </w:rPr>
              <w:t>月</w:t>
            </w:r>
            <w:r>
              <w:rPr>
                <w:rFonts w:hint="eastAsia" w:ascii="仿宋" w:hAnsi="仿宋" w:eastAsia="仿宋"/>
                <w:b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b/>
              </w:rPr>
              <w:t xml:space="preserve"> 日</w:t>
            </w:r>
          </w:p>
          <w:p>
            <w:pPr>
              <w:spacing w:line="36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609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资格审查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</w:rPr>
              <w:t>意见</w:t>
            </w:r>
          </w:p>
        </w:tc>
        <w:tc>
          <w:tcPr>
            <w:tcW w:w="4353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宋体" w:hAnsi="宋体"/>
                <w:b/>
              </w:rPr>
              <w:t>部门意见</w:t>
            </w:r>
          </w:p>
        </w:tc>
        <w:tc>
          <w:tcPr>
            <w:tcW w:w="4977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明阳学堂意见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5" w:hRule="atLeast"/>
          <w:jc w:val="center"/>
        </w:trPr>
        <w:tc>
          <w:tcPr>
            <w:tcW w:w="6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353" w:type="dxa"/>
            <w:gridSpan w:val="4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□同意推荐      □不同意推荐</w: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</w:p>
          <w:p>
            <w:pPr>
              <w:ind w:firstLine="632" w:firstLineChars="3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部门负责人签字：</w:t>
            </w:r>
          </w:p>
          <w:p>
            <w:pPr>
              <w:ind w:firstLine="632" w:firstLineChars="300"/>
              <w:rPr>
                <w:rFonts w:ascii="宋体" w:hAnsi="宋体"/>
                <w:b/>
              </w:rPr>
            </w:pPr>
          </w:p>
          <w:p>
            <w:pPr>
              <w:spacing w:before="156" w:beforeLines="5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宋体" w:hAnsi="宋体"/>
                <w:b/>
              </w:rPr>
              <w:t xml:space="preserve">  日期：   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年   月   日</w:t>
            </w:r>
          </w:p>
        </w:tc>
        <w:tc>
          <w:tcPr>
            <w:tcW w:w="4977" w:type="dxa"/>
            <w:gridSpan w:val="4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</w:p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□符合报名条件      □不符合报名条件</w:t>
            </w:r>
          </w:p>
          <w:p>
            <w:pPr>
              <w:rPr>
                <w:rFonts w:ascii="仿宋" w:hAnsi="仿宋" w:eastAsia="仿宋"/>
                <w:b/>
              </w:rPr>
            </w:pPr>
          </w:p>
          <w:p>
            <w:pPr>
              <w:rPr>
                <w:rFonts w:ascii="仿宋" w:hAnsi="仿宋" w:eastAsia="仿宋"/>
                <w:b/>
              </w:rPr>
            </w:pPr>
          </w:p>
          <w:p>
            <w:pPr>
              <w:jc w:val="center"/>
              <w:rPr>
                <w:rFonts w:ascii="仿宋" w:hAnsi="仿宋" w:eastAsia="仿宋"/>
                <w:b/>
              </w:rPr>
            </w:pPr>
          </w:p>
          <w:p>
            <w:pPr>
              <w:ind w:firstLine="1054" w:firstLineChars="500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审查人签字：</w:t>
            </w:r>
          </w:p>
          <w:p>
            <w:pPr>
              <w:ind w:firstLine="1054" w:firstLineChars="500"/>
              <w:rPr>
                <w:rFonts w:ascii="仿宋" w:hAnsi="仿宋" w:eastAsia="仿宋"/>
                <w:b/>
              </w:rPr>
            </w:pPr>
          </w:p>
          <w:p>
            <w:pPr>
              <w:spacing w:before="156" w:beforeLines="50"/>
              <w:ind w:firstLine="520"/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日期：    年   月   日</w:t>
            </w:r>
          </w:p>
        </w:tc>
      </w:tr>
    </w:tbl>
    <w:p>
      <w:pPr>
        <w:rPr>
          <w:rFonts w:ascii="仿宋" w:hAnsi="仿宋" w:eastAsia="仿宋"/>
        </w:rPr>
      </w:pPr>
    </w:p>
    <w:sectPr>
      <w:headerReference r:id="rId3" w:type="default"/>
      <w:footerReference r:id="rId4" w:type="default"/>
      <w:pgSz w:w="11906" w:h="16838"/>
      <w:pgMar w:top="567" w:right="1701" w:bottom="284" w:left="1701" w:header="284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黑体" w:eastAsia="黑体"/>
        <w:sz w:val="30"/>
        <w:szCs w:val="30"/>
      </w:rPr>
    </w:pPr>
    <w:r>
      <w:rPr>
        <w:rFonts w:hint="eastAsia" w:ascii="黑体" w:eastAsia="黑体"/>
        <w:sz w:val="30"/>
        <w:szCs w:val="30"/>
      </w:rPr>
      <w:t>内部资料</w:t>
    </w:r>
  </w:p>
  <w:p>
    <w:pPr>
      <w:wordWrap w:val="0"/>
      <w:jc w:val="right"/>
      <w:rPr>
        <w:rFonts w:ascii="黑体" w:eastAsia="黑体"/>
        <w:sz w:val="30"/>
        <w:szCs w:val="30"/>
      </w:rPr>
    </w:pPr>
    <w:r>
      <w:rPr>
        <w:rFonts w:hint="eastAsia" w:ascii="黑体" w:eastAsia="黑体"/>
        <w:sz w:val="30"/>
        <w:szCs w:val="30"/>
      </w:rPr>
      <w:t xml:space="preserve">   注意保存</w:t>
    </w:r>
  </w:p>
  <w:p>
    <w:pPr>
      <w:jc w:val="right"/>
      <w:rPr>
        <w:rFonts w:ascii="黑体" w:eastAsia="黑体"/>
        <w:sz w:val="30"/>
        <w:szCs w:val="30"/>
      </w:rPr>
    </w:pPr>
    <w:r>
      <w:rPr>
        <w:rFonts w:ascii="黑体" w:eastAsia="黑体"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-661035</wp:posOffset>
              </wp:positionH>
              <wp:positionV relativeFrom="paragraph">
                <wp:posOffset>102870</wp:posOffset>
              </wp:positionV>
              <wp:extent cx="1188085" cy="76962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998220" cy="617220"/>
                                <wp:effectExtent l="0" t="0" r="0" b="0"/>
                                <wp:docPr id="5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图片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98220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52.05pt;margin-top:8.1pt;height:60.6pt;width:93.55pt;z-index:251659264;mso-width-relative:page;mso-height-relative:page;" filled="f" stroked="f" coordsize="21600,21600" o:gfxdata="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L3TJt1wAAAAoB&#10;AAAPAAAAAAAAAAEAIAAAACIAAABkcnMvZG93bnJldi54bWxQSwECFAAUAAAACACHTuJARXgoUBwC&#10;AAAjBAAADgAAAAAAAAABACAAAAAmAQAAZHJzL2Uyb0RvYy54bWx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drawing>
                        <wp:inline distT="0" distB="0" distL="0" distR="0">
                          <wp:extent cx="998220" cy="617220"/>
                          <wp:effectExtent l="0" t="0" r="0" b="0"/>
                          <wp:docPr id="5" name="图片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图片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8220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ind w:left="-426" w:leftChars="-203" w:right="420" w:firstLine="377" w:firstLineChars="67"/>
      <w:jc w:val="right"/>
      <w:rPr>
        <w:rFonts w:eastAsia="楷体_GB2312"/>
        <w:b/>
        <w:spacing w:val="20"/>
        <w:sz w:val="52"/>
        <w:szCs w:val="52"/>
      </w:rPr>
    </w:pPr>
    <w:r>
      <w:rPr>
        <w:rFonts w:hint="eastAsia"/>
        <w:b/>
        <w:spacing w:val="20"/>
        <w:sz w:val="52"/>
        <w:szCs w:val="52"/>
      </w:rPr>
      <w:t xml:space="preserve"> 明阳智慧能源集团股份公司</w:t>
    </w:r>
  </w:p>
  <w:p>
    <w:pPr>
      <w:jc w:val="center"/>
      <w:rPr>
        <w:b/>
        <w:spacing w:val="34"/>
        <w:sz w:val="24"/>
      </w:rPr>
    </w:pPr>
    <w:r>
      <w:rPr>
        <w:rFonts w:hint="eastAsia"/>
        <w:b/>
        <w:spacing w:val="34"/>
        <w:sz w:val="24"/>
      </w:rPr>
      <w:t xml:space="preserve">      MING YANG SMART ENERGY GROUP LIMITED</w:t>
    </w:r>
  </w:p>
  <w:p>
    <w:pPr>
      <w:jc w:val="center"/>
      <w:rPr>
        <w:b/>
        <w:spacing w:val="34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E3A03"/>
    <w:multiLevelType w:val="singleLevel"/>
    <w:tmpl w:val="F64E3A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MGVmZjA0NzQ0ZjY4ZDEwMWUxMDQwNTQ0ODRmYTAifQ=="/>
  </w:docVars>
  <w:rsids>
    <w:rsidRoot w:val="00264E38"/>
    <w:rsid w:val="0000210A"/>
    <w:rsid w:val="00003553"/>
    <w:rsid w:val="000049B7"/>
    <w:rsid w:val="00007D20"/>
    <w:rsid w:val="00010DE5"/>
    <w:rsid w:val="00011483"/>
    <w:rsid w:val="0001265A"/>
    <w:rsid w:val="00012B73"/>
    <w:rsid w:val="00014871"/>
    <w:rsid w:val="000170B7"/>
    <w:rsid w:val="00017118"/>
    <w:rsid w:val="0001756B"/>
    <w:rsid w:val="00021039"/>
    <w:rsid w:val="00024A63"/>
    <w:rsid w:val="00024B5B"/>
    <w:rsid w:val="00026D9C"/>
    <w:rsid w:val="00027D2F"/>
    <w:rsid w:val="000332A7"/>
    <w:rsid w:val="00033821"/>
    <w:rsid w:val="000346DE"/>
    <w:rsid w:val="000374CA"/>
    <w:rsid w:val="000376AD"/>
    <w:rsid w:val="00037FE7"/>
    <w:rsid w:val="00041B7E"/>
    <w:rsid w:val="00044DBA"/>
    <w:rsid w:val="0004558E"/>
    <w:rsid w:val="00051419"/>
    <w:rsid w:val="00051A4B"/>
    <w:rsid w:val="000524D9"/>
    <w:rsid w:val="00053663"/>
    <w:rsid w:val="00055FD0"/>
    <w:rsid w:val="000573CB"/>
    <w:rsid w:val="00057E92"/>
    <w:rsid w:val="0006215B"/>
    <w:rsid w:val="00063CB2"/>
    <w:rsid w:val="0007286C"/>
    <w:rsid w:val="00073B63"/>
    <w:rsid w:val="000743DD"/>
    <w:rsid w:val="000813F6"/>
    <w:rsid w:val="00081716"/>
    <w:rsid w:val="0008176E"/>
    <w:rsid w:val="000830E6"/>
    <w:rsid w:val="000942CE"/>
    <w:rsid w:val="00094C68"/>
    <w:rsid w:val="00095F5F"/>
    <w:rsid w:val="000968BE"/>
    <w:rsid w:val="000975CB"/>
    <w:rsid w:val="00097936"/>
    <w:rsid w:val="000A0359"/>
    <w:rsid w:val="000A08D0"/>
    <w:rsid w:val="000A0CE5"/>
    <w:rsid w:val="000A616D"/>
    <w:rsid w:val="000B1EAC"/>
    <w:rsid w:val="000B3BC1"/>
    <w:rsid w:val="000B4022"/>
    <w:rsid w:val="000B4E76"/>
    <w:rsid w:val="000B4F25"/>
    <w:rsid w:val="000B5914"/>
    <w:rsid w:val="000B78B6"/>
    <w:rsid w:val="000C0531"/>
    <w:rsid w:val="000D0A93"/>
    <w:rsid w:val="000D137C"/>
    <w:rsid w:val="000D41F3"/>
    <w:rsid w:val="000D5AB2"/>
    <w:rsid w:val="000D6B32"/>
    <w:rsid w:val="000E01D2"/>
    <w:rsid w:val="000E2308"/>
    <w:rsid w:val="000E430B"/>
    <w:rsid w:val="000E6BB5"/>
    <w:rsid w:val="000F2BD2"/>
    <w:rsid w:val="000F3A0E"/>
    <w:rsid w:val="000F41FD"/>
    <w:rsid w:val="000F5F10"/>
    <w:rsid w:val="000F5F97"/>
    <w:rsid w:val="00100BBE"/>
    <w:rsid w:val="00100CC8"/>
    <w:rsid w:val="0010157A"/>
    <w:rsid w:val="001023A9"/>
    <w:rsid w:val="00104E25"/>
    <w:rsid w:val="00106CDC"/>
    <w:rsid w:val="00110B94"/>
    <w:rsid w:val="00121120"/>
    <w:rsid w:val="0012225B"/>
    <w:rsid w:val="001222D5"/>
    <w:rsid w:val="00123E17"/>
    <w:rsid w:val="00133B16"/>
    <w:rsid w:val="001362F3"/>
    <w:rsid w:val="00136606"/>
    <w:rsid w:val="00140BC2"/>
    <w:rsid w:val="00141042"/>
    <w:rsid w:val="00142C03"/>
    <w:rsid w:val="00142FE2"/>
    <w:rsid w:val="001465DC"/>
    <w:rsid w:val="00147558"/>
    <w:rsid w:val="00153129"/>
    <w:rsid w:val="0015346F"/>
    <w:rsid w:val="00153C3B"/>
    <w:rsid w:val="00153F0B"/>
    <w:rsid w:val="00157140"/>
    <w:rsid w:val="00163D1A"/>
    <w:rsid w:val="00164991"/>
    <w:rsid w:val="001705E2"/>
    <w:rsid w:val="001845A4"/>
    <w:rsid w:val="00186A5E"/>
    <w:rsid w:val="001874DF"/>
    <w:rsid w:val="001900B1"/>
    <w:rsid w:val="001920BA"/>
    <w:rsid w:val="00194C11"/>
    <w:rsid w:val="00196189"/>
    <w:rsid w:val="001A16B3"/>
    <w:rsid w:val="001A2B81"/>
    <w:rsid w:val="001A37A5"/>
    <w:rsid w:val="001A5316"/>
    <w:rsid w:val="001B20B7"/>
    <w:rsid w:val="001B412A"/>
    <w:rsid w:val="001B4C70"/>
    <w:rsid w:val="001B7991"/>
    <w:rsid w:val="001C09BC"/>
    <w:rsid w:val="001C0D2A"/>
    <w:rsid w:val="001C2EE4"/>
    <w:rsid w:val="001C3DB0"/>
    <w:rsid w:val="001C4C48"/>
    <w:rsid w:val="001C6340"/>
    <w:rsid w:val="001C6690"/>
    <w:rsid w:val="001C77E9"/>
    <w:rsid w:val="001D0AC5"/>
    <w:rsid w:val="001D11BD"/>
    <w:rsid w:val="001D3D8F"/>
    <w:rsid w:val="001D5034"/>
    <w:rsid w:val="001D69E8"/>
    <w:rsid w:val="001D74D8"/>
    <w:rsid w:val="001E1371"/>
    <w:rsid w:val="001E419C"/>
    <w:rsid w:val="001E42F6"/>
    <w:rsid w:val="001E4835"/>
    <w:rsid w:val="001F0F85"/>
    <w:rsid w:val="001F3366"/>
    <w:rsid w:val="001F37DB"/>
    <w:rsid w:val="001F51B9"/>
    <w:rsid w:val="002069F0"/>
    <w:rsid w:val="00207083"/>
    <w:rsid w:val="002071E4"/>
    <w:rsid w:val="00210B16"/>
    <w:rsid w:val="00211745"/>
    <w:rsid w:val="00211AAB"/>
    <w:rsid w:val="00212928"/>
    <w:rsid w:val="0021469C"/>
    <w:rsid w:val="0021662C"/>
    <w:rsid w:val="00217C64"/>
    <w:rsid w:val="0022445F"/>
    <w:rsid w:val="00235747"/>
    <w:rsid w:val="00235D01"/>
    <w:rsid w:val="002372F8"/>
    <w:rsid w:val="00243DB7"/>
    <w:rsid w:val="00253A26"/>
    <w:rsid w:val="00254FB0"/>
    <w:rsid w:val="00255D17"/>
    <w:rsid w:val="002569F2"/>
    <w:rsid w:val="00260F89"/>
    <w:rsid w:val="00261DC8"/>
    <w:rsid w:val="00262413"/>
    <w:rsid w:val="002625CC"/>
    <w:rsid w:val="00263094"/>
    <w:rsid w:val="00264E38"/>
    <w:rsid w:val="00270895"/>
    <w:rsid w:val="00272514"/>
    <w:rsid w:val="0027388C"/>
    <w:rsid w:val="002749F7"/>
    <w:rsid w:val="002765CC"/>
    <w:rsid w:val="00281929"/>
    <w:rsid w:val="00283221"/>
    <w:rsid w:val="00283425"/>
    <w:rsid w:val="00284632"/>
    <w:rsid w:val="00286996"/>
    <w:rsid w:val="00287CC6"/>
    <w:rsid w:val="00290360"/>
    <w:rsid w:val="00292DA4"/>
    <w:rsid w:val="00293D87"/>
    <w:rsid w:val="002955DD"/>
    <w:rsid w:val="00295DB6"/>
    <w:rsid w:val="002A1E93"/>
    <w:rsid w:val="002A25D9"/>
    <w:rsid w:val="002A4B47"/>
    <w:rsid w:val="002A6B7A"/>
    <w:rsid w:val="002B0DC6"/>
    <w:rsid w:val="002B4D31"/>
    <w:rsid w:val="002B657E"/>
    <w:rsid w:val="002B6F8D"/>
    <w:rsid w:val="002C2FAC"/>
    <w:rsid w:val="002C3609"/>
    <w:rsid w:val="002C43D8"/>
    <w:rsid w:val="002D309D"/>
    <w:rsid w:val="002D35B6"/>
    <w:rsid w:val="002D3F9B"/>
    <w:rsid w:val="002D4958"/>
    <w:rsid w:val="002D5179"/>
    <w:rsid w:val="002D5238"/>
    <w:rsid w:val="002D6137"/>
    <w:rsid w:val="002E06F1"/>
    <w:rsid w:val="002E23A3"/>
    <w:rsid w:val="002E4B35"/>
    <w:rsid w:val="002E5BF8"/>
    <w:rsid w:val="002E6A04"/>
    <w:rsid w:val="002F06FD"/>
    <w:rsid w:val="002F09C3"/>
    <w:rsid w:val="002F30F6"/>
    <w:rsid w:val="002F7051"/>
    <w:rsid w:val="00300F7E"/>
    <w:rsid w:val="0030290C"/>
    <w:rsid w:val="00302954"/>
    <w:rsid w:val="00305137"/>
    <w:rsid w:val="003121BB"/>
    <w:rsid w:val="00312815"/>
    <w:rsid w:val="0031366F"/>
    <w:rsid w:val="00321D42"/>
    <w:rsid w:val="00323824"/>
    <w:rsid w:val="00325DA9"/>
    <w:rsid w:val="00331536"/>
    <w:rsid w:val="003326FD"/>
    <w:rsid w:val="00333F09"/>
    <w:rsid w:val="00334F7E"/>
    <w:rsid w:val="0033691F"/>
    <w:rsid w:val="003372BA"/>
    <w:rsid w:val="00337C69"/>
    <w:rsid w:val="003404C5"/>
    <w:rsid w:val="00340CBD"/>
    <w:rsid w:val="00341E83"/>
    <w:rsid w:val="00341FAB"/>
    <w:rsid w:val="00343A29"/>
    <w:rsid w:val="00345D17"/>
    <w:rsid w:val="00345EFB"/>
    <w:rsid w:val="003513B9"/>
    <w:rsid w:val="0035691D"/>
    <w:rsid w:val="00356C93"/>
    <w:rsid w:val="00360A2B"/>
    <w:rsid w:val="00363853"/>
    <w:rsid w:val="00364B40"/>
    <w:rsid w:val="003658EC"/>
    <w:rsid w:val="003679C1"/>
    <w:rsid w:val="00371364"/>
    <w:rsid w:val="00373EFA"/>
    <w:rsid w:val="00374520"/>
    <w:rsid w:val="0037452B"/>
    <w:rsid w:val="00374BE3"/>
    <w:rsid w:val="00376092"/>
    <w:rsid w:val="003765BA"/>
    <w:rsid w:val="00376FC7"/>
    <w:rsid w:val="00380C86"/>
    <w:rsid w:val="003846C6"/>
    <w:rsid w:val="00386578"/>
    <w:rsid w:val="00390407"/>
    <w:rsid w:val="003948DC"/>
    <w:rsid w:val="003A15DD"/>
    <w:rsid w:val="003A4BAF"/>
    <w:rsid w:val="003A76FC"/>
    <w:rsid w:val="003B4AEF"/>
    <w:rsid w:val="003B52C8"/>
    <w:rsid w:val="003C1219"/>
    <w:rsid w:val="003C1A43"/>
    <w:rsid w:val="003C1FF0"/>
    <w:rsid w:val="003C2CD0"/>
    <w:rsid w:val="003C44F6"/>
    <w:rsid w:val="003C61C8"/>
    <w:rsid w:val="003D3DDB"/>
    <w:rsid w:val="003D5B31"/>
    <w:rsid w:val="003D70E2"/>
    <w:rsid w:val="003E3CCE"/>
    <w:rsid w:val="003E4745"/>
    <w:rsid w:val="003E4B14"/>
    <w:rsid w:val="003E6D09"/>
    <w:rsid w:val="003F03E3"/>
    <w:rsid w:val="003F1D47"/>
    <w:rsid w:val="003F1E25"/>
    <w:rsid w:val="003F6579"/>
    <w:rsid w:val="003F72C4"/>
    <w:rsid w:val="003F7B9F"/>
    <w:rsid w:val="0040052C"/>
    <w:rsid w:val="0040233B"/>
    <w:rsid w:val="00402FB8"/>
    <w:rsid w:val="00404084"/>
    <w:rsid w:val="0040536E"/>
    <w:rsid w:val="00406237"/>
    <w:rsid w:val="00407DF7"/>
    <w:rsid w:val="00413A4C"/>
    <w:rsid w:val="004144B3"/>
    <w:rsid w:val="0041798E"/>
    <w:rsid w:val="00424566"/>
    <w:rsid w:val="00424B2B"/>
    <w:rsid w:val="004259D8"/>
    <w:rsid w:val="00426344"/>
    <w:rsid w:val="00430775"/>
    <w:rsid w:val="00431734"/>
    <w:rsid w:val="00431C11"/>
    <w:rsid w:val="004337D2"/>
    <w:rsid w:val="004353EC"/>
    <w:rsid w:val="00436ED5"/>
    <w:rsid w:val="004370EC"/>
    <w:rsid w:val="00443670"/>
    <w:rsid w:val="00447602"/>
    <w:rsid w:val="00447F84"/>
    <w:rsid w:val="00451563"/>
    <w:rsid w:val="00454906"/>
    <w:rsid w:val="00455BF3"/>
    <w:rsid w:val="0045729F"/>
    <w:rsid w:val="00457ACD"/>
    <w:rsid w:val="00467755"/>
    <w:rsid w:val="00470D1C"/>
    <w:rsid w:val="00470FEA"/>
    <w:rsid w:val="004717DA"/>
    <w:rsid w:val="004747F6"/>
    <w:rsid w:val="00477296"/>
    <w:rsid w:val="00483BD7"/>
    <w:rsid w:val="004842D6"/>
    <w:rsid w:val="004910DE"/>
    <w:rsid w:val="004911B0"/>
    <w:rsid w:val="004912B9"/>
    <w:rsid w:val="00492447"/>
    <w:rsid w:val="00492CFE"/>
    <w:rsid w:val="00493891"/>
    <w:rsid w:val="004938DB"/>
    <w:rsid w:val="004A14A3"/>
    <w:rsid w:val="004A1792"/>
    <w:rsid w:val="004A2957"/>
    <w:rsid w:val="004A50D3"/>
    <w:rsid w:val="004B11ED"/>
    <w:rsid w:val="004B1560"/>
    <w:rsid w:val="004B69F2"/>
    <w:rsid w:val="004C14D9"/>
    <w:rsid w:val="004C28CE"/>
    <w:rsid w:val="004C2B1B"/>
    <w:rsid w:val="004C2E3E"/>
    <w:rsid w:val="004C2EB5"/>
    <w:rsid w:val="004C3431"/>
    <w:rsid w:val="004C6B0E"/>
    <w:rsid w:val="004C7FDC"/>
    <w:rsid w:val="004D078E"/>
    <w:rsid w:val="004D3DDD"/>
    <w:rsid w:val="004E0EBB"/>
    <w:rsid w:val="004E2FBD"/>
    <w:rsid w:val="004E5273"/>
    <w:rsid w:val="004E642A"/>
    <w:rsid w:val="004F0C4E"/>
    <w:rsid w:val="004F56A7"/>
    <w:rsid w:val="004F65A6"/>
    <w:rsid w:val="00501C9B"/>
    <w:rsid w:val="00505BF4"/>
    <w:rsid w:val="00510B59"/>
    <w:rsid w:val="00513C5D"/>
    <w:rsid w:val="00516741"/>
    <w:rsid w:val="005170D7"/>
    <w:rsid w:val="00520267"/>
    <w:rsid w:val="00521C9A"/>
    <w:rsid w:val="0052366E"/>
    <w:rsid w:val="0052402C"/>
    <w:rsid w:val="00524F60"/>
    <w:rsid w:val="00526B2A"/>
    <w:rsid w:val="005272A8"/>
    <w:rsid w:val="00530413"/>
    <w:rsid w:val="00531A50"/>
    <w:rsid w:val="00533101"/>
    <w:rsid w:val="00534A3D"/>
    <w:rsid w:val="00537445"/>
    <w:rsid w:val="00541574"/>
    <w:rsid w:val="00543EE7"/>
    <w:rsid w:val="00550A0F"/>
    <w:rsid w:val="00550BD4"/>
    <w:rsid w:val="00551286"/>
    <w:rsid w:val="005513FF"/>
    <w:rsid w:val="00551700"/>
    <w:rsid w:val="00552021"/>
    <w:rsid w:val="00555BC3"/>
    <w:rsid w:val="005578ED"/>
    <w:rsid w:val="00562C78"/>
    <w:rsid w:val="005636E2"/>
    <w:rsid w:val="00563CEC"/>
    <w:rsid w:val="00564FB5"/>
    <w:rsid w:val="00565089"/>
    <w:rsid w:val="00567C37"/>
    <w:rsid w:val="0057080E"/>
    <w:rsid w:val="005725EC"/>
    <w:rsid w:val="00574657"/>
    <w:rsid w:val="00575F04"/>
    <w:rsid w:val="00577C93"/>
    <w:rsid w:val="00580234"/>
    <w:rsid w:val="00583B7A"/>
    <w:rsid w:val="00586A36"/>
    <w:rsid w:val="00591568"/>
    <w:rsid w:val="0059210F"/>
    <w:rsid w:val="005921CE"/>
    <w:rsid w:val="00594C43"/>
    <w:rsid w:val="00597C8E"/>
    <w:rsid w:val="005A1B4F"/>
    <w:rsid w:val="005A22F7"/>
    <w:rsid w:val="005A486A"/>
    <w:rsid w:val="005A4DCF"/>
    <w:rsid w:val="005A6CC7"/>
    <w:rsid w:val="005A7843"/>
    <w:rsid w:val="005B348C"/>
    <w:rsid w:val="005B7452"/>
    <w:rsid w:val="005B74C5"/>
    <w:rsid w:val="005B74E9"/>
    <w:rsid w:val="005C0A5C"/>
    <w:rsid w:val="005C1B2B"/>
    <w:rsid w:val="005C1E5E"/>
    <w:rsid w:val="005C1F33"/>
    <w:rsid w:val="005C2300"/>
    <w:rsid w:val="005D18AD"/>
    <w:rsid w:val="005D26AF"/>
    <w:rsid w:val="005D2BF4"/>
    <w:rsid w:val="005D5B3D"/>
    <w:rsid w:val="005D645C"/>
    <w:rsid w:val="005D7CE3"/>
    <w:rsid w:val="005E0C4E"/>
    <w:rsid w:val="005E224B"/>
    <w:rsid w:val="005E49EB"/>
    <w:rsid w:val="005E5B24"/>
    <w:rsid w:val="005E60A3"/>
    <w:rsid w:val="005F0B77"/>
    <w:rsid w:val="005F288B"/>
    <w:rsid w:val="005F2B3E"/>
    <w:rsid w:val="005F4120"/>
    <w:rsid w:val="005F5271"/>
    <w:rsid w:val="005F5459"/>
    <w:rsid w:val="005F562F"/>
    <w:rsid w:val="005F5F68"/>
    <w:rsid w:val="005F62CE"/>
    <w:rsid w:val="005F7819"/>
    <w:rsid w:val="005F7B7A"/>
    <w:rsid w:val="005F7F1F"/>
    <w:rsid w:val="00600207"/>
    <w:rsid w:val="0060569E"/>
    <w:rsid w:val="00606994"/>
    <w:rsid w:val="00606AF9"/>
    <w:rsid w:val="00606C77"/>
    <w:rsid w:val="006109FA"/>
    <w:rsid w:val="00615BBF"/>
    <w:rsid w:val="006202D4"/>
    <w:rsid w:val="006206CE"/>
    <w:rsid w:val="006250CE"/>
    <w:rsid w:val="006250D5"/>
    <w:rsid w:val="00625475"/>
    <w:rsid w:val="00625A8D"/>
    <w:rsid w:val="00633E5E"/>
    <w:rsid w:val="00634743"/>
    <w:rsid w:val="00635F1F"/>
    <w:rsid w:val="006400C7"/>
    <w:rsid w:val="00641568"/>
    <w:rsid w:val="006425E9"/>
    <w:rsid w:val="006429F7"/>
    <w:rsid w:val="0064354F"/>
    <w:rsid w:val="0064710A"/>
    <w:rsid w:val="00650495"/>
    <w:rsid w:val="0065272F"/>
    <w:rsid w:val="00663597"/>
    <w:rsid w:val="00663CCE"/>
    <w:rsid w:val="00665150"/>
    <w:rsid w:val="0066629A"/>
    <w:rsid w:val="00676FE3"/>
    <w:rsid w:val="00682849"/>
    <w:rsid w:val="006845AF"/>
    <w:rsid w:val="00685536"/>
    <w:rsid w:val="00685D4E"/>
    <w:rsid w:val="00685DE8"/>
    <w:rsid w:val="00686C68"/>
    <w:rsid w:val="00690076"/>
    <w:rsid w:val="006906D9"/>
    <w:rsid w:val="0069233A"/>
    <w:rsid w:val="00692D40"/>
    <w:rsid w:val="00693588"/>
    <w:rsid w:val="006A0542"/>
    <w:rsid w:val="006A18C7"/>
    <w:rsid w:val="006A318B"/>
    <w:rsid w:val="006A329C"/>
    <w:rsid w:val="006A5025"/>
    <w:rsid w:val="006A5896"/>
    <w:rsid w:val="006A6BF3"/>
    <w:rsid w:val="006B5C6A"/>
    <w:rsid w:val="006B5DC0"/>
    <w:rsid w:val="006C0B7D"/>
    <w:rsid w:val="006C2972"/>
    <w:rsid w:val="006C5B8B"/>
    <w:rsid w:val="006C64C0"/>
    <w:rsid w:val="006D1447"/>
    <w:rsid w:val="006D29E4"/>
    <w:rsid w:val="006D4E81"/>
    <w:rsid w:val="006D5998"/>
    <w:rsid w:val="006D7DD9"/>
    <w:rsid w:val="006E0485"/>
    <w:rsid w:val="006E1359"/>
    <w:rsid w:val="006E24D6"/>
    <w:rsid w:val="006E72A2"/>
    <w:rsid w:val="006E7892"/>
    <w:rsid w:val="006E7C2C"/>
    <w:rsid w:val="006F0CD6"/>
    <w:rsid w:val="006F3CC9"/>
    <w:rsid w:val="006F59A3"/>
    <w:rsid w:val="0070083F"/>
    <w:rsid w:val="0070193F"/>
    <w:rsid w:val="00703025"/>
    <w:rsid w:val="007056A0"/>
    <w:rsid w:val="00706683"/>
    <w:rsid w:val="00713E45"/>
    <w:rsid w:val="00715CEA"/>
    <w:rsid w:val="00716AFC"/>
    <w:rsid w:val="00716F25"/>
    <w:rsid w:val="00722DDF"/>
    <w:rsid w:val="00725084"/>
    <w:rsid w:val="00725D82"/>
    <w:rsid w:val="00727CFC"/>
    <w:rsid w:val="007300EA"/>
    <w:rsid w:val="00730ECC"/>
    <w:rsid w:val="00741A7D"/>
    <w:rsid w:val="00742714"/>
    <w:rsid w:val="00744D98"/>
    <w:rsid w:val="00745E1E"/>
    <w:rsid w:val="007469D4"/>
    <w:rsid w:val="00746A84"/>
    <w:rsid w:val="00746B17"/>
    <w:rsid w:val="00755203"/>
    <w:rsid w:val="00755CBC"/>
    <w:rsid w:val="0075617A"/>
    <w:rsid w:val="0075698A"/>
    <w:rsid w:val="007612E3"/>
    <w:rsid w:val="00762224"/>
    <w:rsid w:val="007628E3"/>
    <w:rsid w:val="007633C4"/>
    <w:rsid w:val="00763A5A"/>
    <w:rsid w:val="00767096"/>
    <w:rsid w:val="007679A6"/>
    <w:rsid w:val="00771E80"/>
    <w:rsid w:val="00772A56"/>
    <w:rsid w:val="00772C9C"/>
    <w:rsid w:val="00773092"/>
    <w:rsid w:val="00773135"/>
    <w:rsid w:val="00773B56"/>
    <w:rsid w:val="00774A4A"/>
    <w:rsid w:val="0077568C"/>
    <w:rsid w:val="00775DFC"/>
    <w:rsid w:val="00777ED8"/>
    <w:rsid w:val="00783D26"/>
    <w:rsid w:val="00784852"/>
    <w:rsid w:val="0078596A"/>
    <w:rsid w:val="00786AF9"/>
    <w:rsid w:val="00793A88"/>
    <w:rsid w:val="00797BF9"/>
    <w:rsid w:val="007A2A93"/>
    <w:rsid w:val="007A4108"/>
    <w:rsid w:val="007A79E9"/>
    <w:rsid w:val="007B1CBD"/>
    <w:rsid w:val="007B2328"/>
    <w:rsid w:val="007C4546"/>
    <w:rsid w:val="007D165B"/>
    <w:rsid w:val="007D1A53"/>
    <w:rsid w:val="007D2B38"/>
    <w:rsid w:val="007D311B"/>
    <w:rsid w:val="007D4FA0"/>
    <w:rsid w:val="007D5771"/>
    <w:rsid w:val="007D6933"/>
    <w:rsid w:val="007E01D9"/>
    <w:rsid w:val="007E16C3"/>
    <w:rsid w:val="007E1E3B"/>
    <w:rsid w:val="007E2D05"/>
    <w:rsid w:val="007E3FEC"/>
    <w:rsid w:val="007E514D"/>
    <w:rsid w:val="007E5E68"/>
    <w:rsid w:val="007E638C"/>
    <w:rsid w:val="007E7ECA"/>
    <w:rsid w:val="007F03E0"/>
    <w:rsid w:val="007F1B9A"/>
    <w:rsid w:val="007F2A6D"/>
    <w:rsid w:val="007F658E"/>
    <w:rsid w:val="00801072"/>
    <w:rsid w:val="00802E1C"/>
    <w:rsid w:val="00803F09"/>
    <w:rsid w:val="0080606A"/>
    <w:rsid w:val="00807F00"/>
    <w:rsid w:val="00816670"/>
    <w:rsid w:val="00817065"/>
    <w:rsid w:val="008228F2"/>
    <w:rsid w:val="0082368D"/>
    <w:rsid w:val="00827244"/>
    <w:rsid w:val="00830333"/>
    <w:rsid w:val="00834351"/>
    <w:rsid w:val="00835899"/>
    <w:rsid w:val="00837371"/>
    <w:rsid w:val="008419FA"/>
    <w:rsid w:val="00844AAA"/>
    <w:rsid w:val="008523A4"/>
    <w:rsid w:val="008539CC"/>
    <w:rsid w:val="00853A08"/>
    <w:rsid w:val="00855C30"/>
    <w:rsid w:val="008562AA"/>
    <w:rsid w:val="008568C1"/>
    <w:rsid w:val="0085706A"/>
    <w:rsid w:val="00857DD4"/>
    <w:rsid w:val="008605F9"/>
    <w:rsid w:val="00860D25"/>
    <w:rsid w:val="00862AE0"/>
    <w:rsid w:val="0086572F"/>
    <w:rsid w:val="00867848"/>
    <w:rsid w:val="00867A23"/>
    <w:rsid w:val="00867C6A"/>
    <w:rsid w:val="00870BB6"/>
    <w:rsid w:val="008719C8"/>
    <w:rsid w:val="00874040"/>
    <w:rsid w:val="00876B5F"/>
    <w:rsid w:val="00876B7A"/>
    <w:rsid w:val="00881E74"/>
    <w:rsid w:val="008844B9"/>
    <w:rsid w:val="00891AD8"/>
    <w:rsid w:val="008938EB"/>
    <w:rsid w:val="008952C8"/>
    <w:rsid w:val="008952D5"/>
    <w:rsid w:val="00895C16"/>
    <w:rsid w:val="0089768E"/>
    <w:rsid w:val="008A424F"/>
    <w:rsid w:val="008A473E"/>
    <w:rsid w:val="008A61E8"/>
    <w:rsid w:val="008B1200"/>
    <w:rsid w:val="008B4C19"/>
    <w:rsid w:val="008D5B5E"/>
    <w:rsid w:val="008E00A7"/>
    <w:rsid w:val="008E26F3"/>
    <w:rsid w:val="008E2797"/>
    <w:rsid w:val="008E39CD"/>
    <w:rsid w:val="008E3C81"/>
    <w:rsid w:val="008E7D7A"/>
    <w:rsid w:val="008F1442"/>
    <w:rsid w:val="008F7349"/>
    <w:rsid w:val="00900AD6"/>
    <w:rsid w:val="009028E9"/>
    <w:rsid w:val="00905C59"/>
    <w:rsid w:val="00906BE1"/>
    <w:rsid w:val="00906E60"/>
    <w:rsid w:val="00907294"/>
    <w:rsid w:val="009121CD"/>
    <w:rsid w:val="00913639"/>
    <w:rsid w:val="00914B44"/>
    <w:rsid w:val="009173FA"/>
    <w:rsid w:val="00920E43"/>
    <w:rsid w:val="00923D5E"/>
    <w:rsid w:val="00924803"/>
    <w:rsid w:val="00924A31"/>
    <w:rsid w:val="0092623D"/>
    <w:rsid w:val="00927DB8"/>
    <w:rsid w:val="00931A4D"/>
    <w:rsid w:val="0093213C"/>
    <w:rsid w:val="00932BFE"/>
    <w:rsid w:val="009340B7"/>
    <w:rsid w:val="009370B2"/>
    <w:rsid w:val="00940D54"/>
    <w:rsid w:val="00940EC7"/>
    <w:rsid w:val="0094273B"/>
    <w:rsid w:val="00942A50"/>
    <w:rsid w:val="00943176"/>
    <w:rsid w:val="0094548D"/>
    <w:rsid w:val="00952CDD"/>
    <w:rsid w:val="00955185"/>
    <w:rsid w:val="00955FC8"/>
    <w:rsid w:val="00956997"/>
    <w:rsid w:val="00956A99"/>
    <w:rsid w:val="00960E87"/>
    <w:rsid w:val="009616D5"/>
    <w:rsid w:val="00961A27"/>
    <w:rsid w:val="00962CA7"/>
    <w:rsid w:val="00962E5B"/>
    <w:rsid w:val="009636C1"/>
    <w:rsid w:val="00964394"/>
    <w:rsid w:val="00964DA4"/>
    <w:rsid w:val="00966C36"/>
    <w:rsid w:val="00967250"/>
    <w:rsid w:val="00970D38"/>
    <w:rsid w:val="00971382"/>
    <w:rsid w:val="00972262"/>
    <w:rsid w:val="009739AC"/>
    <w:rsid w:val="00976217"/>
    <w:rsid w:val="00980EE8"/>
    <w:rsid w:val="009914E2"/>
    <w:rsid w:val="00993844"/>
    <w:rsid w:val="009976D7"/>
    <w:rsid w:val="009A12D4"/>
    <w:rsid w:val="009A1C96"/>
    <w:rsid w:val="009A2AB3"/>
    <w:rsid w:val="009A4749"/>
    <w:rsid w:val="009C1815"/>
    <w:rsid w:val="009C3DC9"/>
    <w:rsid w:val="009C43F2"/>
    <w:rsid w:val="009C733E"/>
    <w:rsid w:val="009D0321"/>
    <w:rsid w:val="009D192F"/>
    <w:rsid w:val="009D413C"/>
    <w:rsid w:val="009E1668"/>
    <w:rsid w:val="009E1BFB"/>
    <w:rsid w:val="009E2F37"/>
    <w:rsid w:val="009E2FE3"/>
    <w:rsid w:val="009E5B30"/>
    <w:rsid w:val="009F10C6"/>
    <w:rsid w:val="009F6D8A"/>
    <w:rsid w:val="009F7F0A"/>
    <w:rsid w:val="00A00916"/>
    <w:rsid w:val="00A043F2"/>
    <w:rsid w:val="00A06412"/>
    <w:rsid w:val="00A07AFF"/>
    <w:rsid w:val="00A119C8"/>
    <w:rsid w:val="00A12225"/>
    <w:rsid w:val="00A1251C"/>
    <w:rsid w:val="00A146D7"/>
    <w:rsid w:val="00A14B45"/>
    <w:rsid w:val="00A16C16"/>
    <w:rsid w:val="00A2112F"/>
    <w:rsid w:val="00A212C2"/>
    <w:rsid w:val="00A24E19"/>
    <w:rsid w:val="00A27DA0"/>
    <w:rsid w:val="00A35F04"/>
    <w:rsid w:val="00A51DAF"/>
    <w:rsid w:val="00A52818"/>
    <w:rsid w:val="00A52DCB"/>
    <w:rsid w:val="00A536AC"/>
    <w:rsid w:val="00A61342"/>
    <w:rsid w:val="00A6371A"/>
    <w:rsid w:val="00A64563"/>
    <w:rsid w:val="00A70CC0"/>
    <w:rsid w:val="00A70CFF"/>
    <w:rsid w:val="00A711EE"/>
    <w:rsid w:val="00A71DE2"/>
    <w:rsid w:val="00A73952"/>
    <w:rsid w:val="00A739AC"/>
    <w:rsid w:val="00A739B8"/>
    <w:rsid w:val="00A75B05"/>
    <w:rsid w:val="00A77600"/>
    <w:rsid w:val="00A8046C"/>
    <w:rsid w:val="00A80D4F"/>
    <w:rsid w:val="00A87314"/>
    <w:rsid w:val="00A87962"/>
    <w:rsid w:val="00A907C4"/>
    <w:rsid w:val="00A91431"/>
    <w:rsid w:val="00A91BF4"/>
    <w:rsid w:val="00A91F60"/>
    <w:rsid w:val="00A92395"/>
    <w:rsid w:val="00A9649C"/>
    <w:rsid w:val="00A968C9"/>
    <w:rsid w:val="00AA094D"/>
    <w:rsid w:val="00AA17D4"/>
    <w:rsid w:val="00AA3BEE"/>
    <w:rsid w:val="00AA75CA"/>
    <w:rsid w:val="00AB1DE5"/>
    <w:rsid w:val="00AB2B64"/>
    <w:rsid w:val="00AB2F93"/>
    <w:rsid w:val="00AB3FBD"/>
    <w:rsid w:val="00AB6E03"/>
    <w:rsid w:val="00AB7E98"/>
    <w:rsid w:val="00AC0392"/>
    <w:rsid w:val="00AC5289"/>
    <w:rsid w:val="00AC7414"/>
    <w:rsid w:val="00AD0A6F"/>
    <w:rsid w:val="00AD3776"/>
    <w:rsid w:val="00AD39D3"/>
    <w:rsid w:val="00AD58DA"/>
    <w:rsid w:val="00AD72C7"/>
    <w:rsid w:val="00AD737F"/>
    <w:rsid w:val="00AE4676"/>
    <w:rsid w:val="00AE52BF"/>
    <w:rsid w:val="00AE58F5"/>
    <w:rsid w:val="00AE607B"/>
    <w:rsid w:val="00AE7569"/>
    <w:rsid w:val="00AF1B28"/>
    <w:rsid w:val="00AF2018"/>
    <w:rsid w:val="00AF7763"/>
    <w:rsid w:val="00B01544"/>
    <w:rsid w:val="00B04998"/>
    <w:rsid w:val="00B1359E"/>
    <w:rsid w:val="00B138B4"/>
    <w:rsid w:val="00B21FCC"/>
    <w:rsid w:val="00B230D5"/>
    <w:rsid w:val="00B23F0E"/>
    <w:rsid w:val="00B25017"/>
    <w:rsid w:val="00B25346"/>
    <w:rsid w:val="00B27930"/>
    <w:rsid w:val="00B330CD"/>
    <w:rsid w:val="00B36066"/>
    <w:rsid w:val="00B36782"/>
    <w:rsid w:val="00B36852"/>
    <w:rsid w:val="00B427CA"/>
    <w:rsid w:val="00B45A6D"/>
    <w:rsid w:val="00B46FBC"/>
    <w:rsid w:val="00B506DC"/>
    <w:rsid w:val="00B5344C"/>
    <w:rsid w:val="00B5454C"/>
    <w:rsid w:val="00B566B5"/>
    <w:rsid w:val="00B60C7E"/>
    <w:rsid w:val="00B627B2"/>
    <w:rsid w:val="00B64DD9"/>
    <w:rsid w:val="00B665E1"/>
    <w:rsid w:val="00B711DD"/>
    <w:rsid w:val="00B71203"/>
    <w:rsid w:val="00B72DA0"/>
    <w:rsid w:val="00B73200"/>
    <w:rsid w:val="00B73C30"/>
    <w:rsid w:val="00B75A24"/>
    <w:rsid w:val="00B82D08"/>
    <w:rsid w:val="00B86048"/>
    <w:rsid w:val="00B87804"/>
    <w:rsid w:val="00B91F23"/>
    <w:rsid w:val="00B92017"/>
    <w:rsid w:val="00B93F0C"/>
    <w:rsid w:val="00B94C0B"/>
    <w:rsid w:val="00B97B17"/>
    <w:rsid w:val="00BA1139"/>
    <w:rsid w:val="00BA1704"/>
    <w:rsid w:val="00BA5AC6"/>
    <w:rsid w:val="00BB08C3"/>
    <w:rsid w:val="00BB221E"/>
    <w:rsid w:val="00BB2ED4"/>
    <w:rsid w:val="00BB3ACC"/>
    <w:rsid w:val="00BC0165"/>
    <w:rsid w:val="00BC0766"/>
    <w:rsid w:val="00BC0BE3"/>
    <w:rsid w:val="00BC751B"/>
    <w:rsid w:val="00BD026A"/>
    <w:rsid w:val="00BD1424"/>
    <w:rsid w:val="00BD1E09"/>
    <w:rsid w:val="00BD3439"/>
    <w:rsid w:val="00BE0C3E"/>
    <w:rsid w:val="00BE1567"/>
    <w:rsid w:val="00BF013E"/>
    <w:rsid w:val="00BF229F"/>
    <w:rsid w:val="00BF5E3C"/>
    <w:rsid w:val="00BF6536"/>
    <w:rsid w:val="00C00E51"/>
    <w:rsid w:val="00C0188B"/>
    <w:rsid w:val="00C064C2"/>
    <w:rsid w:val="00C076EA"/>
    <w:rsid w:val="00C07B23"/>
    <w:rsid w:val="00C07B5D"/>
    <w:rsid w:val="00C131FD"/>
    <w:rsid w:val="00C13D75"/>
    <w:rsid w:val="00C14620"/>
    <w:rsid w:val="00C1485D"/>
    <w:rsid w:val="00C14ADD"/>
    <w:rsid w:val="00C15246"/>
    <w:rsid w:val="00C1783B"/>
    <w:rsid w:val="00C22172"/>
    <w:rsid w:val="00C22BA8"/>
    <w:rsid w:val="00C272FD"/>
    <w:rsid w:val="00C3060E"/>
    <w:rsid w:val="00C3186C"/>
    <w:rsid w:val="00C31C2F"/>
    <w:rsid w:val="00C341E7"/>
    <w:rsid w:val="00C349B0"/>
    <w:rsid w:val="00C35D64"/>
    <w:rsid w:val="00C36A79"/>
    <w:rsid w:val="00C37643"/>
    <w:rsid w:val="00C379CF"/>
    <w:rsid w:val="00C4128B"/>
    <w:rsid w:val="00C42B72"/>
    <w:rsid w:val="00C42D5A"/>
    <w:rsid w:val="00C442AE"/>
    <w:rsid w:val="00C47260"/>
    <w:rsid w:val="00C518CE"/>
    <w:rsid w:val="00C5385D"/>
    <w:rsid w:val="00C55418"/>
    <w:rsid w:val="00C55503"/>
    <w:rsid w:val="00C603F2"/>
    <w:rsid w:val="00C60FBA"/>
    <w:rsid w:val="00C62424"/>
    <w:rsid w:val="00C63288"/>
    <w:rsid w:val="00C64064"/>
    <w:rsid w:val="00C659FA"/>
    <w:rsid w:val="00C667C0"/>
    <w:rsid w:val="00C67D65"/>
    <w:rsid w:val="00C75D49"/>
    <w:rsid w:val="00C771B5"/>
    <w:rsid w:val="00C77490"/>
    <w:rsid w:val="00C80B35"/>
    <w:rsid w:val="00C832C4"/>
    <w:rsid w:val="00C9022B"/>
    <w:rsid w:val="00C9092A"/>
    <w:rsid w:val="00C94D5E"/>
    <w:rsid w:val="00CA2184"/>
    <w:rsid w:val="00CA61CF"/>
    <w:rsid w:val="00CA70F6"/>
    <w:rsid w:val="00CA79E3"/>
    <w:rsid w:val="00CB168C"/>
    <w:rsid w:val="00CB241E"/>
    <w:rsid w:val="00CB24EA"/>
    <w:rsid w:val="00CB29E0"/>
    <w:rsid w:val="00CB4B14"/>
    <w:rsid w:val="00CB4F19"/>
    <w:rsid w:val="00CB6749"/>
    <w:rsid w:val="00CC0C80"/>
    <w:rsid w:val="00CC1C63"/>
    <w:rsid w:val="00CC1E54"/>
    <w:rsid w:val="00CD2992"/>
    <w:rsid w:val="00CD4B59"/>
    <w:rsid w:val="00CD5D79"/>
    <w:rsid w:val="00CD6F93"/>
    <w:rsid w:val="00CE1789"/>
    <w:rsid w:val="00CE1BA6"/>
    <w:rsid w:val="00CE6D43"/>
    <w:rsid w:val="00CE6EF8"/>
    <w:rsid w:val="00CF0EB2"/>
    <w:rsid w:val="00CF3227"/>
    <w:rsid w:val="00CF3ECA"/>
    <w:rsid w:val="00CF5AE8"/>
    <w:rsid w:val="00CF7472"/>
    <w:rsid w:val="00D006A8"/>
    <w:rsid w:val="00D00C67"/>
    <w:rsid w:val="00D02022"/>
    <w:rsid w:val="00D03DA4"/>
    <w:rsid w:val="00D07A8D"/>
    <w:rsid w:val="00D11046"/>
    <w:rsid w:val="00D1160B"/>
    <w:rsid w:val="00D13839"/>
    <w:rsid w:val="00D14B95"/>
    <w:rsid w:val="00D21AC5"/>
    <w:rsid w:val="00D2611C"/>
    <w:rsid w:val="00D27F10"/>
    <w:rsid w:val="00D30BF9"/>
    <w:rsid w:val="00D32589"/>
    <w:rsid w:val="00D41115"/>
    <w:rsid w:val="00D448EC"/>
    <w:rsid w:val="00D45EB6"/>
    <w:rsid w:val="00D46294"/>
    <w:rsid w:val="00D47198"/>
    <w:rsid w:val="00D51378"/>
    <w:rsid w:val="00D52842"/>
    <w:rsid w:val="00D5308F"/>
    <w:rsid w:val="00D55719"/>
    <w:rsid w:val="00D561B4"/>
    <w:rsid w:val="00D56C59"/>
    <w:rsid w:val="00D575F4"/>
    <w:rsid w:val="00D600C1"/>
    <w:rsid w:val="00D65C0A"/>
    <w:rsid w:val="00D66CFC"/>
    <w:rsid w:val="00D7780A"/>
    <w:rsid w:val="00D83329"/>
    <w:rsid w:val="00D83BCC"/>
    <w:rsid w:val="00D8762F"/>
    <w:rsid w:val="00D90653"/>
    <w:rsid w:val="00D927BD"/>
    <w:rsid w:val="00D96ED6"/>
    <w:rsid w:val="00DA003C"/>
    <w:rsid w:val="00DA7F44"/>
    <w:rsid w:val="00DB2F04"/>
    <w:rsid w:val="00DB516A"/>
    <w:rsid w:val="00DC189E"/>
    <w:rsid w:val="00DC4832"/>
    <w:rsid w:val="00DC4A91"/>
    <w:rsid w:val="00DC5491"/>
    <w:rsid w:val="00DC7FD5"/>
    <w:rsid w:val="00DD0472"/>
    <w:rsid w:val="00DD0C25"/>
    <w:rsid w:val="00DD53D1"/>
    <w:rsid w:val="00DD63FB"/>
    <w:rsid w:val="00DD7809"/>
    <w:rsid w:val="00DE003A"/>
    <w:rsid w:val="00DE79B1"/>
    <w:rsid w:val="00DF2968"/>
    <w:rsid w:val="00E00DCB"/>
    <w:rsid w:val="00E01EA7"/>
    <w:rsid w:val="00E0637F"/>
    <w:rsid w:val="00E06E7A"/>
    <w:rsid w:val="00E06E7F"/>
    <w:rsid w:val="00E07D10"/>
    <w:rsid w:val="00E100DC"/>
    <w:rsid w:val="00E10CA0"/>
    <w:rsid w:val="00E10CE4"/>
    <w:rsid w:val="00E124E2"/>
    <w:rsid w:val="00E20AA3"/>
    <w:rsid w:val="00E2342A"/>
    <w:rsid w:val="00E24DD1"/>
    <w:rsid w:val="00E25A9F"/>
    <w:rsid w:val="00E2608C"/>
    <w:rsid w:val="00E339C1"/>
    <w:rsid w:val="00E374A2"/>
    <w:rsid w:val="00E37579"/>
    <w:rsid w:val="00E43341"/>
    <w:rsid w:val="00E4346B"/>
    <w:rsid w:val="00E443D1"/>
    <w:rsid w:val="00E44F01"/>
    <w:rsid w:val="00E45F10"/>
    <w:rsid w:val="00E47363"/>
    <w:rsid w:val="00E52FA4"/>
    <w:rsid w:val="00E54083"/>
    <w:rsid w:val="00E55016"/>
    <w:rsid w:val="00E5610E"/>
    <w:rsid w:val="00E63A7B"/>
    <w:rsid w:val="00E6546C"/>
    <w:rsid w:val="00E6606E"/>
    <w:rsid w:val="00E662D3"/>
    <w:rsid w:val="00E66A1A"/>
    <w:rsid w:val="00E67646"/>
    <w:rsid w:val="00E710BB"/>
    <w:rsid w:val="00E7163A"/>
    <w:rsid w:val="00E73592"/>
    <w:rsid w:val="00E73AAF"/>
    <w:rsid w:val="00E73E5B"/>
    <w:rsid w:val="00E744A7"/>
    <w:rsid w:val="00E77BB0"/>
    <w:rsid w:val="00E822DD"/>
    <w:rsid w:val="00E8287F"/>
    <w:rsid w:val="00E83C22"/>
    <w:rsid w:val="00E84B59"/>
    <w:rsid w:val="00E84C14"/>
    <w:rsid w:val="00E85F2D"/>
    <w:rsid w:val="00E86EDB"/>
    <w:rsid w:val="00E90FD8"/>
    <w:rsid w:val="00E916D2"/>
    <w:rsid w:val="00E92D28"/>
    <w:rsid w:val="00E92F68"/>
    <w:rsid w:val="00E93682"/>
    <w:rsid w:val="00E97F99"/>
    <w:rsid w:val="00EA1140"/>
    <w:rsid w:val="00EA1415"/>
    <w:rsid w:val="00EA3301"/>
    <w:rsid w:val="00EA5971"/>
    <w:rsid w:val="00EA68D8"/>
    <w:rsid w:val="00EB1C96"/>
    <w:rsid w:val="00EB2513"/>
    <w:rsid w:val="00EB3606"/>
    <w:rsid w:val="00EB45DE"/>
    <w:rsid w:val="00EB7C70"/>
    <w:rsid w:val="00EC1544"/>
    <w:rsid w:val="00EC1795"/>
    <w:rsid w:val="00EC1CFD"/>
    <w:rsid w:val="00EC3156"/>
    <w:rsid w:val="00EC7924"/>
    <w:rsid w:val="00ED66E8"/>
    <w:rsid w:val="00ED796A"/>
    <w:rsid w:val="00EE19BC"/>
    <w:rsid w:val="00EE1E2B"/>
    <w:rsid w:val="00EE4402"/>
    <w:rsid w:val="00EE4607"/>
    <w:rsid w:val="00EE55E1"/>
    <w:rsid w:val="00EE6AD6"/>
    <w:rsid w:val="00EE7C14"/>
    <w:rsid w:val="00EF1CFF"/>
    <w:rsid w:val="00EF4867"/>
    <w:rsid w:val="00EF4C41"/>
    <w:rsid w:val="00EF68B7"/>
    <w:rsid w:val="00F015EB"/>
    <w:rsid w:val="00F01918"/>
    <w:rsid w:val="00F0204C"/>
    <w:rsid w:val="00F0353D"/>
    <w:rsid w:val="00F0369A"/>
    <w:rsid w:val="00F13BFE"/>
    <w:rsid w:val="00F16A98"/>
    <w:rsid w:val="00F20531"/>
    <w:rsid w:val="00F21B97"/>
    <w:rsid w:val="00F24106"/>
    <w:rsid w:val="00F244D6"/>
    <w:rsid w:val="00F2610A"/>
    <w:rsid w:val="00F31ADF"/>
    <w:rsid w:val="00F3204E"/>
    <w:rsid w:val="00F3273D"/>
    <w:rsid w:val="00F346C1"/>
    <w:rsid w:val="00F34C6B"/>
    <w:rsid w:val="00F352F9"/>
    <w:rsid w:val="00F41570"/>
    <w:rsid w:val="00F43817"/>
    <w:rsid w:val="00F43CAD"/>
    <w:rsid w:val="00F455EC"/>
    <w:rsid w:val="00F45ABB"/>
    <w:rsid w:val="00F514EB"/>
    <w:rsid w:val="00F51570"/>
    <w:rsid w:val="00F533A9"/>
    <w:rsid w:val="00F5620F"/>
    <w:rsid w:val="00F60579"/>
    <w:rsid w:val="00F60AED"/>
    <w:rsid w:val="00F623B2"/>
    <w:rsid w:val="00F63D3D"/>
    <w:rsid w:val="00F65661"/>
    <w:rsid w:val="00F65A3C"/>
    <w:rsid w:val="00F6609B"/>
    <w:rsid w:val="00F66643"/>
    <w:rsid w:val="00F67979"/>
    <w:rsid w:val="00F67B97"/>
    <w:rsid w:val="00F70747"/>
    <w:rsid w:val="00F70765"/>
    <w:rsid w:val="00F70AFC"/>
    <w:rsid w:val="00F711A0"/>
    <w:rsid w:val="00F71A9A"/>
    <w:rsid w:val="00F728F0"/>
    <w:rsid w:val="00F82830"/>
    <w:rsid w:val="00F84F35"/>
    <w:rsid w:val="00F85A17"/>
    <w:rsid w:val="00F861BD"/>
    <w:rsid w:val="00F915F1"/>
    <w:rsid w:val="00F96C59"/>
    <w:rsid w:val="00F97605"/>
    <w:rsid w:val="00FA33A2"/>
    <w:rsid w:val="00FA3A7F"/>
    <w:rsid w:val="00FA60A8"/>
    <w:rsid w:val="00FA7128"/>
    <w:rsid w:val="00FA753E"/>
    <w:rsid w:val="00FB08D1"/>
    <w:rsid w:val="00FB1059"/>
    <w:rsid w:val="00FB364C"/>
    <w:rsid w:val="00FB4528"/>
    <w:rsid w:val="00FB4992"/>
    <w:rsid w:val="00FB74A0"/>
    <w:rsid w:val="00FC61D7"/>
    <w:rsid w:val="00FC72FA"/>
    <w:rsid w:val="00FD2D0A"/>
    <w:rsid w:val="00FD35B5"/>
    <w:rsid w:val="00FD3636"/>
    <w:rsid w:val="00FD7CBC"/>
    <w:rsid w:val="00FE0018"/>
    <w:rsid w:val="00FE107C"/>
    <w:rsid w:val="00FE199F"/>
    <w:rsid w:val="00FE44DC"/>
    <w:rsid w:val="00FE46AA"/>
    <w:rsid w:val="00FE5AC8"/>
    <w:rsid w:val="00FF2CD2"/>
    <w:rsid w:val="00FF4AFF"/>
    <w:rsid w:val="00FF5FEA"/>
    <w:rsid w:val="00FF67A8"/>
    <w:rsid w:val="0F1B4006"/>
    <w:rsid w:val="0F4D3297"/>
    <w:rsid w:val="14D26F15"/>
    <w:rsid w:val="16786B99"/>
    <w:rsid w:val="1EC024D4"/>
    <w:rsid w:val="28137CD8"/>
    <w:rsid w:val="283D734B"/>
    <w:rsid w:val="30F06C49"/>
    <w:rsid w:val="3756532C"/>
    <w:rsid w:val="48A74F1D"/>
    <w:rsid w:val="56A63783"/>
    <w:rsid w:val="5F9E767D"/>
    <w:rsid w:val="63620A31"/>
    <w:rsid w:val="68A5389A"/>
    <w:rsid w:val="737C5B3F"/>
    <w:rsid w:val="7E8104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iPriority w:val="0"/>
    <w:pPr>
      <w:jc w:val="left"/>
    </w:pPr>
  </w:style>
  <w:style w:type="paragraph" w:styleId="3">
    <w:name w:val="Date"/>
    <w:basedOn w:val="1"/>
    <w:next w:val="1"/>
    <w:link w:val="17"/>
    <w:uiPriority w:val="0"/>
    <w:pPr>
      <w:ind w:left="100" w:leftChars="250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semiHidden/>
    <w:uiPriority w:val="0"/>
    <w:rPr>
      <w:b/>
      <w:bCs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semiHidden/>
    <w:qFormat/>
    <w:uiPriority w:val="0"/>
    <w:rPr>
      <w:sz w:val="21"/>
      <w:szCs w:val="21"/>
    </w:rPr>
  </w:style>
  <w:style w:type="character" w:customStyle="1" w:styleId="15">
    <w:name w:val="页脚 Char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7">
    <w:name w:val="日期 Char"/>
    <w:basedOn w:val="11"/>
    <w:link w:val="3"/>
    <w:qFormat/>
    <w:uiPriority w:val="0"/>
    <w:rPr>
      <w:kern w:val="2"/>
      <w:sz w:val="21"/>
      <w:szCs w:val="24"/>
    </w:rPr>
  </w:style>
  <w:style w:type="character" w:customStyle="1" w:styleId="18">
    <w:name w:val="批注文字 Char"/>
    <w:basedOn w:val="11"/>
    <w:link w:val="2"/>
    <w:semiHidden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84375-6AE1-4BE5-A4B3-CB66BF5943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718</Words>
  <Characters>797</Characters>
  <Lines>3</Lines>
  <Paragraphs>1</Paragraphs>
  <TotalTime>12</TotalTime>
  <ScaleCrop>false</ScaleCrop>
  <LinksUpToDate>false</LinksUpToDate>
  <CharactersWithSpaces>901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2022-09-26T02:43:00Z</dcterms:created>
  <dc:creator>雨林木风</dc:creator>
  <cp:lastModifiedBy>张若愚</cp:lastModifiedBy>
  <cp:lastPrinted>2022-08-08T14:26:00Z</cp:lastPrinted>
  <dcterms:modified xsi:type="dcterms:W3CDTF">2022-10-12T01:02:08Z</dcterms:modified>
  <dc:title>广东明阳风电产业集团有限公司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4489D95BECF14871AB6654177F850BED</vt:lpwstr>
  </property>
</Properties>
</file>