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1" w:name="_GoBack"/>
      <w:bookmarkEnd w:id="1"/>
      <w:r>
        <w:rPr>
          <w:rFonts w:hint="eastAsia" w:eastAsia="等线"/>
        </w:rPr>
        <w:t>引言</w:t>
      </w:r>
    </w:p>
    <w:p>
      <w:pPr>
        <w:pStyle w:val="3"/>
      </w:pPr>
      <w:r>
        <w:rPr>
          <w:rFonts w:hint="eastAsia"/>
        </w:rPr>
        <w:t>编写目的</w:t>
      </w:r>
    </w:p>
    <w:p>
      <w:pPr>
        <w:pStyle w:val="26"/>
        <w:rPr>
          <w:rFonts w:hint="eastAsia"/>
        </w:rPr>
      </w:pPr>
      <w:r>
        <w:rPr>
          <w:rFonts w:hint="eastAsia"/>
        </w:rPr>
        <w:t>本文件旨在说明</w:t>
      </w:r>
      <w:r>
        <w:rPr>
          <w:rFonts w:hint="eastAsia"/>
          <w:lang w:val="en-US" w:eastAsia="zh-CN"/>
        </w:rPr>
        <w:t>项目看板</w:t>
      </w:r>
      <w:r>
        <w:rPr>
          <w:rFonts w:hint="eastAsia"/>
        </w:rPr>
        <w:t>系统产品的需求、及其技术特点，使相关方了解系统并指导下一步系统设计工作。</w:t>
      </w:r>
    </w:p>
    <w:p>
      <w:pPr>
        <w:pStyle w:val="3"/>
      </w:pPr>
      <w:r>
        <w:rPr>
          <w:rFonts w:hint="eastAsia"/>
        </w:rPr>
        <w:t>背景</w:t>
      </w:r>
    </w:p>
    <w:p>
      <w:pPr>
        <w:pStyle w:val="7"/>
        <w:spacing w:before="156" w:after="156"/>
        <w:ind w:firstLine="480"/>
        <w:rPr>
          <w:rFonts w:hint="eastAsia"/>
        </w:rPr>
      </w:pPr>
      <w:r>
        <w:rPr>
          <w:rFonts w:hint="eastAsia"/>
        </w:rPr>
        <w:t>量云现有研发项目20+，正在进行的合同订单和交付项目70+。目前存在部分项目经理同时负责多个项目，造成项目经理难以确保对每个项目的进展情况、用人计划和其他安排做出准确的把控。同时，在部门协作方面存在壁垒，用人计划的不互通造成参与人员的安排冲突。</w:t>
      </w:r>
    </w:p>
    <w:p>
      <w:pPr>
        <w:pStyle w:val="7"/>
        <w:spacing w:before="156" w:after="156"/>
        <w:ind w:firstLine="480"/>
        <w:rPr>
          <w:rFonts w:hint="eastAsia"/>
        </w:rPr>
      </w:pPr>
      <w:r>
        <w:rPr>
          <w:rFonts w:hint="eastAsia"/>
        </w:rPr>
        <w:t>现阶段的处理方法是，项目统筹需要通过表格和文字性描述将所需信息提取出来，再导入到其他软件中进行业务可视化，这种整理方式无法达到预期的集合分析与呈现效果，也存在时间冗余现象。</w:t>
      </w:r>
    </w:p>
    <w:p>
      <w:pPr>
        <w:pStyle w:val="3"/>
      </w:pPr>
      <w:r>
        <w:rPr>
          <w:rFonts w:hint="eastAsia"/>
        </w:rPr>
        <w:t>范围</w:t>
      </w:r>
    </w:p>
    <w:p>
      <w:pPr>
        <w:pStyle w:val="7"/>
        <w:spacing w:before="156" w:after="156"/>
        <w:ind w:firstLine="480"/>
        <w:rPr>
          <w:rFonts w:hint="eastAsia"/>
        </w:rPr>
      </w:pPr>
      <w:r>
        <w:t>本文件适用于</w:t>
      </w:r>
      <w:r>
        <w:rPr>
          <w:rFonts w:hint="eastAsia"/>
          <w:lang w:val="en-US" w:eastAsia="zh-CN"/>
        </w:rPr>
        <w:t>项目看板</w:t>
      </w:r>
      <w:r>
        <w:t>系统</w:t>
      </w:r>
      <w:r>
        <w:rPr>
          <w:rFonts w:hint="eastAsia"/>
        </w:rPr>
        <w:t>项目</w:t>
      </w:r>
      <w:r>
        <w:t>中的设计联络、系统设计、接口设计工作</w:t>
      </w:r>
      <w:bookmarkStart w:id="0" w:name="引用文件"/>
      <w:bookmarkEnd w:id="0"/>
      <w:r>
        <w:rPr>
          <w:rFonts w:hint="eastAsia"/>
        </w:rPr>
        <w:t>。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产品功能规范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342"/>
        <w:gridCol w:w="3046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noWrap w:val="0"/>
            <w:vAlign w:val="top"/>
          </w:tcPr>
          <w:p>
            <w:pPr>
              <w:spacing w:before="120" w:after="12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342" w:type="dxa"/>
            <w:noWrap w:val="0"/>
            <w:vAlign w:val="top"/>
          </w:tcPr>
          <w:p>
            <w:pPr>
              <w:spacing w:before="120" w:after="120"/>
              <w:jc w:val="center"/>
            </w:pPr>
            <w:r>
              <w:rPr>
                <w:rFonts w:hint="eastAsia"/>
              </w:rPr>
              <w:t>功能点</w:t>
            </w:r>
          </w:p>
        </w:tc>
        <w:tc>
          <w:tcPr>
            <w:tcW w:w="3046" w:type="dxa"/>
            <w:noWrap w:val="0"/>
            <w:vAlign w:val="top"/>
          </w:tcPr>
          <w:p>
            <w:pPr>
              <w:spacing w:before="120" w:after="120"/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838" w:type="dxa"/>
            <w:noWrap w:val="0"/>
            <w:vAlign w:val="top"/>
          </w:tcPr>
          <w:p>
            <w:pPr>
              <w:spacing w:before="120" w:after="1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Merge w:val="restart"/>
            <w:noWrap w:val="0"/>
            <w:vAlign w:val="top"/>
          </w:tcPr>
          <w:p>
            <w:pPr>
              <w:spacing w:before="120" w:after="120"/>
              <w:jc w:val="center"/>
            </w:pPr>
          </w:p>
          <w:p>
            <w:pPr>
              <w:spacing w:before="120" w:after="120"/>
            </w:pPr>
          </w:p>
          <w:p>
            <w:pPr>
              <w:spacing w:before="120" w:after="12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项目信息可视化模块</w:t>
            </w:r>
          </w:p>
        </w:tc>
        <w:tc>
          <w:tcPr>
            <w:tcW w:w="1342" w:type="dxa"/>
            <w:noWrap w:val="0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项目展示排序</w:t>
            </w:r>
          </w:p>
        </w:tc>
        <w:tc>
          <w:tcPr>
            <w:tcW w:w="3046" w:type="dxa"/>
            <w:noWrap w:val="0"/>
            <w:vAlign w:val="top"/>
          </w:tcPr>
          <w:p>
            <w:pPr>
              <w:spacing w:before="120" w:after="1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看板系统能够通过</w:t>
            </w:r>
            <w:r>
              <w:rPr>
                <w:rFonts w:hint="eastAsia"/>
                <w:lang w:val="en-US" w:eastAsia="zh-CN"/>
              </w:rPr>
              <w:t>图形列表</w:t>
            </w:r>
            <w:r>
              <w:rPr>
                <w:rFonts w:hint="eastAsia"/>
              </w:rPr>
              <w:t>展示项目的进程状态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并根据所处阶段分类展示</w:t>
            </w:r>
          </w:p>
        </w:tc>
        <w:tc>
          <w:tcPr>
            <w:tcW w:w="2838" w:type="dxa"/>
            <w:noWrap w:val="0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Merge w:val="continue"/>
            <w:noWrap w:val="0"/>
            <w:vAlign w:val="top"/>
          </w:tcPr>
          <w:p>
            <w:pPr>
              <w:spacing w:before="120" w:after="120"/>
            </w:pPr>
          </w:p>
        </w:tc>
        <w:tc>
          <w:tcPr>
            <w:tcW w:w="1342" w:type="dxa"/>
            <w:noWrap w:val="0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项目数据分析</w:t>
            </w:r>
          </w:p>
        </w:tc>
        <w:tc>
          <w:tcPr>
            <w:tcW w:w="3046" w:type="dxa"/>
            <w:noWrap w:val="0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看板系统能够接收用户上传数据并通过图表展示出相关信息</w:t>
            </w:r>
          </w:p>
        </w:tc>
        <w:tc>
          <w:tcPr>
            <w:tcW w:w="2838" w:type="dxa"/>
            <w:noWrap w:val="0"/>
            <w:vAlign w:val="top"/>
          </w:tcPr>
          <w:p>
            <w:pPr>
              <w:spacing w:before="120" w:after="1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Merge w:val="restart"/>
            <w:noWrap w:val="0"/>
            <w:vAlign w:val="top"/>
          </w:tcPr>
          <w:p>
            <w:pPr>
              <w:spacing w:before="120" w:after="120"/>
              <w:jc w:val="center"/>
            </w:pPr>
          </w:p>
          <w:p>
            <w:pPr>
              <w:spacing w:before="120" w:after="120"/>
            </w:pPr>
          </w:p>
          <w:p>
            <w:pPr>
              <w:spacing w:before="120" w:after="12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后台管理功能</w:t>
            </w:r>
          </w:p>
        </w:tc>
        <w:tc>
          <w:tcPr>
            <w:tcW w:w="1342" w:type="dxa"/>
            <w:noWrap w:val="0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角色权限管理</w:t>
            </w:r>
          </w:p>
        </w:tc>
        <w:tc>
          <w:tcPr>
            <w:tcW w:w="3046" w:type="dxa"/>
            <w:noWrap w:val="0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 xml:space="preserve">基于不同角色的权限、菜单管理功能 </w:t>
            </w:r>
          </w:p>
        </w:tc>
        <w:tc>
          <w:tcPr>
            <w:tcW w:w="2838" w:type="dxa"/>
            <w:noWrap w:val="0"/>
            <w:vAlign w:val="top"/>
          </w:tcPr>
          <w:p>
            <w:pPr>
              <w:spacing w:before="120" w:after="1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Merge w:val="continue"/>
            <w:noWrap w:val="0"/>
            <w:vAlign w:val="top"/>
          </w:tcPr>
          <w:p>
            <w:pPr>
              <w:spacing w:before="120" w:after="120"/>
            </w:pPr>
          </w:p>
        </w:tc>
        <w:tc>
          <w:tcPr>
            <w:tcW w:w="1342" w:type="dxa"/>
            <w:noWrap w:val="0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3046" w:type="dxa"/>
            <w:noWrap w:val="0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能够实现用户对项目信息的增删改查等功能</w:t>
            </w:r>
          </w:p>
        </w:tc>
        <w:tc>
          <w:tcPr>
            <w:tcW w:w="2838" w:type="dxa"/>
            <w:noWrap w:val="0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Merge w:val="continue"/>
            <w:noWrap w:val="0"/>
            <w:vAlign w:val="top"/>
          </w:tcPr>
          <w:p>
            <w:pPr>
              <w:spacing w:before="120" w:after="120"/>
            </w:pPr>
          </w:p>
        </w:tc>
        <w:tc>
          <w:tcPr>
            <w:tcW w:w="1342" w:type="dxa"/>
            <w:noWrap w:val="0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信息预警功能</w:t>
            </w:r>
            <w:r>
              <w:t xml:space="preserve"> </w:t>
            </w:r>
          </w:p>
        </w:tc>
        <w:tc>
          <w:tcPr>
            <w:tcW w:w="3046" w:type="dxa"/>
            <w:noWrap w:val="0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提前预警会影响项目的事件,</w:t>
            </w:r>
            <w:r>
              <w:t xml:space="preserve"> </w:t>
            </w:r>
            <w:r>
              <w:rPr>
                <w:rFonts w:hint="eastAsia"/>
              </w:rPr>
              <w:t>例如同一人员被安排过多任务</w:t>
            </w:r>
          </w:p>
        </w:tc>
        <w:tc>
          <w:tcPr>
            <w:tcW w:w="2838" w:type="dxa"/>
            <w:noWrap w:val="0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Merge w:val="continue"/>
            <w:noWrap w:val="0"/>
            <w:vAlign w:val="top"/>
          </w:tcPr>
          <w:p>
            <w:pPr>
              <w:spacing w:before="120" w:after="120"/>
            </w:pPr>
          </w:p>
        </w:tc>
        <w:tc>
          <w:tcPr>
            <w:tcW w:w="1342" w:type="dxa"/>
            <w:noWrap w:val="0"/>
            <w:vAlign w:val="top"/>
          </w:tcPr>
          <w:p>
            <w:pPr>
              <w:spacing w:before="120" w:after="12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数据管理</w:t>
            </w:r>
          </w:p>
        </w:tc>
        <w:tc>
          <w:tcPr>
            <w:tcW w:w="3046" w:type="dxa"/>
            <w:noWrap w:val="0"/>
            <w:vAlign w:val="top"/>
          </w:tcPr>
          <w:p>
            <w:pPr>
              <w:spacing w:before="120" w:after="120"/>
            </w:pPr>
            <w:r>
              <w:rPr>
                <w:rFonts w:hint="eastAsia"/>
              </w:rPr>
              <w:t>能够将用户修改的项目信息实时保存到数据库中</w:t>
            </w:r>
          </w:p>
        </w:tc>
        <w:tc>
          <w:tcPr>
            <w:tcW w:w="2838" w:type="dxa"/>
            <w:noWrap w:val="0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</w:tbl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3"/>
      </w:pPr>
      <w:r>
        <w:rPr>
          <w:rFonts w:hint="eastAsia"/>
        </w:rPr>
        <w:t>项目信息可视化模块</w:t>
      </w:r>
    </w:p>
    <w:p>
      <w:pPr>
        <w:pStyle w:val="5"/>
      </w:pPr>
      <w:r>
        <w:rPr>
          <w:rFonts w:hint="eastAsia" w:ascii="宋体" w:hAnsi="宋体" w:eastAsia="宋体" w:cs="宋体"/>
        </w:rPr>
        <w:t>模块描述</w:t>
      </w:r>
    </w:p>
    <w:p>
      <w:pPr>
        <w:pStyle w:val="7"/>
        <w:spacing w:before="156" w:after="156"/>
        <w:ind w:firstLine="48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</w:rPr>
        <w:t>看板系统能够通过</w:t>
      </w:r>
      <w:r>
        <w:rPr>
          <w:rFonts w:hint="eastAsia"/>
          <w:color w:val="000000"/>
          <w:lang w:val="en-US" w:eastAsia="zh-CN"/>
        </w:rPr>
        <w:t>图</w:t>
      </w:r>
      <w:r>
        <w:rPr>
          <w:rFonts w:hint="eastAsia"/>
          <w:color w:val="000000"/>
        </w:rPr>
        <w:t>形</w:t>
      </w:r>
      <w:r>
        <w:rPr>
          <w:rFonts w:hint="eastAsia"/>
          <w:color w:val="000000"/>
          <w:lang w:val="en-US" w:eastAsia="zh-CN"/>
        </w:rPr>
        <w:t>列表</w:t>
      </w:r>
      <w:r>
        <w:rPr>
          <w:rFonts w:hint="eastAsia"/>
          <w:color w:val="000000"/>
        </w:rPr>
        <w:t>展示项目的进程状态，并</w:t>
      </w:r>
      <w:r>
        <w:rPr>
          <w:rFonts w:hint="eastAsia"/>
          <w:color w:val="000000"/>
          <w:lang w:eastAsia="zh-CN"/>
        </w:rPr>
        <w:t>能够接收用户上传数据并通过图表展示出相关信息。</w:t>
      </w:r>
    </w:p>
    <w:p>
      <w:pPr>
        <w:pStyle w:val="7"/>
        <w:spacing w:before="156" w:after="156"/>
        <w:ind w:firstLine="48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该模块重点是可视化功能，让项目信息一目了然。共有三个可视化页面，分别是首页展示页、项目维度展示页和人员维度展示页。首页展示页即为在屏幕上的展示页，所有人员均可看到。项目维度展示页和人员维度展示页为管理层、各项目经理和项目统筹人员查看考核用。</w:t>
      </w:r>
    </w:p>
    <w:p>
      <w:pPr>
        <w:pStyle w:val="3"/>
      </w:pPr>
      <w:r>
        <w:rPr>
          <w:rFonts w:hint="eastAsia"/>
        </w:rPr>
        <w:t xml:space="preserve"> 后台管理</w:t>
      </w:r>
    </w:p>
    <w:p>
      <w:pPr>
        <w:pStyle w:val="5"/>
        <w:rPr>
          <w:rFonts w:hint="eastAsia"/>
        </w:rPr>
      </w:pPr>
      <w:r>
        <w:rPr>
          <w:rFonts w:hint="eastAsia" w:ascii="宋体" w:hAnsi="宋体" w:eastAsia="宋体" w:cs="宋体"/>
        </w:rPr>
        <w:t>模块描述</w:t>
      </w:r>
    </w:p>
    <w:p>
      <w:pPr>
        <w:pStyle w:val="7"/>
        <w:spacing w:before="156" w:after="156"/>
        <w:ind w:firstLine="480"/>
      </w:pPr>
      <w:r>
        <w:rPr>
          <w:rFonts w:hint="eastAsia"/>
        </w:rPr>
        <w:t>该模块主要是系统管理功能，涉及到用户管理、权限管理等相关操作。</w:t>
      </w:r>
    </w:p>
    <w:p>
      <w:pPr>
        <w:pStyle w:val="5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模块功能</w:t>
      </w:r>
    </w:p>
    <w:p>
      <w:pPr>
        <w:pStyle w:val="7"/>
        <w:spacing w:before="156" w:after="156"/>
        <w:ind w:firstLine="482"/>
        <w:rPr>
          <w:rFonts w:hint="eastAsia"/>
        </w:rPr>
      </w:pPr>
      <w:r>
        <w:rPr>
          <w:rFonts w:hint="eastAsia" w:ascii="宋体" w:hAnsi="宋体" w:cs="宋体"/>
          <w:b/>
          <w:bCs/>
        </w:rPr>
        <w:t>1、用户管理</w:t>
      </w:r>
    </w:p>
    <w:p>
      <w:pPr>
        <w:pStyle w:val="35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系统主要有以下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种用户，系统管理员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项目经理和</w:t>
      </w:r>
      <w:r>
        <w:rPr>
          <w:rFonts w:hint="eastAsia"/>
        </w:rPr>
        <w:t>项目相关人员。</w:t>
      </w:r>
    </w:p>
    <w:p>
      <w:pPr>
        <w:pStyle w:val="7"/>
        <w:spacing w:before="156" w:after="156"/>
        <w:ind w:firstLine="480"/>
        <w:rPr>
          <w:rFonts w:hint="eastAsia"/>
        </w:rPr>
      </w:pPr>
      <w:r>
        <w:rPr>
          <w:rFonts w:hint="eastAsia"/>
        </w:rPr>
        <w:t>新用户采取注册审核机制，即可以自主注册用户，需要填写相关信息。管理员拥有审核权限，审核用户是否通过。</w:t>
      </w:r>
    </w:p>
    <w:p>
      <w:pPr>
        <w:pStyle w:val="7"/>
        <w:spacing w:before="156" w:after="156"/>
        <w:ind w:firstLine="482"/>
        <w:rPr>
          <w:b/>
          <w:bCs/>
        </w:rPr>
      </w:pPr>
      <w:r>
        <w:rPr>
          <w:rFonts w:hint="eastAsia"/>
          <w:b/>
          <w:bCs/>
        </w:rPr>
        <w:t>2、</w:t>
      </w:r>
      <w:r>
        <w:rPr>
          <w:b/>
          <w:bCs/>
        </w:rPr>
        <w:t>权限管理</w:t>
      </w:r>
    </w:p>
    <w:p>
      <w:pPr>
        <w:pStyle w:val="7"/>
        <w:spacing w:before="156" w:after="156"/>
        <w:ind w:firstLine="480"/>
      </w:pPr>
      <w:r>
        <w:rPr>
          <w:rFonts w:hint="eastAsia"/>
        </w:rPr>
        <w:t>用户的权限包括功能权限和数据权限。</w:t>
      </w:r>
    </w:p>
    <w:p>
      <w:pPr>
        <w:pStyle w:val="7"/>
        <w:spacing w:before="156" w:after="156"/>
        <w:ind w:firstLine="480"/>
      </w:pPr>
      <w:r>
        <w:t>功能权限</w:t>
      </w:r>
      <w:r>
        <w:rPr>
          <w:rFonts w:hint="eastAsia"/>
        </w:rPr>
        <w:t>指不同用户使用到的功能是不一样的，例如系统管理员</w:t>
      </w:r>
      <w:r>
        <w:rPr>
          <w:rFonts w:hint="eastAsia"/>
          <w:lang w:val="en-US" w:eastAsia="zh-CN"/>
        </w:rPr>
        <w:t>有增删改查的权限，项目经理有新增和修改权限</w:t>
      </w:r>
      <w:r>
        <w:rPr>
          <w:rFonts w:hint="eastAsia"/>
        </w:rPr>
        <w:t>，而项目相关人员只能</w:t>
      </w:r>
      <w:r>
        <w:rPr>
          <w:rFonts w:hint="eastAsia"/>
          <w:lang w:val="en-US" w:eastAsia="zh-CN"/>
        </w:rPr>
        <w:t>查看</w:t>
      </w:r>
      <w:r>
        <w:rPr>
          <w:rFonts w:hint="eastAsia"/>
        </w:rPr>
        <w:t>数据。</w:t>
      </w:r>
    </w:p>
    <w:p>
      <w:pPr>
        <w:pStyle w:val="7"/>
        <w:spacing w:before="156" w:after="156"/>
        <w:ind w:firstLine="480"/>
        <w:rPr>
          <w:rFonts w:hint="eastAsia" w:eastAsia="宋体"/>
          <w:lang w:val="en-US" w:eastAsia="zh-CN"/>
        </w:rPr>
      </w:pPr>
      <w:r>
        <w:rPr>
          <w:rFonts w:hint="eastAsia"/>
        </w:rPr>
        <w:t>数据权限指用户仅能看到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自己</w:t>
      </w:r>
      <w:r>
        <w:rPr>
          <w:rFonts w:hint="eastAsia"/>
          <w:lang w:val="en-US" w:eastAsia="zh-CN"/>
        </w:rPr>
        <w:t>相关</w:t>
      </w:r>
      <w:r>
        <w:rPr>
          <w:rFonts w:hint="eastAsia"/>
        </w:rPr>
        <w:t>的数据。在实现上需要加强用户权限校验，保护数据隐私</w:t>
      </w:r>
      <w:r>
        <w:rPr>
          <w:rFonts w:hint="eastAsia"/>
          <w:lang w:eastAsia="zh-CN"/>
        </w:rPr>
        <w:t>。</w:t>
      </w:r>
    </w:p>
    <w:p>
      <w:pPr>
        <w:pStyle w:val="7"/>
        <w:numPr>
          <w:ilvl w:val="0"/>
          <w:numId w:val="3"/>
        </w:numPr>
        <w:spacing w:before="156" w:after="156"/>
        <w:ind w:firstLine="482"/>
        <w:rPr>
          <w:b/>
          <w:bCs/>
        </w:rPr>
      </w:pPr>
      <w:r>
        <w:rPr>
          <w:rFonts w:hint="eastAsia"/>
          <w:b/>
          <w:bCs/>
        </w:rPr>
        <w:t>信息预警功能</w:t>
      </w:r>
    </w:p>
    <w:p>
      <w:pPr>
        <w:pStyle w:val="7"/>
        <w:numPr>
          <w:ilvl w:val="0"/>
          <w:numId w:val="0"/>
        </w:numPr>
        <w:spacing w:before="156" w:after="156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信息预警功能指，如果临近项目的计划结束时间，系统会提前7天进行预警提示，提醒相关人员尽快处理。</w:t>
      </w:r>
    </w:p>
    <w:p>
      <w:pPr>
        <w:pStyle w:val="7"/>
        <w:numPr>
          <w:ilvl w:val="0"/>
          <w:numId w:val="3"/>
        </w:numPr>
        <w:spacing w:before="156" w:after="156"/>
        <w:ind w:firstLine="482"/>
        <w:rPr>
          <w:b/>
          <w:bCs/>
        </w:rPr>
      </w:pPr>
      <w:r>
        <w:rPr>
          <w:rFonts w:hint="eastAsia"/>
          <w:b/>
          <w:bCs/>
          <w:lang w:val="en-US" w:eastAsia="zh-CN"/>
        </w:rPr>
        <w:t>数据管理</w:t>
      </w:r>
    </w:p>
    <w:p>
      <w:pPr>
        <w:pStyle w:val="7"/>
        <w:numPr>
          <w:ilvl w:val="0"/>
          <w:numId w:val="0"/>
        </w:numPr>
        <w:spacing w:before="156" w:after="156"/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  <w:b w:val="0"/>
          <w:bCs w:val="0"/>
          <w:lang w:val="en-US" w:eastAsia="zh-CN"/>
        </w:rPr>
        <w:t>数据管理包括数据的实时保存和数据安全性。</w:t>
      </w:r>
    </w:p>
    <w:sectPr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EA603D"/>
    <w:multiLevelType w:val="singleLevel"/>
    <w:tmpl w:val="AEEA603D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16654353"/>
    <w:multiLevelType w:val="multilevel"/>
    <w:tmpl w:val="16654353"/>
    <w:lvl w:ilvl="0" w:tentative="0">
      <w:start w:val="1"/>
      <w:numFmt w:val="decimal"/>
      <w:pStyle w:val="2"/>
      <w:isLgl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1134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8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64F15E0"/>
    <w:multiLevelType w:val="multilevel"/>
    <w:tmpl w:val="464F15E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446"/>
    <w:rsid w:val="0000392E"/>
    <w:rsid w:val="00051C5E"/>
    <w:rsid w:val="00073521"/>
    <w:rsid w:val="00084F34"/>
    <w:rsid w:val="000A13F4"/>
    <w:rsid w:val="000D0A23"/>
    <w:rsid w:val="000E4AF8"/>
    <w:rsid w:val="000E5E3C"/>
    <w:rsid w:val="000E7084"/>
    <w:rsid w:val="000F2ADA"/>
    <w:rsid w:val="000F6446"/>
    <w:rsid w:val="00164D05"/>
    <w:rsid w:val="00184034"/>
    <w:rsid w:val="00192D83"/>
    <w:rsid w:val="001B0153"/>
    <w:rsid w:val="00200D21"/>
    <w:rsid w:val="002059FB"/>
    <w:rsid w:val="00225597"/>
    <w:rsid w:val="00233A9D"/>
    <w:rsid w:val="00233E7A"/>
    <w:rsid w:val="00246061"/>
    <w:rsid w:val="002967DB"/>
    <w:rsid w:val="002A07E8"/>
    <w:rsid w:val="002B3E3F"/>
    <w:rsid w:val="002C60C6"/>
    <w:rsid w:val="002E6B99"/>
    <w:rsid w:val="003658D2"/>
    <w:rsid w:val="0038236A"/>
    <w:rsid w:val="003A47B3"/>
    <w:rsid w:val="003E4F83"/>
    <w:rsid w:val="00403E4A"/>
    <w:rsid w:val="00420FCA"/>
    <w:rsid w:val="004B5C01"/>
    <w:rsid w:val="004B7409"/>
    <w:rsid w:val="004C3B2E"/>
    <w:rsid w:val="004C5870"/>
    <w:rsid w:val="004C642D"/>
    <w:rsid w:val="004F28BD"/>
    <w:rsid w:val="00523E84"/>
    <w:rsid w:val="005315EC"/>
    <w:rsid w:val="00537C95"/>
    <w:rsid w:val="005B05CF"/>
    <w:rsid w:val="005B5A9F"/>
    <w:rsid w:val="0062150E"/>
    <w:rsid w:val="006253CB"/>
    <w:rsid w:val="00684C36"/>
    <w:rsid w:val="00692142"/>
    <w:rsid w:val="006A556C"/>
    <w:rsid w:val="006D2298"/>
    <w:rsid w:val="006F219E"/>
    <w:rsid w:val="00737070"/>
    <w:rsid w:val="00744BA2"/>
    <w:rsid w:val="007662B8"/>
    <w:rsid w:val="007C40BB"/>
    <w:rsid w:val="007D2003"/>
    <w:rsid w:val="00830B9E"/>
    <w:rsid w:val="008518E9"/>
    <w:rsid w:val="00855439"/>
    <w:rsid w:val="00875A54"/>
    <w:rsid w:val="00890AD7"/>
    <w:rsid w:val="00891D6B"/>
    <w:rsid w:val="008D3101"/>
    <w:rsid w:val="008D656F"/>
    <w:rsid w:val="009C0F50"/>
    <w:rsid w:val="009C4EEA"/>
    <w:rsid w:val="009E53FC"/>
    <w:rsid w:val="00A15AAF"/>
    <w:rsid w:val="00A70FF3"/>
    <w:rsid w:val="00AC48C0"/>
    <w:rsid w:val="00BC2076"/>
    <w:rsid w:val="00C1708B"/>
    <w:rsid w:val="00C26E68"/>
    <w:rsid w:val="00C51F7F"/>
    <w:rsid w:val="00C807DA"/>
    <w:rsid w:val="00C93DA3"/>
    <w:rsid w:val="00CC4703"/>
    <w:rsid w:val="00CE2D4F"/>
    <w:rsid w:val="00D02754"/>
    <w:rsid w:val="00D35987"/>
    <w:rsid w:val="00D65EA8"/>
    <w:rsid w:val="00DA48A9"/>
    <w:rsid w:val="00DB122B"/>
    <w:rsid w:val="00DD4F71"/>
    <w:rsid w:val="00DE64A1"/>
    <w:rsid w:val="00DE7BE0"/>
    <w:rsid w:val="00DF6552"/>
    <w:rsid w:val="00E053E8"/>
    <w:rsid w:val="00E324B4"/>
    <w:rsid w:val="00E80251"/>
    <w:rsid w:val="00EA2FC2"/>
    <w:rsid w:val="00EB35A1"/>
    <w:rsid w:val="00ED2F0F"/>
    <w:rsid w:val="00EE23B4"/>
    <w:rsid w:val="00F23F33"/>
    <w:rsid w:val="00F85051"/>
    <w:rsid w:val="00FA1FBC"/>
    <w:rsid w:val="00FC3AAB"/>
    <w:rsid w:val="00FF0450"/>
    <w:rsid w:val="00FF1734"/>
    <w:rsid w:val="01437C9C"/>
    <w:rsid w:val="02C34049"/>
    <w:rsid w:val="17B34F02"/>
    <w:rsid w:val="29466112"/>
    <w:rsid w:val="2A1B09D2"/>
    <w:rsid w:val="34C94B99"/>
    <w:rsid w:val="45B26851"/>
    <w:rsid w:val="490428C4"/>
    <w:rsid w:val="4BBD5EC8"/>
    <w:rsid w:val="56F00DEA"/>
    <w:rsid w:val="589B010C"/>
    <w:rsid w:val="64CB1419"/>
    <w:rsid w:val="65CA1C1C"/>
    <w:rsid w:val="699F52F0"/>
    <w:rsid w:val="76EC725A"/>
    <w:rsid w:val="78D655B4"/>
    <w:rsid w:val="7D037CCE"/>
    <w:rsid w:val="7D0B47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 w:locked="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576" w:lineRule="auto"/>
      <w:outlineLvl w:val="0"/>
    </w:pPr>
    <w:rPr>
      <w:rFonts w:eastAsia="Arial Unicode MS"/>
      <w:b/>
      <w:kern w:val="44"/>
      <w:sz w:val="36"/>
      <w:szCs w:val="20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spacing w:before="20" w:after="20" w:line="415" w:lineRule="auto"/>
      <w:outlineLvl w:val="1"/>
    </w:pPr>
    <w:rPr>
      <w:rFonts w:ascii="Arial" w:hAnsi="Arial" w:eastAsia="黑体"/>
      <w:b/>
      <w:sz w:val="30"/>
      <w:szCs w:val="20"/>
    </w:rPr>
  </w:style>
  <w:style w:type="paragraph" w:styleId="5">
    <w:name w:val="heading 3"/>
    <w:basedOn w:val="6"/>
    <w:next w:val="7"/>
    <w:qFormat/>
    <w:uiPriority w:val="0"/>
    <w:pPr>
      <w:keepNext/>
      <w:keepLines/>
      <w:numPr>
        <w:ilvl w:val="2"/>
        <w:numId w:val="1"/>
      </w:numPr>
      <w:spacing w:before="20" w:after="20" w:line="415" w:lineRule="auto"/>
      <w:outlineLvl w:val="2"/>
    </w:pPr>
    <w:rPr>
      <w:rFonts w:eastAsia="Arial Unicode MS"/>
      <w:b/>
      <w:kern w:val="2"/>
      <w:sz w:val="24"/>
    </w:rPr>
  </w:style>
  <w:style w:type="paragraph" w:styleId="8">
    <w:name w:val="heading 4"/>
    <w:basedOn w:val="1"/>
    <w:next w:val="4"/>
    <w:qFormat/>
    <w:uiPriority w:val="0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hAnsi="Arial" w:eastAsia="黑体"/>
      <w:b/>
      <w:sz w:val="28"/>
      <w:szCs w:val="20"/>
    </w:rPr>
  </w:style>
  <w:style w:type="character" w:default="1" w:styleId="19">
    <w:name w:val="Default Paragraph Font"/>
    <w:semiHidden/>
    <w:uiPriority w:val="0"/>
  </w:style>
  <w:style w:type="table" w:default="1" w:styleId="17">
    <w:name w:val="Normal Table"/>
    <w:semiHidden/>
    <w:uiPriority w:val="0"/>
    <w:tblPr>
      <w:tblStyle w:val="17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  <w:rPr>
      <w:sz w:val="28"/>
      <w:szCs w:val="20"/>
    </w:rPr>
  </w:style>
  <w:style w:type="paragraph" w:styleId="6">
    <w:name w:val="No Spacing"/>
    <w:qFormat/>
    <w:uiPriority w:val="1"/>
    <w:pPr>
      <w:widowControl w:val="0"/>
      <w:jc w:val="both"/>
    </w:pPr>
    <w:rPr>
      <w:kern w:val="2"/>
      <w:sz w:val="24"/>
      <w:szCs w:val="24"/>
      <w:lang w:val="en-US" w:eastAsia="zh-CN" w:bidi="ar-SA"/>
    </w:rPr>
  </w:style>
  <w:style w:type="paragraph" w:customStyle="1" w:styleId="7">
    <w:name w:val="我的正文"/>
    <w:basedOn w:val="1"/>
    <w:qFormat/>
    <w:uiPriority w:val="0"/>
    <w:pPr>
      <w:adjustRightInd w:val="0"/>
      <w:snapToGrid w:val="0"/>
      <w:spacing w:beforeLines="50" w:afterLines="50" w:line="360" w:lineRule="auto"/>
      <w:ind w:firstLine="200" w:firstLineChars="200"/>
    </w:pPr>
    <w:rPr>
      <w:rFonts w:ascii="Calibri" w:hAnsi="Calibri" w:eastAsia="宋体" w:cs="Times New Roman"/>
      <w:szCs w:val="21"/>
    </w:rPr>
  </w:style>
  <w:style w:type="paragraph" w:styleId="9">
    <w:name w:val="Document Map"/>
    <w:basedOn w:val="1"/>
    <w:semiHidden/>
    <w:uiPriority w:val="0"/>
    <w:pPr>
      <w:shd w:val="clear" w:color="auto" w:fill="000080"/>
    </w:pPr>
  </w:style>
  <w:style w:type="paragraph" w:styleId="10">
    <w:name w:val="Body Text"/>
    <w:basedOn w:val="1"/>
    <w:uiPriority w:val="0"/>
    <w:pPr>
      <w:spacing w:after="12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Body Text Indent 3"/>
    <w:basedOn w:val="1"/>
    <w:uiPriority w:val="0"/>
    <w:pPr>
      <w:spacing w:line="400" w:lineRule="exact"/>
      <w:ind w:left="735" w:firstLine="630"/>
    </w:pPr>
    <w:rPr>
      <w:szCs w:val="20"/>
    </w:rPr>
  </w:style>
  <w:style w:type="paragraph" w:styleId="1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</w:rPr>
  </w:style>
  <w:style w:type="paragraph" w:styleId="15">
    <w:name w:val="Title"/>
    <w:basedOn w:val="1"/>
    <w:next w:val="1"/>
    <w:link w:val="21"/>
    <w:qFormat/>
    <w:uiPriority w:val="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paragraph" w:styleId="16">
    <w:name w:val="Body Text First Indent"/>
    <w:basedOn w:val="10"/>
    <w:uiPriority w:val="0"/>
    <w:pPr>
      <w:ind w:firstLine="420" w:firstLineChars="100"/>
    </w:pPr>
  </w:style>
  <w:style w:type="table" w:styleId="18">
    <w:name w:val="Table Grid"/>
    <w:basedOn w:val="17"/>
    <w:uiPriority w:val="59"/>
    <w:pPr>
      <w:widowControl w:val="0"/>
      <w:jc w:val="both"/>
    </w:pPr>
    <w:tblPr>
      <w:tblStyle w:val="1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uiPriority w:val="0"/>
  </w:style>
  <w:style w:type="character" w:customStyle="1" w:styleId="21">
    <w:name w:val="标题 字符"/>
    <w:link w:val="15"/>
    <w:uiPriority w:val="0"/>
    <w:rPr>
      <w:rFonts w:ascii="等线 Light" w:hAnsi="等线 Light" w:cs="Times New Roman"/>
      <w:b/>
      <w:bCs/>
      <w:kern w:val="2"/>
      <w:sz w:val="32"/>
      <w:szCs w:val="32"/>
    </w:rPr>
  </w:style>
  <w:style w:type="paragraph" w:customStyle="1" w:styleId="22">
    <w:name w:val="第1层正文"/>
    <w:basedOn w:val="1"/>
    <w:uiPriority w:val="0"/>
    <w:pPr>
      <w:tabs>
        <w:tab w:val="left" w:pos="465"/>
      </w:tabs>
      <w:spacing w:line="360" w:lineRule="auto"/>
    </w:pPr>
    <w:rPr>
      <w:rFonts w:eastAsia="仿宋_GB2312"/>
      <w:sz w:val="24"/>
      <w:szCs w:val="21"/>
    </w:rPr>
  </w:style>
  <w:style w:type="paragraph" w:customStyle="1" w:styleId="23">
    <w:name w:val=" Char"/>
    <w:basedOn w:val="1"/>
    <w:uiPriority w:val="0"/>
    <w:pPr>
      <w:tabs>
        <w:tab w:val="left" w:pos="420"/>
      </w:tabs>
      <w:spacing w:line="360" w:lineRule="auto"/>
      <w:ind w:left="420" w:hanging="420"/>
    </w:pPr>
    <w:rPr>
      <w:rFonts w:eastAsia="仿宋_GB2312"/>
      <w:sz w:val="24"/>
    </w:rPr>
  </w:style>
  <w:style w:type="paragraph" w:customStyle="1" w:styleId="24">
    <w:name w:val="样式 编写建议"/>
    <w:basedOn w:val="1"/>
    <w:next w:val="16"/>
    <w:uiPriority w:val="0"/>
    <w:pPr>
      <w:autoSpaceDE w:val="0"/>
      <w:autoSpaceDN w:val="0"/>
      <w:adjustRightInd w:val="0"/>
      <w:spacing w:line="360" w:lineRule="auto"/>
      <w:ind w:firstLine="420" w:firstLineChars="200"/>
      <w:jc w:val="left"/>
    </w:pPr>
    <w:rPr>
      <w:rFonts w:ascii="Arial" w:hAnsi="Arial" w:cs="宋体"/>
      <w:i/>
      <w:iCs/>
      <w:color w:val="0000FF"/>
      <w:kern w:val="0"/>
      <w:sz w:val="21"/>
      <w:szCs w:val="20"/>
    </w:rPr>
  </w:style>
  <w:style w:type="character" w:customStyle="1" w:styleId="25">
    <w:name w:val="txt"/>
    <w:basedOn w:val="19"/>
    <w:uiPriority w:val="0"/>
  </w:style>
  <w:style w:type="paragraph" w:customStyle="1" w:styleId="26">
    <w:name w:val="JC正文"/>
    <w:basedOn w:val="1"/>
    <w:link w:val="27"/>
    <w:qFormat/>
    <w:uiPriority w:val="0"/>
    <w:pPr>
      <w:spacing w:line="360" w:lineRule="auto"/>
      <w:ind w:firstLine="420"/>
    </w:pPr>
  </w:style>
  <w:style w:type="character" w:customStyle="1" w:styleId="27">
    <w:name w:val="JC正文 Char"/>
    <w:link w:val="26"/>
    <w:uiPriority w:val="0"/>
    <w:rPr>
      <w:kern w:val="2"/>
      <w:sz w:val="24"/>
      <w:szCs w:val="24"/>
    </w:rPr>
  </w:style>
  <w:style w:type="paragraph" w:customStyle="1" w:styleId="28">
    <w:name w:val="我的封面标题"/>
    <w:basedOn w:val="1"/>
    <w:qFormat/>
    <w:uiPriority w:val="0"/>
    <w:pPr>
      <w:adjustRightInd w:val="0"/>
      <w:snapToGrid w:val="0"/>
      <w:spacing w:before="120" w:after="120" w:afterLines="50" w:line="360" w:lineRule="auto"/>
      <w:jc w:val="center"/>
    </w:pPr>
    <w:rPr>
      <w:rFonts w:ascii="Calibri" w:hAnsi="Calibri" w:eastAsia="华文中宋" w:cs="Calibri"/>
      <w:bCs/>
      <w:caps/>
      <w:sz w:val="48"/>
      <w:szCs w:val="20"/>
    </w:rPr>
  </w:style>
  <w:style w:type="paragraph" w:customStyle="1" w:styleId="29">
    <w:name w:val="我的封面落款"/>
    <w:basedOn w:val="28"/>
    <w:qFormat/>
    <w:uiPriority w:val="0"/>
    <w:pPr>
      <w:spacing w:after="156"/>
    </w:pPr>
    <w:rPr>
      <w:sz w:val="32"/>
    </w:rPr>
  </w:style>
  <w:style w:type="paragraph" w:customStyle="1" w:styleId="30">
    <w:name w:val="我的封面内容"/>
    <w:basedOn w:val="29"/>
    <w:qFormat/>
    <w:uiPriority w:val="0"/>
    <w:rPr>
      <w:sz w:val="28"/>
    </w:rPr>
  </w:style>
  <w:style w:type="paragraph" w:customStyle="1" w:styleId="31">
    <w:name w:val="我的图表内容"/>
    <w:basedOn w:val="1"/>
    <w:qFormat/>
    <w:uiPriority w:val="0"/>
    <w:pPr>
      <w:adjustRightInd w:val="0"/>
      <w:snapToGrid w:val="0"/>
      <w:spacing w:before="120" w:after="120" w:line="360" w:lineRule="auto"/>
      <w:jc w:val="center"/>
    </w:pPr>
    <w:rPr>
      <w:rFonts w:ascii="Calibri" w:hAnsi="Calibri" w:eastAsia="宋体" w:cs="Calibri"/>
      <w:bCs/>
      <w:caps/>
      <w:sz w:val="21"/>
      <w:szCs w:val="20"/>
    </w:rPr>
  </w:style>
  <w:style w:type="paragraph" w:customStyle="1" w:styleId="32">
    <w:name w:val="我的图表标题"/>
    <w:basedOn w:val="31"/>
    <w:qFormat/>
    <w:uiPriority w:val="0"/>
    <w:rPr>
      <w:b/>
    </w:rPr>
  </w:style>
  <w:style w:type="paragraph" w:customStyle="1" w:styleId="33">
    <w:name w:val="我的注释"/>
    <w:basedOn w:val="32"/>
    <w:qFormat/>
    <w:uiPriority w:val="0"/>
    <w:pPr>
      <w:ind w:firstLine="200" w:firstLineChars="200"/>
      <w:jc w:val="left"/>
    </w:pPr>
    <w:rPr>
      <w:rFonts w:ascii="Calibri" w:hAnsi="Calibri" w:eastAsia="宋体" w:cs="Calibri"/>
      <w:b w:val="0"/>
      <w:color w:val="0000CC"/>
    </w:rPr>
  </w:style>
  <w:style w:type="paragraph" w:customStyle="1" w:styleId="34">
    <w:name w:val="First Paragraph"/>
    <w:basedOn w:val="10"/>
    <w:next w:val="10"/>
    <w:qFormat/>
    <w:uiPriority w:val="0"/>
    <w:pPr>
      <w:widowControl/>
      <w:spacing w:before="180" w:after="180"/>
      <w:jc w:val="left"/>
    </w:pPr>
    <w:rPr>
      <w:rFonts w:ascii="Calibri" w:hAnsi="Calibri" w:eastAsia="宋体" w:cs="Times New Roman"/>
      <w:kern w:val="0"/>
      <w:lang w:eastAsia="en-US"/>
    </w:rPr>
  </w:style>
  <w:style w:type="paragraph" w:styleId="35">
    <w:name w:val="List Paragraph"/>
    <w:basedOn w:val="1"/>
    <w:qFormat/>
    <w:locked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ZHBR</Company>
  <Pages>7</Pages>
  <Words>344</Words>
  <Characters>1961</Characters>
  <Lines>16</Lines>
  <Paragraphs>4</Paragraphs>
  <TotalTime>0</TotalTime>
  <ScaleCrop>false</ScaleCrop>
  <LinksUpToDate>false</LinksUpToDate>
  <CharactersWithSpaces>2301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2012-08-08T05:33:00Z</dcterms:created>
  <dc:creator>RELAY</dc:creator>
  <cp:lastModifiedBy>31089</cp:lastModifiedBy>
  <dcterms:modified xsi:type="dcterms:W3CDTF">2021-08-10T05:49:38Z</dcterms:modified>
  <dc:title>***********************************************************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053AEB56BC784C88BCE5AB1F879F3EB7</vt:lpwstr>
  </property>
</Properties>
</file>