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u w:val="none"/>
        </w:rPr>
        <w:t xml:space="preserve">2. </w:t>
        <w:tab/>
        <w:t>For the 1 player strategy:</w:t>
      </w:r>
    </w:p>
    <w:p>
      <w:pPr>
        <w:pStyle w:val="Normal"/>
        <w:bidi w:val="0"/>
        <w:jc w:val="left"/>
        <w:rPr>
          <w:b/>
          <w:b/>
          <w:bCs/>
          <w:u w:val="none"/>
        </w:rPr>
      </w:pPr>
      <w:r>
        <w:rPr>
          <w:b/>
          <w:bCs/>
          <w:u w:val="none"/>
        </w:rPr>
      </w:r>
    </w:p>
    <w:p>
      <w:pPr>
        <w:pStyle w:val="Normal"/>
        <w:bidi w:val="0"/>
        <w:jc w:val="left"/>
        <w:rPr/>
      </w:pPr>
      <w:r>
        <w:rPr/>
        <w:t>In this setting, the rolling of the dice is a random variable, and thus all actions are independent. Since the actions are independent from each other, and there is only the payout to consider (no need to consider cost), the optimal solution to this problem would be using a greedy algorithm, which in this case translates to choosing the action with the highest expected reward.</w:t>
      </w:r>
    </w:p>
    <w:p>
      <w:pPr>
        <w:pStyle w:val="Normal"/>
        <w:bidi w:val="0"/>
        <w:jc w:val="left"/>
        <w:rPr/>
      </w:pPr>
      <w:r>
        <w:rPr/>
      </w:r>
    </w:p>
    <w:p>
      <w:pPr>
        <w:pStyle w:val="Normal"/>
        <w:bidi w:val="0"/>
        <w:jc w:val="left"/>
        <w:rPr/>
      </w:pPr>
      <w:r>
        <w:rPr/>
        <w:t>However, the expected reward (reward multiplied by probability) of all actions is 1:</w:t>
      </w:r>
    </w:p>
    <w:p>
      <w:pPr>
        <w:pStyle w:val="Normal"/>
        <w:bidi w:val="0"/>
        <w:jc w:val="left"/>
        <w:rPr/>
      </w:pPr>
      <w:r>
        <w:rPr/>
      </w:r>
    </w:p>
    <w:p>
      <w:pPr>
        <w:pStyle w:val="Normal"/>
        <w:bidi w:val="0"/>
        <w:jc w:val="left"/>
        <w:rPr/>
      </w:pPr>
      <w:r>
        <w:rPr/>
        <w:t>E(A): 1/6 * 6 = 1</w:t>
      </w:r>
    </w:p>
    <w:p>
      <w:pPr>
        <w:pStyle w:val="Normal"/>
        <w:bidi w:val="0"/>
        <w:jc w:val="left"/>
        <w:rPr/>
      </w:pPr>
      <w:r>
        <w:rPr/>
        <w:t>E(B): 1/3 * 3 = 1</w:t>
      </w:r>
    </w:p>
    <w:p>
      <w:pPr>
        <w:pStyle w:val="Normal"/>
        <w:bidi w:val="0"/>
        <w:jc w:val="left"/>
        <w:rPr/>
      </w:pPr>
      <w:r>
        <w:rPr/>
        <w:t>E(C): 1/2 * 2 = 1</w:t>
      </w:r>
    </w:p>
    <w:p>
      <w:pPr>
        <w:pStyle w:val="Normal"/>
        <w:bidi w:val="0"/>
        <w:jc w:val="left"/>
        <w:rPr/>
      </w:pPr>
      <w:r>
        <w:rPr/>
      </w:r>
    </w:p>
    <w:p>
      <w:pPr>
        <w:pStyle w:val="Normal"/>
        <w:bidi w:val="0"/>
        <w:jc w:val="left"/>
        <w:rPr/>
      </w:pPr>
      <w:r>
        <w:rPr/>
        <w:t>This implies that in the long run, by the law of Large Numbers, it doesn't matter what strategy we take. As the number of rounds approaches infinity, if we continue to choose the same action, the average number of throws to get to the goal will be equal to the goal divided by the expected reward, 12/1=12, regardless of which action is chosen.</w:t>
      </w:r>
    </w:p>
    <w:p>
      <w:pPr>
        <w:pStyle w:val="Normal"/>
        <w:bidi w:val="0"/>
        <w:jc w:val="left"/>
        <w:rPr/>
      </w:pPr>
      <w:r>
        <w:rPr/>
      </w:r>
    </w:p>
    <w:p>
      <w:pPr>
        <w:pStyle w:val="Normal"/>
        <w:bidi w:val="0"/>
        <w:jc w:val="left"/>
        <w:rPr/>
      </w:pPr>
      <w:r>
        <w:rPr/>
        <w:t>In this sense, if the game is to be played several times then the player can adopt one of the 3 strategies below:</w:t>
      </w:r>
    </w:p>
    <w:p>
      <w:pPr>
        <w:pStyle w:val="Normal"/>
        <w:bidi w:val="0"/>
        <w:jc w:val="left"/>
        <w:rPr/>
      </w:pPr>
      <w:r>
        <w:rPr/>
        <w:t>1. Always choose A</w:t>
      </w:r>
    </w:p>
    <w:p>
      <w:pPr>
        <w:pStyle w:val="Normal"/>
        <w:bidi w:val="0"/>
        <w:jc w:val="left"/>
        <w:rPr/>
      </w:pPr>
      <w:r>
        <w:rPr/>
        <w:t>2. Always choose B</w:t>
      </w:r>
    </w:p>
    <w:p>
      <w:pPr>
        <w:pStyle w:val="Normal"/>
        <w:bidi w:val="0"/>
        <w:jc w:val="left"/>
        <w:rPr/>
      </w:pPr>
      <w:r>
        <w:rPr/>
        <w:t>3. Always choose C</w:t>
      </w:r>
    </w:p>
    <w:p>
      <w:pPr>
        <w:pStyle w:val="Normal"/>
        <w:bidi w:val="0"/>
        <w:jc w:val="left"/>
        <w:rPr/>
      </w:pPr>
      <w:r>
        <w:rPr/>
      </w:r>
    </w:p>
    <w:p>
      <w:pPr>
        <w:pStyle w:val="Normal"/>
        <w:bidi w:val="0"/>
        <w:jc w:val="left"/>
        <w:rPr/>
      </w:pPr>
      <w:r>
        <w:rPr/>
        <w:t>Fig 1. below illustrates this convergence to 12 as the number of trials approaches infinity.</w:t>
      </w:r>
    </w:p>
    <w:p>
      <w:pPr>
        <w:pStyle w:val="Normal"/>
        <w:bidi w:val="0"/>
        <w:jc w:val="left"/>
        <w:rPr/>
      </w:pPr>
      <w:r>
        <w:rPr/>
      </w:r>
    </w:p>
    <w:p>
      <w:pPr>
        <w:pStyle w:val="Normal"/>
        <w:bidi w:val="0"/>
        <w:jc w:val="left"/>
        <w:rPr>
          <w:b/>
          <w:b/>
          <w:bC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2296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3229610"/>
                    </a:xfrm>
                    <a:prstGeom prst="rect">
                      <a:avLst/>
                    </a:prstGeom>
                  </pic:spPr>
                </pic:pic>
              </a:graphicData>
            </a:graphic>
          </wp:anchor>
        </w:drawing>
      </w:r>
      <w:r>
        <w:rPr>
          <w:b/>
          <w:bCs/>
        </w:rPr>
        <w:t>F</w:t>
      </w:r>
      <w:r>
        <w:rPr>
          <w:b/>
          <w:bCs/>
        </w:rPr>
        <w:t>ig 1.</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If we consider the time factor, however, the situation changes slightly, as the expected value fails to take into account the cost (here, the time).</w:t>
      </w:r>
    </w:p>
    <w:p>
      <w:pPr>
        <w:pStyle w:val="Normal"/>
        <w:bidi w:val="0"/>
        <w:jc w:val="left"/>
        <w:rPr/>
      </w:pPr>
      <w:r>
        <w:rPr/>
      </w:r>
    </w:p>
    <w:p>
      <w:pPr>
        <w:pStyle w:val="Normal"/>
        <w:bidi w:val="0"/>
        <w:jc w:val="left"/>
        <w:rPr/>
      </w:pPr>
      <w:r>
        <w:rPr/>
        <w:t>A naive solution involves calculating the cumulative probability of winning by sticking to a single solution.</w:t>
      </w:r>
    </w:p>
    <w:p>
      <w:pPr>
        <w:pStyle w:val="Normal"/>
        <w:bidi w:val="0"/>
        <w:jc w:val="left"/>
        <w:rPr/>
      </w:pPr>
      <w:r>
        <w:rPr/>
      </w:r>
    </w:p>
    <w:p>
      <w:pPr>
        <w:pStyle w:val="Normal"/>
        <w:bidi w:val="0"/>
        <w:jc w:val="left"/>
        <w:rPr/>
      </w:pPr>
      <w:r>
        <w:rPr/>
        <w:t>To get to at least 12 points choosing Action A always within 6 rounds, we would need to get 2 rolls of 1. The probability of obtaining at least 2 rolls of 1 within 4 throws is.</w:t>
      </w:r>
    </w:p>
    <w:p>
      <w:pPr>
        <w:pStyle w:val="Normal"/>
        <w:bidi w:val="0"/>
        <w:jc w:val="left"/>
        <w:rPr/>
      </w:pPr>
      <w:r>
        <w:rPr/>
      </w:r>
    </w:p>
    <w:p>
      <w:pPr>
        <w:pStyle w:val="Normal"/>
        <w:bidi w:val="0"/>
        <w:jc w:val="left"/>
        <w:rPr/>
      </w:pPr>
      <w:r>
        <w:rPr/>
        <w:t>The probability of at least 2 rolls of 1 within 6 rounds is:</w:t>
      </w:r>
    </w:p>
    <w:p>
      <w:pPr>
        <w:pStyle w:val="Normal"/>
        <w:bidi w:val="0"/>
        <w:jc w:val="left"/>
        <w:rPr/>
      </w:pPr>
      <w:r>
        <w:rPr/>
      </w:r>
    </w:p>
    <w:p>
      <w:pPr>
        <w:pStyle w:val="Normal"/>
        <w:bidi w:val="0"/>
        <w:jc w:val="left"/>
        <w:rPr/>
      </w:pPr>
      <w:r>
        <w:rPr/>
        <w:t>P(1)  = 1/6</w:t>
      </w:r>
    </w:p>
    <w:p>
      <w:pPr>
        <w:pStyle w:val="Normal"/>
        <w:bidi w:val="0"/>
        <w:jc w:val="left"/>
        <w:rPr/>
      </w:pPr>
      <w:r>
        <w:rPr/>
        <w:t>P(~1) = 1 - 1/6 = 5/6</w:t>
      </w:r>
    </w:p>
    <w:p>
      <w:pPr>
        <w:pStyle w:val="Normal"/>
        <w:bidi w:val="0"/>
        <w:jc w:val="left"/>
        <w:rPr/>
      </w:pPr>
      <w:r>
        <w:rPr/>
        <w:t>P(X) =  binomial(6,2) * P(1)^2 * P(~1)^4 + binomial(6,3) * P(1)^3 * P(~1)^3 + binomial(6,4) * P(1)^4 * P(~1)^2 + ....</w:t>
      </w:r>
    </w:p>
    <w:p>
      <w:pPr>
        <w:pStyle w:val="Normal"/>
        <w:bidi w:val="0"/>
        <w:jc w:val="left"/>
        <w:rPr/>
      </w:pPr>
      <w:r>
        <w:rPr/>
        <w:t>P(X) =  0.2009</w:t>
      </w:r>
    </w:p>
    <w:p>
      <w:pPr>
        <w:pStyle w:val="Normal"/>
        <w:bidi w:val="0"/>
        <w:jc w:val="left"/>
        <w:rPr/>
      </w:pPr>
      <w:r>
        <w:rPr/>
      </w:r>
    </w:p>
    <w:p>
      <w:pPr>
        <w:pStyle w:val="Normal"/>
        <w:bidi w:val="0"/>
        <w:jc w:val="left"/>
        <w:rPr/>
      </w:pPr>
      <w:r>
        <mc:AlternateContent>
          <mc:Choice Requires="wps">
            <w:drawing>
              <wp:anchor behindDoc="0" distT="0" distB="0" distL="0" distR="0" simplePos="0" locked="0" layoutInCell="1" allowOverlap="1" relativeHeight="5">
                <wp:simplePos x="0" y="0"/>
                <wp:positionH relativeFrom="column">
                  <wp:posOffset>5451475</wp:posOffset>
                </wp:positionH>
                <wp:positionV relativeFrom="paragraph">
                  <wp:posOffset>170180</wp:posOffset>
                </wp:positionV>
                <wp:extent cx="2540" cy="1270"/>
                <wp:effectExtent l="0" t="0" r="0" b="0"/>
                <wp:wrapNone/>
                <wp:docPr id="2" name="Shape1"/>
                <a:graphic xmlns:a="http://schemas.openxmlformats.org/drawingml/2006/main">
                  <a:graphicData uri="http://schemas.microsoft.com/office/word/2010/wordprocessingShape">
                    <wps:wsp>
                      <wps:cNvSpPr/>
                      <wps:spPr>
                        <a:xfrm flipH="1">
                          <a:off x="0" y="0"/>
                          <a:ext cx="1800" cy="0"/>
                        </a:xfrm>
                        <a:prstGeom prst="line">
                          <a:avLst/>
                        </a:prstGeom>
                        <a:ln>
                          <a:solidFill>
                            <a:srgbClr val="ff4000"/>
                          </a:solidFill>
                        </a:ln>
                      </wps:spPr>
                      <wps:style>
                        <a:lnRef idx="0"/>
                        <a:fillRef idx="0"/>
                        <a:effectRef idx="0"/>
                        <a:fontRef idx="minor"/>
                      </wps:style>
                      <wps:bodyPr/>
                    </wps:wsp>
                  </a:graphicData>
                </a:graphic>
              </wp:anchor>
            </w:drawing>
          </mc:Choice>
          <mc:Fallback>
            <w:pict>
              <v:line id="shape_0" from="429.25pt,13.4pt" to="429.35pt,13.4pt" ID="Shape1" stroked="t" style="position:absolute;flip:x">
                <v:stroke color="#ff4000" joinstyle="round" endcap="flat"/>
                <v:fill o:detectmouseclick="t" on="false"/>
              </v:line>
            </w:pict>
          </mc:Fallback>
        </mc:AlternateContent>
      </w:r>
      <w:r>
        <w:rPr/>
        <w:t>By calculating the rest of these probabilities we obtain the following table and Figure.</w:t>
      </w:r>
    </w:p>
    <w:p>
      <w:pPr>
        <w:pStyle w:val="Normal"/>
        <w:bidi w:val="0"/>
        <w:jc w:val="left"/>
        <w:rPr/>
      </w:pPr>
      <w:r>
        <w:rPr/>
      </w:r>
    </w:p>
    <w:p>
      <w:pPr>
        <w:pStyle w:val="Normal"/>
        <w:bidi w:val="0"/>
        <w:jc w:val="left"/>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065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332220" cy="1065530"/>
                    </a:xfrm>
                    <a:prstGeom prst="rect">
                      <a:avLst/>
                    </a:prstGeom>
                  </pic:spPr>
                </pic:pic>
              </a:graphicData>
            </a:graphic>
          </wp:anchor>
        </w:drawing>
      </w:r>
      <w:r>
        <w:rPr>
          <w:b/>
          <w:bCs/>
        </w:rPr>
        <w:t>T</w:t>
      </w:r>
      <w:r>
        <w:rPr>
          <w:b/>
          <w:bCs/>
        </w:rPr>
        <w:t>able 1.</w:t>
      </w:r>
    </w:p>
    <w:p>
      <w:pPr>
        <w:pStyle w:val="Normal"/>
        <w:bidi w:val="0"/>
        <w:jc w:val="left"/>
        <w:rPr/>
      </w:pPr>
      <w:r>
        <w:rPr/>
      </w:r>
    </w:p>
    <w:p>
      <w:pPr>
        <w:pStyle w:val="Normal"/>
        <w:bidi w:val="0"/>
        <w:jc w:val="left"/>
        <w:rPr/>
      </w:pPr>
      <w:r>
        <w:rPr/>
      </w:r>
    </w:p>
    <w:p>
      <w:pPr>
        <w:pStyle w:val="Normal"/>
        <w:bidi w:val="0"/>
        <w:jc w:val="left"/>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14452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332220" cy="3144520"/>
                    </a:xfrm>
                    <a:prstGeom prst="rect">
                      <a:avLst/>
                    </a:prstGeom>
                  </pic:spPr>
                </pic:pic>
              </a:graphicData>
            </a:graphic>
          </wp:anchor>
        </w:drawing>
      </w:r>
      <w:r>
        <w:rPr>
          <w:b/>
          <w:bCs/>
        </w:rPr>
        <w:t>F</w:t>
      </w:r>
      <w:r>
        <w:rPr>
          <w:b/>
          <w:bCs/>
        </w:rPr>
        <w:t>ig 2.</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t>According to this table:</w:t>
      </w:r>
    </w:p>
    <w:p>
      <w:pPr>
        <w:pStyle w:val="Normal"/>
        <w:bidi w:val="0"/>
        <w:jc w:val="left"/>
        <w:rPr/>
      </w:pPr>
      <w:r>
        <w:rPr/>
        <w:t>In a setting where the player can keep accumulating rewards with no limit of rounds (goal is winning the most, with no cost), then the player should always choose action C.</w:t>
      </w:r>
    </w:p>
    <w:p>
      <w:pPr>
        <w:pStyle w:val="Normal"/>
        <w:bidi w:val="0"/>
        <w:jc w:val="left"/>
        <w:rPr/>
      </w:pPr>
      <w:r>
        <w:rPr/>
        <w:t>In a setting where the player is encouraged to achieve his goals fast as possible or the number of rounds is a small number (or where each round has a cost to the player)(goal is winning in the least number of rounds), then the player should always choose action A.</w:t>
      </w:r>
    </w:p>
    <w:p>
      <w:pPr>
        <w:pStyle w:val="Normal"/>
        <w:bidi w:val="0"/>
        <w:jc w:val="left"/>
        <w:rPr/>
      </w:pPr>
      <w:r>
        <w:rPr/>
      </w:r>
    </w:p>
    <w:p>
      <w:pPr>
        <w:pStyle w:val="Normal"/>
        <w:bidi w:val="0"/>
        <w:jc w:val="left"/>
        <w:rPr/>
      </w:pPr>
      <w:r>
        <w:rPr/>
        <w:t>For this reason:</w:t>
      </w:r>
    </w:p>
    <w:p>
      <w:pPr>
        <w:pStyle w:val="Normal"/>
        <w:bidi w:val="0"/>
        <w:jc w:val="left"/>
        <w:rPr/>
      </w:pPr>
      <w:r>
        <w:rPr/>
        <w:t>In the 1 player setting the player should always choose action A.</w:t>
      </w:r>
    </w:p>
    <w:p>
      <w:pPr>
        <w:pStyle w:val="Normal"/>
        <w:bidi w:val="0"/>
        <w:jc w:val="left"/>
        <w:rPr>
          <w:b/>
          <w:b/>
          <w:bCs/>
          <w:u w:val="none"/>
        </w:rPr>
      </w:pPr>
      <w:r>
        <w:rPr>
          <w:b/>
          <w:bCs/>
          <w:u w:val="none"/>
        </w:rPr>
      </w:r>
    </w:p>
    <w:p>
      <w:pPr>
        <w:pStyle w:val="Normal"/>
        <w:bidi w:val="0"/>
        <w:jc w:val="left"/>
        <w:rPr>
          <w:b/>
          <w:b/>
          <w:bCs/>
          <w:u w:val="none"/>
        </w:rPr>
      </w:pPr>
      <w:r>
        <w:rPr>
          <w:b/>
          <w:bCs/>
          <w:u w:val="none"/>
        </w:rPr>
        <w:t xml:space="preserve">2. </w:t>
        <w:tab/>
        <w:t>For the 2 player strategy:</w:t>
      </w:r>
    </w:p>
    <w:p>
      <w:pPr>
        <w:pStyle w:val="Normal"/>
        <w:bidi w:val="0"/>
        <w:jc w:val="left"/>
        <w:rPr/>
      </w:pPr>
      <w:r>
        <w:rPr/>
      </w:r>
    </w:p>
    <w:p>
      <w:pPr>
        <w:pStyle w:val="Normal"/>
        <w:bidi w:val="0"/>
        <w:jc w:val="left"/>
        <w:rPr/>
      </w:pPr>
      <w:r>
        <w:rPr/>
        <w:t xml:space="preserve">In the 2 player game, the number of throws will not be averaged over the number of rounds. Instead, the winner of each round will get one point. To accumulate the most points and win the game, the player must maximize her/his gain at each time step. </w:t>
      </w:r>
    </w:p>
    <w:p>
      <w:pPr>
        <w:pStyle w:val="Normal"/>
        <w:bidi w:val="0"/>
        <w:jc w:val="left"/>
        <w:rPr/>
      </w:pPr>
      <w:r>
        <w:rPr/>
      </w:r>
    </w:p>
    <w:p>
      <w:pPr>
        <w:pStyle w:val="Normal"/>
        <w:bidi w:val="0"/>
        <w:jc w:val="left"/>
        <w:rPr/>
      </w:pPr>
      <w:r>
        <w:rPr/>
        <w:t xml:space="preserve">We can model the game as a Markov Decision Process, where the states are defined by the current profit, the set of possible states being S={0,2,3,4,5,6,7,8,9,10,12} and the transitions between states are actions </w:t>
      </w:r>
      <w:r>
        <w:rPr>
          <w:rFonts w:eastAsia="Noto Serif CJK SC" w:cs="Lohit Devanagari"/>
          <w:color w:val="auto"/>
          <w:kern w:val="2"/>
          <w:sz w:val="24"/>
          <w:szCs w:val="24"/>
          <w:lang w:val="en-US" w:eastAsia="zh-CN" w:bidi="hi-IN"/>
        </w:rPr>
        <w:t>A={A,B,C}</w:t>
      </w:r>
      <w:r>
        <w:rPr/>
        <w:t>. A portion of the MDP is shown in Fig. 3.</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8">
                <wp:simplePos x="0" y="0"/>
                <wp:positionH relativeFrom="column">
                  <wp:posOffset>2508885</wp:posOffset>
                </wp:positionH>
                <wp:positionV relativeFrom="paragraph">
                  <wp:posOffset>100965</wp:posOffset>
                </wp:positionV>
                <wp:extent cx="601345" cy="601345"/>
                <wp:effectExtent l="0" t="0" r="0" b="0"/>
                <wp:wrapNone/>
                <wp:docPr id="5" name="Shape2_1"/>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0</w:t>
                            </w:r>
                          </w:p>
                        </w:txbxContent>
                      </wps:txbx>
                      <wps:bodyPr lIns="0" rIns="0" tIns="0" bIns="0" anchor="ctr">
                        <a:noAutofit/>
                      </wps:bodyPr>
                    </wps:wsp>
                  </a:graphicData>
                </a:graphic>
              </wp:anchor>
            </w:drawing>
          </mc:Choice>
          <mc:Fallback>
            <w:pict>
              <v:oval id="shape_0" ID="Shape2_1" fillcolor="#eeeeee" stroked="t" style="position:absolute;margin-left:197.55pt;margin-top:7.95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0</w:t>
                      </w:r>
                    </w:p>
                  </w:txbxContent>
                </v:textbox>
              </v:oval>
            </w:pict>
          </mc:Fallback>
        </mc:AlternateContent>
        <mc:AlternateContent>
          <mc:Choice Requires="wps">
            <w:drawing>
              <wp:anchor behindDoc="0" distT="0" distB="0" distL="0" distR="0" simplePos="0" locked="0" layoutInCell="1" allowOverlap="1" relativeHeight="9">
                <wp:simplePos x="0" y="0"/>
                <wp:positionH relativeFrom="column">
                  <wp:posOffset>2508885</wp:posOffset>
                </wp:positionH>
                <wp:positionV relativeFrom="paragraph">
                  <wp:posOffset>100965</wp:posOffset>
                </wp:positionV>
                <wp:extent cx="601345" cy="601345"/>
                <wp:effectExtent l="0" t="0" r="0" b="0"/>
                <wp:wrapNone/>
                <wp:docPr id="7" name="Shape2_2"/>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2</w:t>
                            </w:r>
                          </w:p>
                        </w:txbxContent>
                      </wps:txbx>
                      <wps:bodyPr lIns="0" rIns="0" tIns="0" bIns="0" anchor="ctr">
                        <a:noAutofit/>
                      </wps:bodyPr>
                    </wps:wsp>
                  </a:graphicData>
                </a:graphic>
              </wp:anchor>
            </w:drawing>
          </mc:Choice>
          <mc:Fallback>
            <w:pict>
              <v:oval id="shape_0" ID="Shape2_2" fillcolor="#eeeeee" stroked="t" style="position:absolute;margin-left:197.55pt;margin-top:7.95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2</w:t>
                      </w:r>
                    </w:p>
                  </w:txbxContent>
                </v:textbox>
              </v:oval>
            </w:pict>
          </mc:Fallback>
        </mc:AlternateContent>
        <mc:AlternateContent>
          <mc:Choice Requires="wps">
            <w:drawing>
              <wp:anchor behindDoc="0" distT="0" distB="0" distL="0" distR="0" simplePos="0" locked="0" layoutInCell="1" allowOverlap="1" relativeHeight="17">
                <wp:simplePos x="0" y="0"/>
                <wp:positionH relativeFrom="column">
                  <wp:posOffset>2508885</wp:posOffset>
                </wp:positionH>
                <wp:positionV relativeFrom="paragraph">
                  <wp:posOffset>100965</wp:posOffset>
                </wp:positionV>
                <wp:extent cx="601345" cy="601345"/>
                <wp:effectExtent l="0" t="0" r="0" b="0"/>
                <wp:wrapNone/>
                <wp:docPr id="9" name="Shape2_5"/>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2</w:t>
                            </w:r>
                          </w:p>
                        </w:txbxContent>
                      </wps:txbx>
                      <wps:bodyPr lIns="0" rIns="0" tIns="0" bIns="0" anchor="ctr">
                        <a:noAutofit/>
                      </wps:bodyPr>
                    </wps:wsp>
                  </a:graphicData>
                </a:graphic>
              </wp:anchor>
            </w:drawing>
          </mc:Choice>
          <mc:Fallback>
            <w:pict>
              <v:oval id="shape_0" ID="Shape2_5" fillcolor="#eeeeee" stroked="t" style="position:absolute;margin-left:197.55pt;margin-top:7.95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2</w:t>
                      </w:r>
                    </w:p>
                  </w:txbxContent>
                </v:textbox>
              </v:oval>
            </w:pict>
          </mc:Fallback>
        </mc:AlternateContent>
        <mc:AlternateContent>
          <mc:Choice Requires="wps">
            <w:drawing>
              <wp:anchor behindDoc="0" distT="0" distB="0" distL="0" distR="0" simplePos="0" locked="0" layoutInCell="1" allowOverlap="1" relativeHeight="18">
                <wp:simplePos x="0" y="0"/>
                <wp:positionH relativeFrom="column">
                  <wp:posOffset>3604260</wp:posOffset>
                </wp:positionH>
                <wp:positionV relativeFrom="paragraph">
                  <wp:posOffset>83820</wp:posOffset>
                </wp:positionV>
                <wp:extent cx="601345" cy="601345"/>
                <wp:effectExtent l="0" t="0" r="0" b="0"/>
                <wp:wrapNone/>
                <wp:docPr id="11" name="Shape2_6"/>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4</w:t>
                            </w:r>
                          </w:p>
                        </w:txbxContent>
                      </wps:txbx>
                      <wps:bodyPr lIns="0" rIns="0" tIns="0" bIns="0" anchor="ctr">
                        <a:noAutofit/>
                      </wps:bodyPr>
                    </wps:wsp>
                  </a:graphicData>
                </a:graphic>
              </wp:anchor>
            </w:drawing>
          </mc:Choice>
          <mc:Fallback>
            <w:pict>
              <v:oval id="shape_0" ID="Shape2_6" fillcolor="#eeeeee" stroked="t" style="position:absolute;margin-left:283.8pt;margin-top:6.6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4</w:t>
                      </w:r>
                    </w:p>
                  </w:txbxContent>
                </v:textbox>
              </v:oval>
            </w:pict>
          </mc:Fallback>
        </mc:AlternateContent>
        <mc:AlternateContent>
          <mc:Choice Requires="wps">
            <w:drawing>
              <wp:anchor behindDoc="0" distT="0" distB="0" distL="0" distR="0" simplePos="0" locked="0" layoutInCell="1" allowOverlap="1" relativeHeight="20">
                <wp:simplePos x="0" y="0"/>
                <wp:positionH relativeFrom="column">
                  <wp:posOffset>3280410</wp:posOffset>
                </wp:positionH>
                <wp:positionV relativeFrom="paragraph">
                  <wp:posOffset>167640</wp:posOffset>
                </wp:positionV>
                <wp:extent cx="267970" cy="146050"/>
                <wp:effectExtent l="0" t="0" r="0" b="0"/>
                <wp:wrapNone/>
                <wp:docPr id="13" name="Shape6_3"/>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C</w:t>
                            </w:r>
                          </w:p>
                        </w:txbxContent>
                      </wps:txbx>
                      <wps:bodyPr lIns="0" rIns="0" tIns="0" bIns="0">
                        <a:spAutoFit/>
                      </wps:bodyPr>
                    </wps:wsp>
                  </a:graphicData>
                </a:graphic>
              </wp:anchor>
            </w:drawing>
          </mc:Choice>
          <mc:Fallback>
            <w:pict>
              <v:rect id="shape_0" ID="Shape6_3" stroked="f" style="position:absolute;margin-left:258.3pt;margin-top:13.2pt;width:21pt;height:11.4pt">
                <w10:wrap type="square"/>
                <v:fill o:detectmouseclick="t" on="false"/>
                <v:stroke color="#3465a4" joinstyle="round" endcap="flat"/>
                <v:textbox>
                  <w:txbxContent>
                    <w:p>
                      <w:pPr>
                        <w:pStyle w:val="FrameContents"/>
                        <w:overflowPunct w:val="true"/>
                        <w:rPr/>
                      </w:pPr>
                      <w:r>
                        <w:rPr>
                          <w:sz w:val="20"/>
                        </w:rPr>
                        <w:t>C</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3604260</wp:posOffset>
                </wp:positionH>
                <wp:positionV relativeFrom="paragraph">
                  <wp:posOffset>83820</wp:posOffset>
                </wp:positionV>
                <wp:extent cx="601345" cy="601345"/>
                <wp:effectExtent l="0" t="0" r="0" b="0"/>
                <wp:wrapNone/>
                <wp:docPr id="15" name="Shape2_7"/>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4</w:t>
                            </w:r>
                          </w:p>
                        </w:txbxContent>
                      </wps:txbx>
                      <wps:bodyPr lIns="0" rIns="0" tIns="0" bIns="0" anchor="ctr">
                        <a:noAutofit/>
                      </wps:bodyPr>
                    </wps:wsp>
                  </a:graphicData>
                </a:graphic>
              </wp:anchor>
            </w:drawing>
          </mc:Choice>
          <mc:Fallback>
            <w:pict>
              <v:oval id="shape_0" ID="Shape2_7" fillcolor="#eeeeee" stroked="t" style="position:absolute;margin-left:283.8pt;margin-top:6.6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4</w:t>
                      </w:r>
                    </w:p>
                  </w:txbxContent>
                </v:textbox>
              </v:oval>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21">
                <wp:simplePos x="0" y="0"/>
                <wp:positionH relativeFrom="column">
                  <wp:posOffset>3108960</wp:posOffset>
                </wp:positionH>
                <wp:positionV relativeFrom="paragraph">
                  <wp:posOffset>76200</wp:posOffset>
                </wp:positionV>
                <wp:extent cx="496570" cy="1270"/>
                <wp:effectExtent l="0" t="0" r="0" b="0"/>
                <wp:wrapNone/>
                <wp:docPr id="17" name="Shape3_0"/>
                <a:graphic xmlns:a="http://schemas.openxmlformats.org/drawingml/2006/main">
                  <a:graphicData uri="http://schemas.microsoft.com/office/word/2010/wordprocessingShape">
                    <wps:wsp>
                      <wps:cNvSpPr/>
                      <wps:spPr>
                        <a:xfrm>
                          <a:off x="0" y="0"/>
                          <a:ext cx="4960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8pt,6pt" to="283.8pt,6pt" ID="Shape3_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3108960</wp:posOffset>
                </wp:positionH>
                <wp:positionV relativeFrom="paragraph">
                  <wp:posOffset>76200</wp:posOffset>
                </wp:positionV>
                <wp:extent cx="496570" cy="1270"/>
                <wp:effectExtent l="0" t="0" r="0" b="0"/>
                <wp:wrapNone/>
                <wp:docPr id="18" name="Shape3_1"/>
                <a:graphic xmlns:a="http://schemas.openxmlformats.org/drawingml/2006/main">
                  <a:graphicData uri="http://schemas.microsoft.com/office/word/2010/wordprocessingShape">
                    <wps:wsp>
                      <wps:cNvSpPr/>
                      <wps:spPr>
                        <a:xfrm>
                          <a:off x="0" y="0"/>
                          <a:ext cx="4960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8pt,6pt" to="283.8pt,6pt" ID="Shape3_1" stroked="t" style="position:absolute">
                <v:stroke color="#3465a4" endarrow="block" endarrowwidth="medium" endarrowlength="medium"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12">
                <wp:simplePos x="0" y="0"/>
                <wp:positionH relativeFrom="column">
                  <wp:posOffset>1799590</wp:posOffset>
                </wp:positionH>
                <wp:positionV relativeFrom="paragraph">
                  <wp:posOffset>163830</wp:posOffset>
                </wp:positionV>
                <wp:extent cx="725805" cy="582930"/>
                <wp:effectExtent l="0" t="0" r="0" b="0"/>
                <wp:wrapNone/>
                <wp:docPr id="19" name="Shape3"/>
                <a:graphic xmlns:a="http://schemas.openxmlformats.org/drawingml/2006/main">
                  <a:graphicData uri="http://schemas.microsoft.com/office/word/2010/wordprocessingShape">
                    <wps:wsp>
                      <wps:cNvSpPr/>
                      <wps:spPr>
                        <a:xfrm flipV="1">
                          <a:off x="0" y="0"/>
                          <a:ext cx="724680" cy="5817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3.65pt,0.1pt" to="190.65pt,45.85pt" ID="Shape3"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1918335</wp:posOffset>
                </wp:positionH>
                <wp:positionV relativeFrom="paragraph">
                  <wp:posOffset>150495</wp:posOffset>
                </wp:positionV>
                <wp:extent cx="267970" cy="146050"/>
                <wp:effectExtent l="0" t="0" r="0" b="0"/>
                <wp:wrapNone/>
                <wp:docPr id="20" name="Shape6_1"/>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C</w:t>
                            </w:r>
                          </w:p>
                        </w:txbxContent>
                      </wps:txbx>
                      <wps:bodyPr lIns="0" rIns="0" tIns="0" bIns="0">
                        <a:spAutoFit/>
                      </wps:bodyPr>
                    </wps:wsp>
                  </a:graphicData>
                </a:graphic>
              </wp:anchor>
            </w:drawing>
          </mc:Choice>
          <mc:Fallback>
            <w:pict>
              <v:rect id="shape_0" ID="Shape6_1" stroked="f" style="position:absolute;margin-left:151.05pt;margin-top:11.85pt;width:21pt;height:11.4pt">
                <w10:wrap type="square"/>
                <v:fill o:detectmouseclick="t" on="false"/>
                <v:stroke color="#3465a4" joinstyle="round" endcap="flat"/>
                <v:textbox>
                  <w:txbxContent>
                    <w:p>
                      <w:pPr>
                        <w:pStyle w:val="FrameContents"/>
                        <w:overflowPunct w:val="true"/>
                        <w:rPr/>
                      </w:pPr>
                      <w:r>
                        <w:rPr>
                          <w:sz w:val="20"/>
                        </w:rPr>
                        <w:t>C</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1918335</wp:posOffset>
                </wp:positionH>
                <wp:positionV relativeFrom="paragraph">
                  <wp:posOffset>150495</wp:posOffset>
                </wp:positionV>
                <wp:extent cx="267970" cy="146050"/>
                <wp:effectExtent l="0" t="0" r="0" b="0"/>
                <wp:wrapNone/>
                <wp:docPr id="22" name="Shape6_2"/>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C</w:t>
                            </w:r>
                          </w:p>
                        </w:txbxContent>
                      </wps:txbx>
                      <wps:bodyPr lIns="0" rIns="0" tIns="0" bIns="0">
                        <a:spAutoFit/>
                      </wps:bodyPr>
                    </wps:wsp>
                  </a:graphicData>
                </a:graphic>
              </wp:anchor>
            </w:drawing>
          </mc:Choice>
          <mc:Fallback>
            <w:pict>
              <v:rect id="shape_0" ID="Shape6_2" stroked="f" style="position:absolute;margin-left:151.05pt;margin-top:11.85pt;width:21pt;height:11.4pt">
                <w10:wrap type="square"/>
                <v:fill o:detectmouseclick="t" on="false"/>
                <v:stroke color="#3465a4" joinstyle="round" endcap="flat"/>
                <v:textbox>
                  <w:txbxContent>
                    <w:p>
                      <w:pPr>
                        <w:pStyle w:val="FrameContents"/>
                        <w:overflowPunct w:val="true"/>
                        <w:rPr/>
                      </w:pPr>
                      <w:r>
                        <w:rPr>
                          <w:sz w:val="20"/>
                        </w:rPr>
                        <w:t>C</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3114675</wp:posOffset>
                </wp:positionH>
                <wp:positionV relativeFrom="paragraph">
                  <wp:posOffset>216535</wp:posOffset>
                </wp:positionV>
                <wp:extent cx="582295" cy="498475"/>
                <wp:effectExtent l="0" t="0" r="0" b="0"/>
                <wp:wrapNone/>
                <wp:docPr id="24" name="Shape5_1"/>
                <a:graphic xmlns:a="http://schemas.openxmlformats.org/drawingml/2006/main">
                  <a:graphicData uri="http://schemas.microsoft.com/office/word/2010/wordprocessingShape">
                    <wps:wsp>
                      <wps:cNvSpPr/>
                      <wps:spPr>
                        <a:xfrm>
                          <a:off x="0" y="0"/>
                          <a:ext cx="581760" cy="497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8pt,6.9pt" to="283.75pt,46.05pt" ID="Shape5_1"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3261360</wp:posOffset>
                </wp:positionH>
                <wp:positionV relativeFrom="paragraph">
                  <wp:posOffset>51435</wp:posOffset>
                </wp:positionV>
                <wp:extent cx="267970" cy="146050"/>
                <wp:effectExtent l="0" t="0" r="0" b="0"/>
                <wp:wrapNone/>
                <wp:docPr id="25" name="Shape6_7"/>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B</w:t>
                            </w:r>
                          </w:p>
                        </w:txbxContent>
                      </wps:txbx>
                      <wps:bodyPr lIns="0" rIns="0" tIns="0" bIns="0">
                        <a:spAutoFit/>
                      </wps:bodyPr>
                    </wps:wsp>
                  </a:graphicData>
                </a:graphic>
              </wp:anchor>
            </w:drawing>
          </mc:Choice>
          <mc:Fallback>
            <w:pict>
              <v:rect id="shape_0" ID="Shape6_7" stroked="f" style="position:absolute;margin-left:256.8pt;margin-top:4.05pt;width:21pt;height:11.4pt">
                <w10:wrap type="square"/>
                <v:fill o:detectmouseclick="t" on="false"/>
                <v:stroke color="#3465a4" joinstyle="round" endcap="flat"/>
                <v:textbox>
                  <w:txbxContent>
                    <w:p>
                      <w:pPr>
                        <w:pStyle w:val="FrameContents"/>
                        <w:overflowPunct w:val="true"/>
                        <w:rPr/>
                      </w:pPr>
                      <w:r>
                        <w:rPr>
                          <w:sz w:val="20"/>
                        </w:rPr>
                        <w:t>B</w:t>
                      </w:r>
                    </w:p>
                  </w:txbxContent>
                </v:textbox>
              </v:rect>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1" allowOverlap="1" relativeHeight="6">
                <wp:simplePos x="0" y="0"/>
                <wp:positionH relativeFrom="column">
                  <wp:posOffset>1184910</wp:posOffset>
                </wp:positionH>
                <wp:positionV relativeFrom="paragraph">
                  <wp:posOffset>144780</wp:posOffset>
                </wp:positionV>
                <wp:extent cx="601345" cy="601345"/>
                <wp:effectExtent l="0" t="0" r="0" b="0"/>
                <wp:wrapNone/>
                <wp:docPr id="27" name="Shape2"/>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0</w:t>
                            </w:r>
                          </w:p>
                        </w:txbxContent>
                      </wps:txbx>
                      <wps:bodyPr lIns="0" rIns="0" tIns="0" bIns="0" anchor="ctr">
                        <a:noAutofit/>
                      </wps:bodyPr>
                    </wps:wsp>
                  </a:graphicData>
                </a:graphic>
              </wp:anchor>
            </w:drawing>
          </mc:Choice>
          <mc:Fallback>
            <w:pict>
              <v:oval id="shape_0" ID="Shape2" fillcolor="#eeeeee" stroked="t" style="position:absolute;margin-left:93.3pt;margin-top:11.4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0</w:t>
                      </w:r>
                    </w:p>
                  </w:txbxContent>
                </v:textbox>
              </v:oval>
            </w:pict>
          </mc:Fallback>
        </mc:AlternateContent>
        <mc:AlternateContent>
          <mc:Choice Requires="wps">
            <w:drawing>
              <wp:anchor behindDoc="0" distT="0" distB="0" distL="0" distR="0" simplePos="0" locked="0" layoutInCell="1" allowOverlap="1" relativeHeight="7">
                <wp:simplePos x="0" y="0"/>
                <wp:positionH relativeFrom="column">
                  <wp:posOffset>1184910</wp:posOffset>
                </wp:positionH>
                <wp:positionV relativeFrom="paragraph">
                  <wp:posOffset>144780</wp:posOffset>
                </wp:positionV>
                <wp:extent cx="601345" cy="601345"/>
                <wp:effectExtent l="0" t="0" r="0" b="0"/>
                <wp:wrapNone/>
                <wp:docPr id="29" name="Shape2_0"/>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0</w:t>
                            </w:r>
                          </w:p>
                        </w:txbxContent>
                      </wps:txbx>
                      <wps:bodyPr lIns="0" rIns="0" tIns="0" bIns="0" anchor="ctr">
                        <a:noAutofit/>
                      </wps:bodyPr>
                    </wps:wsp>
                  </a:graphicData>
                </a:graphic>
              </wp:anchor>
            </w:drawing>
          </mc:Choice>
          <mc:Fallback>
            <w:pict>
              <v:oval id="shape_0" ID="Shape2_0" fillcolor="#eeeeee" stroked="t" style="position:absolute;margin-left:93.3pt;margin-top:11.4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0</w:t>
                      </w:r>
                    </w:p>
                  </w:txbxContent>
                </v:textbox>
              </v:oval>
            </w:pict>
          </mc:Fallback>
        </mc:AlternateContent>
        <mc:AlternateContent>
          <mc:Choice Requires="wps">
            <w:drawing>
              <wp:anchor behindDoc="0" distT="0" distB="0" distL="0" distR="0" simplePos="0" locked="0" layoutInCell="1" allowOverlap="1" relativeHeight="10">
                <wp:simplePos x="0" y="0"/>
                <wp:positionH relativeFrom="column">
                  <wp:posOffset>2508885</wp:posOffset>
                </wp:positionH>
                <wp:positionV relativeFrom="paragraph">
                  <wp:posOffset>100965</wp:posOffset>
                </wp:positionV>
                <wp:extent cx="601345" cy="601345"/>
                <wp:effectExtent l="0" t="0" r="0" b="0"/>
                <wp:wrapNone/>
                <wp:docPr id="31" name="Shape2_3"/>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3</w:t>
                            </w:r>
                          </w:p>
                        </w:txbxContent>
                      </wps:txbx>
                      <wps:bodyPr lIns="0" rIns="0" tIns="0" bIns="0" anchor="ctr">
                        <a:noAutofit/>
                      </wps:bodyPr>
                    </wps:wsp>
                  </a:graphicData>
                </a:graphic>
              </wp:anchor>
            </w:drawing>
          </mc:Choice>
          <mc:Fallback>
            <w:pict>
              <v:oval id="shape_0" ID="Shape2_3" fillcolor="#eeeeee" stroked="t" style="position:absolute;margin-left:197.55pt;margin-top:7.95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3</w:t>
                      </w:r>
                    </w:p>
                  </w:txbxContent>
                </v:textbox>
              </v:oval>
            </w:pict>
          </mc:Fallback>
        </mc:AlternateContent>
        <mc:AlternateContent>
          <mc:Choice Requires="wps">
            <w:drawing>
              <wp:anchor behindDoc="0" distT="0" distB="0" distL="0" distR="0" simplePos="0" locked="0" layoutInCell="1" allowOverlap="1" relativeHeight="23">
                <wp:simplePos x="0" y="0"/>
                <wp:positionH relativeFrom="column">
                  <wp:posOffset>3604260</wp:posOffset>
                </wp:positionH>
                <wp:positionV relativeFrom="paragraph">
                  <wp:posOffset>83820</wp:posOffset>
                </wp:positionV>
                <wp:extent cx="601345" cy="601345"/>
                <wp:effectExtent l="0" t="0" r="0" b="0"/>
                <wp:wrapNone/>
                <wp:docPr id="33" name="Shape2_8"/>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5</w:t>
                            </w:r>
                          </w:p>
                        </w:txbxContent>
                      </wps:txbx>
                      <wps:bodyPr lIns="0" rIns="0" tIns="0" bIns="0" anchor="ctr">
                        <a:noAutofit/>
                      </wps:bodyPr>
                    </wps:wsp>
                  </a:graphicData>
                </a:graphic>
              </wp:anchor>
            </w:drawing>
          </mc:Choice>
          <mc:Fallback>
            <w:pict>
              <v:oval id="shape_0" ID="Shape2_8" fillcolor="#eeeeee" stroked="t" style="position:absolute;margin-left:283.8pt;margin-top:6.6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5</w:t>
                      </w:r>
                    </w:p>
                  </w:txbxContent>
                </v:textbox>
              </v:oval>
            </w:pict>
          </mc:Fallback>
        </mc:AlternateContent>
      </w:r>
    </w:p>
    <w:p>
      <w:pPr>
        <w:pStyle w:val="Normal"/>
        <w:bidi w:val="0"/>
        <w:jc w:val="left"/>
        <w:rPr/>
      </w:pPr>
      <w:r>
        <w:rPr/>
        <mc:AlternateContent>
          <mc:Choice Requires="wps">
            <w:drawing>
              <wp:anchor behindDoc="0" distT="0" distB="0" distL="0" distR="0" simplePos="0" locked="0" layoutInCell="1" allowOverlap="1" relativeHeight="15">
                <wp:simplePos x="0" y="0"/>
                <wp:positionH relativeFrom="column">
                  <wp:posOffset>2051685</wp:posOffset>
                </wp:positionH>
                <wp:positionV relativeFrom="paragraph">
                  <wp:posOffset>68580</wp:posOffset>
                </wp:positionV>
                <wp:extent cx="267970" cy="146050"/>
                <wp:effectExtent l="0" t="0" r="0" b="0"/>
                <wp:wrapNone/>
                <wp:docPr id="35" name="Shape6_0"/>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B</w:t>
                            </w:r>
                          </w:p>
                        </w:txbxContent>
                      </wps:txbx>
                      <wps:bodyPr lIns="0" rIns="0" tIns="0" bIns="0">
                        <a:spAutoFit/>
                      </wps:bodyPr>
                    </wps:wsp>
                  </a:graphicData>
                </a:graphic>
              </wp:anchor>
            </w:drawing>
          </mc:Choice>
          <mc:Fallback>
            <w:pict>
              <v:rect id="shape_0" ID="Shape6_0" stroked="f" style="position:absolute;margin-left:161.55pt;margin-top:5.4pt;width:21pt;height:11.4pt">
                <w10:wrap type="square"/>
                <v:fill o:detectmouseclick="t" on="false"/>
                <v:stroke color="#3465a4" joinstyle="round" endcap="flat"/>
                <v:textbox>
                  <w:txbxContent>
                    <w:p>
                      <w:pPr>
                        <w:pStyle w:val="FrameContents"/>
                        <w:overflowPunct w:val="true"/>
                        <w:rPr/>
                      </w:pPr>
                      <w:r>
                        <w:rPr>
                          <w:sz w:val="20"/>
                        </w:rPr>
                        <w:t>B</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2051685</wp:posOffset>
                </wp:positionH>
                <wp:positionV relativeFrom="paragraph">
                  <wp:posOffset>68580</wp:posOffset>
                </wp:positionV>
                <wp:extent cx="267970" cy="146050"/>
                <wp:effectExtent l="0" t="0" r="0" b="0"/>
                <wp:wrapNone/>
                <wp:docPr id="37" name="Shape6_4"/>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B</w:t>
                            </w:r>
                          </w:p>
                        </w:txbxContent>
                      </wps:txbx>
                      <wps:bodyPr lIns="0" rIns="0" tIns="0" bIns="0">
                        <a:spAutoFit/>
                      </wps:bodyPr>
                    </wps:wsp>
                  </a:graphicData>
                </a:graphic>
              </wp:anchor>
            </w:drawing>
          </mc:Choice>
          <mc:Fallback>
            <w:pict>
              <v:rect id="shape_0" ID="Shape6_4" stroked="f" style="position:absolute;margin-left:161.55pt;margin-top:5.4pt;width:21pt;height:11.4pt">
                <w10:wrap type="square"/>
                <v:fill o:detectmouseclick="t" on="false"/>
                <v:stroke color="#3465a4" joinstyle="round" endcap="flat"/>
                <v:textbox>
                  <w:txbxContent>
                    <w:p>
                      <w:pPr>
                        <w:pStyle w:val="FrameContents"/>
                        <w:overflowPunct w:val="true"/>
                        <w:rPr/>
                      </w:pPr>
                      <w:r>
                        <w:rPr>
                          <w:sz w:val="20"/>
                        </w:rPr>
                        <w:t>B</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3251835</wp:posOffset>
                </wp:positionH>
                <wp:positionV relativeFrom="paragraph">
                  <wp:posOffset>22860</wp:posOffset>
                </wp:positionV>
                <wp:extent cx="267970" cy="146050"/>
                <wp:effectExtent l="0" t="0" r="0" b="0"/>
                <wp:wrapNone/>
                <wp:docPr id="39" name="Shape6_6"/>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C</w:t>
                            </w:r>
                          </w:p>
                        </w:txbxContent>
                      </wps:txbx>
                      <wps:bodyPr lIns="0" rIns="0" tIns="0" bIns="0">
                        <a:spAutoFit/>
                      </wps:bodyPr>
                    </wps:wsp>
                  </a:graphicData>
                </a:graphic>
              </wp:anchor>
            </w:drawing>
          </mc:Choice>
          <mc:Fallback>
            <w:pict>
              <v:rect id="shape_0" ID="Shape6_6" stroked="f" style="position:absolute;margin-left:256.05pt;margin-top:1.8pt;width:21pt;height:11.4pt">
                <w10:wrap type="square"/>
                <v:fill o:detectmouseclick="t" on="false"/>
                <v:stroke color="#3465a4" joinstyle="round" endcap="flat"/>
                <v:textbox>
                  <w:txbxContent>
                    <w:p>
                      <w:pPr>
                        <w:pStyle w:val="FrameContents"/>
                        <w:overflowPunct w:val="true"/>
                        <w:rPr/>
                      </w:pPr>
                      <w:r>
                        <w:rPr>
                          <w:sz w:val="20"/>
                        </w:rPr>
                        <w:t>C</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2051685</wp:posOffset>
                </wp:positionH>
                <wp:positionV relativeFrom="paragraph">
                  <wp:posOffset>68580</wp:posOffset>
                </wp:positionV>
                <wp:extent cx="267970" cy="146050"/>
                <wp:effectExtent l="0" t="0" r="0" b="0"/>
                <wp:wrapNone/>
                <wp:docPr id="41" name="Shape6_5"/>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B</w:t>
                            </w:r>
                          </w:p>
                        </w:txbxContent>
                      </wps:txbx>
                      <wps:bodyPr lIns="0" rIns="0" tIns="0" bIns="0">
                        <a:spAutoFit/>
                      </wps:bodyPr>
                    </wps:wsp>
                  </a:graphicData>
                </a:graphic>
              </wp:anchor>
            </w:drawing>
          </mc:Choice>
          <mc:Fallback>
            <w:pict>
              <v:rect id="shape_0" ID="Shape6_5" stroked="f" style="position:absolute;margin-left:161.55pt;margin-top:5.4pt;width:21pt;height:11.4pt">
                <w10:wrap type="square"/>
                <v:fill o:detectmouseclick="t" on="false"/>
                <v:stroke color="#3465a4" joinstyle="round" endcap="flat"/>
                <v:textbox>
                  <w:txbxContent>
                    <w:p>
                      <w:pPr>
                        <w:pStyle w:val="FrameContents"/>
                        <w:overflowPunct w:val="true"/>
                        <w:rPr/>
                      </w:pPr>
                      <w:r>
                        <w:rPr>
                          <w:sz w:val="20"/>
                        </w:rPr>
                        <w:t>B</w:t>
                      </w:r>
                    </w:p>
                  </w:txbxContent>
                </v:textbox>
              </v:rect>
            </w:pict>
          </mc:Fallback>
        </mc:AlternateContent>
      </w:r>
    </w:p>
    <w:p>
      <w:pPr>
        <w:pStyle w:val="Normal"/>
        <w:bidi w:val="0"/>
        <w:jc w:val="left"/>
        <w:rPr/>
      </w:pPr>
      <w:r>
        <mc:AlternateContent>
          <mc:Choice Requires="wps">
            <w:drawing>
              <wp:anchor behindDoc="0" distT="0" distB="0" distL="0" distR="0" simplePos="0" locked="0" layoutInCell="1" allowOverlap="1" relativeHeight="13">
                <wp:simplePos x="0" y="0"/>
                <wp:positionH relativeFrom="column">
                  <wp:posOffset>1784985</wp:posOffset>
                </wp:positionH>
                <wp:positionV relativeFrom="paragraph">
                  <wp:posOffset>70485</wp:posOffset>
                </wp:positionV>
                <wp:extent cx="725170" cy="1270"/>
                <wp:effectExtent l="0" t="0" r="0" b="0"/>
                <wp:wrapNone/>
                <wp:docPr id="43" name="Shape4"/>
                <a:graphic xmlns:a="http://schemas.openxmlformats.org/drawingml/2006/main">
                  <a:graphicData uri="http://schemas.microsoft.com/office/word/2010/wordprocessingShape">
                    <wps:wsp>
                      <wps:cNvSpPr/>
                      <wps:spPr>
                        <a:xfrm>
                          <a:off x="0" y="0"/>
                          <a:ext cx="7246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0.55pt,5.55pt" to="197.55pt,5.55pt" ID="Shape4"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3108960</wp:posOffset>
                </wp:positionH>
                <wp:positionV relativeFrom="paragraph">
                  <wp:posOffset>76200</wp:posOffset>
                </wp:positionV>
                <wp:extent cx="496570" cy="1270"/>
                <wp:effectExtent l="0" t="0" r="0" b="0"/>
                <wp:wrapNone/>
                <wp:docPr id="44" name="Shape3_2"/>
                <a:graphic xmlns:a="http://schemas.openxmlformats.org/drawingml/2006/main">
                  <a:graphicData uri="http://schemas.microsoft.com/office/word/2010/wordprocessingShape">
                    <wps:wsp>
                      <wps:cNvSpPr/>
                      <wps:spPr>
                        <a:xfrm>
                          <a:off x="0" y="0"/>
                          <a:ext cx="4960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4.8pt,6pt" to="283.8pt,6pt" ID="Shape3_2" stroked="t" style="position:absolute">
                <v:stroke color="#3465a4" endarrow="block" endarrowwidth="medium" endarrowlength="medium" joinstyle="round" endcap="flat"/>
                <v:fill o:detectmouseclick="t" on="false"/>
              </v:line>
            </w:pict>
          </mc:Fallback>
        </mc:AlternateContent>
      </w:r>
      <w:r>
        <w:rPr/>
        <w:tab/>
        <w:tab/>
        <w:tab/>
        <w:tab/>
        <w:tab/>
        <w:tab/>
        <w:tab/>
        <w:tab/>
        <w:tab/>
        <w:tab/>
        <w:tab/>
        <w:t>…...</w:t>
      </w:r>
    </w:p>
    <w:p>
      <w:pPr>
        <w:pStyle w:val="Normal"/>
        <w:bidi w:val="0"/>
        <w:jc w:val="left"/>
        <w:rPr/>
      </w:pPr>
      <w:r>
        <w:rPr/>
        <mc:AlternateContent>
          <mc:Choice Requires="wps">
            <w:drawing>
              <wp:anchor behindDoc="0" distT="0" distB="0" distL="0" distR="0" simplePos="0" locked="0" layoutInCell="1" allowOverlap="1" relativeHeight="28">
                <wp:simplePos x="0" y="0"/>
                <wp:positionH relativeFrom="column">
                  <wp:posOffset>1900555</wp:posOffset>
                </wp:positionH>
                <wp:positionV relativeFrom="paragraph">
                  <wp:posOffset>193040</wp:posOffset>
                </wp:positionV>
                <wp:extent cx="772795" cy="639445"/>
                <wp:effectExtent l="0" t="0" r="0" b="0"/>
                <wp:wrapNone/>
                <wp:docPr id="45" name="Shape5_0"/>
                <a:graphic xmlns:a="http://schemas.openxmlformats.org/drawingml/2006/main">
                  <a:graphicData uri="http://schemas.microsoft.com/office/word/2010/wordprocessingShape">
                    <wps:wsp>
                      <wps:cNvSpPr/>
                      <wps:spPr>
                        <a:xfrm>
                          <a:off x="0" y="0"/>
                          <a:ext cx="772200" cy="6393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0.6pt,1.6pt" to="201.35pt,51.9pt" ID="Shape5_0" stroked="t" style="position:absolute">
                <v:stroke color="#3465a4" endarrow="block" endarrowwidth="medium" endarrowlength="medium" joinstyle="round" endcap="flat"/>
                <v:fill o:detectmouseclick="t" on="false"/>
              </v:line>
            </w:pict>
          </mc:Fallback>
        </mc:AlternateContent>
      </w:r>
    </w:p>
    <w:p>
      <w:pPr>
        <w:pStyle w:val="Normal"/>
        <w:bidi w:val="0"/>
        <w:jc w:val="left"/>
        <w:rPr/>
      </w:pPr>
      <w:r>
        <w:rPr/>
        <mc:AlternateContent>
          <mc:Choice Requires="wps">
            <w:drawing>
              <wp:anchor behindDoc="0" distT="0" distB="0" distL="0" distR="0" simplePos="0" locked="0" layoutInCell="1" allowOverlap="1" relativeHeight="14">
                <wp:simplePos x="0" y="0"/>
                <wp:positionH relativeFrom="column">
                  <wp:posOffset>1918335</wp:posOffset>
                </wp:positionH>
                <wp:positionV relativeFrom="paragraph">
                  <wp:posOffset>100965</wp:posOffset>
                </wp:positionV>
                <wp:extent cx="267970" cy="146050"/>
                <wp:effectExtent l="0" t="0" r="0" b="0"/>
                <wp:wrapNone/>
                <wp:docPr id="46" name="Shape6"/>
                <a:graphic xmlns:a="http://schemas.openxmlformats.org/drawingml/2006/main">
                  <a:graphicData uri="http://schemas.microsoft.com/office/word/2010/wordprocessingShape">
                    <wps:wsp>
                      <wps:cNvSpPr/>
                      <wps:spPr>
                        <a:xfrm>
                          <a:off x="0" y="0"/>
                          <a:ext cx="267480" cy="145440"/>
                        </a:xfrm>
                        <a:prstGeom prst="rect">
                          <a:avLst/>
                        </a:prstGeom>
                        <a:noFill/>
                        <a:ln>
                          <a:noFill/>
                        </a:ln>
                      </wps:spPr>
                      <wps:style>
                        <a:lnRef idx="0"/>
                        <a:fillRef idx="0"/>
                        <a:effectRef idx="0"/>
                        <a:fontRef idx="minor"/>
                      </wps:style>
                      <wps:txbx>
                        <w:txbxContent>
                          <w:p>
                            <w:pPr>
                              <w:pStyle w:val="FrameContents"/>
                              <w:overflowPunct w:val="true"/>
                              <w:rPr/>
                            </w:pPr>
                            <w:r>
                              <w:rPr>
                                <w:sz w:val="20"/>
                              </w:rPr>
                              <w:t>A</w:t>
                            </w:r>
                          </w:p>
                        </w:txbxContent>
                      </wps:txbx>
                      <wps:bodyPr lIns="0" rIns="0" tIns="0" bIns="0">
                        <a:spAutoFit/>
                      </wps:bodyPr>
                    </wps:wsp>
                  </a:graphicData>
                </a:graphic>
              </wp:anchor>
            </w:drawing>
          </mc:Choice>
          <mc:Fallback>
            <w:pict>
              <v:rect id="shape_0" ID="Shape6" stroked="f" style="position:absolute;margin-left:151.05pt;margin-top:7.95pt;width:21pt;height:11.4pt">
                <w10:wrap type="square"/>
                <v:fill o:detectmouseclick="t" on="false"/>
                <v:stroke color="#3465a4" joinstyle="round" endcap="flat"/>
                <v:textbox>
                  <w:txbxContent>
                    <w:p>
                      <w:pPr>
                        <w:pStyle w:val="FrameContents"/>
                        <w:overflowPunct w:val="true"/>
                        <w:rPr/>
                      </w:pPr>
                      <w:r>
                        <w:rPr>
                          <w:sz w:val="20"/>
                        </w:rPr>
                        <w:t>A</w:t>
                      </w:r>
                    </w:p>
                  </w:txbxContent>
                </v:textbox>
              </v:rect>
            </w:pict>
          </mc:Fallback>
        </mc:AlternateContent>
      </w:r>
    </w:p>
    <w:p>
      <w:pPr>
        <w:pStyle w:val="Normal"/>
        <w:bidi w:val="0"/>
        <w:jc w:val="left"/>
        <w:rPr/>
      </w:pPr>
      <w:r>
        <w:rPr/>
        <mc:AlternateContent>
          <mc:Choice Requires="wps">
            <w:drawing>
              <wp:anchor behindDoc="0" distT="0" distB="0" distL="0" distR="0" simplePos="0" locked="0" layoutInCell="1" allowOverlap="1" relativeHeight="11">
                <wp:simplePos x="0" y="0"/>
                <wp:positionH relativeFrom="column">
                  <wp:posOffset>2508885</wp:posOffset>
                </wp:positionH>
                <wp:positionV relativeFrom="paragraph">
                  <wp:posOffset>100965</wp:posOffset>
                </wp:positionV>
                <wp:extent cx="601345" cy="601345"/>
                <wp:effectExtent l="0" t="0" r="0" b="0"/>
                <wp:wrapNone/>
                <wp:docPr id="48" name="Shape2_4"/>
                <a:graphic xmlns:a="http://schemas.openxmlformats.org/drawingml/2006/main">
                  <a:graphicData uri="http://schemas.microsoft.com/office/word/2010/wordprocessingShape">
                    <wps:wsp>
                      <wps:cNvSpPr/>
                      <wps:spPr>
                        <a:xfrm>
                          <a:off x="0" y="0"/>
                          <a:ext cx="600840" cy="600840"/>
                        </a:xfrm>
                        <a:prstGeom prst="ellipse">
                          <a:avLst/>
                        </a:prstGeom>
                        <a:solidFill>
                          <a:srgbClr val="eeeeee"/>
                        </a:solidFill>
                        <a:ln>
                          <a:solidFill>
                            <a:srgbClr val="3465a4"/>
                          </a:solidFill>
                        </a:ln>
                      </wps:spPr>
                      <wps:style>
                        <a:lnRef idx="0"/>
                        <a:fillRef idx="0"/>
                        <a:effectRef idx="0"/>
                        <a:fontRef idx="minor"/>
                      </wps:style>
                      <wps:txbx>
                        <w:txbxContent>
                          <w:p>
                            <w:pPr>
                              <w:pStyle w:val="FrameContents"/>
                              <w:overflowPunct w:val="true"/>
                              <w:jc w:val="center"/>
                              <w:rPr>
                                <w:color w:val="000000"/>
                              </w:rPr>
                            </w:pPr>
                            <w:r>
                              <w:rPr>
                                <w:color w:val="000000"/>
                                <w:sz w:val="20"/>
                              </w:rPr>
                              <w:t xml:space="preserve">6 </w:t>
                            </w:r>
                          </w:p>
                        </w:txbxContent>
                      </wps:txbx>
                      <wps:bodyPr lIns="0" rIns="0" tIns="0" bIns="0" anchor="ctr">
                        <a:noAutofit/>
                      </wps:bodyPr>
                    </wps:wsp>
                  </a:graphicData>
                </a:graphic>
              </wp:anchor>
            </w:drawing>
          </mc:Choice>
          <mc:Fallback>
            <w:pict>
              <v:oval id="shape_0" ID="Shape2_4" fillcolor="#eeeeee" stroked="t" style="position:absolute;margin-left:197.55pt;margin-top:7.95pt;width:47.25pt;height:47.25pt">
                <w10:wrap type="square"/>
                <v:fill o:detectmouseclick="t" type="solid" color2="#111111"/>
                <v:stroke color="#3465a4" joinstyle="round" endcap="flat"/>
                <v:textbox>
                  <w:txbxContent>
                    <w:p>
                      <w:pPr>
                        <w:pStyle w:val="FrameContents"/>
                        <w:overflowPunct w:val="true"/>
                        <w:jc w:val="center"/>
                        <w:rPr>
                          <w:color w:val="000000"/>
                        </w:rPr>
                      </w:pPr>
                      <w:r>
                        <w:rPr>
                          <w:color w:val="000000"/>
                          <w:sz w:val="20"/>
                        </w:rPr>
                        <w:t xml:space="preserve">6 </w:t>
                      </w:r>
                    </w:p>
                  </w:txbxContent>
                </v:textbox>
              </v:oval>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Fig 3.</w:t>
      </w:r>
    </w:p>
    <w:p>
      <w:pPr>
        <w:pStyle w:val="Normal"/>
        <w:bidi w:val="0"/>
        <w:jc w:val="left"/>
        <w:rPr/>
      </w:pPr>
      <w:r>
        <w:rPr/>
      </w:r>
    </w:p>
    <w:p>
      <w:pPr>
        <w:pStyle w:val="Normal"/>
        <w:bidi w:val="0"/>
        <w:jc w:val="left"/>
        <w:rPr/>
      </w:pPr>
      <w:r>
        <w:rPr/>
        <w:t xml:space="preserve">We can reframe this problem as a Reinforcement learning problem by setting a ‘reward’ for each state. The reward will be 0 except for the state ‘12’, where the reward will be 1 point. </w:t>
      </w:r>
    </w:p>
    <w:p>
      <w:pPr>
        <w:pStyle w:val="Normal"/>
        <w:bidi w:val="0"/>
        <w:jc w:val="left"/>
        <w:rPr/>
      </w:pPr>
      <w:r>
        <w:rPr/>
      </w:r>
    </w:p>
    <w:p>
      <w:pPr>
        <w:pStyle w:val="Normal"/>
        <w:bidi w:val="0"/>
        <w:jc w:val="left"/>
        <w:rPr/>
      </w:pPr>
      <w:r>
        <w:rPr/>
        <w:t xml:space="preserve">Now, it suffices to calculate the </w:t>
      </w:r>
      <w:r>
        <w:rPr>
          <w:rFonts w:eastAsia="Noto Serif CJK SC" w:cs="Lohit Devanagari"/>
          <w:color w:val="auto"/>
          <w:kern w:val="2"/>
          <w:sz w:val="24"/>
          <w:szCs w:val="24"/>
          <w:lang w:val="en-US" w:eastAsia="zh-CN" w:bidi="hi-IN"/>
        </w:rPr>
        <w:t>expected reward at a certain state s for each of the actions A,B,C.  Our strategy π will be to choose the action with the highest expected reward based on the current state (profit) (Greedy strategy).  The transition probability from state s to state s’ taking action a is defined P(a,ss’) as :</w:t>
      </w:r>
    </w:p>
    <w:p>
      <w:pPr>
        <w:pStyle w:val="Normal"/>
        <w:bidi w:val="0"/>
        <w:jc w:val="left"/>
        <w:rPr/>
      </w:pPr>
      <w:r>
        <w:rPr>
          <w:rFonts w:eastAsia="Noto Serif CJK SC" w:cs="Lohit Devanagari"/>
          <w:color w:val="auto"/>
          <w:kern w:val="2"/>
          <w:sz w:val="24"/>
          <w:szCs w:val="24"/>
          <w:lang w:val="en-US" w:eastAsia="zh-CN" w:bidi="hi-IN"/>
        </w:rPr>
        <w:tab/>
        <w:tab/>
        <w:tab/>
        <w:tab/>
        <w:t>P(a,ss’) = P{s</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=s’ |  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a}</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Normal"/>
        <w:bidi w:val="0"/>
        <w:jc w:val="left"/>
        <w:rPr/>
      </w:pPr>
      <w:r>
        <w:rPr>
          <w:rFonts w:eastAsia="Noto Serif CJK SC" w:cs="Lohit Devanagari"/>
          <w:color w:val="auto"/>
          <w:kern w:val="2"/>
          <w:position w:val="0"/>
          <w:sz w:val="24"/>
          <w:sz w:val="24"/>
          <w:szCs w:val="24"/>
          <w:vertAlign w:val="baseline"/>
          <w:lang w:val="en-US" w:eastAsia="zh-CN" w:bidi="hi-IN"/>
        </w:rPr>
        <w:t>We define the expected value of the next reward as 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position w:val="0"/>
          <w:sz w:val="24"/>
          <w:sz w:val="24"/>
          <w:szCs w:val="24"/>
          <w:vertAlign w:val="baseline"/>
          <w:lang w:val="en-US" w:eastAsia="zh-CN" w:bidi="hi-IN"/>
        </w:rPr>
        <w:t xml:space="preserve"> obtained at time t, or alternatively, the reward from taking action a at state s leading to state s’ R(a,ss’)as:</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Normal"/>
        <w:bidi w:val="0"/>
        <w:jc w:val="left"/>
        <w:rPr/>
      </w:pPr>
      <w:r>
        <w:rPr>
          <w:rFonts w:eastAsia="Noto Serif CJK SC" w:cs="Lohit Devanagari"/>
          <w:color w:val="auto"/>
          <w:kern w:val="2"/>
          <w:position w:val="0"/>
          <w:sz w:val="24"/>
          <w:sz w:val="24"/>
          <w:szCs w:val="24"/>
          <w:vertAlign w:val="baseline"/>
          <w:lang w:val="en-US" w:eastAsia="zh-CN" w:bidi="hi-IN"/>
        </w:rPr>
        <w:tab/>
        <w:tab/>
        <w:tab/>
        <w:tab/>
        <w:t>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position w:val="0"/>
          <w:sz w:val="24"/>
          <w:sz w:val="24"/>
          <w:szCs w:val="24"/>
          <w:vertAlign w:val="baseline"/>
          <w:lang w:val="en-US" w:eastAsia="zh-CN" w:bidi="hi-IN"/>
        </w:rPr>
        <w:t>= R(a,ss’) = E{r</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position w:val="0"/>
          <w:sz w:val="24"/>
          <w:sz w:val="24"/>
          <w:szCs w:val="24"/>
          <w:vertAlign w:val="baseline"/>
          <w:lang w:val="en-US" w:eastAsia="zh-CN" w:bidi="hi-IN"/>
        </w:rPr>
        <w:t xml:space="preserve"> |  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a, s</w:t>
      </w:r>
      <w:r>
        <w:rPr>
          <w:rFonts w:eastAsia="Noto Serif CJK SC" w:cs="Lohit Devanagari"/>
          <w:color w:val="auto"/>
          <w:kern w:val="2"/>
          <w:sz w:val="24"/>
          <w:szCs w:val="24"/>
          <w:vertAlign w:val="subscript"/>
          <w:lang w:val="en-US" w:eastAsia="zh-CN" w:bidi="hi-IN"/>
        </w:rPr>
        <w:t>t+1</w:t>
      </w:r>
      <w:r>
        <w:rPr>
          <w:rFonts w:eastAsia="Noto Serif CJK SC" w:cs="Lohit Devanagari"/>
          <w:color w:val="auto"/>
          <w:kern w:val="2"/>
          <w:position w:val="0"/>
          <w:sz w:val="24"/>
          <w:sz w:val="24"/>
          <w:szCs w:val="24"/>
          <w:vertAlign w:val="baseline"/>
          <w:lang w:val="en-US" w:eastAsia="zh-CN" w:bidi="hi-IN"/>
        </w:rPr>
        <w:t xml:space="preserve"> = 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We will calculate the expected reward  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sz w:val="24"/>
          <w:szCs w:val="24"/>
          <w:lang w:val="en-US" w:eastAsia="zh-CN" w:bidi="hi-IN"/>
        </w:rPr>
        <w:t>at state s</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sz w:val="24"/>
          <w:szCs w:val="24"/>
          <w:lang w:val="en-US" w:eastAsia="zh-CN" w:bidi="hi-IN"/>
        </w:rPr>
        <w:t>using the reward at state s</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by choosing action a and a ‘discounted’ reward from the expected reward from future states. In here, we will look ahead a single step (consider all possible transitions for next move only).</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ab/>
        <w:tab/>
        <w:t xml:space="preserve">    R</w:t>
      </w:r>
      <w:r>
        <w:rPr>
          <w:rFonts w:eastAsia="Noto Serif CJK SC" w:cs="Lohit Devanagari"/>
          <w:color w:val="auto"/>
          <w:kern w:val="2"/>
          <w:sz w:val="24"/>
          <w:szCs w:val="24"/>
          <w:vertAlign w:val="subscript"/>
          <w:lang w:val="en-US" w:eastAsia="zh-CN" w:bidi="hi-IN"/>
        </w:rPr>
        <w:t xml:space="preserve">t </w:t>
      </w:r>
      <w:r>
        <w:rPr>
          <w:rFonts w:eastAsia="Noto Serif CJK SC" w:cs="Lohit Devanagari"/>
          <w:color w:val="auto"/>
          <w:kern w:val="2"/>
          <w:sz w:val="24"/>
          <w:szCs w:val="24"/>
          <w:lang w:val="en-US" w:eastAsia="zh-CN" w:bidi="hi-IN"/>
        </w:rPr>
        <w:t>= r</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 γ R</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 xml:space="preserve"> = r</w:t>
      </w:r>
      <w:r>
        <w:rPr>
          <w:rFonts w:eastAsia="Noto Serif CJK SC" w:cs="Lohit Devanagari"/>
          <w:color w:val="auto"/>
          <w:kern w:val="2"/>
          <w:sz w:val="24"/>
          <w:szCs w:val="24"/>
          <w:vertAlign w:val="subscript"/>
          <w:lang w:val="en-US" w:eastAsia="zh-CN" w:bidi="hi-IN"/>
        </w:rPr>
        <w:t xml:space="preserve">t+1  </w:t>
      </w:r>
      <w:r>
        <w:rPr>
          <w:rFonts w:eastAsia="Noto Serif CJK SC" w:cs="Lohit Devanagari"/>
          <w:color w:val="auto"/>
          <w:kern w:val="2"/>
          <w:sz w:val="24"/>
          <w:szCs w:val="24"/>
          <w:lang w:val="en-US" w:eastAsia="zh-CN" w:bidi="hi-IN"/>
        </w:rPr>
        <w:t>+ γ r</w:t>
      </w:r>
      <w:r>
        <w:rPr>
          <w:rFonts w:eastAsia="Noto Serif CJK SC" w:cs="Lohit Devanagari"/>
          <w:color w:val="auto"/>
          <w:kern w:val="2"/>
          <w:sz w:val="24"/>
          <w:szCs w:val="24"/>
          <w:vertAlign w:val="subscript"/>
          <w:lang w:val="en-US" w:eastAsia="zh-CN" w:bidi="hi-IN"/>
        </w:rPr>
        <w:t>t+1</w:t>
      </w:r>
      <w:r>
        <w:rPr>
          <w:rFonts w:eastAsia="Noto Serif CJK SC" w:cs="Lohit Devanagari"/>
          <w:color w:val="auto"/>
          <w:kern w:val="2"/>
          <w:sz w:val="24"/>
          <w:szCs w:val="24"/>
          <w:lang w:val="en-US" w:eastAsia="zh-CN" w:bidi="hi-IN"/>
        </w:rPr>
        <w:t>+ γ</w:t>
      </w:r>
      <w:r>
        <w:rPr>
          <w:rFonts w:eastAsia="Noto Serif CJK SC" w:cs="Lohit Devanagari"/>
          <w:color w:val="auto"/>
          <w:kern w:val="2"/>
          <w:sz w:val="24"/>
          <w:szCs w:val="24"/>
          <w:vertAlign w:val="superscript"/>
          <w:lang w:val="en-US" w:eastAsia="zh-CN" w:bidi="hi-IN"/>
        </w:rPr>
        <w:t>2</w:t>
      </w:r>
      <w:r>
        <w:rPr>
          <w:rFonts w:eastAsia="Noto Serif CJK SC" w:cs="Lohit Devanagari"/>
          <w:color w:val="auto"/>
          <w:kern w:val="2"/>
          <w:sz w:val="24"/>
          <w:szCs w:val="24"/>
          <w:lang w:val="en-US" w:eastAsia="zh-CN" w:bidi="hi-IN"/>
        </w:rPr>
        <w:t xml:space="preserve"> r</w:t>
      </w:r>
      <w:r>
        <w:rPr>
          <w:rFonts w:eastAsia="Noto Serif CJK SC" w:cs="Lohit Devanagari"/>
          <w:color w:val="auto"/>
          <w:kern w:val="2"/>
          <w:sz w:val="24"/>
          <w:szCs w:val="24"/>
          <w:vertAlign w:val="subscript"/>
          <w:lang w:val="en-US" w:eastAsia="zh-CN" w:bidi="hi-IN"/>
        </w:rPr>
        <w:t xml:space="preserve">t+2  </w:t>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sSup>
              <m:e>
                <m:r>
                  <w:rPr>
                    <w:rFonts w:ascii="Cambria Math" w:hAnsi="Cambria Math"/>
                  </w:rPr>
                  <m:t xml:space="preserve">γ</m:t>
                </m:r>
              </m:e>
              <m:sup>
                <m:r>
                  <w:rPr>
                    <w:rFonts w:ascii="Cambria Math" w:hAnsi="Cambria Math"/>
                  </w:rPr>
                  <m:t xml:space="preserve">k</m:t>
                </m:r>
              </m:sup>
            </m:sSup>
          </m:e>
        </m:nary>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oMath>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We will choose actions that maximize the expected discounted return R</w:t>
      </w:r>
      <w:r>
        <w:rPr>
          <w:rFonts w:eastAsia="Noto Serif CJK SC" w:cs="Lohit Devanagari"/>
          <w:color w:val="auto"/>
          <w:kern w:val="2"/>
          <w:sz w:val="24"/>
          <w:szCs w:val="24"/>
          <w:vertAlign w:val="subscript"/>
          <w:lang w:val="en-US" w:eastAsia="zh-CN" w:bidi="hi-IN"/>
        </w:rPr>
        <w:t xml:space="preserve">t . </w:t>
      </w:r>
      <w:r>
        <w:rPr>
          <w:rFonts w:eastAsia="Noto Serif CJK SC" w:cs="Lohit Devanagari"/>
          <w:color w:val="auto"/>
          <w:kern w:val="2"/>
          <w:sz w:val="24"/>
          <w:szCs w:val="24"/>
          <w:lang w:val="en-US" w:eastAsia="zh-CN" w:bidi="hi-IN"/>
        </w:rPr>
        <w:t>We define Qπ(s) as the value of a taking action a at state s  in time step t under strategy π in the MDP setting as: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ab/>
        <w:tab/>
        <w:tab/>
        <w:t>Qπ(s,a)  =  Eπ{R</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sz w:val="24"/>
          <w:szCs w:val="24"/>
          <w:lang w:val="en-US" w:eastAsia="zh-CN" w:bidi="hi-IN"/>
        </w:rPr>
        <w:t xml:space="preserve"> | 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a}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At each state s, the optimal action Q*(s,a) will then be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ab/>
        <w:tab/>
        <w:tab/>
        <w:t>Q*(s,a)  = argmax</w:t>
      </w:r>
      <w:r>
        <w:rPr>
          <w:rFonts w:eastAsia="Noto Serif CJK SC" w:cs="Lohit Devanagari"/>
          <w:color w:val="auto"/>
          <w:kern w:val="2"/>
          <w:sz w:val="24"/>
          <w:szCs w:val="24"/>
          <w:vertAlign w:val="subscript"/>
          <w:lang w:val="en-US" w:eastAsia="zh-CN" w:bidi="hi-IN"/>
        </w:rPr>
        <w:t>π</w:t>
      </w:r>
      <w:r>
        <w:rPr>
          <w:rFonts w:eastAsia="Noto Serif CJK SC" w:cs="Lohit Devanagari"/>
          <w:color w:val="auto"/>
          <w:kern w:val="2"/>
          <w:sz w:val="24"/>
          <w:szCs w:val="24"/>
          <w:lang w:val="en-US" w:eastAsia="zh-CN" w:bidi="hi-IN"/>
        </w:rPr>
        <w:t xml:space="preserve"> (Qπ(s,a))</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ab/>
        <w:tab/>
        <w:tab/>
      </w:r>
      <w:r>
        <w:rPr>
          <w:rFonts w:eastAsia="Noto Serif CJK SC" w:cs="Lohit Devanagari"/>
          <w:color w:val="auto"/>
          <w:kern w:val="2"/>
          <w:position w:val="0"/>
          <w:sz w:val="24"/>
          <w:sz w:val="24"/>
          <w:szCs w:val="24"/>
          <w:vertAlign w:val="baseline"/>
          <w:lang w:val="en-US" w:eastAsia="zh-CN" w:bidi="hi-IN"/>
        </w:rPr>
        <w:t>Q*(s,a)  = E{r</w:t>
      </w:r>
      <w:r>
        <w:rPr>
          <w:rFonts w:eastAsia="Noto Serif CJK SC" w:cs="Lohit Devanagari"/>
          <w:color w:val="auto"/>
          <w:kern w:val="2"/>
          <w:sz w:val="24"/>
          <w:szCs w:val="24"/>
          <w:vertAlign w:val="subscript"/>
          <w:lang w:val="en-US" w:eastAsia="zh-CN" w:bidi="hi-IN"/>
        </w:rPr>
        <w:t>t+1</w:t>
      </w:r>
      <w:r>
        <w:rPr>
          <w:rFonts w:eastAsia="Noto Serif CJK SC" w:cs="Lohit Devanagari"/>
          <w:color w:val="auto"/>
          <w:kern w:val="2"/>
          <w:position w:val="0"/>
          <w:sz w:val="24"/>
          <w:sz w:val="24"/>
          <w:szCs w:val="24"/>
          <w:vertAlign w:val="baseline"/>
          <w:lang w:val="en-US" w:eastAsia="zh-CN" w:bidi="hi-IN"/>
        </w:rPr>
        <w:t xml:space="preserve"> + γ argmax</w:t>
      </w:r>
      <w:r>
        <w:rPr>
          <w:rFonts w:eastAsia="Noto Serif CJK SC" w:cs="Lohit Devanagari"/>
          <w:color w:val="auto"/>
          <w:kern w:val="2"/>
          <w:sz w:val="24"/>
          <w:szCs w:val="24"/>
          <w:vertAlign w:val="subscript"/>
          <w:lang w:val="en-US" w:eastAsia="zh-CN" w:bidi="hi-IN"/>
        </w:rPr>
        <w:t>a’</w:t>
      </w:r>
      <w:r>
        <w:rPr>
          <w:rFonts w:eastAsia="Noto Serif CJK SC" w:cs="Lohit Devanagari"/>
          <w:color w:val="auto"/>
          <w:kern w:val="2"/>
          <w:position w:val="0"/>
          <w:sz w:val="24"/>
          <w:sz w:val="24"/>
          <w:szCs w:val="24"/>
          <w:vertAlign w:val="baseline"/>
          <w:lang w:val="en-US" w:eastAsia="zh-CN" w:bidi="hi-IN"/>
        </w:rPr>
        <w:t xml:space="preserve"> (Q*(s</w:t>
      </w:r>
      <w:r>
        <w:rPr>
          <w:rFonts w:eastAsia="Noto Serif CJK SC" w:cs="Lohit Devanagari"/>
          <w:color w:val="auto"/>
          <w:kern w:val="2"/>
          <w:sz w:val="24"/>
          <w:szCs w:val="24"/>
          <w:vertAlign w:val="subscript"/>
          <w:lang w:val="en-US" w:eastAsia="zh-CN" w:bidi="hi-IN"/>
        </w:rPr>
        <w:t>t+1</w:t>
      </w:r>
      <w:r>
        <w:rPr>
          <w:rFonts w:eastAsia="Noto Serif CJK SC" w:cs="Lohit Devanagari"/>
          <w:color w:val="auto"/>
          <w:kern w:val="2"/>
          <w:position w:val="0"/>
          <w:sz w:val="24"/>
          <w:sz w:val="24"/>
          <w:szCs w:val="24"/>
          <w:vertAlign w:val="baseline"/>
          <w:lang w:val="en-US" w:eastAsia="zh-CN" w:bidi="hi-IN"/>
        </w:rPr>
        <w:t>,a’)) | s</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s, a</w:t>
      </w:r>
      <w:r>
        <w:rPr>
          <w:rFonts w:eastAsia="Noto Serif CJK SC" w:cs="Lohit Devanagari"/>
          <w:color w:val="auto"/>
          <w:kern w:val="2"/>
          <w:sz w:val="24"/>
          <w:szCs w:val="24"/>
          <w:vertAlign w:val="subscript"/>
          <w:lang w:val="en-US" w:eastAsia="zh-CN" w:bidi="hi-IN"/>
        </w:rPr>
        <w:t>t</w:t>
      </w:r>
      <w:r>
        <w:rPr>
          <w:rFonts w:eastAsia="Noto Serif CJK SC" w:cs="Lohit Devanagari"/>
          <w:color w:val="auto"/>
          <w:kern w:val="2"/>
          <w:position w:val="0"/>
          <w:sz w:val="24"/>
          <w:sz w:val="24"/>
          <w:szCs w:val="24"/>
          <w:vertAlign w:val="baseline"/>
          <w:lang w:val="en-US" w:eastAsia="zh-CN" w:bidi="hi-IN"/>
        </w:rPr>
        <w:t xml:space="preserve"> = a} </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Normal"/>
        <w:bidi w:val="0"/>
        <w:jc w:val="left"/>
        <w:rPr/>
      </w:pPr>
      <w:r>
        <w:rPr>
          <w:rFonts w:eastAsia="Noto Serif CJK SC" w:cs="Lohit Devanagari"/>
          <w:color w:val="auto"/>
          <w:kern w:val="2"/>
          <w:sz w:val="24"/>
          <w:szCs w:val="24"/>
          <w:lang w:val="en-US" w:eastAsia="zh-CN" w:bidi="hi-IN"/>
        </w:rPr>
        <w:tab/>
        <w:tab/>
        <w:tab/>
        <w:tab/>
        <w:t xml:space="preserve">Q*(s,a)  = </w:t>
      </w:r>
      <w:r>
        <w:rPr/>
      </w:r>
      <m:oMath xmlns:m="http://schemas.openxmlformats.org/officeDocument/2006/math">
        <m:nary>
          <m:naryPr>
            <m:chr m:val="∑"/>
            <m:supHide m:val="1"/>
          </m:naryPr>
          <m:sub>
            <m:r>
              <w:rPr>
                <w:rFonts w:ascii="Cambria Math" w:hAnsi="Cambria Math"/>
              </w:rPr>
              <m:t xml:space="preserve">s</m:t>
            </m:r>
            <m:r>
              <w:rPr>
                <w:rFonts w:ascii="Cambria Math" w:hAnsi="Cambria Math"/>
              </w:rPr>
              <m:t xml:space="preserve">'</m:t>
            </m:r>
          </m:sub>
          <m:sup/>
          <m:e>
            <m:r>
              <w:rPr>
                <w:rFonts w:ascii="Cambria Math" w:hAnsi="Cambria Math"/>
              </w:rPr>
              <m:t xml:space="preserve">P</m:t>
            </m:r>
          </m:e>
        </m:nary>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ss</m:t>
            </m:r>
            <m:r>
              <w:rPr>
                <w:rFonts w:ascii="Cambria Math" w:hAnsi="Cambria Math"/>
              </w:rPr>
              <m:t xml:space="preserve">'</m:t>
            </m:r>
          </m:e>
        </m:d>
        <m:d>
          <m:dPr>
            <m:begChr m:val="["/>
            <m:endChr m:val="]"/>
          </m:dPr>
          <m:e>
            <m:r>
              <w:rPr>
                <w:rFonts w:ascii="Cambria Math" w:hAnsi="Cambria Math"/>
              </w:rPr>
              <m:t xml:space="preserve">R</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ss</m:t>
                </m:r>
                <m:r>
                  <w:rPr>
                    <w:rFonts w:ascii="Cambria Math" w:hAnsi="Cambria Math"/>
                  </w:rPr>
                  <m:t xml:space="preserve">'</m:t>
                </m:r>
              </m:e>
            </m:d>
            <m:r>
              <w:rPr>
                <w:rFonts w:ascii="Cambria Math" w:hAnsi="Cambria Math"/>
              </w:rPr>
              <m:t xml:space="preserve">+</m:t>
            </m:r>
            <m:r>
              <w:rPr>
                <w:rFonts w:ascii="Cambria Math" w:hAnsi="Cambria Math"/>
              </w:rPr>
              <m:t xml:space="preserve">γ</m:t>
            </m:r>
            <m:sSub>
              <m:e>
                <m:r>
                  <w:rPr>
                    <w:rFonts w:ascii="Cambria Math" w:hAnsi="Cambria Math"/>
                  </w:rPr>
                  <m:t xml:space="preserve">argmax</m:t>
                </m:r>
              </m:e>
              <m:sub>
                <m:r>
                  <w:rPr>
                    <w:rFonts w:ascii="Cambria Math" w:hAnsi="Cambria Math"/>
                  </w:rPr>
                  <m:t xml:space="preserve">a</m:t>
                </m:r>
                <m:r>
                  <w:rPr>
                    <w:rFonts w:ascii="Cambria Math" w:hAnsi="Cambria Math"/>
                  </w:rPr>
                  <m:t xml:space="preserve">’</m:t>
                </m:r>
              </m:sub>
            </m:sSub>
            <m:d>
              <m:dPr>
                <m:begChr m:val="("/>
                <m:endChr m:val=")"/>
              </m:dPr>
              <m:e>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r>
                      <w:rPr>
                        <w:rFonts w:ascii="Cambria Math" w:hAnsi="Cambria Math"/>
                      </w:rPr>
                      <m:t xml:space="preserve">’</m:t>
                    </m:r>
                  </m:e>
                </m:d>
              </m:e>
            </m:d>
          </m:e>
        </m:d>
      </m:oMath>
      <w:r>
        <w:rPr>
          <w:rFonts w:eastAsia="Noto Serif CJK SC" w:cs="Lohit Devanagari"/>
          <w:color w:val="auto"/>
          <w:kern w:val="2"/>
          <w:sz w:val="24"/>
          <w:szCs w:val="24"/>
          <w:lang w:val="en-US" w:eastAsia="zh-CN" w:bidi="hi-IN"/>
        </w:rPr>
        <w:t>.</w:t>
      </w:r>
    </w:p>
    <w:p>
      <w:pPr>
        <w:pStyle w:val="Normal"/>
        <w:bidi w:val="0"/>
        <w:jc w:val="left"/>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Normal"/>
        <w:bidi w:val="0"/>
        <w:jc w:val="left"/>
        <w:rPr/>
      </w:pPr>
      <w:r>
        <w:rPr>
          <w:rFonts w:eastAsia="Noto Serif CJK SC" w:cs="Lohit Devanagari"/>
          <w:color w:val="auto"/>
          <w:kern w:val="2"/>
          <w:sz w:val="24"/>
          <w:szCs w:val="24"/>
          <w:lang w:val="en-US" w:eastAsia="zh-CN" w:bidi="hi-IN"/>
        </w:rPr>
        <w:t>We can compute the Q(s,a)  values by using an iterative policy evaluation algorithm. For all states and actions by initializing them to 0 and calculating Q(s,a) state by state. In order to ensure that other actions are explored instead of only the optimal to update their values as well, we choose a random action with probability 0.1 and the optimal action according to the current Q(s,a) table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After a few iterations(10000), we obtain the optimal values Q*(s,a) represented below in Fig.4</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drawing>
          <wp:anchor behindDoc="0" distT="0" distB="0" distL="0" distR="0" simplePos="0" locked="0" layoutInCell="1" allowOverlap="1" relativeHeight="32">
            <wp:simplePos x="0" y="0"/>
            <wp:positionH relativeFrom="column">
              <wp:posOffset>-5715</wp:posOffset>
            </wp:positionH>
            <wp:positionV relativeFrom="paragraph">
              <wp:posOffset>79375</wp:posOffset>
            </wp:positionV>
            <wp:extent cx="2434590" cy="3439795"/>
            <wp:effectExtent l="0" t="0" r="0" b="0"/>
            <wp:wrapSquare wrapText="largest"/>
            <wp:docPr id="5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 descr=""/>
                    <pic:cNvPicPr>
                      <a:picLocks noChangeAspect="1" noChangeArrowheads="1"/>
                    </pic:cNvPicPr>
                  </pic:nvPicPr>
                  <pic:blipFill>
                    <a:blip r:embed="rId5"/>
                    <a:stretch>
                      <a:fillRect/>
                    </a:stretch>
                  </pic:blipFill>
                  <pic:spPr bwMode="auto">
                    <a:xfrm>
                      <a:off x="0" y="0"/>
                      <a:ext cx="2434590" cy="3439795"/>
                    </a:xfrm>
                    <a:prstGeom prst="rect">
                      <a:avLst/>
                    </a:prstGeom>
                  </pic:spPr>
                </pic:pic>
              </a:graphicData>
            </a:graphic>
          </wp:anchor>
        </w:drawing>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b/>
          <w:bCs/>
          <w:color w:val="auto"/>
          <w:kern w:val="2"/>
          <w:sz w:val="24"/>
          <w:szCs w:val="24"/>
          <w:lang w:val="en-US" w:eastAsia="zh-CN" w:bidi="hi-IN"/>
        </w:rPr>
        <w:t>Fig 4.</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According to this, our strategy will be:</w:t>
      </w:r>
    </w:p>
    <w:p>
      <w:pPr>
        <w:pStyle w:val="Normal"/>
        <w:bidi w:val="0"/>
        <w:jc w:val="left"/>
        <w:rPr/>
      </w:pPr>
      <w:r>
        <w:rPr>
          <w:rFonts w:eastAsia="Noto Serif CJK SC" w:cs="Lohit Devanagari"/>
          <w:color w:val="auto"/>
          <w:kern w:val="2"/>
          <w:sz w:val="24"/>
          <w:szCs w:val="24"/>
          <w:lang w:val="en-US" w:eastAsia="zh-CN" w:bidi="hi-IN"/>
        </w:rPr>
        <w:t>In state 0, choose B</w:t>
      </w:r>
    </w:p>
    <w:p>
      <w:pPr>
        <w:pStyle w:val="Normal"/>
        <w:bidi w:val="0"/>
        <w:jc w:val="left"/>
        <w:rPr/>
      </w:pPr>
      <w:r>
        <w:rPr>
          <w:rFonts w:eastAsia="Noto Serif CJK SC" w:cs="Lohit Devanagari"/>
          <w:color w:val="auto"/>
          <w:kern w:val="2"/>
          <w:sz w:val="24"/>
          <w:szCs w:val="24"/>
          <w:lang w:val="en-US" w:eastAsia="zh-CN" w:bidi="hi-IN"/>
        </w:rPr>
        <w:t>In state 3, choose B</w:t>
      </w:r>
    </w:p>
    <w:p>
      <w:pPr>
        <w:pStyle w:val="Normal"/>
        <w:bidi w:val="0"/>
        <w:jc w:val="left"/>
        <w:rPr/>
      </w:pPr>
      <w:r>
        <w:rPr>
          <w:rFonts w:eastAsia="Noto Serif CJK SC" w:cs="Lohit Devanagari"/>
          <w:color w:val="auto"/>
          <w:kern w:val="2"/>
          <w:sz w:val="24"/>
          <w:szCs w:val="24"/>
          <w:lang w:val="en-US" w:eastAsia="zh-CN" w:bidi="hi-IN"/>
        </w:rPr>
        <w:t>In state 6, choose A</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Note that even though this is an optimal strategy, this does not guarantee that a player adopting it will always win (although it does give a high success rate), as it’s still random.</w:t>
      </w:r>
    </w:p>
    <w:p>
      <w:pPr>
        <w:pStyle w:val="Normal"/>
        <w:bidi w:val="0"/>
        <w:jc w:val="left"/>
        <w:rPr/>
      </w:pPr>
      <w:r>
        <w:rPr/>
      </w:r>
    </w:p>
    <w:p>
      <w:pPr>
        <w:pStyle w:val="Normal"/>
        <w:bidi w:val="0"/>
        <w:jc w:val="left"/>
        <w:rPr/>
      </w:pPr>
      <w:r>
        <w:rPr/>
        <w:t>Note that since the probabilities of the rounds are independent there’s no need to consider the other player, just optimize your strategy to win in the least number of rounds possible.</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1313</TotalTime>
  <Application>LibreOffice/6.4.3.2$Linux_X86_64 LibreOffice_project/40$Build-2</Application>
  <Pages>5</Pages>
  <Words>1039</Words>
  <Characters>4475</Characters>
  <CharactersWithSpaces>5513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2020-06-06T21:36:04Z</dcterms:created>
  <dc:creator/>
  <dc:description/>
  <dc:language>en-US</dc:language>
  <cp:lastModifiedBy/>
  <dcterms:modified xsi:type="dcterms:W3CDTF">2020-06-14T13:10:36Z</dcterms:modified>
  <cp:revision>6</cp:revision>
  <dc:subject/>
  <dc:title/>
</cp:coreProperties>
</file>