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xy91rzyrfy" w:id="0"/>
      <w:bookmarkEnd w:id="0"/>
      <w:r w:rsidDel="00000000" w:rsidR="00000000" w:rsidRPr="00000000">
        <w:rPr>
          <w:rtl w:val="0"/>
        </w:rPr>
        <w:t xml:space="preserve">1. Наведи короткі приклади вимог (3-5) до будь-якого предмета з твого оточення, які б відповідали кожному з таких критеріїв оцінки якості:</w:t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1"/>
        </w:numPr>
        <w:shd w:fill="ffffff" w:val="clear"/>
        <w:spacing w:after="0" w:afterAutospacing="0" w:before="300" w:lineRule="auto"/>
        <w:ind w:left="720" w:hanging="360"/>
        <w:rPr>
          <w:sz w:val="26"/>
          <w:szCs w:val="26"/>
        </w:rPr>
      </w:pPr>
      <w:bookmarkStart w:colFirst="0" w:colLast="0" w:name="_1mzdam6oy0mp" w:id="1"/>
      <w:bookmarkEnd w:id="1"/>
      <w:r w:rsidDel="00000000" w:rsidR="00000000" w:rsidRPr="00000000">
        <w:rPr>
          <w:sz w:val="26"/>
          <w:szCs w:val="26"/>
          <w:rtl w:val="0"/>
        </w:rPr>
        <w:t xml:space="preserve">Атомарність</w:t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6"/>
          <w:szCs w:val="26"/>
        </w:rPr>
      </w:pPr>
      <w:bookmarkStart w:colFirst="0" w:colLast="0" w:name="_vuh11n662i72" w:id="2"/>
      <w:bookmarkEnd w:id="2"/>
      <w:r w:rsidDel="00000000" w:rsidR="00000000" w:rsidRPr="00000000">
        <w:rPr>
          <w:sz w:val="26"/>
          <w:szCs w:val="26"/>
          <w:rtl w:val="0"/>
        </w:rPr>
        <w:t xml:space="preserve">Несуперечність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6"/>
          <w:szCs w:val="26"/>
        </w:rPr>
      </w:pPr>
      <w:bookmarkStart w:colFirst="0" w:colLast="0" w:name="_l24v7vc20zgv" w:id="3"/>
      <w:bookmarkEnd w:id="3"/>
      <w:r w:rsidDel="00000000" w:rsidR="00000000" w:rsidRPr="00000000">
        <w:rPr>
          <w:sz w:val="26"/>
          <w:szCs w:val="26"/>
          <w:rtl w:val="0"/>
        </w:rPr>
        <w:t xml:space="preserve">Тестованість</w:t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1"/>
        </w:numPr>
        <w:shd w:fill="ffffff" w:val="clear"/>
        <w:spacing w:after="300" w:before="0" w:beforeAutospacing="0" w:lineRule="auto"/>
        <w:ind w:left="720" w:hanging="360"/>
        <w:rPr>
          <w:sz w:val="26"/>
          <w:szCs w:val="26"/>
        </w:rPr>
      </w:pPr>
      <w:bookmarkStart w:colFirst="0" w:colLast="0" w:name="_5l9y9o4qfpkv" w:id="4"/>
      <w:bookmarkEnd w:id="4"/>
      <w:r w:rsidDel="00000000" w:rsidR="00000000" w:rsidRPr="00000000">
        <w:rPr>
          <w:sz w:val="26"/>
          <w:szCs w:val="26"/>
          <w:rtl w:val="0"/>
        </w:rPr>
        <w:t xml:space="preserve">Відстежуваність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(я не повністю зрозуміла чи треба писати приклади вимог до кожного з критеріїв, чи треба писати вимоги, котрі співпадають з усіма вказаними критеріями. Тому вирішила написати приклади вимог, котрі співпадали б із кожним вказанним критерієм)</w:t>
      </w:r>
    </w:p>
    <w:p w:rsidR="00000000" w:rsidDel="00000000" w:rsidP="00000000" w:rsidRDefault="00000000" w:rsidRPr="00000000" w14:paraId="00000007">
      <w:pPr>
        <w:pStyle w:val="Heading2"/>
        <w:rPr>
          <w:sz w:val="26"/>
          <w:szCs w:val="26"/>
        </w:rPr>
      </w:pPr>
      <w:bookmarkStart w:colFirst="0" w:colLast="0" w:name="_wghh7syapb57" w:id="5"/>
      <w:bookmarkEnd w:id="5"/>
      <w:r w:rsidDel="00000000" w:rsidR="00000000" w:rsidRPr="00000000">
        <w:rPr>
          <w:u w:val="single"/>
          <w:rtl w:val="0"/>
        </w:rPr>
        <w:t xml:space="preserve">Предмет: стілець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матеріал з якого повинний бути зроблений стілець - біопластик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колір має бути білий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Шістнадцятковий код: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#FFFFFF; RGB: 255, 255, 255; CMYK: 0, 0, 0, 0; HSV: 0, 0, 100)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 висота спинки стільця має становити 45 см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 ширина спинки стільця має становити 32 см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 ніжок повинно бути 4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6. висота ніжок має бути 37 см 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7. ніжки повинні мати циліндричну форму 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8. діаметр ніжок повинен дорівнювати 5 см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9. стілець має витримувати вагу від 0 до 120 кг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qeea0vkmpqxn" w:id="6"/>
      <w:bookmarkEnd w:id="6"/>
      <w:r w:rsidDel="00000000" w:rsidR="00000000" w:rsidRPr="00000000">
        <w:rPr>
          <w:rtl w:val="0"/>
        </w:rPr>
        <w:t xml:space="preserve">2. На твою думку, яка з технік тестування вимог гарантує максимально можливу якість фінального результату. Відповідь обґрунтуй (3-5 речень)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мені здається, що максимальну можливу якість дає техніка тест-кейсів та чек листів, тому що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ми формуємо вимоги у форматі «вхід - вихід», «подія - наслідок». цей інструмент дуже добре допомагає нам перевіряти вимоги на повноту, зрозумілість та однозначність. пишучи тест-кейси ми можемо зрозуміти вимогу краще, та знайти підводні камені, котрі могли б трои пізніше зіпсувати проект. тест-кейси допомагають нам структурувати формат вимог та полегшити роботу команди.</w:t>
      </w:r>
    </w:p>
    <w:p w:rsidR="00000000" w:rsidDel="00000000" w:rsidP="00000000" w:rsidRDefault="00000000" w:rsidRPr="00000000" w14:paraId="00000014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hd w:fill="ffffff" w:val="clear"/>
        <w:spacing w:after="300" w:before="300" w:lineRule="auto"/>
        <w:rPr/>
      </w:pPr>
      <w:bookmarkStart w:colFirst="0" w:colLast="0" w:name="_8zdbjeclz1y8" w:id="7"/>
      <w:bookmarkEnd w:id="7"/>
      <w:r w:rsidDel="00000000" w:rsidR="00000000" w:rsidRPr="00000000">
        <w:rPr>
          <w:rtl w:val="0"/>
        </w:rPr>
        <w:t xml:space="preserve">3. Ти – засновник/ця стартапу, який планує випустити на ринок мобільний застосунок для обміну світлинами котиків.</w:t>
      </w:r>
    </w:p>
    <w:p w:rsidR="00000000" w:rsidDel="00000000" w:rsidP="00000000" w:rsidRDefault="00000000" w:rsidRPr="00000000" w14:paraId="00000016">
      <w:pPr>
        <w:pStyle w:val="Heading1"/>
        <w:shd w:fill="ffffff" w:val="clear"/>
        <w:spacing w:after="300" w:before="300" w:lineRule="auto"/>
        <w:rPr/>
      </w:pPr>
      <w:bookmarkStart w:colFirst="0" w:colLast="0" w:name="_1m983ob9st08" w:id="8"/>
      <w:bookmarkEnd w:id="8"/>
      <w:r w:rsidDel="00000000" w:rsidR="00000000" w:rsidRPr="00000000">
        <w:rPr>
          <w:rtl w:val="0"/>
        </w:rPr>
        <w:t xml:space="preserve">Склади функціональні  (5-7 од.) та нефункціональні (5-7 од.) вимоги до застосунку.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7b3aw113qhtk" w:id="9"/>
      <w:bookmarkEnd w:id="9"/>
      <w:r w:rsidDel="00000000" w:rsidR="00000000" w:rsidRPr="00000000">
        <w:rPr>
          <w:rtl w:val="0"/>
        </w:rPr>
        <w:t xml:space="preserve">Функціональні вимоги: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користувач повинен мати змогу зареєструватися в системі використовуючи свою електронну адресу та встановлений пароль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система повинна надіслати користувачеві електронний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лист що підтверджує пошту з посиланням на вхід в систем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у</w:t>
      </w:r>
      <w:r w:rsidDel="00000000" w:rsidR="00000000" w:rsidRPr="00000000">
        <w:rPr>
          <w:sz w:val="24"/>
          <w:szCs w:val="24"/>
          <w:rtl w:val="0"/>
        </w:rPr>
        <w:t xml:space="preserve">, після того, як він успішно пройде реєстрацію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користувач повинен мати змогу увійти в систему використовуючи </w:t>
      </w:r>
      <w:r w:rsidDel="00000000" w:rsidR="00000000" w:rsidRPr="00000000">
        <w:rPr>
          <w:sz w:val="24"/>
          <w:szCs w:val="24"/>
          <w:rtl w:val="0"/>
        </w:rPr>
        <w:t xml:space="preserve">зареєстровану в системі електронну пошту та відповідний пароль до цієї пошти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система повинна дати можливість користувачеві змінити своє ім’я користувача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система повинна надати користувачеві можливість побачити фото, які публікують інші користувачі у своїй стрічці новин через кнопку “підписатись”.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нові профилі користувач бачиме після пролистування своєї стрички друзів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система повинна надати можливість усім користувачам зберігати свої фото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b7s9saklda2" w:id="10"/>
      <w:bookmarkEnd w:id="10"/>
      <w:r w:rsidDel="00000000" w:rsidR="00000000" w:rsidRPr="00000000">
        <w:rPr>
          <w:rtl w:val="0"/>
        </w:rPr>
        <w:t xml:space="preserve">Нефункціональні вимоги: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система даних усіх користувачів повинна бути захищена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система повинна зберігати фото загружені користувачем протягом року</w:t>
      </w:r>
    </w:p>
    <w:p w:rsidR="00000000" w:rsidDel="00000000" w:rsidP="00000000" w:rsidRDefault="00000000" w:rsidRPr="00000000" w14:paraId="00000024">
      <w:pPr>
        <w:ind w:left="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3. система повинна обробляти запит не повільніше ніж за 3 секунди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система показує час, коли було завантажене фото</w:t>
      </w:r>
      <w:r w:rsidDel="00000000" w:rsidR="00000000" w:rsidRPr="00000000">
        <w:rPr>
          <w:rtl w:val="0"/>
        </w:rPr>
      </w:r>
    </w:p>
    <w:sectPr>
      <w:pgSz w:h="16834" w:w="11909" w:orient="portrait"/>
      <w:pgMar w:bottom="824.6456692913421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