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7EC" w:rsidRDefault="002111D3">
      <w:pPr>
        <w:rPr>
          <w:rFonts w:hint="eastAsia"/>
        </w:rPr>
      </w:pPr>
      <w:r w:rsidRPr="002111D3">
        <w:rPr>
          <w:rFonts w:hint="eastAsia"/>
          <w:b/>
        </w:rPr>
        <w:t>普通参数</w:t>
      </w:r>
      <w:r>
        <w:rPr>
          <w:rFonts w:hint="eastAsia"/>
        </w:rPr>
        <w:t>：也称为位</w:t>
      </w:r>
      <w:r w:rsidR="00411113">
        <w:rPr>
          <w:rFonts w:hint="eastAsia"/>
        </w:rPr>
        <w:t>置参数，用于函数定义阶段</w:t>
      </w:r>
    </w:p>
    <w:p w:rsidR="002111D3" w:rsidRDefault="002111D3">
      <w:pPr>
        <w:rPr>
          <w:rFonts w:hint="eastAsia"/>
        </w:rPr>
      </w:pPr>
      <w:r>
        <w:rPr>
          <w:rFonts w:hint="eastAsia"/>
        </w:rPr>
        <w:t>定义方式</w:t>
      </w:r>
      <w:r>
        <w:rPr>
          <w:rFonts w:hint="eastAsia"/>
        </w:rPr>
        <w:t xml:space="preserve">  f(</w:t>
      </w:r>
      <w:proofErr w:type="spellStart"/>
      <w:r>
        <w:rPr>
          <w:rFonts w:hint="eastAsia"/>
        </w:rPr>
        <w:t>x,y</w:t>
      </w:r>
      <w:proofErr w:type="spellEnd"/>
      <w:r>
        <w:rPr>
          <w:rFonts w:hint="eastAsia"/>
        </w:rPr>
        <w:t>)</w:t>
      </w:r>
    </w:p>
    <w:p w:rsidR="002111D3" w:rsidRDefault="002111D3">
      <w:pPr>
        <w:rPr>
          <w:rFonts w:hint="eastAsia"/>
        </w:rPr>
      </w:pPr>
      <w:r>
        <w:rPr>
          <w:rFonts w:hint="eastAsia"/>
        </w:rPr>
        <w:t>调用方式</w:t>
      </w:r>
      <w:r>
        <w:rPr>
          <w:rFonts w:hint="eastAsia"/>
        </w:rPr>
        <w:t xml:space="preserve">  f(1,2)</w:t>
      </w:r>
    </w:p>
    <w:p w:rsidR="002111D3" w:rsidRDefault="002111D3">
      <w:pPr>
        <w:rPr>
          <w:rFonts w:hint="eastAsia"/>
        </w:rPr>
      </w:pPr>
      <w:r>
        <w:rPr>
          <w:rFonts w:hint="eastAsia"/>
        </w:rPr>
        <w:t>这里，</w:t>
      </w:r>
      <w:r w:rsidR="00411113">
        <w:rPr>
          <w:rFonts w:hint="eastAsia"/>
        </w:rPr>
        <w:t>函数定义中的</w:t>
      </w:r>
      <w:r>
        <w:rPr>
          <w:rFonts w:hint="eastAsia"/>
        </w:rPr>
        <w:t>形参</w:t>
      </w:r>
      <w:proofErr w:type="spellStart"/>
      <w:r>
        <w:rPr>
          <w:rFonts w:hint="eastAsia"/>
        </w:rPr>
        <w:t>x,y</w:t>
      </w:r>
      <w:proofErr w:type="spellEnd"/>
      <w:r>
        <w:rPr>
          <w:rFonts w:hint="eastAsia"/>
        </w:rPr>
        <w:t>就是普通参数，用普通参数定义的函数在调用时，</w:t>
      </w:r>
      <w:r>
        <w:rPr>
          <w:rFonts w:hint="eastAsia"/>
        </w:rPr>
        <w:t>传入实参的个数和顺序需要和形参一一对应</w:t>
      </w:r>
      <w:r>
        <w:rPr>
          <w:rFonts w:hint="eastAsia"/>
        </w:rPr>
        <w:t>。</w:t>
      </w:r>
    </w:p>
    <w:p w:rsidR="002111D3" w:rsidRDefault="002111D3">
      <w:pPr>
        <w:rPr>
          <w:rFonts w:hint="eastAsia"/>
        </w:rPr>
      </w:pPr>
    </w:p>
    <w:p w:rsidR="002111D3" w:rsidRDefault="002111D3">
      <w:pPr>
        <w:rPr>
          <w:rFonts w:hint="eastAsia"/>
        </w:rPr>
      </w:pPr>
      <w:r w:rsidRPr="00411113">
        <w:rPr>
          <w:rFonts w:hint="eastAsia"/>
          <w:b/>
        </w:rPr>
        <w:t>指定参数</w:t>
      </w:r>
      <w:r w:rsidR="00411113" w:rsidRPr="00411113">
        <w:rPr>
          <w:rFonts w:hint="eastAsia"/>
          <w:b/>
        </w:rPr>
        <w:t>：</w:t>
      </w:r>
      <w:r w:rsidR="00411113">
        <w:rPr>
          <w:rFonts w:hint="eastAsia"/>
        </w:rPr>
        <w:t>用于函数调用阶段</w:t>
      </w:r>
    </w:p>
    <w:p w:rsidR="00411113" w:rsidRDefault="00411113">
      <w:pPr>
        <w:rPr>
          <w:rFonts w:hint="eastAsia"/>
        </w:rPr>
      </w:pPr>
      <w:r>
        <w:rPr>
          <w:rFonts w:hint="eastAsia"/>
        </w:rPr>
        <w:t>如果想要在调用函数时，不按照默认的普通参数顺序传参，想要以自己想要的顺序将参数一一传入，这个使用需要使用</w:t>
      </w:r>
      <w:r>
        <w:rPr>
          <w:rFonts w:hint="eastAsia"/>
        </w:rPr>
        <w:t>f(y=2,x=1)</w:t>
      </w:r>
      <w:r>
        <w:rPr>
          <w:rFonts w:hint="eastAsia"/>
        </w:rPr>
        <w:t>的语法进行函数的调用，即在调用函数的表达式中明确给出将什么值传递给哪一个函数的形参，这种调用的方式就是指定参数。</w:t>
      </w:r>
    </w:p>
    <w:p w:rsidR="00411113" w:rsidRDefault="00411113">
      <w:pPr>
        <w:rPr>
          <w:rFonts w:hint="eastAsia"/>
        </w:rPr>
      </w:pPr>
    </w:p>
    <w:p w:rsidR="00411113" w:rsidRDefault="00411113">
      <w:pPr>
        <w:rPr>
          <w:rFonts w:hint="eastAsia"/>
        </w:rPr>
      </w:pPr>
      <w:r w:rsidRPr="00411113">
        <w:rPr>
          <w:rFonts w:hint="eastAsia"/>
          <w:b/>
        </w:rPr>
        <w:t>默认参数：</w:t>
      </w:r>
      <w:r>
        <w:rPr>
          <w:rFonts w:hint="eastAsia"/>
        </w:rPr>
        <w:t>用于函数定义阶段。函数定义中的形参可以提供默认值，这样，如果函数调用时没有明确的传值，则直接使用默认值。但需要注意，函数定义中默认参数需要放在普通参数的后面，不然会报错。</w:t>
      </w:r>
    </w:p>
    <w:p w:rsidR="00411113" w:rsidRDefault="00411113">
      <w:pPr>
        <w:rPr>
          <w:rFonts w:hint="eastAsia"/>
        </w:rPr>
      </w:pPr>
      <w:r>
        <w:rPr>
          <w:rFonts w:hint="eastAsia"/>
        </w:rPr>
        <w:t>定义方式</w:t>
      </w:r>
      <w:r>
        <w:rPr>
          <w:rFonts w:hint="eastAsia"/>
        </w:rPr>
        <w:t xml:space="preserve"> f(</w:t>
      </w:r>
      <w:proofErr w:type="spellStart"/>
      <w:r>
        <w:rPr>
          <w:rFonts w:hint="eastAsia"/>
        </w:rPr>
        <w:t>x,y</w:t>
      </w:r>
      <w:proofErr w:type="spellEnd"/>
      <w:r>
        <w:rPr>
          <w:rFonts w:hint="eastAsia"/>
        </w:rPr>
        <w:t xml:space="preserve">=2) </w:t>
      </w:r>
      <w:r>
        <w:rPr>
          <w:rFonts w:hint="eastAsia"/>
        </w:rPr>
        <w:t>这里形参</w:t>
      </w:r>
      <w:r>
        <w:rPr>
          <w:rFonts w:hint="eastAsia"/>
        </w:rPr>
        <w:t>y</w:t>
      </w:r>
      <w:r>
        <w:rPr>
          <w:rFonts w:hint="eastAsia"/>
        </w:rPr>
        <w:t>具有默认的值</w:t>
      </w:r>
      <w:r>
        <w:rPr>
          <w:rFonts w:hint="eastAsia"/>
        </w:rPr>
        <w:t>2</w:t>
      </w:r>
    </w:p>
    <w:p w:rsidR="00411113" w:rsidRDefault="00411113">
      <w:pPr>
        <w:rPr>
          <w:rFonts w:hint="eastAsia"/>
        </w:rPr>
      </w:pPr>
      <w:r>
        <w:rPr>
          <w:rFonts w:hint="eastAsia"/>
        </w:rPr>
        <w:t>调用方式</w:t>
      </w:r>
      <w:r>
        <w:rPr>
          <w:rFonts w:hint="eastAsia"/>
        </w:rPr>
        <w:t xml:space="preserve">f(1) </w:t>
      </w:r>
      <w:r>
        <w:rPr>
          <w:rFonts w:hint="eastAsia"/>
        </w:rPr>
        <w:t>这样调用，只传递</w:t>
      </w:r>
      <w:r>
        <w:rPr>
          <w:rFonts w:hint="eastAsia"/>
        </w:rPr>
        <w:t>1</w:t>
      </w:r>
      <w:r>
        <w:rPr>
          <w:rFonts w:hint="eastAsia"/>
        </w:rPr>
        <w:t>给到形参</w:t>
      </w:r>
      <w:r>
        <w:rPr>
          <w:rFonts w:hint="eastAsia"/>
        </w:rPr>
        <w:t>x</w:t>
      </w:r>
      <w:r>
        <w:rPr>
          <w:rFonts w:hint="eastAsia"/>
        </w:rPr>
        <w:t>，而形参</w:t>
      </w:r>
      <w:r>
        <w:rPr>
          <w:rFonts w:hint="eastAsia"/>
        </w:rPr>
        <w:t>y</w:t>
      </w:r>
      <w:r>
        <w:rPr>
          <w:rFonts w:hint="eastAsia"/>
        </w:rPr>
        <w:t>的值</w:t>
      </w:r>
      <w:r w:rsidR="00DC6BF0">
        <w:rPr>
          <w:rFonts w:hint="eastAsia"/>
        </w:rPr>
        <w:t>使用定义的默认值。</w:t>
      </w:r>
    </w:p>
    <w:p w:rsidR="00DC6BF0" w:rsidRDefault="00DC6BF0">
      <w:pPr>
        <w:rPr>
          <w:rFonts w:hint="eastAsia"/>
        </w:rPr>
      </w:pPr>
    </w:p>
    <w:p w:rsidR="00DC6BF0" w:rsidRDefault="00DC6BF0">
      <w:pPr>
        <w:rPr>
          <w:rFonts w:hint="eastAsia"/>
        </w:rPr>
      </w:pPr>
      <w:r w:rsidRPr="00DC6BF0">
        <w:rPr>
          <w:rFonts w:hint="eastAsia"/>
          <w:b/>
        </w:rPr>
        <w:t>动态参数：</w:t>
      </w:r>
      <w:r>
        <w:rPr>
          <w:rFonts w:hint="eastAsia"/>
        </w:rPr>
        <w:t>上述的各种参数，在函数调用时，能够传入的参数个数都是有限的，和函数定义的形参数量保持一致。而使用动态参数，就可以将任意多个数量的参数传递给函数。要注意的是，函数定义时</w:t>
      </w:r>
      <w:r w:rsidRPr="00DC6BF0">
        <w:rPr>
          <w:rFonts w:hint="eastAsia"/>
        </w:rPr>
        <w:t>动态参数需要放在位置参数和默认参数后面。</w:t>
      </w:r>
    </w:p>
    <w:p w:rsidR="00DC6BF0" w:rsidRDefault="00DC6BF0">
      <w:pPr>
        <w:rPr>
          <w:rFonts w:hint="eastAsia"/>
        </w:rPr>
      </w:pPr>
    </w:p>
    <w:p w:rsidR="00DD7E70" w:rsidRDefault="00DD7E70">
      <w:pPr>
        <w:rPr>
          <w:rFonts w:hint="eastAsia"/>
        </w:rPr>
      </w:pPr>
      <w:r>
        <w:rPr>
          <w:rFonts w:hint="eastAsia"/>
        </w:rPr>
        <w:t>动态参数有</w:t>
      </w:r>
      <w:r>
        <w:rPr>
          <w:rFonts w:hint="eastAsia"/>
        </w:rPr>
        <w:t>2</w:t>
      </w:r>
      <w:r>
        <w:rPr>
          <w:rFonts w:hint="eastAsia"/>
        </w:rPr>
        <w:t>中类型：</w:t>
      </w:r>
    </w:p>
    <w:p w:rsidR="00DD7E70" w:rsidRDefault="00DD7E70">
      <w:pPr>
        <w:rPr>
          <w:rFonts w:hint="eastAsia"/>
        </w:rPr>
      </w:pPr>
      <w:r>
        <w:rPr>
          <w:rFonts w:hint="eastAsia"/>
        </w:rPr>
        <w:t xml:space="preserve">1 </w:t>
      </w:r>
      <w:r>
        <w:rPr>
          <w:rFonts w:hint="eastAsia"/>
        </w:rPr>
        <w:t>将传入的参数以元祖的形式保存</w:t>
      </w:r>
    </w:p>
    <w:p w:rsidR="00DD7E70" w:rsidRDefault="00DD7E70">
      <w:pPr>
        <w:rPr>
          <w:rFonts w:hint="eastAsia"/>
        </w:rPr>
      </w:pPr>
      <w:r>
        <w:rPr>
          <w:rFonts w:hint="eastAsia"/>
        </w:rPr>
        <w:t>定义方式：</w:t>
      </w:r>
      <w:r>
        <w:rPr>
          <w:rFonts w:hint="eastAsia"/>
        </w:rPr>
        <w:t>函数的形参加一个</w:t>
      </w:r>
      <w:r>
        <w:rPr>
          <w:rFonts w:hint="eastAsia"/>
        </w:rPr>
        <w:t>*</w:t>
      </w:r>
      <w:r>
        <w:rPr>
          <w:rFonts w:hint="eastAsia"/>
        </w:rPr>
        <w:t>，此时函数的形参变量会将接受到的实参一一存放到一个</w:t>
      </w:r>
      <w:proofErr w:type="gramStart"/>
      <w:r>
        <w:rPr>
          <w:rFonts w:hint="eastAsia"/>
        </w:rPr>
        <w:t>元祖中</w:t>
      </w:r>
      <w:r>
        <w:rPr>
          <w:rFonts w:hint="eastAsia"/>
        </w:rPr>
        <w:t>保存</w:t>
      </w:r>
      <w:proofErr w:type="gramEnd"/>
      <w:r>
        <w:rPr>
          <w:rFonts w:hint="eastAsia"/>
        </w:rPr>
        <w:t>。</w:t>
      </w:r>
    </w:p>
    <w:p w:rsidR="00DD7E70" w:rsidRDefault="00DD7E70">
      <w:pPr>
        <w:rPr>
          <w:rFonts w:hint="eastAsia"/>
        </w:rPr>
      </w:pPr>
      <w:r>
        <w:rPr>
          <w:noProof/>
        </w:rPr>
        <w:drawing>
          <wp:inline distT="0" distB="0" distL="0" distR="0" wp14:anchorId="485EF0D1" wp14:editId="7D495B16">
            <wp:extent cx="2447925" cy="876300"/>
            <wp:effectExtent l="0" t="0" r="952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447925" cy="876300"/>
                    </a:xfrm>
                    <a:prstGeom prst="rect">
                      <a:avLst/>
                    </a:prstGeom>
                  </pic:spPr>
                </pic:pic>
              </a:graphicData>
            </a:graphic>
          </wp:inline>
        </w:drawing>
      </w:r>
    </w:p>
    <w:p w:rsidR="00DD7E70" w:rsidRDefault="00DD7E70">
      <w:pPr>
        <w:rPr>
          <w:rFonts w:hint="eastAsia"/>
        </w:rPr>
      </w:pPr>
    </w:p>
    <w:p w:rsidR="00DD7E70" w:rsidRDefault="00DD7E70">
      <w:pPr>
        <w:rPr>
          <w:rFonts w:hint="eastAsia"/>
        </w:rPr>
      </w:pPr>
      <w:r>
        <w:rPr>
          <w:rFonts w:hint="eastAsia"/>
        </w:rPr>
        <w:t xml:space="preserve">2 </w:t>
      </w:r>
      <w:r>
        <w:rPr>
          <w:rFonts w:hint="eastAsia"/>
        </w:rPr>
        <w:t>将传入的参数以字典的形式保存</w:t>
      </w:r>
    </w:p>
    <w:p w:rsidR="00DD7E70" w:rsidRDefault="00DD7E70">
      <w:pPr>
        <w:rPr>
          <w:rFonts w:hint="eastAsia"/>
        </w:rPr>
      </w:pPr>
      <w:r>
        <w:rPr>
          <w:rFonts w:hint="eastAsia"/>
        </w:rPr>
        <w:t>定义方式：</w:t>
      </w:r>
      <w:r>
        <w:rPr>
          <w:rFonts w:hint="eastAsia"/>
        </w:rPr>
        <w:t>函数的形参加</w:t>
      </w:r>
      <w:r>
        <w:rPr>
          <w:rFonts w:hint="eastAsia"/>
        </w:rPr>
        <w:t>2</w:t>
      </w:r>
      <w:r>
        <w:rPr>
          <w:rFonts w:hint="eastAsia"/>
        </w:rPr>
        <w:t>个</w:t>
      </w:r>
      <w:r>
        <w:rPr>
          <w:rFonts w:hint="eastAsia"/>
        </w:rPr>
        <w:t>*</w:t>
      </w:r>
      <w:r>
        <w:rPr>
          <w:rFonts w:hint="eastAsia"/>
        </w:rPr>
        <w:t>，实参需要以键值对的形式传入，此时函数的形参变量会将接受到的实参存放到一个字典中</w:t>
      </w:r>
      <w:r>
        <w:rPr>
          <w:rFonts w:hint="eastAsia"/>
        </w:rPr>
        <w:t>。</w:t>
      </w:r>
    </w:p>
    <w:p w:rsidR="00DD7E70" w:rsidRPr="00DD7E70" w:rsidRDefault="00DD7E70">
      <w:r>
        <w:rPr>
          <w:noProof/>
        </w:rPr>
        <w:drawing>
          <wp:inline distT="0" distB="0" distL="0" distR="0" wp14:anchorId="50B750CC" wp14:editId="23A38D55">
            <wp:extent cx="2931994" cy="815859"/>
            <wp:effectExtent l="0" t="0" r="1905" b="381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31994" cy="815859"/>
                    </a:xfrm>
                    <a:prstGeom prst="rect">
                      <a:avLst/>
                    </a:prstGeom>
                  </pic:spPr>
                </pic:pic>
              </a:graphicData>
            </a:graphic>
          </wp:inline>
        </w:drawing>
      </w:r>
      <w:bookmarkStart w:id="0" w:name="_GoBack"/>
      <w:bookmarkEnd w:id="0"/>
    </w:p>
    <w:sectPr w:rsidR="00DD7E70" w:rsidRPr="00DD7E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1D3"/>
    <w:rsid w:val="002111D3"/>
    <w:rsid w:val="00411113"/>
    <w:rsid w:val="00DC6BF0"/>
    <w:rsid w:val="00DD7E70"/>
    <w:rsid w:val="00EE1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D7E70"/>
    <w:rPr>
      <w:sz w:val="18"/>
      <w:szCs w:val="18"/>
    </w:rPr>
  </w:style>
  <w:style w:type="character" w:customStyle="1" w:styleId="Char">
    <w:name w:val="批注框文本 Char"/>
    <w:basedOn w:val="a0"/>
    <w:link w:val="a3"/>
    <w:uiPriority w:val="99"/>
    <w:semiHidden/>
    <w:rsid w:val="00DD7E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D7E70"/>
    <w:rPr>
      <w:sz w:val="18"/>
      <w:szCs w:val="18"/>
    </w:rPr>
  </w:style>
  <w:style w:type="character" w:customStyle="1" w:styleId="Char">
    <w:name w:val="批注框文本 Char"/>
    <w:basedOn w:val="a0"/>
    <w:link w:val="a3"/>
    <w:uiPriority w:val="99"/>
    <w:semiHidden/>
    <w:rsid w:val="00DD7E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3</cp:revision>
  <dcterms:created xsi:type="dcterms:W3CDTF">2016-05-28T22:27:00Z</dcterms:created>
  <dcterms:modified xsi:type="dcterms:W3CDTF">2016-05-28T22:42:00Z</dcterms:modified>
</cp:coreProperties>
</file>