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7B17F3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5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</w:t>
      </w: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/2022:</w:t>
      </w:r>
    </w:p>
    <w:p w:rsidR="00B02076" w:rsidRDefault="00952F77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The goal of today’s session is to </w:t>
      </w:r>
      <w:r w:rsidR="007B17F3">
        <w:rPr>
          <w:rFonts w:ascii="Book Antiqua" w:hAnsi="Book Antiqua" w:cs="Times New Roman"/>
          <w:sz w:val="24"/>
          <w:szCs w:val="24"/>
          <w:lang w:val="en-US"/>
        </w:rPr>
        <w:t>continue the learning of the Jetson nano card</w:t>
      </w:r>
      <w:r w:rsidR="00AB53C4">
        <w:rPr>
          <w:rFonts w:ascii="Book Antiqua" w:hAnsi="Book Antiqua" w:cs="Times New Roman"/>
          <w:sz w:val="24"/>
          <w:szCs w:val="24"/>
          <w:lang w:val="en-US"/>
        </w:rPr>
        <w:t>, and try to get started with the camera AI function.</w:t>
      </w:r>
    </w:p>
    <w:p w:rsidR="006D596B" w:rsidRDefault="007B17F3" w:rsidP="00375E63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I directly went to the “Jetson AI fundamentals – </w:t>
      </w:r>
      <w:r w:rsidR="00375E63">
        <w:rPr>
          <w:rFonts w:ascii="Book Antiqua" w:hAnsi="Book Antiqua" w:cs="Times New Roman"/>
          <w:sz w:val="24"/>
          <w:szCs w:val="24"/>
          <w:lang w:val="en-US"/>
        </w:rPr>
        <w:t>Hello camera”</w:t>
      </w:r>
      <w:r w:rsidR="00AB53C4">
        <w:rPr>
          <w:rFonts w:ascii="Book Antiqua" w:hAnsi="Book Antiqua" w:cs="Times New Roman"/>
          <w:sz w:val="24"/>
          <w:szCs w:val="24"/>
          <w:lang w:val="en-US"/>
        </w:rPr>
        <w:t xml:space="preserve"> on the Nvidia online courses about the jetson nano.</w:t>
      </w:r>
    </w:p>
    <w:p w:rsidR="006D596B" w:rsidRDefault="006D596B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I listened to the online courses and plugged the card as indicated.</w:t>
      </w:r>
    </w:p>
    <w:p w:rsidR="007B17F3" w:rsidRDefault="006F1FE9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372100" cy="25421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75" cy="254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E9" w:rsidRDefault="006D596B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Since we need a </w:t>
      </w:r>
      <w:proofErr w:type="spellStart"/>
      <w:r>
        <w:rPr>
          <w:rFonts w:ascii="Book Antiqua" w:hAnsi="Book Antiqua" w:cs="Times New Roman"/>
          <w:sz w:val="24"/>
          <w:szCs w:val="24"/>
          <w:lang w:val="en-US"/>
        </w:rPr>
        <w:t>linux</w:t>
      </w:r>
      <w:proofErr w:type="spellEnd"/>
      <w:r>
        <w:rPr>
          <w:rFonts w:ascii="Book Antiqua" w:hAnsi="Book Antiqua" w:cs="Times New Roman"/>
          <w:sz w:val="24"/>
          <w:szCs w:val="24"/>
          <w:lang w:val="en-US"/>
        </w:rPr>
        <w:t xml:space="preserve"> terminal, the</w:t>
      </w:r>
      <w:r w:rsidR="00AB53C4">
        <w:rPr>
          <w:rFonts w:ascii="Book Antiqua" w:hAnsi="Book Antiqua" w:cs="Times New Roman"/>
          <w:sz w:val="24"/>
          <w:szCs w:val="24"/>
          <w:lang w:val="en-US"/>
        </w:rPr>
        <w:t>y</w:t>
      </w:r>
      <w:r>
        <w:rPr>
          <w:rFonts w:ascii="Book Antiqua" w:hAnsi="Book Antiqua" w:cs="Times New Roman"/>
          <w:sz w:val="24"/>
          <w:szCs w:val="24"/>
          <w:lang w:val="en-US"/>
        </w:rPr>
        <w:t xml:space="preserve"> recommend using</w:t>
      </w:r>
      <w:r w:rsidR="006F1FE9">
        <w:rPr>
          <w:rFonts w:ascii="Book Antiqua" w:hAnsi="Book Antiqua" w:cs="Times New Roman"/>
          <w:sz w:val="24"/>
          <w:szCs w:val="24"/>
          <w:lang w:val="en-US"/>
        </w:rPr>
        <w:t xml:space="preserve"> Windows </w:t>
      </w:r>
      <w:proofErr w:type="spellStart"/>
      <w:r w:rsidR="006F1FE9">
        <w:rPr>
          <w:rFonts w:ascii="Book Antiqua" w:hAnsi="Book Antiqua" w:cs="Times New Roman"/>
          <w:sz w:val="24"/>
          <w:szCs w:val="24"/>
          <w:lang w:val="en-US"/>
        </w:rPr>
        <w:t>Powershell</w:t>
      </w:r>
      <w:proofErr w:type="spellEnd"/>
      <w:r>
        <w:rPr>
          <w:rFonts w:ascii="Book Antiqua" w:hAnsi="Book Antiqua" w:cs="Times New Roman"/>
          <w:sz w:val="24"/>
          <w:szCs w:val="24"/>
          <w:lang w:val="en-US"/>
        </w:rPr>
        <w:t xml:space="preserve"> for a window device</w:t>
      </w:r>
      <w:r w:rsidR="006F1FE9">
        <w:rPr>
          <w:rFonts w:ascii="Book Antiqua" w:hAnsi="Book Antiqua" w:cs="Times New Roman"/>
          <w:sz w:val="24"/>
          <w:szCs w:val="24"/>
          <w:lang w:val="en-US"/>
        </w:rPr>
        <w:t>.</w:t>
      </w:r>
      <w:r w:rsidR="00AB53C4">
        <w:rPr>
          <w:rFonts w:ascii="Book Antiqua" w:hAnsi="Book Antiqua" w:cs="Times New Roman"/>
          <w:sz w:val="24"/>
          <w:szCs w:val="24"/>
          <w:lang w:val="en-US"/>
        </w:rPr>
        <w:t xml:space="preserve"> </w:t>
      </w:r>
      <w:r w:rsidR="00AB53C4">
        <w:rPr>
          <w:rFonts w:ascii="Book Antiqua" w:hAnsi="Book Antiqua" w:cs="Times New Roman"/>
          <w:sz w:val="24"/>
          <w:szCs w:val="24"/>
          <w:lang w:val="en-US"/>
        </w:rPr>
        <w:t xml:space="preserve">I logged into the card via the </w:t>
      </w:r>
      <w:proofErr w:type="spellStart"/>
      <w:r w:rsidR="00AB53C4">
        <w:rPr>
          <w:rFonts w:ascii="Book Antiqua" w:hAnsi="Book Antiqua" w:cs="Times New Roman"/>
          <w:sz w:val="24"/>
          <w:szCs w:val="24"/>
          <w:lang w:val="en-US"/>
        </w:rPr>
        <w:t>ssh</w:t>
      </w:r>
      <w:proofErr w:type="spellEnd"/>
      <w:r w:rsidR="00AB53C4">
        <w:rPr>
          <w:rFonts w:ascii="Book Antiqua" w:hAnsi="Book Antiqua" w:cs="Times New Roman"/>
          <w:sz w:val="24"/>
          <w:szCs w:val="24"/>
          <w:lang w:val="en-US"/>
        </w:rPr>
        <w:t xml:space="preserve"> command and the PowerShell.</w:t>
      </w:r>
    </w:p>
    <w:p w:rsidR="00AB53C4" w:rsidRDefault="00AB53C4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8C7968" wp14:editId="6806F448">
            <wp:extent cx="3876675" cy="4476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E9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FD4B1E" wp14:editId="554CB04F">
            <wp:extent cx="4486275" cy="9048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24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542824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Next, I created a directory for the data.</w:t>
      </w:r>
    </w:p>
    <w:p w:rsidR="00542824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632BAE" wp14:editId="6FDEB36A">
            <wp:extent cx="3914775" cy="2952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24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542824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And now </w:t>
      </w:r>
      <w:r w:rsidR="00D5524B">
        <w:rPr>
          <w:rFonts w:ascii="Book Antiqua" w:hAnsi="Book Antiqua" w:cs="Times New Roman"/>
          <w:sz w:val="24"/>
          <w:szCs w:val="24"/>
          <w:lang w:val="en-US"/>
        </w:rPr>
        <w:t xml:space="preserve">I </w:t>
      </w:r>
      <w:r>
        <w:rPr>
          <w:rFonts w:ascii="Book Antiqua" w:hAnsi="Book Antiqua" w:cs="Times New Roman"/>
          <w:sz w:val="24"/>
          <w:szCs w:val="24"/>
          <w:lang w:val="en-US"/>
        </w:rPr>
        <w:t>need to download the Docker container and run it.</w:t>
      </w:r>
    </w:p>
    <w:p w:rsidR="008C26E5" w:rsidRDefault="008C26E5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FD8D91" wp14:editId="1CDD5E93">
            <wp:extent cx="5760720" cy="7543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E5" w:rsidRDefault="008C26E5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8C26E5" w:rsidRDefault="008C26E5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Then I typed :</w:t>
      </w:r>
    </w:p>
    <w:p w:rsidR="008C26E5" w:rsidRPr="008C26E5" w:rsidRDefault="008C26E5" w:rsidP="008C26E5">
      <w:pPr>
        <w:pStyle w:val="PrformatHTML"/>
        <w:spacing w:before="240" w:after="240" w:line="336" w:lineRule="atLeast"/>
        <w:rPr>
          <w:rStyle w:val="CodeHTML"/>
          <w:b/>
          <w:bCs/>
          <w:color w:val="004E49"/>
          <w:sz w:val="24"/>
          <w:szCs w:val="24"/>
          <w:lang w:val="en-US"/>
        </w:rPr>
      </w:pPr>
      <w:r w:rsidRPr="008C26E5">
        <w:rPr>
          <w:rStyle w:val="CodeHTML"/>
          <w:b/>
          <w:bCs/>
          <w:color w:val="004E49"/>
          <w:sz w:val="24"/>
          <w:szCs w:val="24"/>
          <w:lang w:val="en-US"/>
        </w:rPr>
        <w:t># make the script executable</w:t>
      </w:r>
    </w:p>
    <w:p w:rsidR="008C26E5" w:rsidRPr="008C26E5" w:rsidRDefault="008C26E5" w:rsidP="008C26E5">
      <w:pPr>
        <w:pStyle w:val="PrformatHTML"/>
        <w:spacing w:before="240" w:after="240" w:line="336" w:lineRule="atLeast"/>
        <w:rPr>
          <w:rStyle w:val="CodeHTML"/>
          <w:b/>
          <w:bCs/>
          <w:color w:val="004E49"/>
          <w:sz w:val="24"/>
          <w:szCs w:val="24"/>
          <w:lang w:val="en-US"/>
        </w:rPr>
      </w:pPr>
      <w:proofErr w:type="spellStart"/>
      <w:r w:rsidRPr="008C26E5">
        <w:rPr>
          <w:rStyle w:val="CodeHTML"/>
          <w:b/>
          <w:bCs/>
          <w:color w:val="004E49"/>
          <w:sz w:val="24"/>
          <w:szCs w:val="24"/>
          <w:lang w:val="en-US"/>
        </w:rPr>
        <w:t>chmod</w:t>
      </w:r>
      <w:proofErr w:type="spellEnd"/>
      <w:r w:rsidRPr="008C26E5">
        <w:rPr>
          <w:rStyle w:val="CodeHTML"/>
          <w:b/>
          <w:bCs/>
          <w:color w:val="004E49"/>
          <w:sz w:val="24"/>
          <w:szCs w:val="24"/>
          <w:lang w:val="en-US"/>
        </w:rPr>
        <w:t xml:space="preserve"> +x docker_dli_run.sh</w:t>
      </w:r>
    </w:p>
    <w:p w:rsidR="008C26E5" w:rsidRPr="008C26E5" w:rsidRDefault="008C26E5" w:rsidP="008C26E5">
      <w:pPr>
        <w:pStyle w:val="PrformatHTML"/>
        <w:spacing w:before="240" w:after="240" w:line="336" w:lineRule="atLeast"/>
        <w:rPr>
          <w:rStyle w:val="CodeHTML"/>
          <w:b/>
          <w:bCs/>
          <w:color w:val="004E49"/>
          <w:sz w:val="24"/>
          <w:szCs w:val="24"/>
          <w:lang w:val="en-US"/>
        </w:rPr>
      </w:pPr>
    </w:p>
    <w:p w:rsidR="008C26E5" w:rsidRPr="008C26E5" w:rsidRDefault="008C26E5" w:rsidP="008C26E5">
      <w:pPr>
        <w:pStyle w:val="PrformatHTML"/>
        <w:spacing w:before="240" w:after="240" w:line="336" w:lineRule="atLeast"/>
        <w:rPr>
          <w:rStyle w:val="CodeHTML"/>
          <w:b/>
          <w:bCs/>
          <w:color w:val="004E49"/>
          <w:sz w:val="24"/>
          <w:szCs w:val="24"/>
          <w:lang w:val="en-US"/>
        </w:rPr>
      </w:pPr>
      <w:r w:rsidRPr="008C26E5">
        <w:rPr>
          <w:rStyle w:val="CodeHTML"/>
          <w:b/>
          <w:bCs/>
          <w:color w:val="004E49"/>
          <w:sz w:val="24"/>
          <w:szCs w:val="24"/>
          <w:lang w:val="en-US"/>
        </w:rPr>
        <w:t># run the script</w:t>
      </w:r>
    </w:p>
    <w:p w:rsidR="008C26E5" w:rsidRDefault="008C26E5" w:rsidP="008C26E5">
      <w:pPr>
        <w:pStyle w:val="PrformatHTML"/>
        <w:spacing w:before="240" w:after="240" w:line="336" w:lineRule="atLeast"/>
        <w:rPr>
          <w:rStyle w:val="CodeHTML"/>
          <w:b/>
          <w:bCs/>
          <w:color w:val="004E49"/>
          <w:sz w:val="24"/>
          <w:szCs w:val="24"/>
          <w:lang w:val="en-US"/>
        </w:rPr>
      </w:pPr>
      <w:r w:rsidRPr="008C26E5">
        <w:rPr>
          <w:rStyle w:val="CodeHTML"/>
          <w:b/>
          <w:bCs/>
          <w:color w:val="004E49"/>
          <w:sz w:val="24"/>
          <w:szCs w:val="24"/>
          <w:lang w:val="en-US"/>
        </w:rPr>
        <w:t>./docker_dli_run.sh</w:t>
      </w:r>
    </w:p>
    <w:p w:rsidR="008C26E5" w:rsidRPr="001D7C68" w:rsidRDefault="001D7C68" w:rsidP="001D7C68">
      <w:pPr>
        <w:rPr>
          <w:noProof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But I have errors after executing the script, I’m trying to find solution to continue.</w:t>
      </w:r>
      <w:r w:rsidRPr="001D7C68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434FAE9" wp14:editId="2AA19BD8">
            <wp:extent cx="6268408" cy="59699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399" cy="6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F1" w:rsidRDefault="002E0FF1" w:rsidP="002E0FF1">
      <w:pP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</w:pPr>
      <w: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 xml:space="preserve">I found what were the </w:t>
      </w:r>
      <w:r w:rsidR="00D5524B"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>errors:</w:t>
      </w:r>
      <w: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 xml:space="preserve"> </w:t>
      </w:r>
    </w:p>
    <w:p w:rsidR="002E0FF1" w:rsidRDefault="002E0FF1" w:rsidP="002E0FF1">
      <w:pP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</w:pPr>
      <w: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 xml:space="preserve">The </w:t>
      </w:r>
      <w:proofErr w:type="spellStart"/>
      <w: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>nvidia</w:t>
      </w:r>
      <w:proofErr w:type="spellEnd"/>
      <w: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 xml:space="preserve"> card </w:t>
      </w:r>
      <w:r w:rsidR="00D5524B"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>wasn’t</w:t>
      </w:r>
      <w: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  <w:t xml:space="preserve"> connected to internet so I had to connect it with a cable to a phone in mobile hotspot mode. It finally ended up downloading the files.</w:t>
      </w:r>
    </w:p>
    <w:p w:rsidR="00D5524B" w:rsidRDefault="00D5524B" w:rsidP="002E0FF1">
      <w:pP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582CF7" wp14:editId="41CE4B05">
            <wp:extent cx="5760720" cy="4879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4B" w:rsidRDefault="00D5524B" w:rsidP="002E0FF1">
      <w:pPr>
        <w:rPr>
          <w:rStyle w:val="CodeHTML"/>
          <w:rFonts w:ascii="Book Antiqua" w:eastAsiaTheme="minorHAnsi" w:hAnsi="Book Antiqua" w:cs="Times New Roman"/>
          <w:sz w:val="24"/>
          <w:szCs w:val="24"/>
          <w:lang w:val="en-US"/>
        </w:rPr>
      </w:pPr>
    </w:p>
    <w:p w:rsidR="008C26E5" w:rsidRPr="008C26E5" w:rsidRDefault="008C26E5" w:rsidP="002E0FF1">
      <w:pPr>
        <w:rPr>
          <w:color w:val="313131"/>
          <w:sz w:val="24"/>
          <w:szCs w:val="24"/>
          <w:lang w:val="en-US"/>
        </w:rPr>
      </w:pPr>
      <w:r w:rsidRPr="008C26E5">
        <w:rPr>
          <w:rStyle w:val="CodeHTML"/>
          <w:rFonts w:eastAsiaTheme="minorHAnsi"/>
          <w:b/>
          <w:bCs/>
          <w:color w:val="004E49"/>
          <w:sz w:val="24"/>
          <w:szCs w:val="24"/>
          <w:lang w:val="en-US"/>
        </w:rPr>
        <w:t xml:space="preserve">                    </w:t>
      </w:r>
    </w:p>
    <w:p w:rsidR="008C26E5" w:rsidRDefault="008C26E5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542824" w:rsidRDefault="00542824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6F1FE9" w:rsidRDefault="006F1FE9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6F1FE9" w:rsidRDefault="006F1FE9" w:rsidP="00B02076">
      <w:pPr>
        <w:rPr>
          <w:rFonts w:ascii="Book Antiqua" w:hAnsi="Book Antiqua" w:cs="Times New Roman"/>
          <w:sz w:val="24"/>
          <w:szCs w:val="24"/>
          <w:lang w:val="en-US"/>
        </w:rPr>
      </w:pPr>
    </w:p>
    <w:p w:rsidR="000D16A1" w:rsidRDefault="000D16A1">
      <w:pPr>
        <w:rPr>
          <w:rFonts w:ascii="Book Antiqua" w:hAnsi="Book Antiqua"/>
          <w:sz w:val="24"/>
          <w:szCs w:val="24"/>
          <w:lang w:val="en-US"/>
        </w:rPr>
      </w:pPr>
    </w:p>
    <w:p w:rsidR="009506EC" w:rsidRPr="009506EC" w:rsidRDefault="009506EC" w:rsidP="0095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fr-FR"/>
        </w:rPr>
      </w:pPr>
      <w:r w:rsidRPr="009506EC">
        <w:rPr>
          <w:rFonts w:ascii="Courier New" w:eastAsia="Times New Roman" w:hAnsi="Courier New" w:cs="Courier New"/>
          <w:b/>
          <w:bCs/>
          <w:color w:val="004E49"/>
          <w:sz w:val="24"/>
          <w:szCs w:val="24"/>
          <w:lang w:val="en-US" w:eastAsia="fr-FR"/>
        </w:rPr>
        <w:t xml:space="preserve">                    </w:t>
      </w:r>
    </w:p>
    <w:p w:rsidR="000D16A1" w:rsidRPr="008C26E5" w:rsidRDefault="000D16A1">
      <w:pPr>
        <w:rPr>
          <w:rFonts w:ascii="Book Antiqua" w:hAnsi="Book Antiqua"/>
          <w:sz w:val="24"/>
          <w:szCs w:val="24"/>
          <w:lang w:val="en-US"/>
        </w:rPr>
      </w:pPr>
    </w:p>
    <w:p w:rsidR="00523F86" w:rsidRPr="008C26E5" w:rsidRDefault="00523F86">
      <w:pPr>
        <w:rPr>
          <w:rFonts w:ascii="Book Antiqua" w:hAnsi="Book Antiqua"/>
          <w:sz w:val="24"/>
          <w:szCs w:val="24"/>
          <w:lang w:val="en-US"/>
        </w:rPr>
      </w:pPr>
    </w:p>
    <w:p w:rsidR="0084631E" w:rsidRPr="008C26E5" w:rsidRDefault="0084631E">
      <w:pPr>
        <w:rPr>
          <w:rFonts w:ascii="Book Antiqua" w:hAnsi="Book Antiqua"/>
          <w:sz w:val="24"/>
          <w:szCs w:val="24"/>
          <w:lang w:val="en-US"/>
        </w:rPr>
      </w:pPr>
    </w:p>
    <w:p w:rsidR="0084631E" w:rsidRPr="008C26E5" w:rsidRDefault="0084631E">
      <w:pPr>
        <w:rPr>
          <w:rFonts w:ascii="Book Antiqua" w:hAnsi="Book Antiqua"/>
          <w:sz w:val="24"/>
          <w:szCs w:val="24"/>
          <w:lang w:val="en-US"/>
        </w:rPr>
      </w:pPr>
    </w:p>
    <w:p w:rsidR="0084631E" w:rsidRPr="008C26E5" w:rsidRDefault="0084631E">
      <w:pPr>
        <w:rPr>
          <w:rFonts w:ascii="Book Antiqua" w:hAnsi="Book Antiqua"/>
          <w:sz w:val="24"/>
          <w:szCs w:val="24"/>
          <w:lang w:val="en-US"/>
        </w:rPr>
      </w:pPr>
    </w:p>
    <w:sectPr w:rsidR="0084631E" w:rsidRPr="008C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D16A1"/>
    <w:rsid w:val="00143005"/>
    <w:rsid w:val="001D7C68"/>
    <w:rsid w:val="00205E55"/>
    <w:rsid w:val="0020672E"/>
    <w:rsid w:val="002E0FF1"/>
    <w:rsid w:val="00375E63"/>
    <w:rsid w:val="00523F86"/>
    <w:rsid w:val="00542824"/>
    <w:rsid w:val="006D596B"/>
    <w:rsid w:val="006F1FE9"/>
    <w:rsid w:val="007B17F3"/>
    <w:rsid w:val="0084631E"/>
    <w:rsid w:val="008C26E5"/>
    <w:rsid w:val="00905B4A"/>
    <w:rsid w:val="009506EC"/>
    <w:rsid w:val="00952F77"/>
    <w:rsid w:val="00AB53C4"/>
    <w:rsid w:val="00B02076"/>
    <w:rsid w:val="00D5524B"/>
    <w:rsid w:val="00D66B71"/>
    <w:rsid w:val="00E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82CD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3</cp:revision>
  <dcterms:created xsi:type="dcterms:W3CDTF">2022-11-25T07:36:00Z</dcterms:created>
  <dcterms:modified xsi:type="dcterms:W3CDTF">2022-11-25T10:58:00Z</dcterms:modified>
</cp:coreProperties>
</file>