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86CA" w14:textId="4625734D" w:rsidR="0020672E" w:rsidRPr="000565AC" w:rsidRDefault="002C1A19" w:rsidP="00DA2FB6">
      <w:pPr>
        <w:jc w:val="center"/>
        <w:rPr>
          <w:rFonts w:ascii="Book Antiqua" w:hAnsi="Book Antiqua" w:cs="Times New Roman"/>
          <w:b/>
          <w:bCs/>
          <w:sz w:val="28"/>
          <w:szCs w:val="28"/>
          <w:u w:val="single"/>
          <w:lang w:val="en-US"/>
        </w:rPr>
      </w:pPr>
      <w:r>
        <w:rPr>
          <w:rFonts w:ascii="Book Antiqua" w:hAnsi="Book Antiqua" w:cs="Times New Roman"/>
          <w:b/>
          <w:bCs/>
          <w:noProof/>
          <w:sz w:val="28"/>
          <w:szCs w:val="28"/>
          <w:u w:val="single"/>
          <w:lang w:val="en-US"/>
        </w:rPr>
        <mc:AlternateContent>
          <mc:Choice Requires="wps">
            <w:drawing>
              <wp:anchor distT="0" distB="0" distL="114300" distR="114300" simplePos="0" relativeHeight="251660288" behindDoc="0" locked="0" layoutInCell="1" allowOverlap="1" wp14:anchorId="25C520B3" wp14:editId="0E628F4B">
                <wp:simplePos x="0" y="0"/>
                <wp:positionH relativeFrom="column">
                  <wp:posOffset>-671195</wp:posOffset>
                </wp:positionH>
                <wp:positionV relativeFrom="paragraph">
                  <wp:posOffset>-716915</wp:posOffset>
                </wp:positionV>
                <wp:extent cx="2468880" cy="571500"/>
                <wp:effectExtent l="0" t="0" r="26670" b="19050"/>
                <wp:wrapNone/>
                <wp:docPr id="5" name="Zone de texte 5"/>
                <wp:cNvGraphicFramePr/>
                <a:graphic xmlns:a="http://schemas.openxmlformats.org/drawingml/2006/main">
                  <a:graphicData uri="http://schemas.microsoft.com/office/word/2010/wordprocessingShape">
                    <wps:wsp>
                      <wps:cNvSpPr txBox="1"/>
                      <wps:spPr>
                        <a:xfrm>
                          <a:off x="0" y="0"/>
                          <a:ext cx="2468880" cy="571500"/>
                        </a:xfrm>
                        <a:prstGeom prst="rect">
                          <a:avLst/>
                        </a:prstGeom>
                        <a:solidFill>
                          <a:schemeClr val="lt1"/>
                        </a:solidFill>
                        <a:ln w="6350">
                          <a:solidFill>
                            <a:prstClr val="black"/>
                          </a:solidFill>
                        </a:ln>
                      </wps:spPr>
                      <wps:txbx>
                        <w:txbxContent>
                          <w:p w14:paraId="684CE2F2" w14:textId="1C8F05DC" w:rsidR="002C1A19" w:rsidRPr="002C1A19" w:rsidRDefault="002C1A19">
                            <w:pPr>
                              <w:rPr>
                                <w:rFonts w:ascii="Book Antiqua" w:hAnsi="Book Antiqua"/>
                                <w:i/>
                                <w:iCs/>
                              </w:rPr>
                            </w:pPr>
                            <w:r w:rsidRPr="002C1A19">
                              <w:rPr>
                                <w:rFonts w:ascii="Book Antiqua" w:hAnsi="Book Antiqua"/>
                                <w:i/>
                                <w:iCs/>
                              </w:rPr>
                              <w:t xml:space="preserve">LABAUVIE – RAFFAELLI  </w:t>
                            </w:r>
                            <w:r w:rsidRPr="002C1A19">
                              <w:rPr>
                                <w:rFonts w:ascii="Book Antiqua" w:hAnsi="Book Antiqua"/>
                                <w:i/>
                                <w:iCs/>
                              </w:rPr>
                              <w:t>EVA</w:t>
                            </w:r>
                          </w:p>
                          <w:p w14:paraId="0829B2D2" w14:textId="33032A59" w:rsidR="002C1A19" w:rsidRPr="002C1A19" w:rsidRDefault="002C1A19">
                            <w:pPr>
                              <w:rPr>
                                <w:rFonts w:ascii="Book Antiqua" w:hAnsi="Book Antiqua"/>
                                <w:i/>
                                <w:iCs/>
                              </w:rPr>
                            </w:pPr>
                            <w:r w:rsidRPr="002C1A19">
                              <w:rPr>
                                <w:rFonts w:ascii="Book Antiqua" w:hAnsi="Book Antiqua"/>
                                <w:i/>
                                <w:iCs/>
                              </w:rPr>
                              <w:t>ROB3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C520B3" id="_x0000_t202" coordsize="21600,21600" o:spt="202" path="m,l,21600r21600,l21600,xe">
                <v:stroke joinstyle="miter"/>
                <v:path gradientshapeok="t" o:connecttype="rect"/>
              </v:shapetype>
              <v:shape id="Zone de texte 5" o:spid="_x0000_s1026" type="#_x0000_t202" style="position:absolute;left:0;text-align:left;margin-left:-52.85pt;margin-top:-56.45pt;width:194.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DNwIAAHwEAAAOAAAAZHJzL2Uyb0RvYy54bWysVN+P2jAMfp+0/yHK+2hhw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" fillcolor="white [3201]" strokeweight=".5pt">
                <v:textbox>
                  <w:txbxContent>
                    <w:p w14:paraId="684CE2F2" w14:textId="1C8F05DC" w:rsidR="002C1A19" w:rsidRPr="002C1A19" w:rsidRDefault="002C1A19">
                      <w:pPr>
                        <w:rPr>
                          <w:rFonts w:ascii="Book Antiqua" w:hAnsi="Book Antiqua"/>
                          <w:i/>
                          <w:iCs/>
                        </w:rPr>
                      </w:pPr>
                      <w:r w:rsidRPr="002C1A19">
                        <w:rPr>
                          <w:rFonts w:ascii="Book Antiqua" w:hAnsi="Book Antiqua"/>
                          <w:i/>
                          <w:iCs/>
                        </w:rPr>
                        <w:t xml:space="preserve">LABAUVIE – RAFFAELLI  </w:t>
                      </w:r>
                      <w:r w:rsidRPr="002C1A19">
                        <w:rPr>
                          <w:rFonts w:ascii="Book Antiqua" w:hAnsi="Book Antiqua"/>
                          <w:i/>
                          <w:iCs/>
                        </w:rPr>
                        <w:t>EVA</w:t>
                      </w:r>
                    </w:p>
                    <w:p w14:paraId="0829B2D2" w14:textId="33032A59" w:rsidR="002C1A19" w:rsidRPr="002C1A19" w:rsidRDefault="002C1A19">
                      <w:pPr>
                        <w:rPr>
                          <w:rFonts w:ascii="Book Antiqua" w:hAnsi="Book Antiqua"/>
                          <w:i/>
                          <w:iCs/>
                        </w:rPr>
                      </w:pPr>
                      <w:r w:rsidRPr="002C1A19">
                        <w:rPr>
                          <w:rFonts w:ascii="Book Antiqua" w:hAnsi="Book Antiqua"/>
                          <w:i/>
                          <w:iCs/>
                        </w:rPr>
                        <w:t>ROB3</w:t>
                      </w:r>
                    </w:p>
                  </w:txbxContent>
                </v:textbox>
              </v:shape>
            </w:pict>
          </mc:Fallback>
        </mc:AlternateContent>
      </w:r>
      <w:r w:rsidR="000565AC" w:rsidRPr="000565AC">
        <w:rPr>
          <w:rFonts w:ascii="Book Antiqua" w:hAnsi="Book Antiqua" w:cs="Times New Roman"/>
          <w:b/>
          <w:bCs/>
          <w:sz w:val="28"/>
          <w:szCs w:val="28"/>
          <w:u w:val="single"/>
          <w:lang w:val="en-US"/>
        </w:rPr>
        <w:t>Session report</w:t>
      </w:r>
      <w:r w:rsidR="00DA2FB6" w:rsidRPr="000565AC">
        <w:rPr>
          <w:rFonts w:ascii="Book Antiqua" w:hAnsi="Book Antiqua" w:cs="Times New Roman"/>
          <w:b/>
          <w:bCs/>
          <w:sz w:val="28"/>
          <w:szCs w:val="28"/>
          <w:u w:val="single"/>
          <w:lang w:val="en-US"/>
        </w:rPr>
        <w:t xml:space="preserve"> 14/10/</w:t>
      </w:r>
      <w:r w:rsidR="000565AC" w:rsidRPr="000565AC">
        <w:rPr>
          <w:rFonts w:ascii="Book Antiqua" w:hAnsi="Book Antiqua" w:cs="Times New Roman"/>
          <w:b/>
          <w:bCs/>
          <w:sz w:val="28"/>
          <w:szCs w:val="28"/>
          <w:u w:val="single"/>
          <w:lang w:val="en-US"/>
        </w:rPr>
        <w:t>2022:</w:t>
      </w:r>
    </w:p>
    <w:p w14:paraId="2857CEED" w14:textId="18255734" w:rsidR="00BF2706" w:rsidRPr="000565AC" w:rsidRDefault="00BF2706" w:rsidP="00BF2706">
      <w:pPr>
        <w:rPr>
          <w:rFonts w:ascii="Book Antiqua" w:hAnsi="Book Antiqua" w:cs="Times New Roman"/>
          <w:sz w:val="24"/>
          <w:szCs w:val="24"/>
          <w:lang w:val="en-US"/>
        </w:rPr>
      </w:pPr>
    </w:p>
    <w:p w14:paraId="6B8F21FB" w14:textId="0F52EBA9" w:rsidR="007D7C84" w:rsidRPr="000565AC" w:rsidRDefault="000565AC" w:rsidP="00BF2706">
      <w:pPr>
        <w:rPr>
          <w:rFonts w:ascii="Book Antiqua" w:hAnsi="Book Antiqua" w:cs="Times New Roman"/>
          <w:sz w:val="24"/>
          <w:szCs w:val="24"/>
          <w:lang w:val="en-US"/>
        </w:rPr>
      </w:pPr>
      <w:r w:rsidRPr="000565AC">
        <w:rPr>
          <w:rFonts w:ascii="Book Antiqua" w:hAnsi="Book Antiqua" w:cs="Times New Roman"/>
          <w:sz w:val="24"/>
          <w:szCs w:val="24"/>
          <w:lang w:val="en-US"/>
        </w:rPr>
        <w:t xml:space="preserve">During today’s session I decided to make some researches on the </w:t>
      </w:r>
      <w:r>
        <w:rPr>
          <w:rFonts w:ascii="Book Antiqua" w:hAnsi="Book Antiqua" w:cs="Times New Roman"/>
          <w:sz w:val="24"/>
          <w:szCs w:val="24"/>
          <w:lang w:val="en-US"/>
        </w:rPr>
        <w:t>rubbish sorting device</w:t>
      </w:r>
      <w:r w:rsidR="007D7C84" w:rsidRPr="000565AC">
        <w:rPr>
          <w:rFonts w:ascii="Book Antiqua" w:hAnsi="Book Antiqua" w:cs="Times New Roman"/>
          <w:sz w:val="24"/>
          <w:szCs w:val="24"/>
          <w:lang w:val="en-US"/>
        </w:rPr>
        <w:t>.</w:t>
      </w:r>
    </w:p>
    <w:p w14:paraId="7FCFF755" w14:textId="039BEA68" w:rsidR="000565AC" w:rsidRPr="000565AC" w:rsidRDefault="000565AC" w:rsidP="00BF2706">
      <w:pPr>
        <w:rPr>
          <w:rFonts w:ascii="Book Antiqua" w:hAnsi="Book Antiqua" w:cs="Times New Roman"/>
          <w:sz w:val="24"/>
          <w:szCs w:val="24"/>
          <w:lang w:val="en-US"/>
        </w:rPr>
      </w:pPr>
      <w:r w:rsidRPr="000565AC">
        <w:rPr>
          <w:rFonts w:ascii="Book Antiqua" w:hAnsi="Book Antiqua" w:cs="Times New Roman"/>
          <w:sz w:val="24"/>
          <w:szCs w:val="24"/>
          <w:lang w:val="en-US"/>
        </w:rPr>
        <w:t>I started by searching information on the AI camera. But since we haven’t r</w:t>
      </w:r>
      <w:r>
        <w:rPr>
          <w:rFonts w:ascii="Book Antiqua" w:hAnsi="Book Antiqua" w:cs="Times New Roman"/>
          <w:sz w:val="24"/>
          <w:szCs w:val="24"/>
          <w:lang w:val="en-US"/>
        </w:rPr>
        <w:t xml:space="preserve">eceived the Nvidia card yet, and never been taught how to code for image recognition, I decided to switch to another activity. </w:t>
      </w:r>
    </w:p>
    <w:p w14:paraId="1C25B5C2" w14:textId="6D00A454" w:rsidR="000565AC" w:rsidRDefault="000565AC" w:rsidP="00BF2706">
      <w:pPr>
        <w:rPr>
          <w:rFonts w:ascii="Book Antiqua" w:hAnsi="Book Antiqua" w:cs="Times New Roman"/>
          <w:sz w:val="24"/>
          <w:szCs w:val="24"/>
          <w:lang w:val="en-US"/>
        </w:rPr>
      </w:pPr>
      <w:r w:rsidRPr="000565AC">
        <w:rPr>
          <w:rFonts w:ascii="Book Antiqua" w:hAnsi="Book Antiqua" w:cs="Times New Roman"/>
          <w:sz w:val="24"/>
          <w:szCs w:val="24"/>
          <w:lang w:val="en-US"/>
        </w:rPr>
        <w:t>I decided to go f</w:t>
      </w:r>
      <w:r>
        <w:rPr>
          <w:rFonts w:ascii="Book Antiqua" w:hAnsi="Book Antiqua" w:cs="Times New Roman"/>
          <w:sz w:val="24"/>
          <w:szCs w:val="24"/>
          <w:lang w:val="en-US"/>
        </w:rPr>
        <w:t>or a first approach in the 3D modelling of the conveyor belt on Fusion 360. After searching for different models of conveyors, I decided to draw my inspiration from the following system:</w:t>
      </w:r>
    </w:p>
    <w:p w14:paraId="266A1C84" w14:textId="2D75D2D3" w:rsidR="00CF4428" w:rsidRPr="000565AC" w:rsidRDefault="00CF4428" w:rsidP="00BF2706">
      <w:pPr>
        <w:rPr>
          <w:rFonts w:ascii="Book Antiqua" w:hAnsi="Book Antiqua" w:cs="Times New Roman"/>
          <w:sz w:val="24"/>
          <w:szCs w:val="24"/>
          <w:lang w:val="en-US"/>
        </w:rPr>
      </w:pPr>
      <w:r>
        <w:rPr>
          <w:noProof/>
        </w:rPr>
        <w:drawing>
          <wp:anchor distT="0" distB="0" distL="114300" distR="114300" simplePos="0" relativeHeight="251657216" behindDoc="0" locked="0" layoutInCell="1" allowOverlap="1" wp14:anchorId="7BA9940F" wp14:editId="52B3791D">
            <wp:simplePos x="0" y="0"/>
            <wp:positionH relativeFrom="column">
              <wp:posOffset>220345</wp:posOffset>
            </wp:positionH>
            <wp:positionV relativeFrom="paragraph">
              <wp:posOffset>306070</wp:posOffset>
            </wp:positionV>
            <wp:extent cx="4377690" cy="1952625"/>
            <wp:effectExtent l="0" t="0" r="381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77690" cy="1952625"/>
                    </a:xfrm>
                    <a:prstGeom prst="rect">
                      <a:avLst/>
                    </a:prstGeom>
                  </pic:spPr>
                </pic:pic>
              </a:graphicData>
            </a:graphic>
            <wp14:sizeRelH relativeFrom="margin">
              <wp14:pctWidth>0</wp14:pctWidth>
            </wp14:sizeRelH>
            <wp14:sizeRelV relativeFrom="margin">
              <wp14:pctHeight>0</wp14:pctHeight>
            </wp14:sizeRelV>
          </wp:anchor>
        </w:drawing>
      </w:r>
    </w:p>
    <w:p w14:paraId="4FA8EB60" w14:textId="33BA76E2" w:rsidR="00CF4428" w:rsidRPr="000565AC" w:rsidRDefault="00CF4428" w:rsidP="00BF2706">
      <w:pPr>
        <w:rPr>
          <w:rFonts w:ascii="Book Antiqua" w:hAnsi="Book Antiqua" w:cs="Times New Roman"/>
          <w:sz w:val="24"/>
          <w:szCs w:val="24"/>
          <w:lang w:val="en-US"/>
        </w:rPr>
      </w:pPr>
    </w:p>
    <w:p w14:paraId="6C3B5618" w14:textId="5BD022C9" w:rsidR="000565AC" w:rsidRPr="000565AC" w:rsidRDefault="000565AC" w:rsidP="00BF2706">
      <w:pPr>
        <w:rPr>
          <w:rFonts w:ascii="Book Antiqua" w:hAnsi="Book Antiqua" w:cs="Times New Roman"/>
          <w:sz w:val="24"/>
          <w:szCs w:val="24"/>
          <w:lang w:val="en-US"/>
        </w:rPr>
      </w:pPr>
      <w:r w:rsidRPr="000565AC">
        <w:rPr>
          <w:rFonts w:ascii="Book Antiqua" w:hAnsi="Book Antiqua" w:cs="Times New Roman"/>
          <w:sz w:val="24"/>
          <w:szCs w:val="24"/>
          <w:lang w:val="en-US"/>
        </w:rPr>
        <w:t xml:space="preserve">Our Beach </w:t>
      </w:r>
      <w:proofErr w:type="spellStart"/>
      <w:r w:rsidRPr="000565AC">
        <w:rPr>
          <w:rFonts w:ascii="Book Antiqua" w:hAnsi="Book Antiqua" w:cs="Times New Roman"/>
          <w:sz w:val="24"/>
          <w:szCs w:val="24"/>
          <w:lang w:val="en-US"/>
        </w:rPr>
        <w:t>Poly’Bot’s</w:t>
      </w:r>
      <w:proofErr w:type="spellEnd"/>
      <w:r w:rsidRPr="000565AC">
        <w:rPr>
          <w:rFonts w:ascii="Book Antiqua" w:hAnsi="Book Antiqua" w:cs="Times New Roman"/>
          <w:sz w:val="24"/>
          <w:szCs w:val="24"/>
          <w:lang w:val="en-US"/>
        </w:rPr>
        <w:t xml:space="preserve"> conveyor n</w:t>
      </w:r>
      <w:r>
        <w:rPr>
          <w:rFonts w:ascii="Book Antiqua" w:hAnsi="Book Antiqua" w:cs="Times New Roman"/>
          <w:sz w:val="24"/>
          <w:szCs w:val="24"/>
          <w:lang w:val="en-US"/>
        </w:rPr>
        <w:t>eeds to be small enough to fit inside the robot, therefore it probably will measure between 10 to 20 cm. It needs to be precise enough to get stopped at the right time so the camera can scan the object properly.</w:t>
      </w:r>
    </w:p>
    <w:p w14:paraId="7E0C5C56" w14:textId="081F6E77" w:rsidR="00FC2EE6" w:rsidRPr="00BD2C08" w:rsidRDefault="00BD2C08" w:rsidP="00BF2706">
      <w:pPr>
        <w:rPr>
          <w:rFonts w:ascii="Book Antiqua" w:hAnsi="Book Antiqua" w:cs="Times New Roman"/>
          <w:sz w:val="24"/>
          <w:szCs w:val="24"/>
          <w:lang w:val="en-US"/>
        </w:rPr>
      </w:pPr>
      <w:r w:rsidRPr="00BD2C08">
        <w:rPr>
          <w:rFonts w:ascii="Book Antiqua" w:hAnsi="Book Antiqua" w:cs="Times New Roman"/>
          <w:sz w:val="24"/>
          <w:szCs w:val="24"/>
          <w:lang w:val="en-US"/>
        </w:rPr>
        <w:t xml:space="preserve">I found different types of conveyors that can be used </w:t>
      </w:r>
      <w:r>
        <w:rPr>
          <w:rFonts w:ascii="Book Antiqua" w:hAnsi="Book Antiqua" w:cs="Times New Roman"/>
          <w:sz w:val="24"/>
          <w:szCs w:val="24"/>
          <w:lang w:val="en-US"/>
        </w:rPr>
        <w:t>for conveying the collected objects</w:t>
      </w:r>
      <w:r w:rsidR="00E81A25" w:rsidRPr="00BD2C08">
        <w:rPr>
          <w:rFonts w:ascii="Book Antiqua" w:hAnsi="Book Antiqua" w:cs="Times New Roman"/>
          <w:sz w:val="24"/>
          <w:szCs w:val="24"/>
          <w:lang w:val="en-US"/>
        </w:rPr>
        <w:t>:</w:t>
      </w:r>
    </w:p>
    <w:p w14:paraId="67B791C0" w14:textId="7D588020" w:rsidR="00E81A25" w:rsidRDefault="00E81A25" w:rsidP="00E81A25">
      <w:pPr>
        <w:pStyle w:val="Paragraphedeliste"/>
        <w:numPr>
          <w:ilvl w:val="0"/>
          <w:numId w:val="1"/>
        </w:numPr>
        <w:rPr>
          <w:rFonts w:ascii="Book Antiqua" w:hAnsi="Book Antiqua" w:cs="Times New Roman"/>
          <w:sz w:val="24"/>
          <w:szCs w:val="24"/>
          <w:lang w:val="en-US"/>
        </w:rPr>
      </w:pPr>
      <w:r>
        <w:rPr>
          <w:noProof/>
        </w:rPr>
        <w:drawing>
          <wp:anchor distT="0" distB="0" distL="114300" distR="114300" simplePos="0" relativeHeight="251660288" behindDoc="0" locked="0" layoutInCell="1" allowOverlap="1" wp14:anchorId="2F6E0E46" wp14:editId="36DF2C0E">
            <wp:simplePos x="0" y="0"/>
            <wp:positionH relativeFrom="column">
              <wp:posOffset>555625</wp:posOffset>
            </wp:positionH>
            <wp:positionV relativeFrom="paragraph">
              <wp:posOffset>246380</wp:posOffset>
            </wp:positionV>
            <wp:extent cx="2636520" cy="1347470"/>
            <wp:effectExtent l="0" t="0" r="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36520" cy="1347470"/>
                    </a:xfrm>
                    <a:prstGeom prst="rect">
                      <a:avLst/>
                    </a:prstGeom>
                  </pic:spPr>
                </pic:pic>
              </a:graphicData>
            </a:graphic>
            <wp14:sizeRelH relativeFrom="margin">
              <wp14:pctWidth>0</wp14:pctWidth>
            </wp14:sizeRelH>
            <wp14:sizeRelV relativeFrom="margin">
              <wp14:pctHeight>0</wp14:pctHeight>
            </wp14:sizeRelV>
          </wp:anchor>
        </w:drawing>
      </w:r>
      <w:r w:rsidR="00BD2C08">
        <w:rPr>
          <w:rFonts w:ascii="Book Antiqua" w:hAnsi="Book Antiqua" w:cs="Times New Roman"/>
          <w:sz w:val="24"/>
          <w:szCs w:val="24"/>
          <w:lang w:val="en-US"/>
        </w:rPr>
        <w:t>We have notched conveyors with notched rollers and belt.</w:t>
      </w:r>
    </w:p>
    <w:p w14:paraId="3F8C1D56" w14:textId="13878154" w:rsidR="00BD2C08" w:rsidRPr="00BD2C08" w:rsidRDefault="00BD2C08" w:rsidP="00E81A25">
      <w:pPr>
        <w:pStyle w:val="Paragraphedeliste"/>
        <w:numPr>
          <w:ilvl w:val="0"/>
          <w:numId w:val="1"/>
        </w:numPr>
        <w:rPr>
          <w:rFonts w:ascii="Book Antiqua" w:hAnsi="Book Antiqua" w:cs="Times New Roman"/>
          <w:sz w:val="24"/>
          <w:szCs w:val="24"/>
          <w:lang w:val="en-US"/>
        </w:rPr>
      </w:pPr>
      <w:r>
        <w:rPr>
          <w:rFonts w:ascii="Book Antiqua" w:hAnsi="Book Antiqua" w:cs="Times New Roman"/>
          <w:sz w:val="24"/>
          <w:szCs w:val="24"/>
          <w:lang w:val="en-US"/>
        </w:rPr>
        <w:t>It also exists conveyors with smooth rollers and belt.</w:t>
      </w:r>
    </w:p>
    <w:p w14:paraId="2B14B86F" w14:textId="4ACBDFF0" w:rsidR="00A517C4" w:rsidRPr="00A517C4" w:rsidRDefault="00A517C4" w:rsidP="00A517C4">
      <w:pPr>
        <w:ind w:left="360"/>
        <w:rPr>
          <w:rFonts w:ascii="Book Antiqua" w:hAnsi="Book Antiqua" w:cs="Times New Roman"/>
          <w:sz w:val="24"/>
          <w:szCs w:val="24"/>
        </w:rPr>
      </w:pPr>
      <w:r>
        <w:rPr>
          <w:noProof/>
        </w:rPr>
        <w:lastRenderedPageBreak/>
        <w:drawing>
          <wp:inline distT="0" distB="0" distL="0" distR="0" wp14:anchorId="0A5AE8C9" wp14:editId="5CA11E64">
            <wp:extent cx="2085975" cy="17811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1781175"/>
                    </a:xfrm>
                    <a:prstGeom prst="rect">
                      <a:avLst/>
                    </a:prstGeom>
                  </pic:spPr>
                </pic:pic>
              </a:graphicData>
            </a:graphic>
          </wp:inline>
        </w:drawing>
      </w:r>
    </w:p>
    <w:p w14:paraId="526860FA" w14:textId="20112276" w:rsidR="00A517C4" w:rsidRPr="00BD2C08" w:rsidRDefault="00A517C4" w:rsidP="00A517C4">
      <w:pPr>
        <w:ind w:left="360"/>
        <w:rPr>
          <w:rFonts w:ascii="Book Antiqua" w:hAnsi="Book Antiqua" w:cs="Times New Roman"/>
          <w:sz w:val="24"/>
          <w:szCs w:val="24"/>
          <w:lang w:val="en-US"/>
        </w:rPr>
      </w:pPr>
      <w:r w:rsidRPr="00BD2C08">
        <w:rPr>
          <w:rFonts w:ascii="Book Antiqua" w:hAnsi="Book Antiqua" w:cs="Times New Roman"/>
          <w:sz w:val="24"/>
          <w:szCs w:val="24"/>
          <w:lang w:val="en-US"/>
        </w:rPr>
        <w:t xml:space="preserve"> </w:t>
      </w:r>
    </w:p>
    <w:p w14:paraId="0EBD3E88" w14:textId="1998E024" w:rsidR="00A517C4" w:rsidRPr="00BD2C08" w:rsidRDefault="00A517C4" w:rsidP="00A517C4">
      <w:pPr>
        <w:ind w:left="360"/>
        <w:rPr>
          <w:rFonts w:ascii="Book Antiqua" w:hAnsi="Book Antiqua" w:cs="Times New Roman"/>
          <w:sz w:val="24"/>
          <w:szCs w:val="24"/>
          <w:lang w:val="en-US"/>
        </w:rPr>
      </w:pPr>
    </w:p>
    <w:p w14:paraId="18DB7E67" w14:textId="4FCD9443" w:rsidR="00A517C4" w:rsidRPr="00BD2C08" w:rsidRDefault="00BD2C08" w:rsidP="00A517C4">
      <w:pPr>
        <w:rPr>
          <w:rFonts w:ascii="Book Antiqua" w:hAnsi="Book Antiqua" w:cs="Times New Roman"/>
          <w:sz w:val="24"/>
          <w:szCs w:val="24"/>
          <w:lang w:val="en-US"/>
        </w:rPr>
      </w:pPr>
      <w:r w:rsidRPr="00BD2C08">
        <w:rPr>
          <w:rFonts w:ascii="Book Antiqua" w:hAnsi="Book Antiqua" w:cs="Times New Roman"/>
          <w:sz w:val="24"/>
          <w:szCs w:val="24"/>
          <w:lang w:val="en-US"/>
        </w:rPr>
        <w:t>Either ways, every conveyor is composed by</w:t>
      </w:r>
      <w:r w:rsidR="00A517C4" w:rsidRPr="00BD2C08">
        <w:rPr>
          <w:rFonts w:ascii="Book Antiqua" w:hAnsi="Book Antiqua" w:cs="Times New Roman"/>
          <w:sz w:val="24"/>
          <w:szCs w:val="24"/>
          <w:lang w:val="en-US"/>
        </w:rPr>
        <w:t>:</w:t>
      </w:r>
    </w:p>
    <w:p w14:paraId="5509097D" w14:textId="16CC24C5" w:rsidR="00A517C4" w:rsidRPr="00BD2C08" w:rsidRDefault="00BD2C08" w:rsidP="00A517C4">
      <w:pPr>
        <w:pStyle w:val="Paragraphedeliste"/>
        <w:numPr>
          <w:ilvl w:val="0"/>
          <w:numId w:val="2"/>
        </w:numPr>
        <w:rPr>
          <w:rFonts w:ascii="Book Antiqua" w:hAnsi="Book Antiqua" w:cs="Times New Roman"/>
          <w:sz w:val="24"/>
          <w:szCs w:val="24"/>
          <w:lang w:val="en-US"/>
        </w:rPr>
      </w:pPr>
      <w:r w:rsidRPr="00BD2C08">
        <w:rPr>
          <w:rFonts w:ascii="Book Antiqua" w:hAnsi="Book Antiqua" w:cs="Times New Roman"/>
          <w:sz w:val="24"/>
          <w:szCs w:val="24"/>
          <w:lang w:val="en-US"/>
        </w:rPr>
        <w:t xml:space="preserve">Two rollers at </w:t>
      </w:r>
      <w:r>
        <w:rPr>
          <w:rFonts w:ascii="Book Antiqua" w:hAnsi="Book Antiqua" w:cs="Times New Roman"/>
          <w:sz w:val="24"/>
          <w:szCs w:val="24"/>
          <w:lang w:val="en-US"/>
        </w:rPr>
        <w:t>both of the ends</w:t>
      </w:r>
    </w:p>
    <w:p w14:paraId="57EEED2B" w14:textId="56AE103A" w:rsidR="00A517C4" w:rsidRPr="00BD2C08" w:rsidRDefault="00BD2C08" w:rsidP="00A517C4">
      <w:pPr>
        <w:pStyle w:val="Paragraphedeliste"/>
        <w:numPr>
          <w:ilvl w:val="0"/>
          <w:numId w:val="2"/>
        </w:numPr>
        <w:rPr>
          <w:rFonts w:ascii="Book Antiqua" w:hAnsi="Book Antiqua" w:cs="Times New Roman"/>
          <w:sz w:val="24"/>
          <w:szCs w:val="24"/>
          <w:lang w:val="en-US"/>
        </w:rPr>
      </w:pPr>
      <w:r w:rsidRPr="00BD2C08">
        <w:rPr>
          <w:rFonts w:ascii="Book Antiqua" w:hAnsi="Book Antiqua" w:cs="Times New Roman"/>
          <w:sz w:val="24"/>
          <w:szCs w:val="24"/>
          <w:lang w:val="en-US"/>
        </w:rPr>
        <w:t>Middle rollers (</w:t>
      </w:r>
      <w:r w:rsidR="002C1A19">
        <w:rPr>
          <w:rFonts w:ascii="Book Antiqua" w:hAnsi="Book Antiqua" w:cs="Times New Roman"/>
          <w:sz w:val="24"/>
          <w:szCs w:val="24"/>
          <w:lang w:val="en-US"/>
        </w:rPr>
        <w:t xml:space="preserve">Usually </w:t>
      </w:r>
      <w:r w:rsidRPr="00BD2C08">
        <w:rPr>
          <w:rFonts w:ascii="Book Antiqua" w:hAnsi="Book Antiqua" w:cs="Times New Roman"/>
          <w:sz w:val="24"/>
          <w:szCs w:val="24"/>
          <w:lang w:val="en-US"/>
        </w:rPr>
        <w:t>smaller than t</w:t>
      </w:r>
      <w:r>
        <w:rPr>
          <w:rFonts w:ascii="Book Antiqua" w:hAnsi="Book Antiqua" w:cs="Times New Roman"/>
          <w:sz w:val="24"/>
          <w:szCs w:val="24"/>
          <w:lang w:val="en-US"/>
        </w:rPr>
        <w:t>he previous ones) to help the belt sliding (and a support structure to hold it all together)</w:t>
      </w:r>
    </w:p>
    <w:p w14:paraId="4C03D471" w14:textId="516C92F3" w:rsidR="00A517C4" w:rsidRDefault="00BD2C08" w:rsidP="00A517C4">
      <w:pPr>
        <w:pStyle w:val="Paragraphedeliste"/>
        <w:numPr>
          <w:ilvl w:val="0"/>
          <w:numId w:val="2"/>
        </w:numPr>
        <w:rPr>
          <w:rFonts w:ascii="Book Antiqua" w:hAnsi="Book Antiqua" w:cs="Times New Roman"/>
          <w:sz w:val="24"/>
          <w:szCs w:val="24"/>
        </w:rPr>
      </w:pPr>
      <w:r>
        <w:rPr>
          <w:rFonts w:ascii="Book Antiqua" w:hAnsi="Book Antiqua" w:cs="Times New Roman"/>
          <w:sz w:val="24"/>
          <w:szCs w:val="24"/>
        </w:rPr>
        <w:t xml:space="preserve">The transport </w:t>
      </w:r>
      <w:proofErr w:type="spellStart"/>
      <w:r>
        <w:rPr>
          <w:rFonts w:ascii="Book Antiqua" w:hAnsi="Book Antiqua" w:cs="Times New Roman"/>
          <w:sz w:val="24"/>
          <w:szCs w:val="24"/>
        </w:rPr>
        <w:t>belt</w:t>
      </w:r>
      <w:proofErr w:type="spellEnd"/>
    </w:p>
    <w:p w14:paraId="19E900D8" w14:textId="03A5DB65" w:rsidR="00A517C4" w:rsidRPr="00BD2C08" w:rsidRDefault="00BD2C08" w:rsidP="00A517C4">
      <w:pPr>
        <w:pStyle w:val="Paragraphedeliste"/>
        <w:numPr>
          <w:ilvl w:val="0"/>
          <w:numId w:val="2"/>
        </w:numPr>
        <w:rPr>
          <w:rFonts w:ascii="Book Antiqua" w:hAnsi="Book Antiqua" w:cs="Times New Roman"/>
          <w:sz w:val="24"/>
          <w:szCs w:val="24"/>
          <w:lang w:val="en-US"/>
        </w:rPr>
      </w:pPr>
      <w:r w:rsidRPr="00BD2C08">
        <w:rPr>
          <w:rFonts w:ascii="Book Antiqua" w:hAnsi="Book Antiqua" w:cs="Times New Roman"/>
          <w:sz w:val="24"/>
          <w:szCs w:val="24"/>
          <w:lang w:val="en-US"/>
        </w:rPr>
        <w:t>A motor to make t</w:t>
      </w:r>
      <w:r>
        <w:rPr>
          <w:rFonts w:ascii="Book Antiqua" w:hAnsi="Book Antiqua" w:cs="Times New Roman"/>
          <w:sz w:val="24"/>
          <w:szCs w:val="24"/>
          <w:lang w:val="en-US"/>
        </w:rPr>
        <w:t>he conveyor work</w:t>
      </w:r>
    </w:p>
    <w:p w14:paraId="4C68A272" w14:textId="055C1243" w:rsidR="00BD2C08" w:rsidRDefault="00BD2C08" w:rsidP="00A517C4">
      <w:pPr>
        <w:rPr>
          <w:rFonts w:ascii="Book Antiqua" w:hAnsi="Book Antiqua" w:cs="Times New Roman"/>
          <w:sz w:val="24"/>
          <w:szCs w:val="24"/>
          <w:lang w:val="en-US"/>
        </w:rPr>
      </w:pPr>
      <w:r>
        <w:rPr>
          <w:rFonts w:ascii="Book Antiqua" w:hAnsi="Book Antiqua" w:cs="Times New Roman"/>
          <w:sz w:val="24"/>
          <w:szCs w:val="24"/>
          <w:lang w:val="en-US"/>
        </w:rPr>
        <w:t>The notched conveyor is said to be more precise, since it stops without having the belt sliding on the rollers. As we need precision to put the rubbish right in front of the camera, I’ll go with this type of conveyor for the moment.</w:t>
      </w:r>
    </w:p>
    <w:p w14:paraId="3835366F" w14:textId="07D519AC" w:rsidR="00BD2C08" w:rsidRDefault="00BD2C08" w:rsidP="00A517C4">
      <w:pPr>
        <w:rPr>
          <w:rFonts w:ascii="Book Antiqua" w:hAnsi="Book Antiqua" w:cs="Times New Roman"/>
          <w:sz w:val="24"/>
          <w:szCs w:val="24"/>
          <w:lang w:val="en-US"/>
        </w:rPr>
      </w:pPr>
      <w:r>
        <w:rPr>
          <w:rFonts w:ascii="Book Antiqua" w:hAnsi="Book Antiqua" w:cs="Times New Roman"/>
          <w:sz w:val="24"/>
          <w:szCs w:val="24"/>
          <w:lang w:val="en-US"/>
        </w:rPr>
        <w:t xml:space="preserve">I’m going to </w:t>
      </w:r>
      <w:r w:rsidR="002C1A19">
        <w:rPr>
          <w:rFonts w:ascii="Book Antiqua" w:hAnsi="Book Antiqua" w:cs="Times New Roman"/>
          <w:sz w:val="24"/>
          <w:szCs w:val="24"/>
          <w:lang w:val="en-US"/>
        </w:rPr>
        <w:t>model</w:t>
      </w:r>
      <w:r>
        <w:rPr>
          <w:rFonts w:ascii="Book Antiqua" w:hAnsi="Book Antiqua" w:cs="Times New Roman"/>
          <w:sz w:val="24"/>
          <w:szCs w:val="24"/>
          <w:lang w:val="en-US"/>
        </w:rPr>
        <w:t xml:space="preserve"> a conveyor that’s around 13 cm long (but this will be possible to change later to adapt with the robot, with the use of parameters).</w:t>
      </w:r>
    </w:p>
    <w:p w14:paraId="41C017C4" w14:textId="38B9CF66" w:rsidR="001A0CB7" w:rsidRDefault="001A0CB7" w:rsidP="00A517C4">
      <w:pPr>
        <w:rPr>
          <w:rFonts w:ascii="Book Antiqua" w:hAnsi="Book Antiqua" w:cs="Times New Roman"/>
          <w:sz w:val="24"/>
          <w:szCs w:val="24"/>
          <w:lang w:val="en-US"/>
        </w:rPr>
      </w:pPr>
      <w:r>
        <w:rPr>
          <w:rFonts w:ascii="Book Antiqua" w:hAnsi="Book Antiqua" w:cs="Times New Roman"/>
          <w:sz w:val="24"/>
          <w:szCs w:val="24"/>
          <w:lang w:val="en-US"/>
        </w:rPr>
        <w:t>Here a picture of the outlines of the conveyor:</w:t>
      </w:r>
    </w:p>
    <w:p w14:paraId="1581B961" w14:textId="0A42636E" w:rsidR="00BD2C08" w:rsidRPr="00BD2C08" w:rsidRDefault="001A0CB7" w:rsidP="00A517C4">
      <w:pPr>
        <w:rPr>
          <w:rFonts w:ascii="Book Antiqua" w:hAnsi="Book Antiqua" w:cs="Times New Roman"/>
          <w:sz w:val="24"/>
          <w:szCs w:val="24"/>
          <w:lang w:val="en-US"/>
        </w:rPr>
      </w:pPr>
      <w:r>
        <w:rPr>
          <w:noProof/>
        </w:rPr>
        <w:drawing>
          <wp:inline distT="0" distB="0" distL="0" distR="0" wp14:anchorId="2FED2FA7" wp14:editId="53E1B668">
            <wp:extent cx="5760720" cy="24847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4755"/>
                    </a:xfrm>
                    <a:prstGeom prst="rect">
                      <a:avLst/>
                    </a:prstGeom>
                  </pic:spPr>
                </pic:pic>
              </a:graphicData>
            </a:graphic>
          </wp:inline>
        </w:drawing>
      </w:r>
    </w:p>
    <w:p w14:paraId="683D62D1" w14:textId="77777777" w:rsidR="00A517C4" w:rsidRPr="00BD2C08" w:rsidRDefault="00A517C4" w:rsidP="00A517C4">
      <w:pPr>
        <w:ind w:left="360"/>
        <w:rPr>
          <w:rFonts w:ascii="Book Antiqua" w:hAnsi="Book Antiqua" w:cs="Times New Roman"/>
          <w:sz w:val="24"/>
          <w:szCs w:val="24"/>
          <w:lang w:val="en-US"/>
        </w:rPr>
      </w:pPr>
    </w:p>
    <w:p w14:paraId="080270CA" w14:textId="78212F1A" w:rsidR="00AD3273" w:rsidRDefault="000900EA" w:rsidP="00BF2706">
      <w:pPr>
        <w:rPr>
          <w:rFonts w:ascii="Book Antiqua" w:hAnsi="Book Antiqua" w:cs="Times New Roman"/>
          <w:sz w:val="24"/>
          <w:szCs w:val="24"/>
          <w:lang w:val="en-US"/>
        </w:rPr>
      </w:pPr>
      <w:r>
        <w:rPr>
          <w:rFonts w:ascii="Book Antiqua" w:hAnsi="Book Antiqua" w:cs="Times New Roman"/>
          <w:sz w:val="24"/>
          <w:szCs w:val="24"/>
          <w:lang w:val="en-US"/>
        </w:rPr>
        <w:lastRenderedPageBreak/>
        <w:t xml:space="preserve">As its goal is to transport </w:t>
      </w:r>
      <w:r w:rsidR="002C1A19">
        <w:rPr>
          <w:rFonts w:ascii="Book Antiqua" w:hAnsi="Book Antiqua" w:cs="Times New Roman"/>
          <w:sz w:val="24"/>
          <w:szCs w:val="24"/>
          <w:lang w:val="en-US"/>
        </w:rPr>
        <w:t>objects,</w:t>
      </w:r>
      <w:r>
        <w:rPr>
          <w:rFonts w:ascii="Book Antiqua" w:hAnsi="Book Antiqua" w:cs="Times New Roman"/>
          <w:sz w:val="24"/>
          <w:szCs w:val="24"/>
          <w:lang w:val="en-US"/>
        </w:rPr>
        <w:t xml:space="preserve"> the rollers </w:t>
      </w:r>
      <w:r w:rsidR="002C1A19">
        <w:rPr>
          <w:rFonts w:ascii="Book Antiqua" w:hAnsi="Book Antiqua" w:cs="Times New Roman"/>
          <w:sz w:val="24"/>
          <w:szCs w:val="24"/>
          <w:lang w:val="en-US"/>
        </w:rPr>
        <w:t>need</w:t>
      </w:r>
      <w:r>
        <w:rPr>
          <w:rFonts w:ascii="Book Antiqua" w:hAnsi="Book Antiqua" w:cs="Times New Roman"/>
          <w:sz w:val="24"/>
          <w:szCs w:val="24"/>
          <w:lang w:val="en-US"/>
        </w:rPr>
        <w:t xml:space="preserve"> to be large enough for every picked object to fit.</w:t>
      </w:r>
      <w:r w:rsidR="002C1A19">
        <w:rPr>
          <w:rFonts w:ascii="Book Antiqua" w:hAnsi="Book Antiqua" w:cs="Times New Roman"/>
          <w:sz w:val="24"/>
          <w:szCs w:val="24"/>
          <w:lang w:val="en-US"/>
        </w:rPr>
        <w:t xml:space="preserve"> This way I chose to make rollers measure 10 cm long so they can host a 10cm large belt (this can be modified later).</w:t>
      </w:r>
    </w:p>
    <w:p w14:paraId="1267C75A" w14:textId="1FD6E422" w:rsidR="002C1A19" w:rsidRPr="00BD2C08" w:rsidRDefault="002C1A19" w:rsidP="00BF2706">
      <w:pPr>
        <w:rPr>
          <w:rFonts w:ascii="Book Antiqua" w:hAnsi="Book Antiqua" w:cs="Times New Roman"/>
          <w:sz w:val="24"/>
          <w:szCs w:val="24"/>
          <w:lang w:val="en-US"/>
        </w:rPr>
      </w:pPr>
      <w:r>
        <w:rPr>
          <w:noProof/>
        </w:rPr>
        <w:drawing>
          <wp:inline distT="0" distB="0" distL="0" distR="0" wp14:anchorId="11FAB509" wp14:editId="79162D91">
            <wp:extent cx="4640580" cy="2926450"/>
            <wp:effectExtent l="0" t="0" r="762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151" cy="2931225"/>
                    </a:xfrm>
                    <a:prstGeom prst="rect">
                      <a:avLst/>
                    </a:prstGeom>
                  </pic:spPr>
                </pic:pic>
              </a:graphicData>
            </a:graphic>
          </wp:inline>
        </w:drawing>
      </w:r>
    </w:p>
    <w:p w14:paraId="5AA845D9" w14:textId="77777777" w:rsidR="00D83189" w:rsidRDefault="00D83189" w:rsidP="00BF2706">
      <w:pPr>
        <w:rPr>
          <w:rFonts w:ascii="Book Antiqua" w:hAnsi="Book Antiqua" w:cs="Times New Roman"/>
          <w:sz w:val="24"/>
          <w:szCs w:val="24"/>
          <w:lang w:val="en-US"/>
        </w:rPr>
      </w:pPr>
    </w:p>
    <w:p w14:paraId="3F3D2D04" w14:textId="2BBAD372" w:rsidR="009A75E6" w:rsidRPr="00BD2C08" w:rsidRDefault="00D83189" w:rsidP="00BF2706">
      <w:pPr>
        <w:rPr>
          <w:rFonts w:ascii="Book Antiqua" w:hAnsi="Book Antiqua" w:cs="Times New Roman"/>
          <w:sz w:val="24"/>
          <w:szCs w:val="24"/>
          <w:lang w:val="en-US"/>
        </w:rPr>
      </w:pPr>
      <w:r>
        <w:rPr>
          <w:rFonts w:ascii="Book Antiqua" w:hAnsi="Book Antiqua" w:cs="Times New Roman"/>
          <w:sz w:val="24"/>
          <w:szCs w:val="24"/>
          <w:lang w:val="en-US"/>
        </w:rPr>
        <w:t xml:space="preserve">To be able to find the right interval for the notches, I started searching for a notched belt that we could buy.  </w:t>
      </w:r>
    </w:p>
    <w:sectPr w:rsidR="009A75E6" w:rsidRPr="00BD2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43E0D"/>
    <w:multiLevelType w:val="hybridMultilevel"/>
    <w:tmpl w:val="9286994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FA13AD2"/>
    <w:multiLevelType w:val="hybridMultilevel"/>
    <w:tmpl w:val="8F26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2770036">
    <w:abstractNumId w:val="1"/>
  </w:num>
  <w:num w:numId="2" w16cid:durableId="124526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B6"/>
    <w:rsid w:val="000565AC"/>
    <w:rsid w:val="000900EA"/>
    <w:rsid w:val="001A0CB7"/>
    <w:rsid w:val="0020672E"/>
    <w:rsid w:val="002C1A19"/>
    <w:rsid w:val="007D7C84"/>
    <w:rsid w:val="009A75E6"/>
    <w:rsid w:val="00A517C4"/>
    <w:rsid w:val="00AD3273"/>
    <w:rsid w:val="00BD2C08"/>
    <w:rsid w:val="00BF2706"/>
    <w:rsid w:val="00CF4428"/>
    <w:rsid w:val="00D83189"/>
    <w:rsid w:val="00DA2FB6"/>
    <w:rsid w:val="00E81A25"/>
    <w:rsid w:val="00FC2E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E1E8"/>
  <w15:chartTrackingRefBased/>
  <w15:docId w15:val="{7D8491A8-5E41-40BB-9FC3-97320E42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310</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Labauvie--Raffaelli Eva</dc:creator>
  <cp:keywords/>
  <dc:description/>
  <cp:lastModifiedBy>Labauvie--Raffaelli Eva</cp:lastModifiedBy>
  <cp:revision>3</cp:revision>
  <dcterms:created xsi:type="dcterms:W3CDTF">2022-10-14T09:48:00Z</dcterms:created>
  <dcterms:modified xsi:type="dcterms:W3CDTF">2022-10-14T10:01:00Z</dcterms:modified>
</cp:coreProperties>
</file>