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BB" w:rsidRDefault="00AB15BB">
      <w:r>
        <w:t xml:space="preserve">Things that you will likely want to change for your </w:t>
      </w:r>
      <w:proofErr w:type="spellStart"/>
      <w:proofErr w:type="gramStart"/>
      <w:r>
        <w:t>data:f</w:t>
      </w:r>
      <w:proofErr w:type="spellEnd"/>
      <w:proofErr w:type="gramEnd"/>
    </w:p>
    <w:p w:rsidR="00AB15BB" w:rsidRDefault="00AB15BB"/>
    <w:p w:rsidR="00AB15BB" w:rsidRDefault="00AB15BB">
      <w:r w:rsidRPr="00AB15BB">
        <w:t xml:space="preserve">for filename in </w:t>
      </w:r>
      <w:proofErr w:type="spellStart"/>
      <w:proofErr w:type="gramStart"/>
      <w:r w:rsidRPr="00AB15BB">
        <w:t>glob.glob</w:t>
      </w:r>
      <w:proofErr w:type="spellEnd"/>
      <w:proofErr w:type="gramEnd"/>
      <w:r w:rsidRPr="00AB15BB">
        <w:t>(</w:t>
      </w:r>
      <w:proofErr w:type="spellStart"/>
      <w:r w:rsidRPr="00AB15BB">
        <w:t>os.path.join</w:t>
      </w:r>
      <w:proofErr w:type="spellEnd"/>
      <w:r w:rsidRPr="00AB15BB">
        <w:t>(path, '</w:t>
      </w:r>
      <w:r w:rsidRPr="00AB15BB">
        <w:rPr>
          <w:color w:val="FF0000"/>
        </w:rPr>
        <w:t>*.txt</w:t>
      </w:r>
      <w:r w:rsidRPr="00AB15BB">
        <w:t>')):</w:t>
      </w:r>
      <w:r>
        <w:t xml:space="preserve"> as is this will </w:t>
      </w:r>
      <w:proofErr w:type="spellStart"/>
      <w:r>
        <w:t>deconvolute</w:t>
      </w:r>
      <w:proofErr w:type="spellEnd"/>
      <w:r>
        <w:t xml:space="preserve"> any file in the current folder with .txt adjust this to one file (by just putting in the full name of the file you want to </w:t>
      </w:r>
      <w:proofErr w:type="spellStart"/>
      <w:r>
        <w:t>deconvolute</w:t>
      </w:r>
      <w:proofErr w:type="spellEnd"/>
      <w:r>
        <w:t xml:space="preserve">; for example ‘testspectrum.txt’) or several files using normal </w:t>
      </w:r>
      <w:proofErr w:type="spellStart"/>
      <w:r>
        <w:t>unix</w:t>
      </w:r>
      <w:proofErr w:type="spellEnd"/>
      <w:r>
        <w:t xml:space="preserve"> wild card symbols etc.</w:t>
      </w:r>
    </w:p>
    <w:p w:rsidR="00AB15BB" w:rsidRDefault="00AB15BB"/>
    <w:p w:rsidR="00AB15BB" w:rsidRDefault="00AB15BB">
      <w:proofErr w:type="spellStart"/>
      <w:r>
        <w:t>mancentcol</w:t>
      </w:r>
      <w:proofErr w:type="spellEnd"/>
      <w:r>
        <w:t>: this is the center of the peak colorings, adjust this to the center of your peak of interest</w:t>
      </w:r>
    </w:p>
    <w:p w:rsidR="00AB15BB" w:rsidRDefault="00AB15BB">
      <w:proofErr w:type="spellStart"/>
      <w:r>
        <w:t>manrangecol</w:t>
      </w:r>
      <w:proofErr w:type="spellEnd"/>
      <w:r>
        <w:t>: this is how much ppm the rainbow ranges over</w:t>
      </w:r>
    </w:p>
    <w:p w:rsidR="00AB15BB" w:rsidRDefault="00AB15BB"/>
    <w:p w:rsidR="00AB15BB" w:rsidRDefault="00AB15BB">
      <w:proofErr w:type="spellStart"/>
      <w:r>
        <w:t>peaks_to_fit</w:t>
      </w:r>
      <w:proofErr w:type="spellEnd"/>
      <w:r>
        <w:t>: adjust to about twice the number of peaks that you can readily see by eye or lower</w:t>
      </w:r>
    </w:p>
    <w:p w:rsidR="00AB15BB" w:rsidRDefault="00AB15BB"/>
    <w:p w:rsidR="00AB15BB" w:rsidRDefault="00AB15BB" w:rsidP="00AB15BB">
      <w:proofErr w:type="spellStart"/>
      <w:r>
        <w:t>freqsig</w:t>
      </w:r>
      <w:proofErr w:type="spellEnd"/>
      <w:r>
        <w:t>: this needs to be changed to the basic frequency of the magnet/nuclei that the spectrum comes from</w:t>
      </w:r>
    </w:p>
    <w:p w:rsidR="00AB15BB" w:rsidRDefault="00AB15BB" w:rsidP="00AB15BB"/>
    <w:p w:rsidR="00AB15BB" w:rsidRDefault="00AB15BB">
      <w:r>
        <w:t>left: put in desired left limit of analysis in ppm</w:t>
      </w:r>
    </w:p>
    <w:p w:rsidR="00AB15BB" w:rsidRDefault="00AB15BB">
      <w:r>
        <w:t>right: put in desired right limit of analysis in ppm</w:t>
      </w:r>
    </w:p>
    <w:p w:rsidR="00AB15BB" w:rsidRDefault="00AB15BB"/>
    <w:p w:rsidR="00AB15BB" w:rsidRDefault="00AB15BB">
      <w:proofErr w:type="spellStart"/>
      <w:r>
        <w:t>maxph</w:t>
      </w:r>
      <w:proofErr w:type="spellEnd"/>
      <w:r>
        <w:t xml:space="preserve">: you may want to give a little more freedom to the phasing of the fits but I would say no more than </w:t>
      </w:r>
      <w:r>
        <w:rPr>
          <w:lang w:val="el-GR"/>
        </w:rPr>
        <w:t>π</w:t>
      </w:r>
      <w:r>
        <w:t>/10 (</w:t>
      </w:r>
      <w:proofErr w:type="spellStart"/>
      <w:proofErr w:type="gramStart"/>
      <w:r>
        <w:t>m.pi</w:t>
      </w:r>
      <w:proofErr w:type="spellEnd"/>
      <w:proofErr w:type="gramEnd"/>
      <w:r>
        <w:t>/10) and only change this if you understand why you are changing it.</w:t>
      </w:r>
    </w:p>
    <w:p w:rsidR="00AB15BB" w:rsidRDefault="00AB15BB"/>
    <w:p w:rsidR="00AB15BB" w:rsidRDefault="00AB15BB">
      <w:r>
        <w:t xml:space="preserve">mc0123: False or </w:t>
      </w:r>
      <w:proofErr w:type="gramStart"/>
      <w:r>
        <w:t>True ;</w:t>
      </w:r>
      <w:proofErr w:type="gramEnd"/>
      <w:r>
        <w:t xml:space="preserve"> set to True if you want to run </w:t>
      </w:r>
      <w:proofErr w:type="spellStart"/>
      <w:r>
        <w:t>montecarlo</w:t>
      </w:r>
      <w:proofErr w:type="spellEnd"/>
      <w:r>
        <w:t xml:space="preserve"> refining, however in my experience this rarely changes the outcome and sometimes makes it run a lot longer.</w:t>
      </w:r>
    </w:p>
    <w:p w:rsidR="00AB15BB" w:rsidRDefault="00AB15BB"/>
    <w:p w:rsidR="00AB15BB" w:rsidRDefault="00AB15BB">
      <w:proofErr w:type="spellStart"/>
      <w:r>
        <w:t>minFWHM</w:t>
      </w:r>
      <w:proofErr w:type="spellEnd"/>
      <w:r>
        <w:t>: set this to be no more than half of the line broadening that you apply to the spectrum when processing the spectrum.</w:t>
      </w:r>
    </w:p>
    <w:p w:rsidR="00AB15BB" w:rsidRDefault="00AB15BB"/>
    <w:p w:rsidR="00AB15BB" w:rsidRDefault="00AB15BB">
      <w:proofErr w:type="spellStart"/>
      <w:r w:rsidRPr="00AB15BB">
        <w:t>maxsplit</w:t>
      </w:r>
      <w:proofErr w:type="spellEnd"/>
      <w:r>
        <w:t xml:space="preserve">: IF using split (to turn on peak splitting change </w:t>
      </w:r>
      <w:proofErr w:type="spellStart"/>
      <w:r w:rsidRPr="00AB15BB">
        <w:t>savemetime</w:t>
      </w:r>
      <w:proofErr w:type="spellEnd"/>
      <w:r w:rsidRPr="00AB15BB">
        <w:t>=[False]</w:t>
      </w:r>
      <w:r w:rsidR="000D04C7">
        <w:t xml:space="preserve"> to </w:t>
      </w:r>
      <w:proofErr w:type="spellStart"/>
      <w:r w:rsidR="000D04C7">
        <w:t>savemetime</w:t>
      </w:r>
      <w:proofErr w:type="spellEnd"/>
      <w:r w:rsidR="000D04C7">
        <w:t>=[True</w:t>
      </w:r>
      <w:r w:rsidR="000D04C7" w:rsidRPr="000D04C7">
        <w:t>]</w:t>
      </w:r>
      <w:r w:rsidR="000D04C7">
        <w:t xml:space="preserve">) this number limits the maximum number of peaks that will be fit. Peak splitting in general will not </w:t>
      </w:r>
      <w:proofErr w:type="spellStart"/>
      <w:r w:rsidR="000D04C7">
        <w:t>overfit</w:t>
      </w:r>
      <w:proofErr w:type="spellEnd"/>
      <w:r w:rsidR="000D04C7">
        <w:t xml:space="preserve"> the data, but it will increase the time it takes to fit by a lot. For a data set I analyze them all without or with speak splitting enabled so that the deconvolutions are comparable.</w:t>
      </w:r>
    </w:p>
    <w:p w:rsidR="000D04C7" w:rsidRDefault="000D04C7">
      <w:bookmarkStart w:id="0" w:name="_GoBack"/>
      <w:bookmarkEnd w:id="0"/>
    </w:p>
    <w:p w:rsidR="00AB15BB" w:rsidRDefault="00AB15BB"/>
    <w:p w:rsidR="00AB15BB" w:rsidRDefault="00AB15BB"/>
    <w:p w:rsidR="00AB15BB" w:rsidRDefault="00AB15BB"/>
    <w:sectPr w:rsidR="00AB15BB" w:rsidSect="00E2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BB"/>
    <w:rsid w:val="000D04C7"/>
    <w:rsid w:val="002E7AE7"/>
    <w:rsid w:val="005D398F"/>
    <w:rsid w:val="00AB15BB"/>
    <w:rsid w:val="00E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68D6B"/>
  <w15:chartTrackingRefBased/>
  <w15:docId w15:val="{699B49B5-4C59-DB42-8392-72032B78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travishughes9@gmail.com</dc:creator>
  <cp:keywords/>
  <dc:description/>
  <cp:lastModifiedBy>travishughes9@gmail.com</cp:lastModifiedBy>
  <cp:revision>1</cp:revision>
  <dcterms:created xsi:type="dcterms:W3CDTF">2018-03-07T14:01:00Z</dcterms:created>
  <dcterms:modified xsi:type="dcterms:W3CDTF">2018-03-07T14:20:00Z</dcterms:modified>
</cp:coreProperties>
</file>