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Super</w:t>
      </w:r>
      <w:r>
        <w:t xml:space="preserve"> </w:t>
      </w:r>
      <w:r>
        <w:t xml:space="preserve">Fancy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Super Fancy Report</dc:title>
  <dc:creator>David Keyes</dc:creator>
  <cp:keywords/>
  <dcterms:created xsi:type="dcterms:W3CDTF">2019-03-12T17:49:17Z</dcterms:created>
  <dcterms:modified xsi:type="dcterms:W3CDTF">2019-03-12T17:49:17Z</dcterms:modified>
</cp:coreProperties>
</file>