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99" w:rsidRDefault="006C6399" w:rsidP="006C6399">
      <w:pPr>
        <w:pStyle w:val="a6"/>
        <w:numPr>
          <w:ilvl w:val="0"/>
          <w:numId w:val="5"/>
        </w:numPr>
        <w:spacing w:after="0"/>
        <w:jc w:val="both"/>
      </w:pPr>
      <w:r>
        <w:t xml:space="preserve">Написать функцию </w:t>
      </w:r>
      <w:proofErr w:type="spellStart"/>
      <w:r>
        <w:t>arithmetic</w:t>
      </w:r>
      <w:proofErr w:type="spellEnd"/>
      <w:r>
        <w:t>, принимающую 3 аргумента: первые 2 - числа, третий - операция, которая должна быть произведена над ними. Если третий аргумент +, сложить их; если</w:t>
      </w:r>
      <w:proofErr w:type="gramStart"/>
      <w:r>
        <w:t xml:space="preserve"> —, </w:t>
      </w:r>
      <w:proofErr w:type="gramEnd"/>
      <w:r>
        <w:t>то вычесть; * — умножить; / — разделить (первое на второе). В остальных случаях вернуть строку "Неизвестная операция".</w:t>
      </w:r>
    </w:p>
    <w:p w:rsidR="00CD51AC" w:rsidRDefault="00CD51AC" w:rsidP="00CD51AC">
      <w:pPr>
        <w:rPr>
          <w:lang w:val="en-US"/>
        </w:rPr>
      </w:pPr>
      <w:r>
        <w:rPr>
          <w:noProof/>
        </w:rPr>
        <w:drawing>
          <wp:inline distT="0" distB="0" distL="0" distR="0">
            <wp:extent cx="6263640" cy="2047031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502" cy="204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29" w:rsidRPr="00CD51AC" w:rsidRDefault="00CD51AC" w:rsidP="00CD51AC">
      <w:pPr>
        <w:pStyle w:val="a6"/>
        <w:numPr>
          <w:ilvl w:val="0"/>
          <w:numId w:val="5"/>
        </w:numPr>
        <w:tabs>
          <w:tab w:val="left" w:pos="1032"/>
        </w:tabs>
      </w:pPr>
      <w:r>
        <w:t xml:space="preserve">Написать функцию </w:t>
      </w:r>
      <w:proofErr w:type="spellStart"/>
      <w:r>
        <w:t>is_year_leap</w:t>
      </w:r>
      <w:proofErr w:type="spellEnd"/>
      <w:r>
        <w:t xml:space="preserve">, принимающую 1 аргумент — год, и возвращающую </w:t>
      </w:r>
      <w:proofErr w:type="spellStart"/>
      <w:r>
        <w:t>True</w:t>
      </w:r>
      <w:proofErr w:type="spellEnd"/>
      <w:r>
        <w:t xml:space="preserve">, если год високосный, и </w:t>
      </w:r>
      <w:proofErr w:type="spellStart"/>
      <w:r>
        <w:t>False</w:t>
      </w:r>
      <w:proofErr w:type="spellEnd"/>
      <w:r>
        <w:t xml:space="preserve"> иначе</w:t>
      </w:r>
      <w:r w:rsidRPr="00CD51AC">
        <w:t>.</w:t>
      </w:r>
    </w:p>
    <w:p w:rsidR="00CD51AC" w:rsidRDefault="00CD51AC" w:rsidP="00CD51AC">
      <w:pPr>
        <w:tabs>
          <w:tab w:val="left" w:pos="1032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940425" cy="11752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943" w:rsidRDefault="009A5943" w:rsidP="009A5943">
      <w:pPr>
        <w:pStyle w:val="a6"/>
        <w:numPr>
          <w:ilvl w:val="0"/>
          <w:numId w:val="5"/>
        </w:numPr>
        <w:spacing w:after="0"/>
        <w:jc w:val="both"/>
      </w:pPr>
      <w:r>
        <w:t xml:space="preserve">Написать функцию </w:t>
      </w:r>
      <w:proofErr w:type="spellStart"/>
      <w:r>
        <w:t>square</w:t>
      </w:r>
      <w:proofErr w:type="spellEnd"/>
      <w:r>
        <w:t>, принимающую 1 аргумент — сторону квадрата, и возвращающую 3 значения (с помощью кортежа): периметр квадрата, площадь квадрата и диагональ квадрата.</w:t>
      </w:r>
    </w:p>
    <w:p w:rsidR="00CD51AC" w:rsidRDefault="00405EEE" w:rsidP="00405EEE">
      <w:pPr>
        <w:tabs>
          <w:tab w:val="left" w:pos="1032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940425" cy="71956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EE" w:rsidRPr="00405EEE" w:rsidRDefault="00405EEE" w:rsidP="00405EEE">
      <w:pPr>
        <w:pStyle w:val="a6"/>
        <w:numPr>
          <w:ilvl w:val="0"/>
          <w:numId w:val="5"/>
        </w:numPr>
        <w:tabs>
          <w:tab w:val="left" w:pos="1032"/>
        </w:tabs>
      </w:pPr>
      <w:r>
        <w:t xml:space="preserve">Написать функцию </w:t>
      </w:r>
      <w:proofErr w:type="spellStart"/>
      <w:r>
        <w:t>season</w:t>
      </w:r>
      <w:proofErr w:type="spellEnd"/>
      <w:r>
        <w:t>, принимающую 1 аргумент — номер месяца (от 1 до 12), и возвращающую время года, которому этот месяц принадлежит (зима, весна, лето или осень).</w:t>
      </w:r>
    </w:p>
    <w:p w:rsidR="00405EEE" w:rsidRDefault="008B1C58" w:rsidP="00405EEE">
      <w:pPr>
        <w:tabs>
          <w:tab w:val="left" w:pos="1032"/>
        </w:tabs>
      </w:pPr>
      <w:r>
        <w:rPr>
          <w:noProof/>
        </w:rPr>
        <w:drawing>
          <wp:inline distT="0" distB="0" distL="0" distR="0">
            <wp:extent cx="5940425" cy="137968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58" w:rsidRDefault="008B1C58" w:rsidP="008B1C58">
      <w:pPr>
        <w:pStyle w:val="a6"/>
        <w:numPr>
          <w:ilvl w:val="0"/>
          <w:numId w:val="5"/>
        </w:numPr>
        <w:spacing w:after="0"/>
        <w:jc w:val="both"/>
      </w:pPr>
      <w:r>
        <w:t xml:space="preserve">Пользователь делает вклад в размере </w:t>
      </w:r>
      <w:proofErr w:type="spellStart"/>
      <w:r>
        <w:t>a</w:t>
      </w:r>
      <w:proofErr w:type="spellEnd"/>
      <w:r>
        <w:t xml:space="preserve"> рублей сроком на </w:t>
      </w:r>
      <w:proofErr w:type="spellStart"/>
      <w:r>
        <w:t>years</w:t>
      </w:r>
      <w:proofErr w:type="spellEnd"/>
      <w:r>
        <w:t xml:space="preserve"> лет под 10% годовых (каждый год размер его вклада увеличивается на 10%. Эти деньги прибавляются к сумме вклада, и на них в следующем году тоже будут проценты). Написать функцию </w:t>
      </w:r>
      <w:proofErr w:type="spellStart"/>
      <w:r>
        <w:lastRenderedPageBreak/>
        <w:t>bank</w:t>
      </w:r>
      <w:proofErr w:type="spellEnd"/>
      <w:r>
        <w:t xml:space="preserve">, принимающая аргументы </w:t>
      </w:r>
      <w:proofErr w:type="spellStart"/>
      <w:r>
        <w:t>a</w:t>
      </w:r>
      <w:proofErr w:type="spellEnd"/>
      <w:r>
        <w:t xml:space="preserve"> и </w:t>
      </w:r>
      <w:proofErr w:type="spellStart"/>
      <w:r>
        <w:t>years</w:t>
      </w:r>
      <w:proofErr w:type="spellEnd"/>
      <w:r>
        <w:t>, и возвращающую сумму, которая будет на счету пользователя</w:t>
      </w:r>
    </w:p>
    <w:p w:rsidR="008B1C58" w:rsidRPr="008B1C58" w:rsidRDefault="00CC0FEA" w:rsidP="008B1C58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228020" cy="1143000"/>
            <wp:effectExtent l="19050" t="0" r="133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15" cy="114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C58" w:rsidRPr="008B1C58" w:rsidSect="00153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0A65"/>
    <w:multiLevelType w:val="multilevel"/>
    <w:tmpl w:val="FD8E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A0955"/>
    <w:multiLevelType w:val="multilevel"/>
    <w:tmpl w:val="42E8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C50F5"/>
    <w:multiLevelType w:val="multilevel"/>
    <w:tmpl w:val="315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67D8B"/>
    <w:multiLevelType w:val="hybridMultilevel"/>
    <w:tmpl w:val="2C6C73C0"/>
    <w:lvl w:ilvl="0" w:tplc="DE7CDC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D7C4CDF"/>
    <w:multiLevelType w:val="multilevel"/>
    <w:tmpl w:val="8AD4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649C4"/>
    <w:rsid w:val="00153B84"/>
    <w:rsid w:val="00262A3D"/>
    <w:rsid w:val="002F10B0"/>
    <w:rsid w:val="003F7BB8"/>
    <w:rsid w:val="00405EEE"/>
    <w:rsid w:val="006C6399"/>
    <w:rsid w:val="008B1C58"/>
    <w:rsid w:val="008C5CEF"/>
    <w:rsid w:val="00911370"/>
    <w:rsid w:val="00945BE7"/>
    <w:rsid w:val="009A5943"/>
    <w:rsid w:val="00B649C4"/>
    <w:rsid w:val="00B87929"/>
    <w:rsid w:val="00CC0FEA"/>
    <w:rsid w:val="00CD51AC"/>
    <w:rsid w:val="00E2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B84"/>
  </w:style>
  <w:style w:type="paragraph" w:styleId="2">
    <w:name w:val="heading 2"/>
    <w:basedOn w:val="a"/>
    <w:link w:val="20"/>
    <w:uiPriority w:val="9"/>
    <w:qFormat/>
    <w:rsid w:val="00945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45B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B87929"/>
    <w:rPr>
      <w:color w:val="0000FF"/>
      <w:u w:val="single"/>
    </w:rPr>
  </w:style>
  <w:style w:type="character" w:styleId="a5">
    <w:name w:val="Strong"/>
    <w:basedOn w:val="a0"/>
    <w:uiPriority w:val="22"/>
    <w:qFormat/>
    <w:rsid w:val="00B87929"/>
    <w:rPr>
      <w:b/>
      <w:bCs/>
    </w:rPr>
  </w:style>
  <w:style w:type="paragraph" w:styleId="a6">
    <w:name w:val="List Paragraph"/>
    <w:basedOn w:val="a"/>
    <w:uiPriority w:val="34"/>
    <w:qFormat/>
    <w:rsid w:val="006C639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D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5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2024-11-04T15:02:00Z</cp:lastPrinted>
  <dcterms:created xsi:type="dcterms:W3CDTF">2025-01-24T08:29:00Z</dcterms:created>
  <dcterms:modified xsi:type="dcterms:W3CDTF">2025-01-24T08:29:00Z</dcterms:modified>
</cp:coreProperties>
</file>